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6DB0" w14:textId="77777777" w:rsidR="005620F2" w:rsidRPr="00B65A32" w:rsidRDefault="005620F2" w:rsidP="009D2BED">
      <w:pPr>
        <w:rPr>
          <w:rFonts w:asciiTheme="minorHAnsi" w:hAnsiTheme="minorHAnsi" w:cstheme="minorHAnsi"/>
          <w:sz w:val="36"/>
          <w:szCs w:val="36"/>
        </w:rPr>
      </w:pPr>
    </w:p>
    <w:p w14:paraId="118AC8AA" w14:textId="77777777" w:rsidR="005620F2" w:rsidRPr="00B65A32" w:rsidRDefault="005620F2" w:rsidP="009D2BED">
      <w:pPr>
        <w:rPr>
          <w:rFonts w:asciiTheme="minorHAnsi" w:hAnsiTheme="minorHAnsi" w:cstheme="minorHAnsi"/>
          <w:sz w:val="36"/>
          <w:szCs w:val="36"/>
        </w:rPr>
      </w:pPr>
    </w:p>
    <w:p w14:paraId="1440DF6D" w14:textId="77777777" w:rsidR="009D2BED" w:rsidRPr="00B65A32" w:rsidRDefault="009D2BED" w:rsidP="009D2BED">
      <w:pPr>
        <w:rPr>
          <w:rFonts w:asciiTheme="minorHAnsi" w:hAnsiTheme="minorHAnsi" w:cstheme="minorHAnsi"/>
          <w:color w:val="274191"/>
          <w:sz w:val="36"/>
          <w:szCs w:val="36"/>
        </w:rPr>
      </w:pPr>
      <w:r w:rsidRPr="00B65A32">
        <w:rPr>
          <w:rFonts w:asciiTheme="minorHAnsi" w:hAnsiTheme="minorHAnsi" w:cstheme="minorHAnsi"/>
          <w:color w:val="274191"/>
          <w:sz w:val="36"/>
          <w:szCs w:val="36"/>
        </w:rPr>
        <w:t>PATIENT CHART</w:t>
      </w:r>
    </w:p>
    <w:p w14:paraId="17C81EE2" w14:textId="77777777" w:rsidR="009D2BED" w:rsidRPr="00B65A32" w:rsidRDefault="009D2BED" w:rsidP="009D2BED">
      <w:pPr>
        <w:rPr>
          <w:rFonts w:asciiTheme="minorHAnsi" w:hAnsiTheme="minorHAnsi" w:cstheme="minorHAnsi"/>
        </w:rPr>
      </w:pPr>
    </w:p>
    <w:p w14:paraId="7355861C" w14:textId="77777777" w:rsidR="00D76604" w:rsidRPr="00B65A32" w:rsidRDefault="00D76604" w:rsidP="00D76604">
      <w:pPr>
        <w:rPr>
          <w:rFonts w:asciiTheme="minorHAnsi" w:hAnsiTheme="minorHAnsi" w:cstheme="minorHAnsi"/>
        </w:rPr>
      </w:pPr>
      <w:r w:rsidRPr="00B65A32">
        <w:rPr>
          <w:rFonts w:asciiTheme="minorHAnsi" w:hAnsiTheme="minorHAnsi" w:cstheme="minorHAnsi"/>
        </w:rPr>
        <w:t>Chart for Henry Williams Simulation #1</w:t>
      </w:r>
    </w:p>
    <w:p w14:paraId="3306E159" w14:textId="77777777" w:rsidR="00D76604" w:rsidRPr="00B65A32" w:rsidRDefault="00D76604" w:rsidP="00D76604">
      <w:pPr>
        <w:rPr>
          <w:rFonts w:asciiTheme="minorHAnsi" w:hAnsiTheme="minorHAnsi" w:cstheme="minorHAnsi"/>
        </w:rPr>
      </w:pPr>
    </w:p>
    <w:p w14:paraId="7EEB8A6F" w14:textId="77777777" w:rsidR="00D76604" w:rsidRPr="00B65A32" w:rsidRDefault="00D76604" w:rsidP="00D76604">
      <w:pPr>
        <w:pStyle w:val="textbox"/>
        <w:shd w:val="clear" w:color="auto" w:fill="FFFFFF"/>
        <w:spacing w:beforeLines="0" w:afterLines="0"/>
        <w:rPr>
          <w:rFonts w:asciiTheme="minorHAnsi" w:hAnsiTheme="minorHAnsi" w:cstheme="minorHAnsi"/>
          <w:sz w:val="24"/>
          <w:szCs w:val="24"/>
        </w:rPr>
      </w:pPr>
    </w:p>
    <w:p w14:paraId="2D2AC115" w14:textId="77777777" w:rsidR="00D76604" w:rsidRPr="00B65A32" w:rsidRDefault="00D76604" w:rsidP="00D76604">
      <w:pPr>
        <w:rPr>
          <w:rFonts w:asciiTheme="minorHAnsi" w:hAnsiTheme="minorHAnsi" w:cstheme="minorHAnsi"/>
        </w:rPr>
      </w:pPr>
      <w:bookmarkStart w:id="0" w:name="_Hlk528251567"/>
      <w:r w:rsidRPr="00B65A32">
        <w:rPr>
          <w:rFonts w:asciiTheme="minorHAnsi" w:hAnsiTheme="minorHAnsi" w:cstheme="minorHAnsi"/>
        </w:rPr>
        <w:t>Download this tool and attach to chart:</w:t>
      </w:r>
    </w:p>
    <w:bookmarkEnd w:id="0"/>
    <w:p w14:paraId="5C3E06BD" w14:textId="77777777" w:rsidR="00D76604" w:rsidRPr="00B65A32" w:rsidRDefault="00D76604" w:rsidP="00D76604">
      <w:pPr>
        <w:rPr>
          <w:rFonts w:asciiTheme="minorHAnsi" w:hAnsiTheme="minorHAnsi" w:cstheme="minorHAnsi"/>
        </w:rPr>
      </w:pPr>
    </w:p>
    <w:p w14:paraId="52955EC5" w14:textId="77777777" w:rsidR="00D76604" w:rsidRPr="00B65A32" w:rsidRDefault="00D76604" w:rsidP="00D76604">
      <w:pPr>
        <w:pStyle w:val="ListParagraph"/>
        <w:numPr>
          <w:ilvl w:val="0"/>
          <w:numId w:val="1"/>
        </w:numPr>
        <w:rPr>
          <w:rFonts w:asciiTheme="minorHAnsi" w:hAnsiTheme="minorHAnsi" w:cstheme="minorHAnsi"/>
        </w:rPr>
      </w:pPr>
      <w:r w:rsidRPr="00B65A32">
        <w:rPr>
          <w:rFonts w:asciiTheme="minorHAnsi" w:hAnsiTheme="minorHAnsi" w:cstheme="minorHAnsi"/>
        </w:rPr>
        <w:t xml:space="preserve">Fulmer SPICES: </w:t>
      </w:r>
      <w:hyperlink r:id="rId10" w:history="1">
        <w:r w:rsidR="00AE3D2E" w:rsidRPr="00B65A32">
          <w:rPr>
            <w:rStyle w:val="Hyperlink"/>
            <w:rFonts w:asciiTheme="minorHAnsi" w:hAnsiTheme="minorHAnsi" w:cstheme="minorHAnsi"/>
          </w:rPr>
          <w:t>https://hign.org/consultgeri/try-this-series/fulmer-spices-overall-assessment-tool-older-adults</w:t>
        </w:r>
      </w:hyperlink>
    </w:p>
    <w:p w14:paraId="2D7CA53B" w14:textId="77777777" w:rsidR="009D2BED" w:rsidRPr="00B65A32" w:rsidRDefault="009D2BED" w:rsidP="00144F33">
      <w:pPr>
        <w:rPr>
          <w:rFonts w:asciiTheme="minorHAnsi" w:hAnsiTheme="minorHAnsi" w:cstheme="minorHAnsi"/>
        </w:rPr>
      </w:pPr>
    </w:p>
    <w:p w14:paraId="21DBA32D" w14:textId="77777777" w:rsidR="009D2BED" w:rsidRPr="00B65A32" w:rsidRDefault="009D2BED" w:rsidP="00144F33">
      <w:pPr>
        <w:rPr>
          <w:rFonts w:asciiTheme="minorHAnsi" w:hAnsiTheme="minorHAnsi" w:cstheme="minorHAnsi"/>
        </w:rPr>
      </w:pPr>
    </w:p>
    <w:p w14:paraId="020FA78E" w14:textId="77777777" w:rsidR="009D2BED" w:rsidRPr="00181DD4" w:rsidRDefault="009D2BED">
      <w:pPr>
        <w:spacing w:after="200" w:line="276" w:lineRule="auto"/>
        <w:rPr>
          <w:rFonts w:asciiTheme="minorHAnsi" w:hAnsiTheme="minorHAnsi" w:cstheme="minorHAnsi"/>
          <w:bCs/>
          <w:sz w:val="36"/>
          <w:szCs w:val="36"/>
        </w:rPr>
      </w:pPr>
      <w:r w:rsidRPr="00181DD4">
        <w:rPr>
          <w:rFonts w:asciiTheme="minorHAnsi" w:hAnsiTheme="minorHAnsi" w:cstheme="minorHAnsi"/>
          <w:bCs/>
          <w:sz w:val="36"/>
          <w:szCs w:val="36"/>
        </w:rPr>
        <w:br w:type="page"/>
      </w:r>
    </w:p>
    <w:p w14:paraId="2D9B9A86" w14:textId="77777777" w:rsidR="004D2126" w:rsidRPr="00181DD4" w:rsidRDefault="004D2126" w:rsidP="004211D2">
      <w:pPr>
        <w:spacing w:line="276" w:lineRule="auto"/>
        <w:jc w:val="center"/>
        <w:outlineLvl w:val="1"/>
        <w:rPr>
          <w:rFonts w:asciiTheme="minorHAnsi" w:hAnsiTheme="minorHAnsi" w:cstheme="minorHAnsi"/>
          <w:color w:val="274191"/>
          <w:sz w:val="36"/>
          <w:szCs w:val="28"/>
        </w:rPr>
      </w:pPr>
      <w:r w:rsidRPr="00181DD4">
        <w:rPr>
          <w:rFonts w:asciiTheme="minorHAnsi" w:hAnsiTheme="minorHAnsi" w:cstheme="minorHAnsi"/>
          <w:color w:val="274191"/>
          <w:sz w:val="36"/>
          <w:szCs w:val="28"/>
        </w:rPr>
        <w:lastRenderedPageBreak/>
        <w:t>SBAR Report Students Will Receive Before Simulation</w:t>
      </w:r>
    </w:p>
    <w:p w14:paraId="4583D967" w14:textId="77777777" w:rsidR="00902715" w:rsidRPr="00181DD4" w:rsidRDefault="00902715" w:rsidP="00902715">
      <w:pPr>
        <w:rPr>
          <w:rFonts w:asciiTheme="minorHAnsi" w:eastAsia="SimSun" w:hAnsiTheme="minorHAnsi" w:cstheme="minorHAnsi"/>
          <w:b/>
        </w:rPr>
      </w:pPr>
    </w:p>
    <w:p w14:paraId="6E382346" w14:textId="77777777" w:rsidR="00902715" w:rsidRPr="00181DD4" w:rsidRDefault="00902715" w:rsidP="00902715">
      <w:pPr>
        <w:rPr>
          <w:rFonts w:asciiTheme="minorHAnsi" w:eastAsia="SimSun" w:hAnsiTheme="minorHAnsi" w:cstheme="minorHAnsi"/>
        </w:rPr>
      </w:pPr>
      <w:r w:rsidRPr="00181DD4">
        <w:rPr>
          <w:rFonts w:asciiTheme="minorHAnsi" w:eastAsia="SimSun" w:hAnsiTheme="minorHAnsi" w:cstheme="minorHAnsi"/>
          <w:b/>
        </w:rPr>
        <w:t xml:space="preserve">Time:  </w:t>
      </w:r>
      <w:r w:rsidRPr="00181DD4">
        <w:rPr>
          <w:rFonts w:asciiTheme="minorHAnsi" w:eastAsia="SimSun" w:hAnsiTheme="minorHAnsi" w:cstheme="minorHAnsi"/>
        </w:rPr>
        <w:t xml:space="preserve">0700 </w:t>
      </w:r>
    </w:p>
    <w:p w14:paraId="7AAE32FB" w14:textId="77777777" w:rsidR="00902715" w:rsidRPr="00181DD4" w:rsidRDefault="00902715" w:rsidP="00902715">
      <w:pPr>
        <w:rPr>
          <w:rFonts w:asciiTheme="minorHAnsi" w:eastAsia="SimSun" w:hAnsiTheme="minorHAnsi" w:cstheme="minorHAnsi"/>
        </w:rPr>
      </w:pPr>
    </w:p>
    <w:p w14:paraId="07E6BF72" w14:textId="77777777" w:rsidR="00902715" w:rsidRPr="00181DD4" w:rsidRDefault="00902715" w:rsidP="00902715">
      <w:pPr>
        <w:rPr>
          <w:rFonts w:asciiTheme="minorHAnsi" w:hAnsiTheme="minorHAnsi" w:cstheme="minorHAnsi"/>
          <w:b/>
        </w:rPr>
      </w:pPr>
      <w:r w:rsidRPr="00181DD4">
        <w:rPr>
          <w:rFonts w:asciiTheme="minorHAnsi" w:hAnsiTheme="minorHAnsi" w:cstheme="minorHAnsi"/>
          <w:b/>
        </w:rPr>
        <w:t xml:space="preserve">Person providing report: </w:t>
      </w:r>
      <w:r w:rsidRPr="00181DD4">
        <w:rPr>
          <w:rFonts w:asciiTheme="minorHAnsi" w:hAnsiTheme="minorHAnsi" w:cstheme="minorHAnsi"/>
        </w:rPr>
        <w:t>Nurse ending shift</w:t>
      </w:r>
      <w:r w:rsidRPr="00181DD4">
        <w:rPr>
          <w:rFonts w:asciiTheme="minorHAnsi" w:hAnsiTheme="minorHAnsi" w:cstheme="minorHAnsi"/>
          <w:b/>
        </w:rPr>
        <w:t xml:space="preserve"> </w:t>
      </w:r>
    </w:p>
    <w:p w14:paraId="3A4B406C" w14:textId="77777777" w:rsidR="001D46DA" w:rsidRPr="00181DD4" w:rsidRDefault="001D46DA" w:rsidP="001D46DA">
      <w:pPr>
        <w:rPr>
          <w:rFonts w:asciiTheme="minorHAnsi" w:hAnsiTheme="minorHAnsi" w:cstheme="minorHAnsi"/>
          <w:b/>
        </w:rPr>
      </w:pPr>
    </w:p>
    <w:p w14:paraId="73F33810" w14:textId="69F3DF25" w:rsidR="001D46DA" w:rsidRPr="00181DD4" w:rsidRDefault="001D46DA" w:rsidP="001D46DA">
      <w:pPr>
        <w:rPr>
          <w:rFonts w:asciiTheme="minorHAnsi" w:hAnsiTheme="minorHAnsi" w:cstheme="minorHAnsi"/>
        </w:rPr>
      </w:pPr>
      <w:r w:rsidRPr="00181DD4">
        <w:rPr>
          <w:rFonts w:asciiTheme="minorHAnsi" w:hAnsiTheme="minorHAnsi" w:cstheme="minorHAnsi"/>
          <w:b/>
        </w:rPr>
        <w:t xml:space="preserve">Situation: </w:t>
      </w:r>
      <w:r w:rsidRPr="00181DD4">
        <w:rPr>
          <w:rFonts w:asciiTheme="minorHAnsi" w:hAnsiTheme="minorHAnsi" w:cstheme="minorHAnsi"/>
        </w:rPr>
        <w:t xml:space="preserve">Henry Williams is an 80-year-old male who was admitted last night with an acute exacerbation of COPD. He was brought </w:t>
      </w:r>
      <w:r w:rsidR="00036635" w:rsidRPr="00181DD4">
        <w:rPr>
          <w:rFonts w:asciiTheme="minorHAnsi" w:hAnsiTheme="minorHAnsi" w:cstheme="minorHAnsi"/>
        </w:rPr>
        <w:t>into</w:t>
      </w:r>
      <w:r w:rsidRPr="00181DD4">
        <w:rPr>
          <w:rFonts w:asciiTheme="minorHAnsi" w:hAnsiTheme="minorHAnsi" w:cstheme="minorHAnsi"/>
        </w:rPr>
        <w:t xml:space="preserve"> the Emergency Department at </w:t>
      </w:r>
      <w:r w:rsidR="00BA1465">
        <w:rPr>
          <w:rFonts w:asciiTheme="minorHAnsi" w:hAnsiTheme="minorHAnsi" w:cstheme="minorHAnsi"/>
        </w:rPr>
        <w:t>2200</w:t>
      </w:r>
      <w:r w:rsidRPr="00181DD4">
        <w:rPr>
          <w:rFonts w:asciiTheme="minorHAnsi" w:hAnsiTheme="minorHAnsi" w:cstheme="minorHAnsi"/>
        </w:rPr>
        <w:t xml:space="preserve"> and was admitted to our acute care unit at </w:t>
      </w:r>
      <w:r w:rsidR="00BA1465">
        <w:rPr>
          <w:rFonts w:asciiTheme="minorHAnsi" w:hAnsiTheme="minorHAnsi" w:cstheme="minorHAnsi"/>
        </w:rPr>
        <w:t>23</w:t>
      </w:r>
      <w:r w:rsidRPr="00181DD4">
        <w:rPr>
          <w:rFonts w:asciiTheme="minorHAnsi" w:hAnsiTheme="minorHAnsi" w:cstheme="minorHAnsi"/>
        </w:rPr>
        <w:t>30.</w:t>
      </w:r>
    </w:p>
    <w:p w14:paraId="54BAACEE" w14:textId="77777777" w:rsidR="001D46DA" w:rsidRPr="00181DD4" w:rsidRDefault="001D46DA" w:rsidP="001D46DA">
      <w:pPr>
        <w:rPr>
          <w:rFonts w:asciiTheme="minorHAnsi" w:hAnsiTheme="minorHAnsi" w:cstheme="minorHAnsi"/>
        </w:rPr>
      </w:pPr>
    </w:p>
    <w:p w14:paraId="18890EB0" w14:textId="7B9E8D6C" w:rsidR="001D46DA" w:rsidRPr="00181DD4" w:rsidRDefault="001D46DA" w:rsidP="001D46DA">
      <w:pPr>
        <w:rPr>
          <w:rFonts w:asciiTheme="minorHAnsi" w:hAnsiTheme="minorHAnsi" w:cstheme="minorHAnsi"/>
        </w:rPr>
      </w:pPr>
      <w:r w:rsidRPr="00181DD4">
        <w:rPr>
          <w:rFonts w:asciiTheme="minorHAnsi" w:hAnsiTheme="minorHAnsi" w:cstheme="minorHAnsi"/>
          <w:b/>
        </w:rPr>
        <w:t xml:space="preserve">Background: </w:t>
      </w:r>
      <w:r w:rsidRPr="00181DD4">
        <w:rPr>
          <w:rFonts w:asciiTheme="minorHAnsi" w:hAnsiTheme="minorHAnsi" w:cstheme="minorHAnsi"/>
        </w:rPr>
        <w:t xml:space="preserve">Mr. Williams has a history of COPD, coronary artery disease, and he has a hearing deficit. He was very short of breath last night and called his physician, who told him to go </w:t>
      </w:r>
      <w:r w:rsidR="00EA642A">
        <w:rPr>
          <w:rFonts w:asciiTheme="minorHAnsi" w:hAnsiTheme="minorHAnsi" w:cstheme="minorHAnsi"/>
        </w:rPr>
        <w:t xml:space="preserve">to </w:t>
      </w:r>
      <w:r w:rsidRPr="00181DD4">
        <w:rPr>
          <w:rFonts w:asciiTheme="minorHAnsi" w:hAnsiTheme="minorHAnsi" w:cstheme="minorHAnsi"/>
        </w:rPr>
        <w:t>the ED. A neighbor brought him in, and his family followed shortly after.  His daughter</w:t>
      </w:r>
      <w:r w:rsidR="00D94BEE" w:rsidRPr="00181DD4">
        <w:rPr>
          <w:rFonts w:asciiTheme="minorHAnsi" w:hAnsiTheme="minorHAnsi" w:cstheme="minorHAnsi"/>
        </w:rPr>
        <w:t>-in-law</w:t>
      </w:r>
      <w:r w:rsidRPr="00181DD4">
        <w:rPr>
          <w:rFonts w:asciiTheme="minorHAnsi" w:hAnsiTheme="minorHAnsi" w:cstheme="minorHAnsi"/>
        </w:rPr>
        <w:t xml:space="preserve"> Betty is a nurse, and his wife Ertha came in with her.  Betty is concerned about their ability to care for themselves. She feels Henry may be depressed. She says he is not eating well and has lost interest in activities he previously enjoyed, like doing crossword puzzles and following his favorite football team. She also said that Ertha has memory loss and is often confused. Ertha and Betty went home after Mr. Williams was settled in his room. He had an albuterol treatment by respiratory therapy an hour and a half ago, and they should be back in about 30 minutes.</w:t>
      </w:r>
    </w:p>
    <w:p w14:paraId="5D0542D0" w14:textId="77777777" w:rsidR="001D46DA" w:rsidRPr="00181DD4" w:rsidRDefault="001D46DA" w:rsidP="001D46DA">
      <w:pPr>
        <w:rPr>
          <w:rFonts w:asciiTheme="minorHAnsi" w:hAnsiTheme="minorHAnsi" w:cstheme="minorHAnsi"/>
        </w:rPr>
      </w:pPr>
    </w:p>
    <w:p w14:paraId="2DE10D57" w14:textId="77777777" w:rsidR="001D46DA" w:rsidRPr="00181DD4" w:rsidRDefault="001D46DA" w:rsidP="001D46DA">
      <w:pPr>
        <w:rPr>
          <w:rFonts w:asciiTheme="minorHAnsi" w:eastAsia="SimSun" w:hAnsiTheme="minorHAnsi" w:cstheme="minorHAnsi"/>
        </w:rPr>
      </w:pPr>
      <w:r w:rsidRPr="00181DD4">
        <w:rPr>
          <w:rFonts w:asciiTheme="minorHAnsi" w:eastAsia="SimSun" w:hAnsiTheme="minorHAnsi" w:cstheme="minorHAnsi"/>
          <w:b/>
        </w:rPr>
        <w:t xml:space="preserve">Assessment: </w:t>
      </w:r>
      <w:bookmarkStart w:id="1" w:name="_Hlk528155331"/>
      <w:r w:rsidRPr="00181DD4">
        <w:rPr>
          <w:rFonts w:asciiTheme="minorHAnsi" w:hAnsiTheme="minorHAnsi" w:cstheme="minorHAnsi"/>
        </w:rPr>
        <w:t xml:space="preserve">Admission oxygen saturation was 82% on room air.  He is now at 88% on 2 liters of oxygen by nasal cannula. Pulse is 112, respiratory rate: 28, blood pressure 134/88.  </w:t>
      </w:r>
      <w:r w:rsidRPr="00181DD4">
        <w:rPr>
          <w:rFonts w:asciiTheme="minorHAnsi" w:eastAsia="SimSun" w:hAnsiTheme="minorHAnsi" w:cstheme="minorHAnsi"/>
          <w:color w:val="000000"/>
        </w:rPr>
        <w:t>IV of lactated ringers infusing at 50 mL/hour in right arm.</w:t>
      </w:r>
      <w:r w:rsidRPr="00181DD4">
        <w:rPr>
          <w:rFonts w:asciiTheme="minorHAnsi" w:eastAsia="SimSun" w:hAnsiTheme="minorHAnsi" w:cstheme="minorHAnsi"/>
        </w:rPr>
        <w:t xml:space="preserve"> </w:t>
      </w:r>
      <w:r w:rsidRPr="00181DD4">
        <w:rPr>
          <w:rFonts w:asciiTheme="minorHAnsi" w:hAnsiTheme="minorHAnsi" w:cstheme="minorHAnsi"/>
        </w:rPr>
        <w:t>He is alert and oriented, denies pain. He did not sleep well and seems very tired. His AM labs were just drawn. He is very worried about his wife who he says depends on him.</w:t>
      </w:r>
    </w:p>
    <w:bookmarkEnd w:id="1"/>
    <w:p w14:paraId="2DC98C09" w14:textId="77777777" w:rsidR="001D46DA" w:rsidRPr="00181DD4" w:rsidRDefault="001D46DA" w:rsidP="001D46DA">
      <w:pPr>
        <w:rPr>
          <w:rFonts w:asciiTheme="minorHAnsi" w:hAnsiTheme="minorHAnsi" w:cstheme="minorHAnsi"/>
        </w:rPr>
      </w:pPr>
    </w:p>
    <w:p w14:paraId="280E0F69" w14:textId="77777777" w:rsidR="001D46DA" w:rsidRPr="00181DD4" w:rsidRDefault="001D46DA" w:rsidP="001D46DA">
      <w:pPr>
        <w:rPr>
          <w:rFonts w:asciiTheme="minorHAnsi" w:hAnsiTheme="minorHAnsi" w:cstheme="minorHAnsi"/>
        </w:rPr>
      </w:pPr>
      <w:r w:rsidRPr="00181DD4">
        <w:rPr>
          <w:rFonts w:asciiTheme="minorHAnsi" w:hAnsiTheme="minorHAnsi" w:cstheme="minorHAnsi"/>
          <w:b/>
        </w:rPr>
        <w:t xml:space="preserve">Recommendation: </w:t>
      </w:r>
      <w:r w:rsidRPr="00181DD4">
        <w:rPr>
          <w:rFonts w:asciiTheme="minorHAnsi" w:hAnsiTheme="minorHAnsi" w:cstheme="minorHAnsi"/>
        </w:rPr>
        <w:t>He is due for vital signs, AM assessment, and medications, oral and inhaled. Please administer the SPICES tool.</w:t>
      </w:r>
    </w:p>
    <w:p w14:paraId="3E71F654" w14:textId="77777777" w:rsidR="004D2126" w:rsidRPr="00181DD4" w:rsidRDefault="004D2126">
      <w:pPr>
        <w:spacing w:after="200" w:line="276" w:lineRule="auto"/>
        <w:rPr>
          <w:rFonts w:asciiTheme="minorHAnsi" w:hAnsiTheme="minorHAnsi" w:cstheme="minorHAnsi"/>
          <w:bCs/>
          <w:sz w:val="36"/>
          <w:szCs w:val="36"/>
        </w:rPr>
      </w:pPr>
      <w:r w:rsidRPr="00181DD4">
        <w:rPr>
          <w:rFonts w:asciiTheme="minorHAnsi" w:hAnsiTheme="minorHAnsi" w:cstheme="minorHAnsi"/>
          <w:bCs/>
          <w:sz w:val="36"/>
          <w:szCs w:val="36"/>
        </w:rPr>
        <w:br w:type="page"/>
      </w:r>
    </w:p>
    <w:p w14:paraId="3503BD6C" w14:textId="77777777" w:rsidR="00D76604" w:rsidRPr="00181DD4" w:rsidRDefault="004D2126" w:rsidP="004211D2">
      <w:pPr>
        <w:jc w:val="center"/>
        <w:rPr>
          <w:rFonts w:asciiTheme="minorHAnsi" w:hAnsiTheme="minorHAnsi" w:cstheme="minorHAnsi"/>
          <w:color w:val="274191"/>
          <w:sz w:val="36"/>
          <w:szCs w:val="36"/>
        </w:rPr>
      </w:pPr>
      <w:r w:rsidRPr="00181DD4">
        <w:rPr>
          <w:rFonts w:asciiTheme="minorHAnsi" w:hAnsiTheme="minorHAnsi" w:cstheme="minorHAnsi"/>
          <w:color w:val="274191"/>
          <w:sz w:val="36"/>
          <w:szCs w:val="36"/>
        </w:rPr>
        <w:lastRenderedPageBreak/>
        <w:t>Provider Orders</w:t>
      </w:r>
    </w:p>
    <w:p w14:paraId="6B86A7F5" w14:textId="77777777" w:rsidR="00D76604" w:rsidRPr="00CF4768" w:rsidRDefault="00D76604" w:rsidP="004211D2">
      <w:pPr>
        <w:jc w:val="center"/>
        <w:rPr>
          <w:rFonts w:asciiTheme="minorHAnsi" w:hAnsiTheme="minorHAnsi" w:cstheme="minorHAnsi"/>
        </w:rPr>
      </w:pPr>
    </w:p>
    <w:p w14:paraId="27E64609" w14:textId="77777777" w:rsidR="00D76604" w:rsidRPr="00CF4768" w:rsidRDefault="00D76604" w:rsidP="00D76604">
      <w:pPr>
        <w:ind w:left="-864" w:firstLine="864"/>
        <w:rPr>
          <w:rFonts w:asciiTheme="minorHAnsi" w:hAnsiTheme="minorHAnsi" w:cstheme="minorHAnsi"/>
          <w:b/>
        </w:rPr>
      </w:pPr>
      <w:r w:rsidRPr="00CF4768">
        <w:rPr>
          <w:rFonts w:asciiTheme="minorHAnsi" w:hAnsiTheme="minorHAnsi" w:cstheme="minorHAnsi"/>
          <w:b/>
        </w:rPr>
        <w:t>Allergies/Sensitivities</w:t>
      </w:r>
      <w:r w:rsidRPr="00CF4768">
        <w:rPr>
          <w:rFonts w:asciiTheme="minorHAnsi" w:hAnsiTheme="minorHAnsi" w:cstheme="minorHAnsi"/>
          <w:b/>
          <w:bCs/>
        </w:rPr>
        <w:t xml:space="preserve">: </w:t>
      </w:r>
      <w:r w:rsidRPr="00CF4768">
        <w:rPr>
          <w:rFonts w:asciiTheme="minorHAnsi" w:hAnsiTheme="minorHAnsi" w:cstheme="minorHAnsi"/>
        </w:rPr>
        <w:t>Penicillin</w:t>
      </w:r>
    </w:p>
    <w:p w14:paraId="48198DA1" w14:textId="77777777" w:rsidR="00D76604" w:rsidRPr="00CF4768" w:rsidRDefault="00D76604" w:rsidP="00D76604">
      <w:pPr>
        <w:ind w:left="-864" w:firstLine="864"/>
        <w:rPr>
          <w:rFonts w:asciiTheme="minorHAnsi" w:hAnsiTheme="minorHAnsi" w:cstheme="minorHAnsi"/>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8385"/>
      </w:tblGrid>
      <w:tr w:rsidR="00D76604" w:rsidRPr="00CF4768" w14:paraId="051DCC6F" w14:textId="77777777" w:rsidTr="00AA78F5">
        <w:trPr>
          <w:trHeight w:val="255"/>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175B2279" w14:textId="77777777" w:rsidR="00D76604" w:rsidRPr="00CF4768" w:rsidRDefault="00D76604" w:rsidP="00AA78F5">
            <w:pPr>
              <w:rPr>
                <w:rFonts w:asciiTheme="minorHAnsi" w:hAnsiTheme="minorHAnsi" w:cstheme="minorHAnsi"/>
                <w:b/>
              </w:rPr>
            </w:pPr>
            <w:r w:rsidRPr="00CF4768">
              <w:rPr>
                <w:rFonts w:asciiTheme="minorHAnsi" w:hAnsiTheme="minorHAnsi" w:cstheme="minorHAnsi"/>
                <w:b/>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1E462C4A" w14:textId="77777777" w:rsidR="00D76604" w:rsidRPr="00CF4768" w:rsidRDefault="00D76604" w:rsidP="00AA78F5">
            <w:pPr>
              <w:jc w:val="center"/>
              <w:rPr>
                <w:rFonts w:asciiTheme="minorHAnsi" w:hAnsiTheme="minorHAnsi" w:cstheme="minorHAnsi"/>
              </w:rPr>
            </w:pPr>
          </w:p>
        </w:tc>
      </w:tr>
      <w:tr w:rsidR="00D76604" w:rsidRPr="00CF4768" w14:paraId="0BB35BD3"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63385E9E"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492B842" w14:textId="77777777" w:rsidR="00D76604" w:rsidRPr="00CF4768" w:rsidRDefault="00D76604" w:rsidP="00AA78F5">
            <w:pPr>
              <w:rPr>
                <w:rFonts w:asciiTheme="minorHAnsi" w:hAnsiTheme="minorHAnsi" w:cstheme="minorHAnsi"/>
              </w:rPr>
            </w:pPr>
            <w:r w:rsidRPr="00CF4768">
              <w:rPr>
                <w:rFonts w:asciiTheme="minorHAnsi" w:hAnsiTheme="minorHAnsi" w:cstheme="minorHAnsi"/>
              </w:rPr>
              <w:t>Bedrest, BRP with assist</w:t>
            </w:r>
          </w:p>
        </w:tc>
      </w:tr>
      <w:tr w:rsidR="00D76604" w:rsidRPr="00CF4768" w14:paraId="2C42F3D1"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7AD668B1"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E7B539A" w14:textId="77777777" w:rsidR="00D76604" w:rsidRPr="00CF4768" w:rsidRDefault="00D76604" w:rsidP="00AA78F5">
            <w:pPr>
              <w:rPr>
                <w:rFonts w:asciiTheme="minorHAnsi" w:hAnsiTheme="minorHAnsi" w:cstheme="minorHAnsi"/>
              </w:rPr>
            </w:pPr>
            <w:r w:rsidRPr="00CF4768">
              <w:rPr>
                <w:rFonts w:asciiTheme="minorHAnsi" w:hAnsiTheme="minorHAnsi" w:cstheme="minorHAnsi"/>
              </w:rPr>
              <w:t>Regular, low fat diet</w:t>
            </w:r>
          </w:p>
        </w:tc>
      </w:tr>
      <w:tr w:rsidR="00D76604" w:rsidRPr="00CF4768" w14:paraId="7E3AD24E"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1F906D99"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2C943CD" w14:textId="77777777" w:rsidR="00D76604" w:rsidRPr="00CF4768" w:rsidRDefault="00D76604" w:rsidP="00AA78F5">
            <w:pPr>
              <w:rPr>
                <w:rFonts w:asciiTheme="minorHAnsi" w:hAnsiTheme="minorHAnsi" w:cstheme="minorHAnsi"/>
              </w:rPr>
            </w:pPr>
            <w:r w:rsidRPr="00CF4768">
              <w:rPr>
                <w:rFonts w:asciiTheme="minorHAnsi" w:hAnsiTheme="minorHAnsi" w:cstheme="minorHAnsi"/>
              </w:rPr>
              <w:t>Intake &amp; output</w:t>
            </w:r>
          </w:p>
        </w:tc>
      </w:tr>
      <w:tr w:rsidR="00D76604" w:rsidRPr="00CF4768" w14:paraId="037EA61E"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31A2FB71"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5494E741" w14:textId="77777777" w:rsidR="00D76604" w:rsidRPr="00CF4768" w:rsidRDefault="00D76604" w:rsidP="00AA78F5">
            <w:pPr>
              <w:rPr>
                <w:rFonts w:asciiTheme="minorHAnsi" w:hAnsiTheme="minorHAnsi" w:cstheme="minorHAnsi"/>
              </w:rPr>
            </w:pPr>
            <w:r w:rsidRPr="00CF4768">
              <w:rPr>
                <w:rFonts w:asciiTheme="minorHAnsi" w:hAnsiTheme="minorHAnsi" w:cstheme="minorHAnsi"/>
              </w:rPr>
              <w:t>Respiratory treatment:</w:t>
            </w:r>
          </w:p>
          <w:p w14:paraId="6F789435" w14:textId="77777777" w:rsidR="00D76604" w:rsidRPr="00CF4768" w:rsidRDefault="00D76604" w:rsidP="00AA78F5">
            <w:pPr>
              <w:rPr>
                <w:rFonts w:asciiTheme="minorHAnsi" w:hAnsiTheme="minorHAnsi" w:cstheme="minorHAnsi"/>
              </w:rPr>
            </w:pPr>
            <w:r w:rsidRPr="00CF4768">
              <w:rPr>
                <w:rFonts w:asciiTheme="minorHAnsi" w:hAnsiTheme="minorHAnsi" w:cstheme="minorHAnsi"/>
              </w:rPr>
              <w:t xml:space="preserve">Albuterol nebulizer treatment 2.5 mg and ipratropium bromide 0.5 mg in 3 cc NS q 20 minutes x 3, followed by albuterol 2.5 mg and ipratropium bromide 0.5 mg in 3 cc NS q 2 hours </w:t>
            </w:r>
          </w:p>
          <w:p w14:paraId="7FDAAF29" w14:textId="77777777" w:rsidR="00D76604" w:rsidRPr="00CF4768" w:rsidRDefault="00D76604" w:rsidP="00AA78F5">
            <w:pPr>
              <w:rPr>
                <w:rFonts w:asciiTheme="minorHAnsi" w:hAnsiTheme="minorHAnsi" w:cstheme="minorHAnsi"/>
              </w:rPr>
            </w:pPr>
            <w:r w:rsidRPr="00CF4768">
              <w:rPr>
                <w:rFonts w:asciiTheme="minorHAnsi" w:hAnsiTheme="minorHAnsi" w:cstheme="minorHAnsi"/>
              </w:rPr>
              <w:t>(decrease frequency as tolerated)</w:t>
            </w:r>
          </w:p>
        </w:tc>
      </w:tr>
      <w:tr w:rsidR="00D76604" w:rsidRPr="00CF4768" w14:paraId="26D09551"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2CB787DE"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17E4279E" w14:textId="77777777" w:rsidR="00D76604" w:rsidRPr="00CF4768" w:rsidRDefault="00D76604" w:rsidP="00AA78F5">
            <w:pPr>
              <w:rPr>
                <w:rFonts w:asciiTheme="minorHAnsi" w:hAnsiTheme="minorHAnsi" w:cstheme="minorHAnsi"/>
              </w:rPr>
            </w:pPr>
            <w:bookmarkStart w:id="2" w:name="_Hlk522024693"/>
            <w:r w:rsidRPr="00CF4768">
              <w:rPr>
                <w:rFonts w:asciiTheme="minorHAnsi" w:hAnsiTheme="minorHAnsi" w:cstheme="minorHAnsi"/>
              </w:rPr>
              <w:t>Oxygen:  per nasal cannula to maintain SaO2 at or above 90%.</w:t>
            </w:r>
            <w:bookmarkEnd w:id="2"/>
          </w:p>
        </w:tc>
      </w:tr>
      <w:tr w:rsidR="00D76604" w:rsidRPr="00CF4768" w14:paraId="6EB67085"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2AFD11C1"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499EDDF9" w14:textId="77777777" w:rsidR="00D76604" w:rsidRPr="00CF4768" w:rsidRDefault="00D76604" w:rsidP="00AA78F5">
            <w:pPr>
              <w:rPr>
                <w:rFonts w:asciiTheme="minorHAnsi" w:hAnsiTheme="minorHAnsi" w:cstheme="minorHAnsi"/>
              </w:rPr>
            </w:pPr>
            <w:r w:rsidRPr="00CF4768">
              <w:rPr>
                <w:rFonts w:asciiTheme="minorHAnsi" w:eastAsia="SimSun" w:hAnsiTheme="minorHAnsi" w:cstheme="minorHAnsi"/>
              </w:rPr>
              <w:t xml:space="preserve">Labs:  CBC, </w:t>
            </w:r>
            <w:bookmarkStart w:id="3" w:name="_Hlk521955543"/>
            <w:r w:rsidR="0052362D" w:rsidRPr="00CF4768">
              <w:rPr>
                <w:rFonts w:asciiTheme="minorHAnsi" w:eastAsia="SimSun" w:hAnsiTheme="minorHAnsi" w:cstheme="minorHAnsi"/>
              </w:rPr>
              <w:t xml:space="preserve">BMP, </w:t>
            </w:r>
            <w:r w:rsidR="0071164D" w:rsidRPr="00CF4768">
              <w:rPr>
                <w:rFonts w:asciiTheme="minorHAnsi" w:eastAsia="SimSun" w:hAnsiTheme="minorHAnsi" w:cstheme="minorHAnsi"/>
              </w:rPr>
              <w:t>BNP, (</w:t>
            </w:r>
            <w:r w:rsidRPr="00CF4768">
              <w:rPr>
                <w:rFonts w:asciiTheme="minorHAnsi" w:eastAsia="SimSun" w:hAnsiTheme="minorHAnsi" w:cstheme="minorHAnsi"/>
              </w:rPr>
              <w:t>brain natriuretic peptide</w:t>
            </w:r>
            <w:bookmarkEnd w:id="3"/>
            <w:r w:rsidRPr="00CF4768">
              <w:rPr>
                <w:rFonts w:asciiTheme="minorHAnsi" w:eastAsia="SimSun" w:hAnsiTheme="minorHAnsi" w:cstheme="minorHAnsi"/>
              </w:rPr>
              <w:t>)</w:t>
            </w:r>
            <w:r w:rsidR="0052362D" w:rsidRPr="00CF4768">
              <w:rPr>
                <w:rFonts w:asciiTheme="minorHAnsi" w:eastAsia="SimSun" w:hAnsiTheme="minorHAnsi" w:cstheme="minorHAnsi"/>
              </w:rPr>
              <w:t>, ABGs stat then daily</w:t>
            </w:r>
          </w:p>
        </w:tc>
      </w:tr>
      <w:tr w:rsidR="00D76604" w:rsidRPr="00CF4768" w14:paraId="27702474"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6807A110"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7BAE1AB" w14:textId="77777777" w:rsidR="00D76604" w:rsidRPr="00CF4768" w:rsidRDefault="00D76604" w:rsidP="00AA78F5">
            <w:pPr>
              <w:rPr>
                <w:rFonts w:asciiTheme="minorHAnsi" w:hAnsiTheme="minorHAnsi" w:cstheme="minorHAnsi"/>
              </w:rPr>
            </w:pPr>
            <w:r w:rsidRPr="00CF4768">
              <w:rPr>
                <w:rFonts w:asciiTheme="minorHAnsi" w:eastAsia="SimSun" w:hAnsiTheme="minorHAnsi" w:cstheme="minorHAnsi"/>
              </w:rPr>
              <w:t>IV: Lactated ringers @ 50 ml/hour</w:t>
            </w:r>
          </w:p>
        </w:tc>
      </w:tr>
      <w:tr w:rsidR="00D76604" w:rsidRPr="00CF4768" w14:paraId="6C6F1C52"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14334CFC"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F1D2708" w14:textId="77777777" w:rsidR="00D76604" w:rsidRPr="00CF4768" w:rsidRDefault="00D76604" w:rsidP="00AA78F5">
            <w:pPr>
              <w:rPr>
                <w:rFonts w:asciiTheme="minorHAnsi" w:hAnsiTheme="minorHAnsi" w:cstheme="minorHAnsi"/>
              </w:rPr>
            </w:pPr>
            <w:r w:rsidRPr="00CF4768">
              <w:rPr>
                <w:rFonts w:asciiTheme="minorHAnsi" w:eastAsia="SimSun" w:hAnsiTheme="minorHAnsi" w:cstheme="minorHAnsi"/>
              </w:rPr>
              <w:t>Prednisone 40 mg daily x 10 days</w:t>
            </w:r>
          </w:p>
        </w:tc>
      </w:tr>
      <w:tr w:rsidR="00D76604" w:rsidRPr="00CF4768" w14:paraId="0738E032" w14:textId="77777777" w:rsidTr="00AA78F5">
        <w:trPr>
          <w:trHeight w:val="360"/>
        </w:trPr>
        <w:tc>
          <w:tcPr>
            <w:tcW w:w="1341" w:type="dxa"/>
            <w:tcBorders>
              <w:top w:val="single" w:sz="4" w:space="0" w:color="auto"/>
              <w:left w:val="single" w:sz="4" w:space="0" w:color="auto"/>
              <w:bottom w:val="single" w:sz="4" w:space="0" w:color="auto"/>
              <w:right w:val="single" w:sz="4" w:space="0" w:color="auto"/>
            </w:tcBorders>
          </w:tcPr>
          <w:p w14:paraId="7D9E5B63"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3F24F0DB" w14:textId="77777777" w:rsidR="00D76604" w:rsidRPr="00CF4768" w:rsidRDefault="00D76604" w:rsidP="00AA78F5">
            <w:pPr>
              <w:rPr>
                <w:rFonts w:asciiTheme="minorHAnsi" w:hAnsiTheme="minorHAnsi" w:cstheme="minorHAnsi"/>
              </w:rPr>
            </w:pPr>
            <w:r w:rsidRPr="00CF4768">
              <w:rPr>
                <w:rFonts w:asciiTheme="minorHAnsi" w:hAnsiTheme="minorHAnsi" w:cstheme="minorHAnsi"/>
                <w:bCs/>
                <w:shd w:val="clear" w:color="auto" w:fill="FFFFFF"/>
              </w:rPr>
              <w:t>Fluticasone</w:t>
            </w:r>
            <w:r w:rsidRPr="00CF4768">
              <w:rPr>
                <w:rFonts w:asciiTheme="minorHAnsi" w:hAnsiTheme="minorHAnsi" w:cstheme="minorHAnsi"/>
                <w:shd w:val="clear" w:color="auto" w:fill="FFFFFF"/>
              </w:rPr>
              <w:t xml:space="preserve"> propionate 250 mcg &amp; </w:t>
            </w:r>
            <w:r w:rsidRPr="00CF4768">
              <w:rPr>
                <w:rFonts w:asciiTheme="minorHAnsi" w:hAnsiTheme="minorHAnsi" w:cstheme="minorHAnsi"/>
                <w:bCs/>
                <w:shd w:val="clear" w:color="auto" w:fill="FFFFFF"/>
              </w:rPr>
              <w:t>salmeterol</w:t>
            </w:r>
            <w:r w:rsidRPr="00CF4768">
              <w:rPr>
                <w:rFonts w:asciiTheme="minorHAnsi" w:hAnsiTheme="minorHAnsi" w:cstheme="minorHAnsi"/>
                <w:shd w:val="clear" w:color="auto" w:fill="FFFFFF"/>
              </w:rPr>
              <w:t xml:space="preserve"> 50 mcg oral inhaler</w:t>
            </w:r>
            <w:r w:rsidRPr="00CF4768">
              <w:rPr>
                <w:rFonts w:asciiTheme="minorHAnsi" w:eastAsia="SimSun" w:hAnsiTheme="minorHAnsi" w:cstheme="minorHAnsi"/>
              </w:rPr>
              <w:t xml:space="preserve"> q 12 hours</w:t>
            </w:r>
          </w:p>
        </w:tc>
      </w:tr>
      <w:tr w:rsidR="00D76604" w:rsidRPr="00CF4768" w14:paraId="55D74192"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2BFDA174"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3C2796F6" w14:textId="77777777" w:rsidR="00D76604" w:rsidRPr="00CF4768" w:rsidRDefault="00D76604" w:rsidP="00AA78F5">
            <w:pPr>
              <w:rPr>
                <w:rFonts w:asciiTheme="minorHAnsi" w:hAnsiTheme="minorHAnsi" w:cstheme="minorHAnsi"/>
              </w:rPr>
            </w:pPr>
            <w:r w:rsidRPr="00CF4768">
              <w:rPr>
                <w:rFonts w:asciiTheme="minorHAnsi" w:eastAsia="SimSun" w:hAnsiTheme="minorHAnsi" w:cstheme="minorHAnsi"/>
              </w:rPr>
              <w:t>Albuterol 2 puffs as needed for acute onset of shortness of breath</w:t>
            </w:r>
          </w:p>
        </w:tc>
      </w:tr>
      <w:tr w:rsidR="00D76604" w:rsidRPr="00CF4768" w14:paraId="1BD15F18"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3DFB4E96"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6D02B472" w14:textId="77777777" w:rsidR="00D76604" w:rsidRPr="00CF4768" w:rsidRDefault="00D76604" w:rsidP="00AA78F5">
            <w:pPr>
              <w:rPr>
                <w:rFonts w:asciiTheme="minorHAnsi" w:hAnsiTheme="minorHAnsi" w:cstheme="minorHAnsi"/>
              </w:rPr>
            </w:pPr>
            <w:r w:rsidRPr="00CF4768">
              <w:rPr>
                <w:rFonts w:asciiTheme="minorHAnsi" w:eastAsia="SimSun" w:hAnsiTheme="minorHAnsi" w:cstheme="minorHAnsi"/>
              </w:rPr>
              <w:t>Lisinopril 12.5 mg po daily</w:t>
            </w:r>
          </w:p>
        </w:tc>
      </w:tr>
      <w:tr w:rsidR="00D76604" w:rsidRPr="00CF4768" w14:paraId="0C418DCD"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4A39E1ED"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299D2282" w14:textId="77777777" w:rsidR="00D76604" w:rsidRPr="00CF4768" w:rsidRDefault="00D76604" w:rsidP="00AA78F5">
            <w:pPr>
              <w:rPr>
                <w:rFonts w:asciiTheme="minorHAnsi" w:hAnsiTheme="minorHAnsi" w:cstheme="minorHAnsi"/>
              </w:rPr>
            </w:pPr>
            <w:r w:rsidRPr="00CF4768">
              <w:rPr>
                <w:rFonts w:asciiTheme="minorHAnsi" w:hAnsiTheme="minorHAnsi" w:cstheme="minorHAnsi"/>
              </w:rPr>
              <w:t>Metoprolol tartrate</w:t>
            </w:r>
            <w:r w:rsidRPr="00CF4768">
              <w:rPr>
                <w:rFonts w:asciiTheme="minorHAnsi" w:eastAsia="SimSun" w:hAnsiTheme="minorHAnsi" w:cstheme="minorHAnsi"/>
              </w:rPr>
              <w:t xml:space="preserve"> 50 mg po daily</w:t>
            </w:r>
          </w:p>
        </w:tc>
      </w:tr>
      <w:tr w:rsidR="00D76604" w:rsidRPr="00CF4768" w14:paraId="42E2D4E7" w14:textId="77777777" w:rsidTr="00AA78F5">
        <w:trPr>
          <w:trHeight w:val="375"/>
        </w:trPr>
        <w:tc>
          <w:tcPr>
            <w:tcW w:w="1341" w:type="dxa"/>
            <w:tcBorders>
              <w:top w:val="single" w:sz="4" w:space="0" w:color="auto"/>
              <w:left w:val="single" w:sz="4" w:space="0" w:color="auto"/>
              <w:bottom w:val="single" w:sz="4" w:space="0" w:color="auto"/>
              <w:right w:val="single" w:sz="4" w:space="0" w:color="auto"/>
            </w:tcBorders>
          </w:tcPr>
          <w:p w14:paraId="49E9AA45"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2435E6C5" w14:textId="77777777" w:rsidR="00D76604" w:rsidRPr="00CF4768" w:rsidRDefault="00D76604" w:rsidP="00AA78F5">
            <w:pPr>
              <w:rPr>
                <w:rFonts w:asciiTheme="minorHAnsi" w:hAnsiTheme="minorHAnsi" w:cstheme="minorHAnsi"/>
              </w:rPr>
            </w:pPr>
            <w:r w:rsidRPr="00CF4768">
              <w:rPr>
                <w:rFonts w:asciiTheme="minorHAnsi" w:hAnsiTheme="minorHAnsi" w:cstheme="minorHAnsi"/>
                <w:shd w:val="clear" w:color="auto" w:fill="FFFFFF"/>
              </w:rPr>
              <w:t>Acetylsalicylic acid</w:t>
            </w:r>
            <w:r w:rsidRPr="00CF4768">
              <w:rPr>
                <w:rFonts w:asciiTheme="minorHAnsi" w:eastAsia="SimSun" w:hAnsiTheme="minorHAnsi" w:cstheme="minorHAnsi"/>
              </w:rPr>
              <w:t xml:space="preserve"> 81 mg po daily</w:t>
            </w:r>
          </w:p>
        </w:tc>
      </w:tr>
      <w:tr w:rsidR="00D76604" w:rsidRPr="00CF4768" w14:paraId="4452AC54" w14:textId="77777777" w:rsidTr="00AA78F5">
        <w:trPr>
          <w:trHeight w:val="390"/>
        </w:trPr>
        <w:tc>
          <w:tcPr>
            <w:tcW w:w="1341" w:type="dxa"/>
            <w:tcBorders>
              <w:top w:val="single" w:sz="4" w:space="0" w:color="auto"/>
              <w:left w:val="single" w:sz="4" w:space="0" w:color="auto"/>
              <w:bottom w:val="single" w:sz="4" w:space="0" w:color="auto"/>
              <w:right w:val="single" w:sz="4" w:space="0" w:color="auto"/>
            </w:tcBorders>
          </w:tcPr>
          <w:p w14:paraId="130E8ABF"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2FED7949" w14:textId="77777777" w:rsidR="00D76604" w:rsidRPr="00CF4768" w:rsidRDefault="00D76604" w:rsidP="00AA78F5">
            <w:pPr>
              <w:rPr>
                <w:rFonts w:asciiTheme="minorHAnsi" w:hAnsiTheme="minorHAnsi" w:cstheme="minorHAnsi"/>
              </w:rPr>
            </w:pPr>
            <w:r w:rsidRPr="00CF4768">
              <w:rPr>
                <w:rFonts w:asciiTheme="minorHAnsi" w:hAnsiTheme="minorHAnsi" w:cstheme="minorHAnsi"/>
                <w:shd w:val="clear" w:color="auto" w:fill="FFFFFF"/>
              </w:rPr>
              <w:t>Rosuvastatin calcium</w:t>
            </w:r>
            <w:r w:rsidRPr="00CF4768">
              <w:rPr>
                <w:rFonts w:asciiTheme="minorHAnsi" w:eastAsia="SimSun" w:hAnsiTheme="minorHAnsi" w:cstheme="minorHAnsi"/>
              </w:rPr>
              <w:t xml:space="preserve"> 20 mg every evening</w:t>
            </w:r>
          </w:p>
        </w:tc>
      </w:tr>
      <w:tr w:rsidR="00D76604" w:rsidRPr="00CF4768" w14:paraId="146744E6" w14:textId="77777777" w:rsidTr="00AA78F5">
        <w:trPr>
          <w:trHeight w:val="390"/>
        </w:trPr>
        <w:tc>
          <w:tcPr>
            <w:tcW w:w="1341" w:type="dxa"/>
            <w:tcBorders>
              <w:top w:val="single" w:sz="4" w:space="0" w:color="auto"/>
              <w:left w:val="single" w:sz="4" w:space="0" w:color="auto"/>
              <w:bottom w:val="single" w:sz="4" w:space="0" w:color="auto"/>
              <w:right w:val="single" w:sz="4" w:space="0" w:color="auto"/>
            </w:tcBorders>
          </w:tcPr>
          <w:p w14:paraId="32A9DEF2"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39DAA7E1" w14:textId="77777777" w:rsidR="00D76604" w:rsidRPr="00CF4768" w:rsidRDefault="00D76604" w:rsidP="00AA78F5">
            <w:pPr>
              <w:rPr>
                <w:rFonts w:asciiTheme="minorHAnsi" w:hAnsiTheme="minorHAnsi" w:cstheme="minorHAnsi"/>
              </w:rPr>
            </w:pPr>
            <w:r w:rsidRPr="00CF4768">
              <w:rPr>
                <w:rFonts w:asciiTheme="minorHAnsi" w:hAnsiTheme="minorHAnsi" w:cstheme="minorHAnsi"/>
              </w:rPr>
              <w:t>Montelu</w:t>
            </w:r>
            <w:r w:rsidR="00D94BEE" w:rsidRPr="00CF4768">
              <w:rPr>
                <w:rFonts w:asciiTheme="minorHAnsi" w:hAnsiTheme="minorHAnsi" w:cstheme="minorHAnsi"/>
              </w:rPr>
              <w:t>kast sodium 10 mg every evening</w:t>
            </w:r>
          </w:p>
        </w:tc>
      </w:tr>
      <w:tr w:rsidR="00D76604" w:rsidRPr="00CF4768" w14:paraId="2F97D100" w14:textId="77777777" w:rsidTr="00AA78F5">
        <w:trPr>
          <w:trHeight w:val="390"/>
        </w:trPr>
        <w:tc>
          <w:tcPr>
            <w:tcW w:w="1341" w:type="dxa"/>
            <w:tcBorders>
              <w:top w:val="single" w:sz="4" w:space="0" w:color="auto"/>
              <w:left w:val="single" w:sz="4" w:space="0" w:color="auto"/>
              <w:bottom w:val="single" w:sz="4" w:space="0" w:color="auto"/>
              <w:right w:val="single" w:sz="4" w:space="0" w:color="auto"/>
            </w:tcBorders>
          </w:tcPr>
          <w:p w14:paraId="58CADD15" w14:textId="77777777" w:rsidR="00D76604" w:rsidRPr="00CF4768" w:rsidRDefault="00D76604" w:rsidP="00AA78F5">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79904AF0" w14:textId="0A902635" w:rsidR="00D76604" w:rsidRPr="00CF4768" w:rsidRDefault="00D76604" w:rsidP="00AA78F5">
            <w:pPr>
              <w:rPr>
                <w:rFonts w:ascii="Lucida Handwriting" w:hAnsi="Lucida Handwriting" w:cstheme="minorHAnsi"/>
              </w:rPr>
            </w:pPr>
            <w:r w:rsidRPr="00CF4768">
              <w:rPr>
                <w:rFonts w:ascii="Lucida Handwriting" w:hAnsi="Lucida Handwriting" w:cstheme="minorHAnsi"/>
              </w:rPr>
              <w:t>Katherine</w:t>
            </w:r>
            <w:r w:rsidRPr="00CF4768">
              <w:rPr>
                <w:rFonts w:ascii="Lucida Handwriting" w:eastAsia="SimSun" w:hAnsi="Lucida Handwriting" w:cstheme="minorHAnsi"/>
              </w:rPr>
              <w:t xml:space="preserve"> Nelson, MD</w:t>
            </w:r>
          </w:p>
        </w:tc>
      </w:tr>
    </w:tbl>
    <w:p w14:paraId="365D9C82" w14:textId="77777777" w:rsidR="00D76604" w:rsidRPr="00CF4768" w:rsidRDefault="00D76604" w:rsidP="007337BE">
      <w:pPr>
        <w:rPr>
          <w:rFonts w:asciiTheme="minorHAnsi" w:hAnsiTheme="minorHAnsi" w:cstheme="minorHAnsi"/>
          <w:b/>
          <w:bCs/>
        </w:rPr>
      </w:pPr>
    </w:p>
    <w:p w14:paraId="4049EDE2" w14:textId="77777777" w:rsidR="00D76604" w:rsidRPr="00CF4768" w:rsidRDefault="00D76604">
      <w:pPr>
        <w:spacing w:after="200" w:line="276" w:lineRule="auto"/>
        <w:rPr>
          <w:rFonts w:asciiTheme="minorHAnsi" w:hAnsiTheme="minorHAnsi" w:cstheme="minorHAnsi"/>
          <w:bCs/>
        </w:rPr>
      </w:pPr>
      <w:r w:rsidRPr="00CF4768">
        <w:rPr>
          <w:rFonts w:asciiTheme="minorHAnsi" w:hAnsiTheme="minorHAnsi" w:cstheme="minorHAnsi"/>
          <w:bCs/>
        </w:rPr>
        <w:br w:type="page"/>
      </w:r>
    </w:p>
    <w:p w14:paraId="6F37DBF4" w14:textId="43B90733" w:rsidR="00D76604" w:rsidRPr="00D3665F" w:rsidRDefault="007337BE" w:rsidP="00D76604">
      <w:pPr>
        <w:jc w:val="both"/>
        <w:rPr>
          <w:rFonts w:asciiTheme="minorHAnsi" w:hAnsiTheme="minorHAnsi" w:cstheme="minorHAnsi"/>
          <w:bCs/>
          <w:color w:val="274191"/>
          <w:sz w:val="36"/>
          <w:szCs w:val="36"/>
        </w:rPr>
      </w:pPr>
      <w:r>
        <w:rPr>
          <w:rFonts w:asciiTheme="minorHAnsi" w:hAnsiTheme="minorHAnsi" w:cstheme="minorHAnsi"/>
          <w:bCs/>
          <w:color w:val="274191"/>
          <w:sz w:val="36"/>
          <w:szCs w:val="36"/>
        </w:rPr>
        <w:lastRenderedPageBreak/>
        <w:t>Provider</w:t>
      </w:r>
      <w:r w:rsidR="00D76604" w:rsidRPr="00D3665F">
        <w:rPr>
          <w:rFonts w:asciiTheme="minorHAnsi" w:hAnsiTheme="minorHAnsi" w:cstheme="minorHAnsi"/>
          <w:bCs/>
          <w:color w:val="274191"/>
          <w:sz w:val="36"/>
          <w:szCs w:val="36"/>
        </w:rPr>
        <w:t xml:space="preserve"> Progress Notes</w:t>
      </w:r>
    </w:p>
    <w:p w14:paraId="49275519" w14:textId="77777777" w:rsidR="00D76604" w:rsidRPr="00D3665F" w:rsidRDefault="00D76604" w:rsidP="00D3665F">
      <w:pPr>
        <w:rPr>
          <w:rFonts w:asciiTheme="minorHAnsi" w:hAnsiTheme="minorHAnsi" w:cstheme="minorHAnsi"/>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8385"/>
      </w:tblGrid>
      <w:tr w:rsidR="00D3665F" w:rsidRPr="00D3665F" w14:paraId="1C4C1B92" w14:textId="77777777" w:rsidTr="00AA78F5">
        <w:trPr>
          <w:trHeight w:val="199"/>
        </w:trPr>
        <w:tc>
          <w:tcPr>
            <w:tcW w:w="1353" w:type="dxa"/>
            <w:tcBorders>
              <w:top w:val="single" w:sz="4" w:space="0" w:color="auto"/>
              <w:left w:val="single" w:sz="4" w:space="0" w:color="auto"/>
              <w:bottom w:val="single" w:sz="4" w:space="0" w:color="auto"/>
              <w:right w:val="single" w:sz="4" w:space="0" w:color="auto"/>
            </w:tcBorders>
            <w:shd w:val="clear" w:color="auto" w:fill="C6D9F1"/>
          </w:tcPr>
          <w:p w14:paraId="04F885FD" w14:textId="77777777" w:rsidR="00D76604" w:rsidRPr="00D3665F" w:rsidRDefault="00D76604" w:rsidP="00D3665F">
            <w:pPr>
              <w:rPr>
                <w:rFonts w:asciiTheme="minorHAnsi" w:hAnsiTheme="minorHAnsi" w:cstheme="minorHAnsi"/>
                <w:b/>
              </w:rPr>
            </w:pPr>
            <w:r w:rsidRPr="00D3665F">
              <w:rPr>
                <w:rFonts w:asciiTheme="minorHAnsi" w:hAnsiTheme="minorHAnsi" w:cstheme="minorHAnsi"/>
                <w:b/>
              </w:rPr>
              <w:t>Date/Time:</w:t>
            </w:r>
          </w:p>
        </w:tc>
        <w:tc>
          <w:tcPr>
            <w:tcW w:w="8385" w:type="dxa"/>
            <w:tcBorders>
              <w:top w:val="single" w:sz="4" w:space="0" w:color="auto"/>
              <w:left w:val="single" w:sz="4" w:space="0" w:color="auto"/>
              <w:bottom w:val="single" w:sz="4" w:space="0" w:color="auto"/>
              <w:right w:val="single" w:sz="4" w:space="0" w:color="auto"/>
            </w:tcBorders>
            <w:shd w:val="clear" w:color="auto" w:fill="C6D9F1"/>
          </w:tcPr>
          <w:p w14:paraId="4D38EF96" w14:textId="77777777" w:rsidR="00D76604" w:rsidRPr="00D3665F" w:rsidRDefault="00D76604" w:rsidP="00D3665F">
            <w:pPr>
              <w:jc w:val="center"/>
              <w:rPr>
                <w:rFonts w:asciiTheme="minorHAnsi" w:hAnsiTheme="minorHAnsi" w:cstheme="minorHAnsi"/>
              </w:rPr>
            </w:pPr>
          </w:p>
        </w:tc>
      </w:tr>
      <w:tr w:rsidR="00D3665F" w:rsidRPr="00D3665F" w14:paraId="43A6386D" w14:textId="77777777" w:rsidTr="00AA78F5">
        <w:trPr>
          <w:trHeight w:val="292"/>
        </w:trPr>
        <w:tc>
          <w:tcPr>
            <w:tcW w:w="1353" w:type="dxa"/>
            <w:tcBorders>
              <w:top w:val="single" w:sz="4" w:space="0" w:color="auto"/>
              <w:left w:val="single" w:sz="4" w:space="0" w:color="auto"/>
              <w:bottom w:val="single" w:sz="4" w:space="0" w:color="auto"/>
              <w:right w:val="single" w:sz="4" w:space="0" w:color="auto"/>
            </w:tcBorders>
          </w:tcPr>
          <w:p w14:paraId="2ECA6DDB" w14:textId="77777777" w:rsidR="00D76604" w:rsidRPr="00D3665F" w:rsidRDefault="00D76604" w:rsidP="00D3665F">
            <w:pPr>
              <w:rPr>
                <w:rFonts w:asciiTheme="minorHAnsi" w:hAnsiTheme="minorHAnsi" w:cstheme="minorHAnsi"/>
              </w:rPr>
            </w:pPr>
          </w:p>
        </w:tc>
        <w:tc>
          <w:tcPr>
            <w:tcW w:w="8385" w:type="dxa"/>
            <w:tcBorders>
              <w:top w:val="single" w:sz="4" w:space="0" w:color="auto"/>
              <w:left w:val="single" w:sz="4" w:space="0" w:color="auto"/>
              <w:bottom w:val="single" w:sz="4" w:space="0" w:color="auto"/>
              <w:right w:val="single" w:sz="4" w:space="0" w:color="auto"/>
            </w:tcBorders>
          </w:tcPr>
          <w:p w14:paraId="3F7E29A6" w14:textId="77777777" w:rsidR="00D3665F" w:rsidRPr="00D3665F" w:rsidRDefault="00D76604" w:rsidP="00D3665F">
            <w:pPr>
              <w:rPr>
                <w:rFonts w:asciiTheme="minorHAnsi" w:hAnsiTheme="minorHAnsi" w:cstheme="minorHAnsi"/>
              </w:rPr>
            </w:pPr>
            <w:r w:rsidRPr="00D3665F">
              <w:rPr>
                <w:rFonts w:asciiTheme="minorHAnsi" w:hAnsiTheme="minorHAnsi" w:cstheme="minorHAnsi"/>
              </w:rPr>
              <w:t>Admit. Respiratory treatments x 3. Will see later this morning.</w:t>
            </w:r>
          </w:p>
          <w:p w14:paraId="26E53EC8" w14:textId="5104C81F" w:rsidR="00D3665F" w:rsidRPr="00D3665F" w:rsidRDefault="00D3665F" w:rsidP="00D3665F">
            <w:pPr>
              <w:rPr>
                <w:rFonts w:ascii="Lucida Handwriting" w:hAnsi="Lucida Handwriting" w:cstheme="minorHAnsi"/>
              </w:rPr>
            </w:pPr>
            <w:r w:rsidRPr="00D3665F">
              <w:rPr>
                <w:rFonts w:ascii="Lucida Handwriting" w:hAnsi="Lucida Handwriting" w:cstheme="minorHAnsi"/>
              </w:rPr>
              <w:t>Katherine</w:t>
            </w:r>
            <w:r w:rsidRPr="00D3665F">
              <w:rPr>
                <w:rFonts w:ascii="Lucida Handwriting" w:eastAsia="SimSun" w:hAnsi="Lucida Handwriting" w:cstheme="minorHAnsi"/>
              </w:rPr>
              <w:t xml:space="preserve"> Nelson, MD</w:t>
            </w:r>
          </w:p>
        </w:tc>
      </w:tr>
    </w:tbl>
    <w:p w14:paraId="6B359573" w14:textId="77777777" w:rsidR="004211D2" w:rsidRPr="00D3665F" w:rsidRDefault="004211D2" w:rsidP="00D3665F">
      <w:pPr>
        <w:rPr>
          <w:rFonts w:asciiTheme="minorHAnsi" w:hAnsiTheme="minorHAnsi" w:cstheme="minorHAnsi"/>
        </w:rPr>
      </w:pPr>
    </w:p>
    <w:p w14:paraId="01B34AB4" w14:textId="77777777" w:rsidR="004D2126" w:rsidRPr="00D3665F" w:rsidRDefault="004D2126" w:rsidP="00D3665F">
      <w:pPr>
        <w:rPr>
          <w:rFonts w:asciiTheme="minorHAnsi" w:hAnsiTheme="minorHAnsi" w:cstheme="minorHAnsi"/>
          <w:bCs/>
        </w:rPr>
      </w:pPr>
    </w:p>
    <w:p w14:paraId="56457A7C" w14:textId="77777777" w:rsidR="00271D89" w:rsidRPr="00D3665F" w:rsidRDefault="00271D89" w:rsidP="004211D2">
      <w:pPr>
        <w:jc w:val="center"/>
        <w:rPr>
          <w:rFonts w:asciiTheme="minorHAnsi" w:hAnsiTheme="minorHAnsi" w:cstheme="minorHAnsi"/>
          <w:color w:val="274191"/>
          <w:sz w:val="36"/>
          <w:szCs w:val="36"/>
        </w:rPr>
      </w:pPr>
      <w:r w:rsidRPr="00D3665F">
        <w:rPr>
          <w:rFonts w:asciiTheme="minorHAnsi" w:hAnsiTheme="minorHAnsi" w:cstheme="minorHAnsi"/>
          <w:bCs/>
          <w:color w:val="274191"/>
          <w:sz w:val="36"/>
          <w:szCs w:val="36"/>
        </w:rPr>
        <w:t>Nursing Notes</w:t>
      </w:r>
    </w:p>
    <w:p w14:paraId="4278CF80" w14:textId="77777777" w:rsidR="00D76604" w:rsidRPr="00D3665F" w:rsidRDefault="00D76604" w:rsidP="00D76604">
      <w:pPr>
        <w:rPr>
          <w:rFonts w:asciiTheme="minorHAnsi" w:hAnsiTheme="minorHAnsi" w:cstheme="minorHAnsi"/>
          <w:b/>
          <w:bCs/>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3"/>
        <w:gridCol w:w="8385"/>
      </w:tblGrid>
      <w:tr w:rsidR="00D76604" w:rsidRPr="00D3665F" w14:paraId="59E56C01" w14:textId="77777777" w:rsidTr="00AA78F5">
        <w:trPr>
          <w:trHeight w:val="267"/>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2FBD33EC" w14:textId="77777777" w:rsidR="00D76604" w:rsidRPr="00D3665F" w:rsidRDefault="00D76604" w:rsidP="004B557F">
            <w:pPr>
              <w:rPr>
                <w:rFonts w:asciiTheme="minorHAnsi" w:hAnsiTheme="minorHAnsi" w:cstheme="minorHAnsi"/>
                <w:b/>
              </w:rPr>
            </w:pPr>
            <w:r w:rsidRPr="00D3665F">
              <w:rPr>
                <w:rFonts w:asciiTheme="minorHAnsi" w:hAnsiTheme="minorHAnsi" w:cstheme="minorHAnsi"/>
                <w:b/>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087DB716" w14:textId="77777777" w:rsidR="00D76604" w:rsidRPr="00D3665F" w:rsidRDefault="00D76604" w:rsidP="004B557F">
            <w:pPr>
              <w:rPr>
                <w:rFonts w:asciiTheme="minorHAnsi" w:hAnsiTheme="minorHAnsi" w:cstheme="minorHAnsi"/>
              </w:rPr>
            </w:pPr>
          </w:p>
        </w:tc>
      </w:tr>
      <w:tr w:rsidR="00D76604" w:rsidRPr="00D3665F" w14:paraId="24B13487" w14:textId="77777777" w:rsidTr="00AA78F5">
        <w:trPr>
          <w:trHeight w:val="567"/>
        </w:trPr>
        <w:tc>
          <w:tcPr>
            <w:tcW w:w="1341" w:type="dxa"/>
            <w:tcBorders>
              <w:top w:val="single" w:sz="4" w:space="0" w:color="000000"/>
              <w:left w:val="single" w:sz="4" w:space="0" w:color="000000"/>
              <w:bottom w:val="single" w:sz="4" w:space="0" w:color="000000"/>
              <w:right w:val="single" w:sz="4" w:space="0" w:color="000000"/>
            </w:tcBorders>
          </w:tcPr>
          <w:p w14:paraId="516D583A" w14:textId="77777777" w:rsidR="00D76604" w:rsidRPr="00D3665F" w:rsidRDefault="00D76604" w:rsidP="004B557F">
            <w:pPr>
              <w:rPr>
                <w:rFonts w:asciiTheme="minorHAnsi" w:hAnsiTheme="minorHAnsi" w:cstheme="minorHAnsi"/>
              </w:rPr>
            </w:pPr>
            <w:r w:rsidRPr="00D3665F">
              <w:rPr>
                <w:rFonts w:asciiTheme="minorHAnsi" w:hAnsiTheme="minorHAnsi" w:cstheme="minorHAnsi"/>
              </w:rPr>
              <w:t>10:00PM</w:t>
            </w:r>
          </w:p>
        </w:tc>
        <w:tc>
          <w:tcPr>
            <w:tcW w:w="8397" w:type="dxa"/>
            <w:tcBorders>
              <w:top w:val="single" w:sz="4" w:space="0" w:color="000000"/>
              <w:left w:val="single" w:sz="4" w:space="0" w:color="000000"/>
              <w:bottom w:val="single" w:sz="4" w:space="0" w:color="000000"/>
              <w:right w:val="single" w:sz="4" w:space="0" w:color="000000"/>
            </w:tcBorders>
          </w:tcPr>
          <w:p w14:paraId="79AA4B78" w14:textId="66599A27" w:rsidR="00D3665F" w:rsidRPr="00D3665F" w:rsidRDefault="00D76604" w:rsidP="00D3665F">
            <w:pPr>
              <w:rPr>
                <w:rFonts w:asciiTheme="minorHAnsi" w:hAnsiTheme="minorHAnsi" w:cstheme="minorHAnsi"/>
              </w:rPr>
            </w:pPr>
            <w:r w:rsidRPr="00D3665F">
              <w:rPr>
                <w:rFonts w:asciiTheme="minorHAnsi" w:hAnsiTheme="minorHAnsi" w:cstheme="minorHAnsi"/>
              </w:rPr>
              <w:t xml:space="preserve">Admitted </w:t>
            </w:r>
            <w:r w:rsidR="00E60619" w:rsidRPr="00D3665F">
              <w:rPr>
                <w:rFonts w:asciiTheme="minorHAnsi" w:hAnsiTheme="minorHAnsi" w:cstheme="minorHAnsi"/>
              </w:rPr>
              <w:t>to</w:t>
            </w:r>
            <w:r w:rsidRPr="00D3665F">
              <w:rPr>
                <w:rFonts w:asciiTheme="minorHAnsi" w:hAnsiTheme="minorHAnsi" w:cstheme="minorHAnsi"/>
              </w:rPr>
              <w:t xml:space="preserve"> </w:t>
            </w:r>
            <w:r w:rsidR="008B254C" w:rsidRPr="00D3665F">
              <w:rPr>
                <w:rFonts w:asciiTheme="minorHAnsi" w:hAnsiTheme="minorHAnsi" w:cstheme="minorHAnsi"/>
              </w:rPr>
              <w:t>Emergency Department.</w:t>
            </w:r>
            <w:r w:rsidRPr="00D3665F">
              <w:rPr>
                <w:rFonts w:asciiTheme="minorHAnsi" w:hAnsiTheme="minorHAnsi" w:cstheme="minorHAnsi"/>
              </w:rPr>
              <w:t xml:space="preserve"> Breathing treatments given in E</w:t>
            </w:r>
            <w:r w:rsidR="003837BB">
              <w:rPr>
                <w:rFonts w:asciiTheme="minorHAnsi" w:hAnsiTheme="minorHAnsi" w:cstheme="minorHAnsi"/>
              </w:rPr>
              <w:t>D</w:t>
            </w:r>
            <w:r w:rsidRPr="00D3665F">
              <w:rPr>
                <w:rFonts w:asciiTheme="minorHAnsi" w:hAnsiTheme="minorHAnsi" w:cstheme="minorHAnsi"/>
              </w:rPr>
              <w:t>.</w:t>
            </w:r>
          </w:p>
          <w:p w14:paraId="73B5E8CF" w14:textId="04C0F602" w:rsidR="00D76604" w:rsidRPr="00D3665F" w:rsidRDefault="00D76604" w:rsidP="00D3665F">
            <w:pPr>
              <w:rPr>
                <w:rFonts w:asciiTheme="minorHAnsi" w:hAnsiTheme="minorHAnsi" w:cstheme="minorHAnsi"/>
              </w:rPr>
            </w:pPr>
            <w:r w:rsidRPr="00D3665F">
              <w:rPr>
                <w:rFonts w:ascii="Lucida Handwriting" w:hAnsi="Lucida Handwriting" w:cstheme="minorHAnsi"/>
              </w:rPr>
              <w:t>M</w:t>
            </w:r>
            <w:r w:rsidR="00043C6F" w:rsidRPr="00D3665F">
              <w:rPr>
                <w:rFonts w:ascii="Lucida Handwriting" w:hAnsi="Lucida Handwriting" w:cstheme="minorHAnsi"/>
              </w:rPr>
              <w:t>artha</w:t>
            </w:r>
            <w:r w:rsidRPr="00D3665F">
              <w:rPr>
                <w:rFonts w:ascii="Lucida Handwriting" w:hAnsi="Lucida Handwriting" w:cstheme="minorHAnsi"/>
              </w:rPr>
              <w:t>. Smith, RN</w:t>
            </w:r>
          </w:p>
        </w:tc>
      </w:tr>
      <w:tr w:rsidR="00D76604" w:rsidRPr="00D3665F" w14:paraId="5E4DF27B" w14:textId="77777777" w:rsidTr="00AA78F5">
        <w:trPr>
          <w:trHeight w:val="550"/>
        </w:trPr>
        <w:tc>
          <w:tcPr>
            <w:tcW w:w="1341" w:type="dxa"/>
            <w:tcBorders>
              <w:top w:val="single" w:sz="4" w:space="0" w:color="000000"/>
              <w:left w:val="single" w:sz="4" w:space="0" w:color="000000"/>
              <w:bottom w:val="single" w:sz="4" w:space="0" w:color="000000"/>
              <w:right w:val="single" w:sz="4" w:space="0" w:color="000000"/>
            </w:tcBorders>
          </w:tcPr>
          <w:p w14:paraId="3D38E51A" w14:textId="77777777" w:rsidR="00D76604" w:rsidRPr="00D3665F" w:rsidRDefault="00D76604" w:rsidP="004B557F">
            <w:pPr>
              <w:rPr>
                <w:rFonts w:asciiTheme="minorHAnsi" w:hAnsiTheme="minorHAnsi" w:cstheme="minorHAnsi"/>
              </w:rPr>
            </w:pPr>
            <w:r w:rsidRPr="00D3665F">
              <w:rPr>
                <w:rFonts w:asciiTheme="minorHAnsi" w:hAnsiTheme="minorHAnsi" w:cstheme="minorHAnsi"/>
              </w:rPr>
              <w:t xml:space="preserve">11:30 PM </w:t>
            </w:r>
          </w:p>
        </w:tc>
        <w:tc>
          <w:tcPr>
            <w:tcW w:w="8397" w:type="dxa"/>
            <w:tcBorders>
              <w:top w:val="single" w:sz="4" w:space="0" w:color="000000"/>
              <w:left w:val="single" w:sz="4" w:space="0" w:color="000000"/>
              <w:bottom w:val="single" w:sz="4" w:space="0" w:color="000000"/>
              <w:right w:val="single" w:sz="4" w:space="0" w:color="000000"/>
            </w:tcBorders>
          </w:tcPr>
          <w:p w14:paraId="4AB9E9EA" w14:textId="77777777" w:rsidR="00D76604" w:rsidRPr="00D3665F" w:rsidRDefault="00D76604" w:rsidP="004B557F">
            <w:pPr>
              <w:rPr>
                <w:rFonts w:asciiTheme="minorHAnsi" w:hAnsiTheme="minorHAnsi" w:cstheme="minorHAnsi"/>
              </w:rPr>
            </w:pPr>
            <w:r w:rsidRPr="00D3665F">
              <w:rPr>
                <w:rFonts w:asciiTheme="minorHAnsi" w:hAnsiTheme="minorHAnsi" w:cstheme="minorHAnsi"/>
              </w:rPr>
              <w:t>Admitted to 2</w:t>
            </w:r>
            <w:r w:rsidR="008B254C" w:rsidRPr="00D3665F">
              <w:rPr>
                <w:rFonts w:asciiTheme="minorHAnsi" w:hAnsiTheme="minorHAnsi" w:cstheme="minorHAnsi"/>
              </w:rPr>
              <w:t>E.</w:t>
            </w:r>
          </w:p>
          <w:p w14:paraId="594F9D2F" w14:textId="31A5524E" w:rsidR="00D76604" w:rsidRPr="00D3665F" w:rsidRDefault="00D76604" w:rsidP="00D3665F">
            <w:pPr>
              <w:rPr>
                <w:rFonts w:ascii="Lucida Handwriting" w:hAnsi="Lucida Handwriting" w:cstheme="minorHAnsi"/>
              </w:rPr>
            </w:pPr>
            <w:r w:rsidRPr="00D3665F">
              <w:rPr>
                <w:rFonts w:ascii="Lucida Handwriting" w:hAnsi="Lucida Handwriting" w:cstheme="minorHAnsi"/>
              </w:rPr>
              <w:t>M</w:t>
            </w:r>
            <w:r w:rsidR="00043C6F" w:rsidRPr="00D3665F">
              <w:rPr>
                <w:rFonts w:ascii="Lucida Handwriting" w:hAnsi="Lucida Handwriting" w:cstheme="minorHAnsi"/>
              </w:rPr>
              <w:t>elanie</w:t>
            </w:r>
            <w:r w:rsidRPr="00D3665F">
              <w:rPr>
                <w:rFonts w:ascii="Lucida Handwriting" w:hAnsi="Lucida Handwriting" w:cstheme="minorHAnsi"/>
              </w:rPr>
              <w:t>. Hayes, RN</w:t>
            </w:r>
          </w:p>
        </w:tc>
      </w:tr>
    </w:tbl>
    <w:p w14:paraId="6F5C53CA" w14:textId="77777777" w:rsidR="00D76604" w:rsidRPr="00D3665F" w:rsidRDefault="00D76604" w:rsidP="00D76604">
      <w:pPr>
        <w:rPr>
          <w:rFonts w:asciiTheme="minorHAnsi" w:hAnsiTheme="minorHAnsi" w:cstheme="minorHAnsi"/>
        </w:rPr>
      </w:pPr>
    </w:p>
    <w:p w14:paraId="440756EE" w14:textId="77777777" w:rsidR="00D76604" w:rsidRPr="00D3665F" w:rsidRDefault="00D76604">
      <w:pPr>
        <w:spacing w:after="200" w:line="276" w:lineRule="auto"/>
        <w:rPr>
          <w:rFonts w:asciiTheme="minorHAnsi" w:hAnsiTheme="minorHAnsi" w:cstheme="minorHAnsi"/>
          <w:bCs/>
        </w:rPr>
      </w:pPr>
      <w:r w:rsidRPr="00D3665F">
        <w:rPr>
          <w:rFonts w:asciiTheme="minorHAnsi" w:hAnsiTheme="minorHAnsi" w:cstheme="minorHAnsi"/>
          <w:bCs/>
        </w:rPr>
        <w:br w:type="page"/>
      </w:r>
    </w:p>
    <w:p w14:paraId="689ECDB0" w14:textId="77777777" w:rsidR="00271D89" w:rsidRPr="007337BE" w:rsidRDefault="00271D89" w:rsidP="00271D89">
      <w:pPr>
        <w:jc w:val="center"/>
        <w:rPr>
          <w:rFonts w:asciiTheme="minorHAnsi" w:hAnsiTheme="minorHAnsi" w:cstheme="minorHAnsi"/>
          <w:color w:val="274191"/>
          <w:sz w:val="36"/>
          <w:szCs w:val="36"/>
        </w:rPr>
      </w:pPr>
      <w:r w:rsidRPr="007337BE">
        <w:rPr>
          <w:rFonts w:asciiTheme="minorHAnsi" w:hAnsiTheme="minorHAnsi" w:cstheme="minorHAnsi"/>
          <w:bCs/>
          <w:color w:val="274191"/>
          <w:sz w:val="36"/>
          <w:szCs w:val="36"/>
        </w:rPr>
        <w:lastRenderedPageBreak/>
        <w:t>Medication Administration Record</w:t>
      </w:r>
    </w:p>
    <w:p w14:paraId="2F45C1FD" w14:textId="77777777" w:rsidR="00271D89" w:rsidRPr="007337BE" w:rsidRDefault="00271D89" w:rsidP="00B65A32">
      <w:pPr>
        <w:rPr>
          <w:rFonts w:asciiTheme="minorHAnsi" w:hAnsiTheme="minorHAnsi" w:cstheme="minorHAnsi"/>
        </w:rPr>
      </w:pPr>
    </w:p>
    <w:p w14:paraId="222FD3B7" w14:textId="77777777" w:rsidR="00271D89" w:rsidRPr="007337BE" w:rsidRDefault="00271D89" w:rsidP="00B65A32">
      <w:pPr>
        <w:rPr>
          <w:rFonts w:asciiTheme="minorHAnsi" w:hAnsiTheme="minorHAnsi" w:cstheme="minorHAnsi"/>
          <w:bCs/>
          <w:color w:val="274191"/>
          <w:sz w:val="36"/>
          <w:szCs w:val="36"/>
        </w:rPr>
      </w:pPr>
      <w:r w:rsidRPr="007337BE">
        <w:rPr>
          <w:rFonts w:asciiTheme="minorHAnsi" w:hAnsiTheme="minorHAnsi" w:cstheme="minorHAnsi"/>
          <w:bCs/>
          <w:color w:val="274191"/>
          <w:sz w:val="36"/>
          <w:szCs w:val="36"/>
        </w:rPr>
        <w:t>Scheduled &amp; Routine Drugs</w:t>
      </w:r>
    </w:p>
    <w:p w14:paraId="01BDCAA7" w14:textId="77777777" w:rsidR="004D6CE0" w:rsidRPr="007337BE" w:rsidRDefault="004D6CE0" w:rsidP="00B65A32">
      <w:pPr>
        <w:rPr>
          <w:rFonts w:asciiTheme="minorHAnsi" w:hAnsiTheme="minorHAnsi" w:cstheme="minorHAnsi"/>
          <w:b/>
        </w:rPr>
      </w:pPr>
      <w:r w:rsidRPr="007337BE">
        <w:rPr>
          <w:rFonts w:asciiTheme="minorHAnsi" w:hAnsiTheme="minorHAnsi" w:cstheme="minorHAnsi"/>
          <w:b/>
        </w:rPr>
        <w:t>Allergies/Sensitivities</w:t>
      </w:r>
      <w:r w:rsidRPr="007337BE">
        <w:rPr>
          <w:rFonts w:asciiTheme="minorHAnsi" w:hAnsiTheme="minorHAnsi" w:cstheme="minorHAnsi"/>
          <w:b/>
          <w:bCs/>
        </w:rPr>
        <w:t xml:space="preserve">: </w:t>
      </w:r>
      <w:r w:rsidRPr="007337BE">
        <w:rPr>
          <w:rFonts w:asciiTheme="minorHAnsi" w:hAnsiTheme="minorHAnsi" w:cstheme="minorHAnsi"/>
        </w:rPr>
        <w:t>Penicillin</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566"/>
        <w:gridCol w:w="1843"/>
        <w:gridCol w:w="840"/>
        <w:gridCol w:w="1700"/>
        <w:gridCol w:w="990"/>
        <w:gridCol w:w="656"/>
        <w:gridCol w:w="828"/>
      </w:tblGrid>
      <w:tr w:rsidR="004F65A4" w:rsidRPr="007337BE" w14:paraId="4E13E80D" w14:textId="77777777" w:rsidTr="00AA78F5">
        <w:tc>
          <w:tcPr>
            <w:tcW w:w="890" w:type="dxa"/>
            <w:tcBorders>
              <w:top w:val="single" w:sz="4" w:space="0" w:color="auto"/>
              <w:left w:val="single" w:sz="4" w:space="0" w:color="auto"/>
              <w:bottom w:val="single" w:sz="4" w:space="0" w:color="auto"/>
              <w:right w:val="single" w:sz="4" w:space="0" w:color="auto"/>
            </w:tcBorders>
            <w:shd w:val="clear" w:color="auto" w:fill="C6D9F1"/>
          </w:tcPr>
          <w:p w14:paraId="4385A93F" w14:textId="77777777" w:rsidR="00E60619" w:rsidRPr="007337BE" w:rsidRDefault="00E60619" w:rsidP="00EE74E7">
            <w:pPr>
              <w:jc w:val="center"/>
              <w:rPr>
                <w:rFonts w:asciiTheme="minorHAnsi" w:hAnsiTheme="minorHAnsi" w:cstheme="minorHAnsi"/>
                <w:b/>
              </w:rPr>
            </w:pPr>
            <w:r w:rsidRPr="007337BE">
              <w:rPr>
                <w:rFonts w:asciiTheme="minorHAnsi" w:hAnsiTheme="minorHAnsi" w:cstheme="minorHAnsi"/>
                <w:b/>
                <w:sz w:val="22"/>
                <w:szCs w:val="22"/>
              </w:rPr>
              <w:t>Date of Order:</w:t>
            </w:r>
          </w:p>
        </w:tc>
        <w:tc>
          <w:tcPr>
            <w:tcW w:w="1566" w:type="dxa"/>
            <w:tcBorders>
              <w:top w:val="single" w:sz="4" w:space="0" w:color="auto"/>
              <w:left w:val="single" w:sz="4" w:space="0" w:color="auto"/>
              <w:bottom w:val="single" w:sz="4" w:space="0" w:color="auto"/>
              <w:right w:val="single" w:sz="4" w:space="0" w:color="auto"/>
            </w:tcBorders>
            <w:shd w:val="clear" w:color="auto" w:fill="C6D9F1"/>
          </w:tcPr>
          <w:p w14:paraId="79BAA409" w14:textId="77777777" w:rsidR="00E60619" w:rsidRPr="007337BE" w:rsidRDefault="00E60619" w:rsidP="00EE74E7">
            <w:pPr>
              <w:jc w:val="center"/>
              <w:rPr>
                <w:rFonts w:asciiTheme="minorHAnsi" w:hAnsiTheme="minorHAnsi" w:cstheme="minorHAnsi"/>
                <w:b/>
              </w:rPr>
            </w:pPr>
            <w:r w:rsidRPr="007337BE">
              <w:rPr>
                <w:rFonts w:asciiTheme="minorHAnsi" w:hAnsiTheme="minorHAnsi" w:cstheme="minorHAnsi"/>
                <w:b/>
                <w:sz w:val="22"/>
                <w:szCs w:val="22"/>
              </w:rPr>
              <w:t>Medication:</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33D86C" w14:textId="77777777" w:rsidR="00E60619" w:rsidRPr="007337BE" w:rsidRDefault="00E60619" w:rsidP="00EE74E7">
            <w:pPr>
              <w:jc w:val="center"/>
              <w:rPr>
                <w:rFonts w:asciiTheme="minorHAnsi" w:hAnsiTheme="minorHAnsi" w:cstheme="minorHAnsi"/>
                <w:b/>
              </w:rPr>
            </w:pPr>
            <w:r w:rsidRPr="007337BE">
              <w:rPr>
                <w:rFonts w:asciiTheme="minorHAnsi" w:hAnsiTheme="minorHAnsi" w:cstheme="minorHAnsi"/>
                <w:b/>
                <w:sz w:val="22"/>
                <w:szCs w:val="22"/>
              </w:rPr>
              <w:t>Dosage:</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02511E" w14:textId="77777777" w:rsidR="00E60619" w:rsidRPr="007337BE" w:rsidRDefault="00E60619" w:rsidP="00EE74E7">
            <w:pPr>
              <w:jc w:val="center"/>
              <w:rPr>
                <w:rFonts w:asciiTheme="minorHAnsi" w:hAnsiTheme="minorHAnsi" w:cstheme="minorHAnsi"/>
                <w:b/>
              </w:rPr>
            </w:pPr>
            <w:r w:rsidRPr="007337BE">
              <w:rPr>
                <w:rFonts w:asciiTheme="minorHAnsi" w:hAnsiTheme="minorHAnsi" w:cstheme="minorHAnsi"/>
                <w:b/>
                <w:sz w:val="22"/>
                <w:szCs w:val="22"/>
              </w:rPr>
              <w:t>Route:</w:t>
            </w:r>
          </w:p>
        </w:tc>
        <w:tc>
          <w:tcPr>
            <w:tcW w:w="1700" w:type="dxa"/>
            <w:tcBorders>
              <w:top w:val="single" w:sz="4" w:space="0" w:color="auto"/>
              <w:left w:val="single" w:sz="4" w:space="0" w:color="auto"/>
              <w:bottom w:val="single" w:sz="4" w:space="0" w:color="auto"/>
              <w:right w:val="single" w:sz="4" w:space="0" w:color="auto"/>
            </w:tcBorders>
            <w:shd w:val="clear" w:color="auto" w:fill="C6D9F1"/>
          </w:tcPr>
          <w:p w14:paraId="1BEEDA58" w14:textId="77777777" w:rsidR="00E60619" w:rsidRPr="007337BE" w:rsidRDefault="00E60619" w:rsidP="00EE74E7">
            <w:pPr>
              <w:jc w:val="center"/>
              <w:rPr>
                <w:rFonts w:asciiTheme="minorHAnsi" w:hAnsiTheme="minorHAnsi" w:cstheme="minorHAnsi"/>
                <w:b/>
              </w:rPr>
            </w:pPr>
            <w:r w:rsidRPr="007337BE">
              <w:rPr>
                <w:rFonts w:asciiTheme="minorHAnsi" w:hAnsiTheme="minorHAnsi" w:cstheme="minorHAnsi"/>
                <w:b/>
                <w:sz w:val="22"/>
                <w:szCs w:val="22"/>
              </w:rPr>
              <w:t>Frequency:</w:t>
            </w:r>
          </w:p>
        </w:tc>
        <w:tc>
          <w:tcPr>
            <w:tcW w:w="1646" w:type="dxa"/>
            <w:gridSpan w:val="2"/>
            <w:shd w:val="clear" w:color="auto" w:fill="C6D9F1" w:themeFill="text2" w:themeFillTint="33"/>
          </w:tcPr>
          <w:p w14:paraId="353B31C5" w14:textId="77777777" w:rsidR="00E60619" w:rsidRPr="007337BE" w:rsidRDefault="00E60619" w:rsidP="00E60619">
            <w:pPr>
              <w:jc w:val="center"/>
              <w:rPr>
                <w:rFonts w:asciiTheme="minorHAnsi" w:hAnsiTheme="minorHAnsi" w:cstheme="minorHAnsi"/>
                <w:b/>
              </w:rPr>
            </w:pPr>
            <w:r w:rsidRPr="007337BE">
              <w:rPr>
                <w:rFonts w:asciiTheme="minorHAnsi" w:hAnsiTheme="minorHAnsi" w:cstheme="minorHAnsi"/>
                <w:b/>
                <w:sz w:val="22"/>
                <w:szCs w:val="22"/>
              </w:rPr>
              <w:t>Time/Date Administered</w:t>
            </w:r>
          </w:p>
        </w:tc>
        <w:tc>
          <w:tcPr>
            <w:tcW w:w="828" w:type="dxa"/>
            <w:shd w:val="clear" w:color="auto" w:fill="C6D9F1" w:themeFill="text2" w:themeFillTint="33"/>
          </w:tcPr>
          <w:p w14:paraId="3AF11734" w14:textId="77777777" w:rsidR="00E60619" w:rsidRPr="007337BE" w:rsidRDefault="00E60619" w:rsidP="00E60619">
            <w:pPr>
              <w:jc w:val="center"/>
              <w:rPr>
                <w:rFonts w:asciiTheme="minorHAnsi" w:hAnsiTheme="minorHAnsi" w:cstheme="minorHAnsi"/>
                <w:b/>
              </w:rPr>
            </w:pPr>
            <w:r w:rsidRPr="007337BE">
              <w:rPr>
                <w:rFonts w:asciiTheme="minorHAnsi" w:hAnsiTheme="minorHAnsi" w:cstheme="minorHAnsi"/>
                <w:b/>
                <w:sz w:val="22"/>
                <w:szCs w:val="22"/>
              </w:rPr>
              <w:t>Initials</w:t>
            </w:r>
          </w:p>
        </w:tc>
      </w:tr>
      <w:tr w:rsidR="004F65A4" w:rsidRPr="004F65A4" w14:paraId="51C6A069" w14:textId="77777777" w:rsidTr="00AA78F5">
        <w:trPr>
          <w:trHeight w:val="548"/>
        </w:trPr>
        <w:tc>
          <w:tcPr>
            <w:tcW w:w="890" w:type="dxa"/>
            <w:tcBorders>
              <w:top w:val="single" w:sz="4" w:space="0" w:color="auto"/>
              <w:left w:val="single" w:sz="4" w:space="0" w:color="auto"/>
              <w:bottom w:val="single" w:sz="4" w:space="0" w:color="auto"/>
              <w:right w:val="single" w:sz="4" w:space="0" w:color="auto"/>
            </w:tcBorders>
          </w:tcPr>
          <w:p w14:paraId="6CBA2378" w14:textId="77777777" w:rsidR="00E60619" w:rsidRPr="004F65A4" w:rsidRDefault="00E60619" w:rsidP="00EE74E7">
            <w:pPr>
              <w:jc w:val="center"/>
              <w:rPr>
                <w:rFonts w:asciiTheme="minorHAnsi" w:hAnsiTheme="minorHAnsi" w:cstheme="minorHAnsi"/>
              </w:rPr>
            </w:pPr>
          </w:p>
        </w:tc>
        <w:tc>
          <w:tcPr>
            <w:tcW w:w="1566" w:type="dxa"/>
            <w:tcBorders>
              <w:top w:val="single" w:sz="4" w:space="0" w:color="auto"/>
              <w:left w:val="single" w:sz="4" w:space="0" w:color="auto"/>
              <w:bottom w:val="single" w:sz="4" w:space="0" w:color="auto"/>
              <w:right w:val="single" w:sz="4" w:space="0" w:color="auto"/>
            </w:tcBorders>
          </w:tcPr>
          <w:p w14:paraId="3BEFB040" w14:textId="77777777" w:rsidR="00E60619" w:rsidRPr="004F65A4" w:rsidRDefault="00E60619" w:rsidP="00EE74E7">
            <w:pPr>
              <w:jc w:val="center"/>
              <w:rPr>
                <w:rFonts w:asciiTheme="minorHAnsi" w:hAnsiTheme="minorHAnsi" w:cstheme="minorHAnsi"/>
              </w:rPr>
            </w:pPr>
            <w:r w:rsidRPr="004F65A4">
              <w:rPr>
                <w:rFonts w:asciiTheme="minorHAnsi" w:eastAsia="SimSun" w:hAnsiTheme="minorHAnsi" w:cstheme="minorHAnsi"/>
                <w:sz w:val="22"/>
                <w:szCs w:val="22"/>
              </w:rPr>
              <w:t>Prednisone</w:t>
            </w:r>
          </w:p>
        </w:tc>
        <w:tc>
          <w:tcPr>
            <w:tcW w:w="1843" w:type="dxa"/>
            <w:tcBorders>
              <w:top w:val="single" w:sz="4" w:space="0" w:color="auto"/>
              <w:left w:val="single" w:sz="4" w:space="0" w:color="auto"/>
              <w:bottom w:val="single" w:sz="4" w:space="0" w:color="auto"/>
              <w:right w:val="single" w:sz="4" w:space="0" w:color="auto"/>
            </w:tcBorders>
          </w:tcPr>
          <w:p w14:paraId="75495240"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40 mg</w:t>
            </w:r>
          </w:p>
        </w:tc>
        <w:tc>
          <w:tcPr>
            <w:tcW w:w="840" w:type="dxa"/>
            <w:tcBorders>
              <w:top w:val="single" w:sz="4" w:space="0" w:color="auto"/>
              <w:left w:val="single" w:sz="4" w:space="0" w:color="auto"/>
              <w:bottom w:val="single" w:sz="4" w:space="0" w:color="auto"/>
              <w:right w:val="single" w:sz="4" w:space="0" w:color="auto"/>
            </w:tcBorders>
          </w:tcPr>
          <w:p w14:paraId="18E55AA3"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PO</w:t>
            </w:r>
          </w:p>
        </w:tc>
        <w:tc>
          <w:tcPr>
            <w:tcW w:w="1700" w:type="dxa"/>
            <w:tcBorders>
              <w:top w:val="single" w:sz="4" w:space="0" w:color="auto"/>
              <w:left w:val="single" w:sz="4" w:space="0" w:color="auto"/>
              <w:bottom w:val="single" w:sz="4" w:space="0" w:color="auto"/>
              <w:right w:val="single" w:sz="4" w:space="0" w:color="auto"/>
            </w:tcBorders>
          </w:tcPr>
          <w:p w14:paraId="31D2DC95"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Once a day for 10 days</w:t>
            </w:r>
          </w:p>
        </w:tc>
        <w:tc>
          <w:tcPr>
            <w:tcW w:w="990" w:type="dxa"/>
          </w:tcPr>
          <w:p w14:paraId="016510E8"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0800</w:t>
            </w:r>
          </w:p>
        </w:tc>
        <w:tc>
          <w:tcPr>
            <w:tcW w:w="656" w:type="dxa"/>
          </w:tcPr>
          <w:p w14:paraId="1D46406B" w14:textId="77777777" w:rsidR="00E60619" w:rsidRPr="004F65A4" w:rsidRDefault="00E60619" w:rsidP="00EE74E7">
            <w:pPr>
              <w:jc w:val="center"/>
              <w:rPr>
                <w:rFonts w:asciiTheme="minorHAnsi" w:hAnsiTheme="minorHAnsi" w:cstheme="minorHAnsi"/>
              </w:rPr>
            </w:pPr>
          </w:p>
        </w:tc>
        <w:tc>
          <w:tcPr>
            <w:tcW w:w="828" w:type="dxa"/>
          </w:tcPr>
          <w:p w14:paraId="2B21FBD3" w14:textId="77777777" w:rsidR="00E60619" w:rsidRPr="004F65A4" w:rsidRDefault="00E60619" w:rsidP="00EE74E7">
            <w:pPr>
              <w:jc w:val="center"/>
              <w:rPr>
                <w:rFonts w:asciiTheme="minorHAnsi" w:hAnsiTheme="minorHAnsi" w:cstheme="minorHAnsi"/>
              </w:rPr>
            </w:pPr>
          </w:p>
        </w:tc>
      </w:tr>
      <w:tr w:rsidR="004F65A4" w:rsidRPr="004F65A4" w14:paraId="799FF722" w14:textId="77777777" w:rsidTr="00AA78F5">
        <w:tc>
          <w:tcPr>
            <w:tcW w:w="890" w:type="dxa"/>
            <w:tcBorders>
              <w:top w:val="single" w:sz="4" w:space="0" w:color="auto"/>
              <w:left w:val="single" w:sz="4" w:space="0" w:color="auto"/>
              <w:bottom w:val="single" w:sz="4" w:space="0" w:color="auto"/>
              <w:right w:val="single" w:sz="4" w:space="0" w:color="auto"/>
            </w:tcBorders>
          </w:tcPr>
          <w:p w14:paraId="4C04BAAB" w14:textId="77777777" w:rsidR="00E60619" w:rsidRPr="004F65A4" w:rsidRDefault="00E60619" w:rsidP="00EE74E7">
            <w:pPr>
              <w:jc w:val="center"/>
              <w:rPr>
                <w:rFonts w:asciiTheme="minorHAnsi" w:hAnsiTheme="minorHAnsi" w:cstheme="minorHAnsi"/>
              </w:rPr>
            </w:pPr>
          </w:p>
        </w:tc>
        <w:tc>
          <w:tcPr>
            <w:tcW w:w="1566" w:type="dxa"/>
            <w:tcBorders>
              <w:top w:val="single" w:sz="4" w:space="0" w:color="auto"/>
              <w:left w:val="single" w:sz="4" w:space="0" w:color="auto"/>
              <w:bottom w:val="single" w:sz="4" w:space="0" w:color="auto"/>
              <w:right w:val="single" w:sz="4" w:space="0" w:color="auto"/>
            </w:tcBorders>
          </w:tcPr>
          <w:p w14:paraId="6C79FE19"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Advair diskus</w:t>
            </w:r>
          </w:p>
        </w:tc>
        <w:tc>
          <w:tcPr>
            <w:tcW w:w="1843" w:type="dxa"/>
            <w:tcBorders>
              <w:top w:val="single" w:sz="4" w:space="0" w:color="auto"/>
              <w:left w:val="single" w:sz="4" w:space="0" w:color="auto"/>
              <w:bottom w:val="single" w:sz="4" w:space="0" w:color="auto"/>
              <w:right w:val="single" w:sz="4" w:space="0" w:color="auto"/>
            </w:tcBorders>
          </w:tcPr>
          <w:p w14:paraId="1F15E5F7" w14:textId="77777777" w:rsidR="00E60619" w:rsidRPr="004F65A4" w:rsidRDefault="00E60619" w:rsidP="00EE74E7">
            <w:pPr>
              <w:jc w:val="center"/>
              <w:rPr>
                <w:rFonts w:asciiTheme="minorHAnsi" w:hAnsiTheme="minorHAnsi" w:cstheme="minorHAnsi"/>
                <w:color w:val="222222"/>
                <w:shd w:val="clear" w:color="auto" w:fill="FFFFFF"/>
              </w:rPr>
            </w:pPr>
            <w:r w:rsidRPr="004F65A4">
              <w:rPr>
                <w:rFonts w:asciiTheme="minorHAnsi" w:hAnsiTheme="minorHAnsi" w:cstheme="minorHAnsi"/>
                <w:color w:val="222222"/>
                <w:sz w:val="22"/>
                <w:szCs w:val="22"/>
                <w:shd w:val="clear" w:color="auto" w:fill="FFFFFF"/>
              </w:rPr>
              <w:t>Fluticasone propionate 250 mcg/</w:t>
            </w:r>
          </w:p>
          <w:p w14:paraId="26240954"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color w:val="222222"/>
                <w:sz w:val="22"/>
                <w:szCs w:val="22"/>
                <w:shd w:val="clear" w:color="auto" w:fill="FFFFFF"/>
              </w:rPr>
              <w:t>salmeterol 50 mcg</w:t>
            </w:r>
          </w:p>
        </w:tc>
        <w:tc>
          <w:tcPr>
            <w:tcW w:w="840" w:type="dxa"/>
            <w:tcBorders>
              <w:top w:val="single" w:sz="4" w:space="0" w:color="auto"/>
              <w:left w:val="single" w:sz="4" w:space="0" w:color="auto"/>
              <w:bottom w:val="single" w:sz="4" w:space="0" w:color="auto"/>
              <w:right w:val="single" w:sz="4" w:space="0" w:color="auto"/>
            </w:tcBorders>
          </w:tcPr>
          <w:p w14:paraId="4F8691C3"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inhaler</w:t>
            </w:r>
          </w:p>
        </w:tc>
        <w:tc>
          <w:tcPr>
            <w:tcW w:w="1700" w:type="dxa"/>
            <w:tcBorders>
              <w:top w:val="single" w:sz="4" w:space="0" w:color="auto"/>
              <w:left w:val="single" w:sz="4" w:space="0" w:color="auto"/>
              <w:bottom w:val="single" w:sz="4" w:space="0" w:color="auto"/>
              <w:right w:val="single" w:sz="4" w:space="0" w:color="auto"/>
            </w:tcBorders>
          </w:tcPr>
          <w:p w14:paraId="7892D328"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Every 12 hours</w:t>
            </w:r>
          </w:p>
        </w:tc>
        <w:tc>
          <w:tcPr>
            <w:tcW w:w="990" w:type="dxa"/>
          </w:tcPr>
          <w:p w14:paraId="33BBA642"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0800</w:t>
            </w:r>
          </w:p>
          <w:p w14:paraId="40E60E37" w14:textId="77777777" w:rsidR="00902715" w:rsidRPr="004F65A4" w:rsidRDefault="00902715" w:rsidP="00EE74E7">
            <w:pPr>
              <w:jc w:val="center"/>
              <w:rPr>
                <w:rFonts w:asciiTheme="minorHAnsi" w:hAnsiTheme="minorHAnsi" w:cstheme="minorHAnsi"/>
              </w:rPr>
            </w:pPr>
          </w:p>
          <w:p w14:paraId="54BC1E75" w14:textId="77777777" w:rsidR="00902715" w:rsidRPr="004F65A4" w:rsidRDefault="00902715" w:rsidP="00EE74E7">
            <w:pPr>
              <w:jc w:val="center"/>
              <w:rPr>
                <w:rFonts w:asciiTheme="minorHAnsi" w:hAnsiTheme="minorHAnsi" w:cstheme="minorHAnsi"/>
              </w:rPr>
            </w:pPr>
            <w:r w:rsidRPr="004F65A4">
              <w:rPr>
                <w:rFonts w:asciiTheme="minorHAnsi" w:hAnsiTheme="minorHAnsi" w:cstheme="minorHAnsi"/>
                <w:sz w:val="22"/>
                <w:szCs w:val="22"/>
              </w:rPr>
              <w:t>1400</w:t>
            </w:r>
          </w:p>
        </w:tc>
        <w:tc>
          <w:tcPr>
            <w:tcW w:w="656" w:type="dxa"/>
          </w:tcPr>
          <w:p w14:paraId="4FE95D79" w14:textId="77777777" w:rsidR="00E60619" w:rsidRPr="004F65A4" w:rsidRDefault="00E60619" w:rsidP="00EE74E7">
            <w:pPr>
              <w:jc w:val="center"/>
              <w:rPr>
                <w:rFonts w:asciiTheme="minorHAnsi" w:hAnsiTheme="minorHAnsi" w:cstheme="minorHAnsi"/>
              </w:rPr>
            </w:pPr>
          </w:p>
        </w:tc>
        <w:tc>
          <w:tcPr>
            <w:tcW w:w="828" w:type="dxa"/>
          </w:tcPr>
          <w:p w14:paraId="46B3C52C" w14:textId="77777777" w:rsidR="00E60619" w:rsidRPr="004F65A4" w:rsidRDefault="00E60619" w:rsidP="00EE74E7">
            <w:pPr>
              <w:jc w:val="center"/>
              <w:rPr>
                <w:rFonts w:asciiTheme="minorHAnsi" w:hAnsiTheme="minorHAnsi" w:cstheme="minorHAnsi"/>
              </w:rPr>
            </w:pPr>
          </w:p>
        </w:tc>
      </w:tr>
      <w:tr w:rsidR="004F65A4" w:rsidRPr="004F65A4" w14:paraId="1EDA1A92" w14:textId="77777777" w:rsidTr="00AA78F5">
        <w:tc>
          <w:tcPr>
            <w:tcW w:w="890" w:type="dxa"/>
            <w:tcBorders>
              <w:top w:val="single" w:sz="4" w:space="0" w:color="auto"/>
              <w:left w:val="single" w:sz="4" w:space="0" w:color="auto"/>
              <w:bottom w:val="single" w:sz="4" w:space="0" w:color="auto"/>
              <w:right w:val="single" w:sz="4" w:space="0" w:color="auto"/>
            </w:tcBorders>
          </w:tcPr>
          <w:p w14:paraId="08D8BE81" w14:textId="77777777" w:rsidR="00E60619" w:rsidRPr="004F65A4" w:rsidRDefault="00E60619" w:rsidP="00EE74E7">
            <w:pPr>
              <w:jc w:val="center"/>
              <w:rPr>
                <w:rFonts w:asciiTheme="minorHAnsi" w:hAnsiTheme="minorHAnsi" w:cstheme="minorHAnsi"/>
              </w:rPr>
            </w:pPr>
          </w:p>
        </w:tc>
        <w:tc>
          <w:tcPr>
            <w:tcW w:w="1566" w:type="dxa"/>
            <w:tcBorders>
              <w:top w:val="single" w:sz="4" w:space="0" w:color="auto"/>
              <w:left w:val="single" w:sz="4" w:space="0" w:color="auto"/>
              <w:bottom w:val="single" w:sz="4" w:space="0" w:color="auto"/>
              <w:right w:val="single" w:sz="4" w:space="0" w:color="auto"/>
            </w:tcBorders>
          </w:tcPr>
          <w:p w14:paraId="7E1104BF" w14:textId="77777777" w:rsidR="00E60619" w:rsidRPr="004F65A4" w:rsidRDefault="00E60619" w:rsidP="00EE74E7">
            <w:pPr>
              <w:jc w:val="center"/>
              <w:rPr>
                <w:rFonts w:asciiTheme="minorHAnsi" w:hAnsiTheme="minorHAnsi" w:cstheme="minorHAnsi"/>
              </w:rPr>
            </w:pPr>
            <w:r w:rsidRPr="004F65A4">
              <w:rPr>
                <w:rFonts w:asciiTheme="minorHAnsi" w:eastAsia="SimSun" w:hAnsiTheme="minorHAnsi" w:cstheme="minorHAnsi"/>
                <w:sz w:val="22"/>
                <w:szCs w:val="22"/>
              </w:rPr>
              <w:t>Lisinopril</w:t>
            </w:r>
          </w:p>
        </w:tc>
        <w:tc>
          <w:tcPr>
            <w:tcW w:w="1843" w:type="dxa"/>
            <w:tcBorders>
              <w:top w:val="single" w:sz="4" w:space="0" w:color="auto"/>
              <w:left w:val="single" w:sz="4" w:space="0" w:color="auto"/>
              <w:bottom w:val="single" w:sz="4" w:space="0" w:color="auto"/>
              <w:right w:val="single" w:sz="4" w:space="0" w:color="auto"/>
            </w:tcBorders>
          </w:tcPr>
          <w:p w14:paraId="6DF001D4"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12.5 mg</w:t>
            </w:r>
          </w:p>
        </w:tc>
        <w:tc>
          <w:tcPr>
            <w:tcW w:w="840" w:type="dxa"/>
            <w:tcBorders>
              <w:top w:val="single" w:sz="4" w:space="0" w:color="auto"/>
              <w:left w:val="single" w:sz="4" w:space="0" w:color="auto"/>
              <w:bottom w:val="single" w:sz="4" w:space="0" w:color="auto"/>
              <w:right w:val="single" w:sz="4" w:space="0" w:color="auto"/>
            </w:tcBorders>
          </w:tcPr>
          <w:p w14:paraId="2B831854"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PO</w:t>
            </w:r>
          </w:p>
        </w:tc>
        <w:tc>
          <w:tcPr>
            <w:tcW w:w="1700" w:type="dxa"/>
            <w:tcBorders>
              <w:top w:val="single" w:sz="4" w:space="0" w:color="auto"/>
              <w:left w:val="single" w:sz="4" w:space="0" w:color="auto"/>
              <w:bottom w:val="single" w:sz="4" w:space="0" w:color="auto"/>
              <w:right w:val="single" w:sz="4" w:space="0" w:color="auto"/>
            </w:tcBorders>
          </w:tcPr>
          <w:p w14:paraId="5F492129"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Once a day</w:t>
            </w:r>
          </w:p>
        </w:tc>
        <w:tc>
          <w:tcPr>
            <w:tcW w:w="990" w:type="dxa"/>
          </w:tcPr>
          <w:p w14:paraId="138A0926"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0800</w:t>
            </w:r>
          </w:p>
        </w:tc>
        <w:tc>
          <w:tcPr>
            <w:tcW w:w="656" w:type="dxa"/>
          </w:tcPr>
          <w:p w14:paraId="318DB5D2" w14:textId="77777777" w:rsidR="00E60619" w:rsidRPr="004F65A4" w:rsidRDefault="00E60619" w:rsidP="00EE74E7">
            <w:pPr>
              <w:jc w:val="center"/>
              <w:rPr>
                <w:rFonts w:asciiTheme="minorHAnsi" w:hAnsiTheme="minorHAnsi" w:cstheme="minorHAnsi"/>
              </w:rPr>
            </w:pPr>
          </w:p>
        </w:tc>
        <w:tc>
          <w:tcPr>
            <w:tcW w:w="828" w:type="dxa"/>
          </w:tcPr>
          <w:p w14:paraId="248509EA" w14:textId="77777777" w:rsidR="00E60619" w:rsidRPr="004F65A4" w:rsidRDefault="00E60619" w:rsidP="00EE74E7">
            <w:pPr>
              <w:jc w:val="center"/>
              <w:rPr>
                <w:rFonts w:asciiTheme="minorHAnsi" w:hAnsiTheme="minorHAnsi" w:cstheme="minorHAnsi"/>
              </w:rPr>
            </w:pPr>
          </w:p>
        </w:tc>
      </w:tr>
      <w:tr w:rsidR="004F65A4" w:rsidRPr="004F65A4" w14:paraId="3A2BBCEA" w14:textId="77777777" w:rsidTr="00AA78F5">
        <w:tc>
          <w:tcPr>
            <w:tcW w:w="890" w:type="dxa"/>
            <w:tcBorders>
              <w:top w:val="single" w:sz="4" w:space="0" w:color="auto"/>
              <w:left w:val="single" w:sz="4" w:space="0" w:color="auto"/>
              <w:bottom w:val="single" w:sz="4" w:space="0" w:color="auto"/>
              <w:right w:val="single" w:sz="4" w:space="0" w:color="auto"/>
            </w:tcBorders>
          </w:tcPr>
          <w:p w14:paraId="303A0E3C" w14:textId="77777777" w:rsidR="00E60619" w:rsidRPr="004F65A4" w:rsidRDefault="00E60619" w:rsidP="00EE74E7">
            <w:pPr>
              <w:jc w:val="center"/>
              <w:rPr>
                <w:rFonts w:asciiTheme="minorHAnsi" w:hAnsiTheme="minorHAnsi" w:cstheme="minorHAnsi"/>
              </w:rPr>
            </w:pPr>
          </w:p>
        </w:tc>
        <w:tc>
          <w:tcPr>
            <w:tcW w:w="1566" w:type="dxa"/>
            <w:tcBorders>
              <w:top w:val="single" w:sz="4" w:space="0" w:color="auto"/>
              <w:left w:val="single" w:sz="4" w:space="0" w:color="auto"/>
              <w:bottom w:val="single" w:sz="4" w:space="0" w:color="auto"/>
              <w:right w:val="single" w:sz="4" w:space="0" w:color="auto"/>
            </w:tcBorders>
          </w:tcPr>
          <w:p w14:paraId="3E40DA4E"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Metoprolol tartrate</w:t>
            </w:r>
          </w:p>
        </w:tc>
        <w:tc>
          <w:tcPr>
            <w:tcW w:w="1843" w:type="dxa"/>
            <w:tcBorders>
              <w:top w:val="single" w:sz="4" w:space="0" w:color="auto"/>
              <w:left w:val="single" w:sz="4" w:space="0" w:color="auto"/>
              <w:bottom w:val="single" w:sz="4" w:space="0" w:color="auto"/>
              <w:right w:val="single" w:sz="4" w:space="0" w:color="auto"/>
            </w:tcBorders>
          </w:tcPr>
          <w:p w14:paraId="5903B940"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50 mg</w:t>
            </w:r>
          </w:p>
        </w:tc>
        <w:tc>
          <w:tcPr>
            <w:tcW w:w="840" w:type="dxa"/>
            <w:tcBorders>
              <w:top w:val="single" w:sz="4" w:space="0" w:color="auto"/>
              <w:left w:val="single" w:sz="4" w:space="0" w:color="auto"/>
              <w:bottom w:val="single" w:sz="4" w:space="0" w:color="auto"/>
              <w:right w:val="single" w:sz="4" w:space="0" w:color="auto"/>
            </w:tcBorders>
          </w:tcPr>
          <w:p w14:paraId="7EE6C10F"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PO</w:t>
            </w:r>
          </w:p>
        </w:tc>
        <w:tc>
          <w:tcPr>
            <w:tcW w:w="1700" w:type="dxa"/>
            <w:tcBorders>
              <w:top w:val="single" w:sz="4" w:space="0" w:color="auto"/>
              <w:left w:val="single" w:sz="4" w:space="0" w:color="auto"/>
              <w:bottom w:val="single" w:sz="4" w:space="0" w:color="auto"/>
              <w:right w:val="single" w:sz="4" w:space="0" w:color="auto"/>
            </w:tcBorders>
          </w:tcPr>
          <w:p w14:paraId="75896378"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Once a day</w:t>
            </w:r>
          </w:p>
        </w:tc>
        <w:tc>
          <w:tcPr>
            <w:tcW w:w="990" w:type="dxa"/>
          </w:tcPr>
          <w:p w14:paraId="32B9D8B9"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0800</w:t>
            </w:r>
          </w:p>
        </w:tc>
        <w:tc>
          <w:tcPr>
            <w:tcW w:w="656" w:type="dxa"/>
          </w:tcPr>
          <w:p w14:paraId="1EBBFADD" w14:textId="77777777" w:rsidR="00E60619" w:rsidRPr="004F65A4" w:rsidRDefault="00E60619" w:rsidP="00EE74E7">
            <w:pPr>
              <w:jc w:val="center"/>
              <w:rPr>
                <w:rFonts w:asciiTheme="minorHAnsi" w:hAnsiTheme="minorHAnsi" w:cstheme="minorHAnsi"/>
              </w:rPr>
            </w:pPr>
          </w:p>
        </w:tc>
        <w:tc>
          <w:tcPr>
            <w:tcW w:w="828" w:type="dxa"/>
          </w:tcPr>
          <w:p w14:paraId="2C93B8F8" w14:textId="77777777" w:rsidR="00E60619" w:rsidRPr="004F65A4" w:rsidRDefault="00E60619" w:rsidP="00EE74E7">
            <w:pPr>
              <w:jc w:val="center"/>
              <w:rPr>
                <w:rFonts w:asciiTheme="minorHAnsi" w:hAnsiTheme="minorHAnsi" w:cstheme="minorHAnsi"/>
              </w:rPr>
            </w:pPr>
          </w:p>
        </w:tc>
      </w:tr>
      <w:tr w:rsidR="004F65A4" w:rsidRPr="004F65A4" w14:paraId="402EF38E" w14:textId="77777777" w:rsidTr="00AA78F5">
        <w:tc>
          <w:tcPr>
            <w:tcW w:w="890" w:type="dxa"/>
            <w:tcBorders>
              <w:top w:val="single" w:sz="4" w:space="0" w:color="auto"/>
              <w:left w:val="single" w:sz="4" w:space="0" w:color="auto"/>
              <w:bottom w:val="single" w:sz="4" w:space="0" w:color="auto"/>
              <w:right w:val="single" w:sz="4" w:space="0" w:color="auto"/>
            </w:tcBorders>
          </w:tcPr>
          <w:p w14:paraId="3AFB270A" w14:textId="77777777" w:rsidR="00E60619" w:rsidRPr="004F65A4" w:rsidRDefault="00E60619" w:rsidP="00EE74E7">
            <w:pPr>
              <w:jc w:val="center"/>
              <w:rPr>
                <w:rFonts w:asciiTheme="minorHAnsi" w:hAnsiTheme="minorHAnsi" w:cstheme="minorHAnsi"/>
              </w:rPr>
            </w:pPr>
          </w:p>
        </w:tc>
        <w:tc>
          <w:tcPr>
            <w:tcW w:w="1566" w:type="dxa"/>
            <w:tcBorders>
              <w:top w:val="single" w:sz="4" w:space="0" w:color="auto"/>
              <w:left w:val="single" w:sz="4" w:space="0" w:color="auto"/>
              <w:bottom w:val="single" w:sz="4" w:space="0" w:color="auto"/>
              <w:right w:val="single" w:sz="4" w:space="0" w:color="auto"/>
            </w:tcBorders>
          </w:tcPr>
          <w:p w14:paraId="50156FCA"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shd w:val="clear" w:color="auto" w:fill="FFFFFF"/>
              </w:rPr>
              <w:t>Acetylsalicylic acid</w:t>
            </w:r>
          </w:p>
        </w:tc>
        <w:tc>
          <w:tcPr>
            <w:tcW w:w="1843" w:type="dxa"/>
            <w:tcBorders>
              <w:top w:val="single" w:sz="4" w:space="0" w:color="auto"/>
              <w:left w:val="single" w:sz="4" w:space="0" w:color="auto"/>
              <w:bottom w:val="single" w:sz="4" w:space="0" w:color="auto"/>
              <w:right w:val="single" w:sz="4" w:space="0" w:color="auto"/>
            </w:tcBorders>
          </w:tcPr>
          <w:p w14:paraId="616E8B52"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81 mg</w:t>
            </w:r>
          </w:p>
        </w:tc>
        <w:tc>
          <w:tcPr>
            <w:tcW w:w="840" w:type="dxa"/>
            <w:tcBorders>
              <w:top w:val="single" w:sz="4" w:space="0" w:color="auto"/>
              <w:left w:val="single" w:sz="4" w:space="0" w:color="auto"/>
              <w:bottom w:val="single" w:sz="4" w:space="0" w:color="auto"/>
              <w:right w:val="single" w:sz="4" w:space="0" w:color="auto"/>
            </w:tcBorders>
          </w:tcPr>
          <w:p w14:paraId="68E3BB0D"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PO</w:t>
            </w:r>
          </w:p>
        </w:tc>
        <w:tc>
          <w:tcPr>
            <w:tcW w:w="1700" w:type="dxa"/>
            <w:tcBorders>
              <w:top w:val="single" w:sz="4" w:space="0" w:color="auto"/>
              <w:left w:val="single" w:sz="4" w:space="0" w:color="auto"/>
              <w:bottom w:val="single" w:sz="4" w:space="0" w:color="auto"/>
              <w:right w:val="single" w:sz="4" w:space="0" w:color="auto"/>
            </w:tcBorders>
          </w:tcPr>
          <w:p w14:paraId="038BE201"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Once a day</w:t>
            </w:r>
          </w:p>
        </w:tc>
        <w:tc>
          <w:tcPr>
            <w:tcW w:w="990" w:type="dxa"/>
          </w:tcPr>
          <w:p w14:paraId="2869F2A4"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0800</w:t>
            </w:r>
          </w:p>
        </w:tc>
        <w:tc>
          <w:tcPr>
            <w:tcW w:w="656" w:type="dxa"/>
          </w:tcPr>
          <w:p w14:paraId="038E52DA" w14:textId="77777777" w:rsidR="00E60619" w:rsidRPr="004F65A4" w:rsidRDefault="00E60619" w:rsidP="00EE74E7">
            <w:pPr>
              <w:jc w:val="center"/>
              <w:rPr>
                <w:rFonts w:asciiTheme="minorHAnsi" w:hAnsiTheme="minorHAnsi" w:cstheme="minorHAnsi"/>
              </w:rPr>
            </w:pPr>
          </w:p>
        </w:tc>
        <w:tc>
          <w:tcPr>
            <w:tcW w:w="828" w:type="dxa"/>
          </w:tcPr>
          <w:p w14:paraId="060D1D70" w14:textId="77777777" w:rsidR="00E60619" w:rsidRPr="004F65A4" w:rsidRDefault="00E60619" w:rsidP="00EE74E7">
            <w:pPr>
              <w:jc w:val="center"/>
              <w:rPr>
                <w:rFonts w:asciiTheme="minorHAnsi" w:hAnsiTheme="minorHAnsi" w:cstheme="minorHAnsi"/>
              </w:rPr>
            </w:pPr>
          </w:p>
        </w:tc>
      </w:tr>
      <w:tr w:rsidR="004F65A4" w:rsidRPr="004F65A4" w14:paraId="77AE1676" w14:textId="77777777" w:rsidTr="00AA78F5">
        <w:tc>
          <w:tcPr>
            <w:tcW w:w="890" w:type="dxa"/>
            <w:tcBorders>
              <w:top w:val="single" w:sz="4" w:space="0" w:color="auto"/>
              <w:left w:val="single" w:sz="4" w:space="0" w:color="auto"/>
              <w:bottom w:val="single" w:sz="4" w:space="0" w:color="auto"/>
              <w:right w:val="single" w:sz="4" w:space="0" w:color="auto"/>
            </w:tcBorders>
          </w:tcPr>
          <w:p w14:paraId="64426C52" w14:textId="77777777" w:rsidR="00E60619" w:rsidRPr="004F65A4" w:rsidRDefault="00E60619" w:rsidP="00EE74E7">
            <w:pPr>
              <w:jc w:val="center"/>
              <w:rPr>
                <w:rFonts w:asciiTheme="minorHAnsi" w:hAnsiTheme="minorHAnsi" w:cstheme="minorHAnsi"/>
              </w:rPr>
            </w:pPr>
          </w:p>
        </w:tc>
        <w:tc>
          <w:tcPr>
            <w:tcW w:w="1566" w:type="dxa"/>
            <w:tcBorders>
              <w:top w:val="single" w:sz="4" w:space="0" w:color="auto"/>
              <w:left w:val="single" w:sz="4" w:space="0" w:color="auto"/>
              <w:bottom w:val="single" w:sz="4" w:space="0" w:color="auto"/>
              <w:right w:val="single" w:sz="4" w:space="0" w:color="auto"/>
            </w:tcBorders>
          </w:tcPr>
          <w:p w14:paraId="6342688B"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shd w:val="clear" w:color="auto" w:fill="FFFFFF"/>
              </w:rPr>
              <w:t>Rosuvastatin calcium</w:t>
            </w:r>
          </w:p>
        </w:tc>
        <w:tc>
          <w:tcPr>
            <w:tcW w:w="1843" w:type="dxa"/>
            <w:tcBorders>
              <w:top w:val="single" w:sz="4" w:space="0" w:color="auto"/>
              <w:left w:val="single" w:sz="4" w:space="0" w:color="auto"/>
              <w:bottom w:val="single" w:sz="4" w:space="0" w:color="auto"/>
              <w:right w:val="single" w:sz="4" w:space="0" w:color="auto"/>
            </w:tcBorders>
          </w:tcPr>
          <w:p w14:paraId="05B185C6"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20 mg</w:t>
            </w:r>
          </w:p>
        </w:tc>
        <w:tc>
          <w:tcPr>
            <w:tcW w:w="840" w:type="dxa"/>
            <w:tcBorders>
              <w:top w:val="single" w:sz="4" w:space="0" w:color="auto"/>
              <w:left w:val="single" w:sz="4" w:space="0" w:color="auto"/>
              <w:bottom w:val="single" w:sz="4" w:space="0" w:color="auto"/>
              <w:right w:val="single" w:sz="4" w:space="0" w:color="auto"/>
            </w:tcBorders>
          </w:tcPr>
          <w:p w14:paraId="0665B847"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PO</w:t>
            </w:r>
          </w:p>
        </w:tc>
        <w:tc>
          <w:tcPr>
            <w:tcW w:w="1700" w:type="dxa"/>
            <w:tcBorders>
              <w:top w:val="single" w:sz="4" w:space="0" w:color="auto"/>
              <w:left w:val="single" w:sz="4" w:space="0" w:color="auto"/>
              <w:bottom w:val="single" w:sz="4" w:space="0" w:color="auto"/>
              <w:right w:val="single" w:sz="4" w:space="0" w:color="auto"/>
            </w:tcBorders>
          </w:tcPr>
          <w:p w14:paraId="075B29E1"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Every evening</w:t>
            </w:r>
          </w:p>
        </w:tc>
        <w:tc>
          <w:tcPr>
            <w:tcW w:w="990" w:type="dxa"/>
          </w:tcPr>
          <w:p w14:paraId="4F62450D"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2000</w:t>
            </w:r>
          </w:p>
        </w:tc>
        <w:tc>
          <w:tcPr>
            <w:tcW w:w="656" w:type="dxa"/>
          </w:tcPr>
          <w:p w14:paraId="07FFD2ED" w14:textId="77777777" w:rsidR="00E60619" w:rsidRPr="004F65A4" w:rsidRDefault="00E60619" w:rsidP="00EE74E7">
            <w:pPr>
              <w:jc w:val="center"/>
              <w:rPr>
                <w:rFonts w:asciiTheme="minorHAnsi" w:hAnsiTheme="minorHAnsi" w:cstheme="minorHAnsi"/>
              </w:rPr>
            </w:pPr>
          </w:p>
        </w:tc>
        <w:tc>
          <w:tcPr>
            <w:tcW w:w="828" w:type="dxa"/>
          </w:tcPr>
          <w:p w14:paraId="7C4B8158" w14:textId="77777777" w:rsidR="00E60619" w:rsidRPr="004F65A4" w:rsidRDefault="00E60619" w:rsidP="00EE74E7">
            <w:pPr>
              <w:jc w:val="center"/>
              <w:rPr>
                <w:rFonts w:asciiTheme="minorHAnsi" w:hAnsiTheme="minorHAnsi" w:cstheme="minorHAnsi"/>
              </w:rPr>
            </w:pPr>
          </w:p>
        </w:tc>
      </w:tr>
      <w:tr w:rsidR="004F65A4" w:rsidRPr="004F65A4" w14:paraId="70C940FC" w14:textId="77777777" w:rsidTr="00AA78F5">
        <w:tc>
          <w:tcPr>
            <w:tcW w:w="890" w:type="dxa"/>
            <w:tcBorders>
              <w:top w:val="single" w:sz="4" w:space="0" w:color="auto"/>
              <w:left w:val="single" w:sz="4" w:space="0" w:color="auto"/>
              <w:bottom w:val="single" w:sz="4" w:space="0" w:color="auto"/>
              <w:right w:val="single" w:sz="4" w:space="0" w:color="auto"/>
            </w:tcBorders>
          </w:tcPr>
          <w:p w14:paraId="6CA092B1" w14:textId="77777777" w:rsidR="00E60619" w:rsidRPr="004F65A4" w:rsidRDefault="00E60619" w:rsidP="00EE74E7">
            <w:pPr>
              <w:jc w:val="center"/>
              <w:rPr>
                <w:rFonts w:asciiTheme="minorHAnsi" w:hAnsiTheme="minorHAnsi" w:cstheme="minorHAnsi"/>
              </w:rPr>
            </w:pPr>
          </w:p>
        </w:tc>
        <w:tc>
          <w:tcPr>
            <w:tcW w:w="1566" w:type="dxa"/>
            <w:tcBorders>
              <w:top w:val="single" w:sz="4" w:space="0" w:color="auto"/>
              <w:left w:val="single" w:sz="4" w:space="0" w:color="auto"/>
              <w:bottom w:val="single" w:sz="4" w:space="0" w:color="auto"/>
              <w:right w:val="single" w:sz="4" w:space="0" w:color="auto"/>
            </w:tcBorders>
          </w:tcPr>
          <w:p w14:paraId="67288ACE"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Montelukast sodium</w:t>
            </w:r>
          </w:p>
        </w:tc>
        <w:tc>
          <w:tcPr>
            <w:tcW w:w="1843" w:type="dxa"/>
            <w:tcBorders>
              <w:top w:val="single" w:sz="4" w:space="0" w:color="auto"/>
              <w:left w:val="single" w:sz="4" w:space="0" w:color="auto"/>
              <w:bottom w:val="single" w:sz="4" w:space="0" w:color="auto"/>
              <w:right w:val="single" w:sz="4" w:space="0" w:color="auto"/>
            </w:tcBorders>
          </w:tcPr>
          <w:p w14:paraId="19620071"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10 mg</w:t>
            </w:r>
          </w:p>
        </w:tc>
        <w:tc>
          <w:tcPr>
            <w:tcW w:w="840" w:type="dxa"/>
            <w:tcBorders>
              <w:top w:val="single" w:sz="4" w:space="0" w:color="auto"/>
              <w:left w:val="single" w:sz="4" w:space="0" w:color="auto"/>
              <w:bottom w:val="single" w:sz="4" w:space="0" w:color="auto"/>
              <w:right w:val="single" w:sz="4" w:space="0" w:color="auto"/>
            </w:tcBorders>
          </w:tcPr>
          <w:p w14:paraId="5FB7AF56"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PO</w:t>
            </w:r>
          </w:p>
        </w:tc>
        <w:tc>
          <w:tcPr>
            <w:tcW w:w="1700" w:type="dxa"/>
            <w:tcBorders>
              <w:top w:val="single" w:sz="4" w:space="0" w:color="auto"/>
              <w:left w:val="single" w:sz="4" w:space="0" w:color="auto"/>
              <w:bottom w:val="single" w:sz="4" w:space="0" w:color="auto"/>
              <w:right w:val="single" w:sz="4" w:space="0" w:color="auto"/>
            </w:tcBorders>
          </w:tcPr>
          <w:p w14:paraId="24CE709A"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 xml:space="preserve">Every evening </w:t>
            </w:r>
          </w:p>
        </w:tc>
        <w:tc>
          <w:tcPr>
            <w:tcW w:w="990" w:type="dxa"/>
          </w:tcPr>
          <w:p w14:paraId="1EC28F2D" w14:textId="77777777" w:rsidR="00E60619" w:rsidRPr="004F65A4" w:rsidRDefault="00E60619" w:rsidP="00EE74E7">
            <w:pPr>
              <w:jc w:val="center"/>
              <w:rPr>
                <w:rFonts w:asciiTheme="minorHAnsi" w:hAnsiTheme="minorHAnsi" w:cstheme="minorHAnsi"/>
              </w:rPr>
            </w:pPr>
            <w:r w:rsidRPr="004F65A4">
              <w:rPr>
                <w:rFonts w:asciiTheme="minorHAnsi" w:hAnsiTheme="minorHAnsi" w:cstheme="minorHAnsi"/>
                <w:sz w:val="22"/>
                <w:szCs w:val="22"/>
              </w:rPr>
              <w:t>2000</w:t>
            </w:r>
          </w:p>
        </w:tc>
        <w:tc>
          <w:tcPr>
            <w:tcW w:w="656" w:type="dxa"/>
          </w:tcPr>
          <w:p w14:paraId="28FB72E9" w14:textId="77777777" w:rsidR="00E60619" w:rsidRPr="004F65A4" w:rsidRDefault="00E60619" w:rsidP="00EE74E7">
            <w:pPr>
              <w:jc w:val="center"/>
              <w:rPr>
                <w:rFonts w:asciiTheme="minorHAnsi" w:hAnsiTheme="minorHAnsi" w:cstheme="minorHAnsi"/>
              </w:rPr>
            </w:pPr>
          </w:p>
        </w:tc>
        <w:tc>
          <w:tcPr>
            <w:tcW w:w="828" w:type="dxa"/>
          </w:tcPr>
          <w:p w14:paraId="51742C03" w14:textId="77777777" w:rsidR="00E60619" w:rsidRPr="004F65A4" w:rsidRDefault="00E60619" w:rsidP="00EE74E7">
            <w:pPr>
              <w:jc w:val="center"/>
              <w:rPr>
                <w:rFonts w:asciiTheme="minorHAnsi" w:hAnsiTheme="minorHAnsi" w:cstheme="minorHAnsi"/>
              </w:rPr>
            </w:pPr>
          </w:p>
        </w:tc>
      </w:tr>
    </w:tbl>
    <w:p w14:paraId="73CEF1D7" w14:textId="77777777" w:rsidR="004D6CE0" w:rsidRPr="004F65A4" w:rsidRDefault="004D6CE0" w:rsidP="00B65A32">
      <w:pPr>
        <w:rPr>
          <w:rFonts w:asciiTheme="minorHAnsi" w:hAnsiTheme="minorHAnsi" w:cstheme="minorHAnsi"/>
        </w:rPr>
      </w:pPr>
    </w:p>
    <w:p w14:paraId="6520AD54" w14:textId="77777777" w:rsidR="004D6CE0" w:rsidRPr="004F65A4" w:rsidRDefault="004D6CE0" w:rsidP="00B65A32">
      <w:pPr>
        <w:rPr>
          <w:rFonts w:asciiTheme="minorHAnsi" w:hAnsiTheme="minorHAnsi" w:cstheme="minorHAnsi"/>
        </w:rPr>
      </w:pPr>
    </w:p>
    <w:p w14:paraId="31A662D5" w14:textId="77777777" w:rsidR="00823F00" w:rsidRPr="004F65A4" w:rsidRDefault="00823F00" w:rsidP="00B65A32">
      <w:pPr>
        <w:rPr>
          <w:rFonts w:asciiTheme="minorHAnsi" w:hAnsiTheme="minorHAnsi" w:cstheme="minorHAnsi"/>
          <w:bCs/>
          <w:color w:val="274191"/>
          <w:sz w:val="36"/>
          <w:szCs w:val="36"/>
        </w:rPr>
      </w:pPr>
      <w:r w:rsidRPr="004F65A4">
        <w:rPr>
          <w:rFonts w:asciiTheme="minorHAnsi" w:hAnsiTheme="minorHAnsi" w:cstheme="minorHAnsi"/>
          <w:bCs/>
          <w:color w:val="274191"/>
          <w:sz w:val="36"/>
          <w:szCs w:val="36"/>
        </w:rPr>
        <w:t>PRN and STAT Medications</w:t>
      </w:r>
    </w:p>
    <w:p w14:paraId="0CF5F727" w14:textId="77777777" w:rsidR="004D6CE0" w:rsidRPr="004F65A4" w:rsidRDefault="004D6CE0" w:rsidP="00B65A32">
      <w:pPr>
        <w:rPr>
          <w:rFonts w:asciiTheme="minorHAnsi" w:hAnsiTheme="minorHAnsi" w:cstheme="minorHAnsi"/>
          <w:b/>
        </w:rPr>
      </w:pPr>
      <w:r w:rsidRPr="004F65A4">
        <w:rPr>
          <w:rFonts w:asciiTheme="minorHAnsi" w:hAnsiTheme="minorHAnsi" w:cstheme="minorHAnsi"/>
          <w:b/>
        </w:rPr>
        <w:t>Allergies/Sensitivities</w:t>
      </w:r>
      <w:r w:rsidRPr="004F65A4">
        <w:rPr>
          <w:rFonts w:asciiTheme="minorHAnsi" w:hAnsiTheme="minorHAnsi" w:cstheme="minorHAnsi"/>
          <w:b/>
          <w:bCs/>
        </w:rPr>
        <w:t xml:space="preserve">: </w:t>
      </w:r>
      <w:r w:rsidRPr="004F65A4">
        <w:rPr>
          <w:rFonts w:asciiTheme="minorHAnsi" w:hAnsiTheme="minorHAnsi" w:cstheme="minorHAnsi"/>
        </w:rPr>
        <w:t>Penicillin</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1890"/>
        <w:gridCol w:w="1120"/>
        <w:gridCol w:w="1056"/>
        <w:gridCol w:w="1644"/>
        <w:gridCol w:w="990"/>
        <w:gridCol w:w="1134"/>
        <w:gridCol w:w="981"/>
      </w:tblGrid>
      <w:tr w:rsidR="00823F00" w:rsidRPr="004F65A4" w14:paraId="38EA7E60" w14:textId="77777777" w:rsidTr="00AA78F5">
        <w:tc>
          <w:tcPr>
            <w:tcW w:w="995" w:type="dxa"/>
            <w:shd w:val="clear" w:color="auto" w:fill="C6D9F1"/>
          </w:tcPr>
          <w:p w14:paraId="3F17D873" w14:textId="77777777" w:rsidR="00823F00" w:rsidRPr="004F65A4" w:rsidRDefault="00823F00" w:rsidP="009B464D">
            <w:pPr>
              <w:jc w:val="center"/>
              <w:rPr>
                <w:rFonts w:asciiTheme="minorHAnsi" w:hAnsiTheme="minorHAnsi" w:cstheme="minorHAnsi"/>
                <w:b/>
              </w:rPr>
            </w:pPr>
            <w:r w:rsidRPr="004F65A4">
              <w:rPr>
                <w:rFonts w:asciiTheme="minorHAnsi" w:hAnsiTheme="minorHAnsi" w:cstheme="minorHAnsi"/>
                <w:b/>
                <w:sz w:val="22"/>
                <w:szCs w:val="22"/>
              </w:rPr>
              <w:t>Date of Order:</w:t>
            </w:r>
          </w:p>
        </w:tc>
        <w:tc>
          <w:tcPr>
            <w:tcW w:w="1890" w:type="dxa"/>
            <w:shd w:val="clear" w:color="auto" w:fill="C6D9F1"/>
          </w:tcPr>
          <w:p w14:paraId="10D78E72" w14:textId="77777777" w:rsidR="00823F00" w:rsidRPr="004F65A4" w:rsidRDefault="00823F00" w:rsidP="009B464D">
            <w:pPr>
              <w:jc w:val="center"/>
              <w:rPr>
                <w:rFonts w:asciiTheme="minorHAnsi" w:hAnsiTheme="minorHAnsi" w:cstheme="minorHAnsi"/>
                <w:b/>
              </w:rPr>
            </w:pPr>
            <w:r w:rsidRPr="004F65A4">
              <w:rPr>
                <w:rFonts w:asciiTheme="minorHAnsi" w:hAnsiTheme="minorHAnsi" w:cstheme="minorHAnsi"/>
                <w:b/>
                <w:sz w:val="22"/>
                <w:szCs w:val="22"/>
              </w:rPr>
              <w:t>Medication:</w:t>
            </w:r>
          </w:p>
        </w:tc>
        <w:tc>
          <w:tcPr>
            <w:tcW w:w="1120" w:type="dxa"/>
            <w:shd w:val="clear" w:color="auto" w:fill="C6D9F1"/>
          </w:tcPr>
          <w:p w14:paraId="388056A6" w14:textId="77777777" w:rsidR="00823F00" w:rsidRPr="004F65A4" w:rsidRDefault="00823F00" w:rsidP="009B464D">
            <w:pPr>
              <w:jc w:val="center"/>
              <w:rPr>
                <w:rFonts w:asciiTheme="minorHAnsi" w:hAnsiTheme="minorHAnsi" w:cstheme="minorHAnsi"/>
                <w:b/>
              </w:rPr>
            </w:pPr>
            <w:r w:rsidRPr="004F65A4">
              <w:rPr>
                <w:rFonts w:asciiTheme="minorHAnsi" w:hAnsiTheme="minorHAnsi" w:cstheme="minorHAnsi"/>
                <w:b/>
                <w:sz w:val="22"/>
                <w:szCs w:val="22"/>
              </w:rPr>
              <w:t>Dosage:</w:t>
            </w:r>
          </w:p>
        </w:tc>
        <w:tc>
          <w:tcPr>
            <w:tcW w:w="1056" w:type="dxa"/>
            <w:shd w:val="clear" w:color="auto" w:fill="C6D9F1"/>
          </w:tcPr>
          <w:p w14:paraId="2E88F0BA" w14:textId="77777777" w:rsidR="00823F00" w:rsidRPr="004F65A4" w:rsidRDefault="00823F00" w:rsidP="009B464D">
            <w:pPr>
              <w:jc w:val="center"/>
              <w:rPr>
                <w:rFonts w:asciiTheme="minorHAnsi" w:hAnsiTheme="minorHAnsi" w:cstheme="minorHAnsi"/>
                <w:b/>
              </w:rPr>
            </w:pPr>
            <w:r w:rsidRPr="004F65A4">
              <w:rPr>
                <w:rFonts w:asciiTheme="minorHAnsi" w:hAnsiTheme="minorHAnsi" w:cstheme="minorHAnsi"/>
                <w:b/>
                <w:sz w:val="22"/>
                <w:szCs w:val="22"/>
              </w:rPr>
              <w:t>Route:</w:t>
            </w:r>
          </w:p>
        </w:tc>
        <w:tc>
          <w:tcPr>
            <w:tcW w:w="1644" w:type="dxa"/>
            <w:shd w:val="clear" w:color="auto" w:fill="C6D9F1"/>
          </w:tcPr>
          <w:p w14:paraId="5687E1EA" w14:textId="77777777" w:rsidR="00823F00" w:rsidRPr="004F65A4" w:rsidRDefault="00823F00" w:rsidP="009B464D">
            <w:pPr>
              <w:jc w:val="center"/>
              <w:rPr>
                <w:rFonts w:asciiTheme="minorHAnsi" w:hAnsiTheme="minorHAnsi" w:cstheme="minorHAnsi"/>
                <w:b/>
              </w:rPr>
            </w:pPr>
            <w:r w:rsidRPr="004F65A4">
              <w:rPr>
                <w:rFonts w:asciiTheme="minorHAnsi" w:hAnsiTheme="minorHAnsi" w:cstheme="minorHAnsi"/>
                <w:b/>
                <w:sz w:val="22"/>
                <w:szCs w:val="22"/>
              </w:rPr>
              <w:t>Frequency:</w:t>
            </w:r>
          </w:p>
        </w:tc>
        <w:tc>
          <w:tcPr>
            <w:tcW w:w="2124" w:type="dxa"/>
            <w:gridSpan w:val="2"/>
            <w:shd w:val="clear" w:color="auto" w:fill="C6D9F1"/>
          </w:tcPr>
          <w:p w14:paraId="35F2BFC0" w14:textId="77777777" w:rsidR="00823F00" w:rsidRPr="004F65A4" w:rsidRDefault="00823F00" w:rsidP="009B464D">
            <w:pPr>
              <w:jc w:val="center"/>
              <w:rPr>
                <w:rFonts w:asciiTheme="minorHAnsi" w:hAnsiTheme="minorHAnsi" w:cstheme="minorHAnsi"/>
                <w:b/>
              </w:rPr>
            </w:pPr>
            <w:r w:rsidRPr="004F65A4">
              <w:rPr>
                <w:rFonts w:asciiTheme="minorHAnsi" w:hAnsiTheme="minorHAnsi" w:cstheme="minorHAnsi"/>
                <w:b/>
                <w:sz w:val="22"/>
                <w:szCs w:val="22"/>
              </w:rPr>
              <w:t>Date/Time Administered:</w:t>
            </w:r>
          </w:p>
        </w:tc>
        <w:tc>
          <w:tcPr>
            <w:tcW w:w="981" w:type="dxa"/>
            <w:shd w:val="clear" w:color="auto" w:fill="C6D9F1"/>
          </w:tcPr>
          <w:p w14:paraId="3CB2F840" w14:textId="77777777" w:rsidR="00823F00" w:rsidRPr="004F65A4" w:rsidRDefault="00823F00" w:rsidP="009B464D">
            <w:pPr>
              <w:jc w:val="center"/>
              <w:rPr>
                <w:rFonts w:asciiTheme="minorHAnsi" w:hAnsiTheme="minorHAnsi" w:cstheme="minorHAnsi"/>
                <w:b/>
              </w:rPr>
            </w:pPr>
            <w:r w:rsidRPr="004F65A4">
              <w:rPr>
                <w:rFonts w:asciiTheme="minorHAnsi" w:hAnsiTheme="minorHAnsi" w:cstheme="minorHAnsi"/>
                <w:b/>
                <w:sz w:val="22"/>
                <w:szCs w:val="22"/>
              </w:rPr>
              <w:t>Initials</w:t>
            </w:r>
          </w:p>
        </w:tc>
      </w:tr>
      <w:tr w:rsidR="00823F00" w:rsidRPr="004F65A4" w14:paraId="067EB4ED" w14:textId="77777777" w:rsidTr="00AA78F5">
        <w:tc>
          <w:tcPr>
            <w:tcW w:w="995" w:type="dxa"/>
          </w:tcPr>
          <w:p w14:paraId="16FEFB86" w14:textId="77777777" w:rsidR="00823F00" w:rsidRPr="004F65A4" w:rsidRDefault="00823F00" w:rsidP="009B464D">
            <w:pPr>
              <w:jc w:val="center"/>
              <w:rPr>
                <w:rFonts w:asciiTheme="minorHAnsi" w:hAnsiTheme="minorHAnsi" w:cstheme="minorHAnsi"/>
              </w:rPr>
            </w:pPr>
          </w:p>
        </w:tc>
        <w:tc>
          <w:tcPr>
            <w:tcW w:w="1890" w:type="dxa"/>
          </w:tcPr>
          <w:p w14:paraId="4F040491" w14:textId="77777777" w:rsidR="00823F00" w:rsidRPr="004F65A4" w:rsidRDefault="004D6CE0" w:rsidP="009B464D">
            <w:pPr>
              <w:jc w:val="center"/>
              <w:rPr>
                <w:rFonts w:asciiTheme="minorHAnsi" w:hAnsiTheme="minorHAnsi" w:cstheme="minorHAnsi"/>
              </w:rPr>
            </w:pPr>
            <w:r w:rsidRPr="004F65A4">
              <w:rPr>
                <w:rFonts w:asciiTheme="minorHAnsi" w:hAnsiTheme="minorHAnsi" w:cstheme="minorHAnsi"/>
                <w:sz w:val="22"/>
                <w:szCs w:val="22"/>
              </w:rPr>
              <w:t>Albuterol</w:t>
            </w:r>
          </w:p>
        </w:tc>
        <w:tc>
          <w:tcPr>
            <w:tcW w:w="1120" w:type="dxa"/>
          </w:tcPr>
          <w:p w14:paraId="6830140D" w14:textId="77777777" w:rsidR="00823F00" w:rsidRPr="004F65A4" w:rsidRDefault="004D6CE0" w:rsidP="009B464D">
            <w:pPr>
              <w:jc w:val="center"/>
              <w:rPr>
                <w:rFonts w:asciiTheme="minorHAnsi" w:hAnsiTheme="minorHAnsi" w:cstheme="minorHAnsi"/>
              </w:rPr>
            </w:pPr>
            <w:r w:rsidRPr="004F65A4">
              <w:rPr>
                <w:rFonts w:asciiTheme="minorHAnsi" w:hAnsiTheme="minorHAnsi" w:cstheme="minorHAnsi"/>
                <w:sz w:val="22"/>
                <w:szCs w:val="22"/>
              </w:rPr>
              <w:t>2 puffs</w:t>
            </w:r>
          </w:p>
        </w:tc>
        <w:tc>
          <w:tcPr>
            <w:tcW w:w="1056" w:type="dxa"/>
          </w:tcPr>
          <w:p w14:paraId="177E2DB6" w14:textId="77777777" w:rsidR="00823F00" w:rsidRPr="004F65A4" w:rsidRDefault="004D6CE0" w:rsidP="009B464D">
            <w:pPr>
              <w:jc w:val="center"/>
              <w:rPr>
                <w:rFonts w:asciiTheme="minorHAnsi" w:hAnsiTheme="minorHAnsi" w:cstheme="minorHAnsi"/>
              </w:rPr>
            </w:pPr>
            <w:r w:rsidRPr="004F65A4">
              <w:rPr>
                <w:rFonts w:asciiTheme="minorHAnsi" w:hAnsiTheme="minorHAnsi" w:cstheme="minorHAnsi"/>
                <w:sz w:val="22"/>
                <w:szCs w:val="22"/>
              </w:rPr>
              <w:t>inhaler</w:t>
            </w:r>
          </w:p>
        </w:tc>
        <w:tc>
          <w:tcPr>
            <w:tcW w:w="1644" w:type="dxa"/>
          </w:tcPr>
          <w:p w14:paraId="5EAC63AD" w14:textId="77777777" w:rsidR="00823F00" w:rsidRPr="004F65A4" w:rsidRDefault="004D6CE0" w:rsidP="009B464D">
            <w:pPr>
              <w:jc w:val="center"/>
              <w:rPr>
                <w:rFonts w:asciiTheme="minorHAnsi" w:hAnsiTheme="minorHAnsi" w:cstheme="minorHAnsi"/>
              </w:rPr>
            </w:pPr>
            <w:r w:rsidRPr="004F65A4">
              <w:rPr>
                <w:rFonts w:asciiTheme="minorHAnsi" w:hAnsiTheme="minorHAnsi" w:cstheme="minorHAnsi"/>
                <w:sz w:val="22"/>
                <w:szCs w:val="22"/>
              </w:rPr>
              <w:t>as needed for acute onset of shortness of breath</w:t>
            </w:r>
          </w:p>
        </w:tc>
        <w:tc>
          <w:tcPr>
            <w:tcW w:w="990" w:type="dxa"/>
          </w:tcPr>
          <w:p w14:paraId="1678C568" w14:textId="77777777" w:rsidR="00823F00" w:rsidRPr="004F65A4" w:rsidRDefault="00823F00" w:rsidP="009B464D">
            <w:pPr>
              <w:jc w:val="center"/>
              <w:rPr>
                <w:rFonts w:asciiTheme="minorHAnsi" w:hAnsiTheme="minorHAnsi" w:cstheme="minorHAnsi"/>
                <w:b/>
              </w:rPr>
            </w:pPr>
          </w:p>
        </w:tc>
        <w:tc>
          <w:tcPr>
            <w:tcW w:w="1134" w:type="dxa"/>
          </w:tcPr>
          <w:p w14:paraId="3239ED4A" w14:textId="77777777" w:rsidR="00823F00" w:rsidRPr="004F65A4" w:rsidRDefault="00823F00" w:rsidP="009B464D">
            <w:pPr>
              <w:jc w:val="center"/>
              <w:rPr>
                <w:rFonts w:asciiTheme="minorHAnsi" w:hAnsiTheme="minorHAnsi" w:cstheme="minorHAnsi"/>
              </w:rPr>
            </w:pPr>
          </w:p>
        </w:tc>
        <w:tc>
          <w:tcPr>
            <w:tcW w:w="981" w:type="dxa"/>
          </w:tcPr>
          <w:p w14:paraId="735106CC" w14:textId="77777777" w:rsidR="00823F00" w:rsidRPr="004F65A4" w:rsidRDefault="00823F00" w:rsidP="009B464D">
            <w:pPr>
              <w:jc w:val="center"/>
              <w:rPr>
                <w:rFonts w:asciiTheme="minorHAnsi" w:hAnsiTheme="minorHAnsi" w:cstheme="minorHAnsi"/>
              </w:rPr>
            </w:pPr>
          </w:p>
        </w:tc>
      </w:tr>
    </w:tbl>
    <w:p w14:paraId="140B0F32" w14:textId="77777777" w:rsidR="00823F00" w:rsidRPr="004F65A4" w:rsidRDefault="00823F00" w:rsidP="004F65A4">
      <w:pPr>
        <w:rPr>
          <w:rFonts w:asciiTheme="minorHAnsi" w:hAnsiTheme="minorHAnsi" w:cstheme="minorHAnsi"/>
          <w:bCs/>
        </w:rPr>
      </w:pPr>
    </w:p>
    <w:p w14:paraId="09F4C8D0" w14:textId="77777777" w:rsidR="004F65A4" w:rsidRPr="004F65A4" w:rsidRDefault="004F65A4" w:rsidP="004F65A4">
      <w:pPr>
        <w:jc w:val="both"/>
        <w:rPr>
          <w:rFonts w:asciiTheme="minorHAnsi" w:hAnsiTheme="minorHAnsi" w:cstheme="minorHAnsi"/>
          <w:bCs/>
        </w:rPr>
      </w:pPr>
    </w:p>
    <w:p w14:paraId="07529FB3" w14:textId="22ED702A" w:rsidR="00271D89" w:rsidRPr="004F65A4" w:rsidRDefault="00271D89" w:rsidP="00271D89">
      <w:pPr>
        <w:jc w:val="both"/>
        <w:rPr>
          <w:rFonts w:asciiTheme="minorHAnsi" w:hAnsiTheme="minorHAnsi" w:cstheme="minorHAnsi"/>
          <w:color w:val="274191"/>
          <w:sz w:val="36"/>
          <w:szCs w:val="36"/>
        </w:rPr>
      </w:pPr>
      <w:r w:rsidRPr="004F65A4">
        <w:rPr>
          <w:rFonts w:asciiTheme="minorHAnsi" w:hAnsiTheme="minorHAnsi" w:cstheme="minorHAnsi"/>
          <w:bCs/>
          <w:color w:val="274191"/>
          <w:sz w:val="36"/>
          <w:szCs w:val="36"/>
        </w:rPr>
        <w:t>Nurse Signatures</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271D89" w:rsidRPr="00144F33" w14:paraId="0684D212" w14:textId="77777777" w:rsidTr="00AA78F5">
        <w:tc>
          <w:tcPr>
            <w:tcW w:w="1005" w:type="dxa"/>
            <w:tcBorders>
              <w:top w:val="single" w:sz="4" w:space="0" w:color="auto"/>
              <w:left w:val="single" w:sz="4" w:space="0" w:color="auto"/>
              <w:bottom w:val="single" w:sz="4" w:space="0" w:color="auto"/>
              <w:right w:val="single" w:sz="4" w:space="0" w:color="auto"/>
            </w:tcBorders>
            <w:shd w:val="clear" w:color="auto" w:fill="C6D9F1"/>
          </w:tcPr>
          <w:p w14:paraId="357998DB" w14:textId="77777777" w:rsidR="00271D89" w:rsidRPr="00144F33" w:rsidRDefault="00271D89" w:rsidP="00CE70D7">
            <w:pPr>
              <w:jc w:val="center"/>
              <w:rPr>
                <w:rFonts w:asciiTheme="minorHAnsi" w:hAnsiTheme="minorHAnsi" w:cstheme="minorHAnsi"/>
                <w:b/>
              </w:rPr>
            </w:pPr>
            <w:r w:rsidRPr="00144F33">
              <w:rPr>
                <w:rFonts w:asciiTheme="minorHAns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14E9E56C" w14:textId="77777777" w:rsidR="00271D89" w:rsidRPr="00144F33" w:rsidRDefault="00271D89" w:rsidP="00CE70D7">
            <w:pPr>
              <w:jc w:val="center"/>
              <w:rPr>
                <w:rFonts w:asciiTheme="minorHAnsi" w:hAnsiTheme="minorHAnsi" w:cstheme="minorHAnsi"/>
                <w:b/>
              </w:rPr>
            </w:pPr>
            <w:r w:rsidRPr="00144F33">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6C132E3B" w14:textId="77777777" w:rsidR="00271D89" w:rsidRPr="00144F33" w:rsidRDefault="00271D89" w:rsidP="00CE70D7">
            <w:pPr>
              <w:jc w:val="center"/>
              <w:rPr>
                <w:rFonts w:asciiTheme="minorHAnsi" w:hAnsiTheme="minorHAnsi" w:cstheme="minorHAnsi"/>
                <w:b/>
              </w:rPr>
            </w:pPr>
            <w:r w:rsidRPr="00144F33">
              <w:rPr>
                <w:rFonts w:asciiTheme="minorHAns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36E19102" w14:textId="77777777" w:rsidR="00271D89" w:rsidRPr="00144F33" w:rsidRDefault="00271D89" w:rsidP="00CE70D7">
            <w:pPr>
              <w:jc w:val="center"/>
              <w:rPr>
                <w:rFonts w:asciiTheme="minorHAnsi" w:hAnsiTheme="minorHAnsi" w:cstheme="minorHAnsi"/>
                <w:b/>
              </w:rPr>
            </w:pPr>
            <w:r w:rsidRPr="00144F33">
              <w:rPr>
                <w:rFonts w:asciiTheme="minorHAnsi" w:hAnsiTheme="minorHAnsi" w:cstheme="minorHAnsi"/>
                <w:b/>
                <w:sz w:val="22"/>
                <w:szCs w:val="22"/>
              </w:rPr>
              <w:t>Nurse Signature</w:t>
            </w:r>
          </w:p>
        </w:tc>
      </w:tr>
      <w:tr w:rsidR="00271D89" w:rsidRPr="00144F33" w14:paraId="6743141D" w14:textId="77777777" w:rsidTr="00AA78F5">
        <w:tc>
          <w:tcPr>
            <w:tcW w:w="1005" w:type="dxa"/>
            <w:tcBorders>
              <w:top w:val="single" w:sz="4" w:space="0" w:color="auto"/>
              <w:left w:val="single" w:sz="4" w:space="0" w:color="auto"/>
              <w:bottom w:val="single" w:sz="4" w:space="0" w:color="auto"/>
              <w:right w:val="single" w:sz="4" w:space="0" w:color="auto"/>
            </w:tcBorders>
          </w:tcPr>
          <w:p w14:paraId="307BB5EF" w14:textId="77777777" w:rsidR="00271D89" w:rsidRPr="00144F33" w:rsidRDefault="00043C6F" w:rsidP="00CE70D7">
            <w:pPr>
              <w:jc w:val="center"/>
              <w:rPr>
                <w:rFonts w:asciiTheme="minorHAnsi" w:hAnsiTheme="minorHAnsi" w:cstheme="minorHAnsi"/>
                <w:i/>
                <w:iCs/>
              </w:rPr>
            </w:pPr>
            <w:r w:rsidRPr="00144F33">
              <w:rPr>
                <w:rFonts w:asciiTheme="minorHAnsi" w:hAnsiTheme="minorHAnsi" w:cstheme="minorHAnsi"/>
                <w:i/>
                <w:iCs/>
              </w:rPr>
              <w:t>MS</w:t>
            </w:r>
          </w:p>
        </w:tc>
        <w:tc>
          <w:tcPr>
            <w:tcW w:w="3940" w:type="dxa"/>
            <w:tcBorders>
              <w:top w:val="single" w:sz="4" w:space="0" w:color="auto"/>
              <w:left w:val="single" w:sz="4" w:space="0" w:color="auto"/>
              <w:bottom w:val="single" w:sz="4" w:space="0" w:color="auto"/>
              <w:right w:val="single" w:sz="4" w:space="0" w:color="auto"/>
            </w:tcBorders>
          </w:tcPr>
          <w:p w14:paraId="14FF70E9" w14:textId="77777777" w:rsidR="00271D89" w:rsidRPr="00144F33" w:rsidRDefault="00043C6F" w:rsidP="00CE70D7">
            <w:pPr>
              <w:jc w:val="center"/>
              <w:rPr>
                <w:rFonts w:ascii="Lucida Handwriting" w:hAnsi="Lucida Handwriting" w:cstheme="minorHAnsi"/>
              </w:rPr>
            </w:pPr>
            <w:r w:rsidRPr="00144F33">
              <w:rPr>
                <w:rFonts w:ascii="Lucida Handwriting" w:hAnsi="Lucida Handwriting" w:cstheme="minorHAnsi"/>
              </w:rPr>
              <w:t>Martha Smith, RN</w:t>
            </w:r>
          </w:p>
        </w:tc>
        <w:tc>
          <w:tcPr>
            <w:tcW w:w="1033" w:type="dxa"/>
            <w:tcBorders>
              <w:top w:val="single" w:sz="4" w:space="0" w:color="auto"/>
              <w:left w:val="single" w:sz="4" w:space="0" w:color="auto"/>
              <w:bottom w:val="single" w:sz="4" w:space="0" w:color="auto"/>
              <w:right w:val="single" w:sz="4" w:space="0" w:color="auto"/>
            </w:tcBorders>
          </w:tcPr>
          <w:p w14:paraId="269B6161" w14:textId="77777777" w:rsidR="00271D89" w:rsidRPr="00144F33" w:rsidRDefault="00271D89" w:rsidP="00CE70D7">
            <w:pPr>
              <w:jc w:val="center"/>
              <w:rPr>
                <w:rFonts w:asciiTheme="minorHAnsi" w:hAnsiTheme="minorHAnsi" w:cstheme="minorHAnsi"/>
              </w:rPr>
            </w:pPr>
          </w:p>
        </w:tc>
        <w:tc>
          <w:tcPr>
            <w:tcW w:w="3813" w:type="dxa"/>
            <w:tcBorders>
              <w:top w:val="single" w:sz="4" w:space="0" w:color="auto"/>
              <w:left w:val="single" w:sz="4" w:space="0" w:color="auto"/>
              <w:bottom w:val="single" w:sz="4" w:space="0" w:color="auto"/>
              <w:right w:val="single" w:sz="4" w:space="0" w:color="auto"/>
            </w:tcBorders>
          </w:tcPr>
          <w:p w14:paraId="31F38BB3" w14:textId="77777777" w:rsidR="00271D89" w:rsidRPr="00144F33" w:rsidRDefault="00271D89" w:rsidP="00CE70D7">
            <w:pPr>
              <w:jc w:val="center"/>
              <w:rPr>
                <w:rFonts w:asciiTheme="minorHAnsi" w:hAnsiTheme="minorHAnsi" w:cstheme="minorHAnsi"/>
              </w:rPr>
            </w:pPr>
          </w:p>
        </w:tc>
      </w:tr>
      <w:tr w:rsidR="00271D89" w:rsidRPr="00144F33" w14:paraId="5305C02F" w14:textId="77777777" w:rsidTr="00AA78F5">
        <w:tc>
          <w:tcPr>
            <w:tcW w:w="1005" w:type="dxa"/>
            <w:tcBorders>
              <w:top w:val="single" w:sz="4" w:space="0" w:color="auto"/>
              <w:left w:val="single" w:sz="4" w:space="0" w:color="auto"/>
              <w:bottom w:val="single" w:sz="4" w:space="0" w:color="auto"/>
              <w:right w:val="single" w:sz="4" w:space="0" w:color="auto"/>
            </w:tcBorders>
          </w:tcPr>
          <w:p w14:paraId="13677E52" w14:textId="77777777" w:rsidR="00271D89" w:rsidRPr="00144F33" w:rsidRDefault="00043C6F" w:rsidP="00CE70D7">
            <w:pPr>
              <w:jc w:val="center"/>
              <w:rPr>
                <w:rFonts w:asciiTheme="minorHAnsi" w:hAnsiTheme="minorHAnsi" w:cstheme="minorHAnsi"/>
                <w:bCs/>
                <w:i/>
                <w:iCs/>
              </w:rPr>
            </w:pPr>
            <w:r w:rsidRPr="00144F33">
              <w:rPr>
                <w:rFonts w:asciiTheme="minorHAnsi" w:hAnsiTheme="minorHAnsi" w:cstheme="minorHAnsi"/>
                <w:bCs/>
                <w:i/>
                <w:iCs/>
              </w:rPr>
              <w:t>MH</w:t>
            </w:r>
          </w:p>
        </w:tc>
        <w:tc>
          <w:tcPr>
            <w:tcW w:w="3940" w:type="dxa"/>
            <w:tcBorders>
              <w:top w:val="single" w:sz="4" w:space="0" w:color="auto"/>
              <w:left w:val="single" w:sz="4" w:space="0" w:color="auto"/>
              <w:bottom w:val="single" w:sz="4" w:space="0" w:color="auto"/>
              <w:right w:val="single" w:sz="4" w:space="0" w:color="auto"/>
            </w:tcBorders>
          </w:tcPr>
          <w:p w14:paraId="0465C4D8" w14:textId="77777777" w:rsidR="00271D89" w:rsidRPr="00144F33" w:rsidRDefault="00043C6F" w:rsidP="00CE70D7">
            <w:pPr>
              <w:jc w:val="center"/>
              <w:rPr>
                <w:rFonts w:ascii="Lucida Handwriting" w:hAnsi="Lucida Handwriting" w:cstheme="minorHAnsi"/>
                <w:bCs/>
              </w:rPr>
            </w:pPr>
            <w:r w:rsidRPr="00144F33">
              <w:rPr>
                <w:rFonts w:ascii="Lucida Handwriting" w:hAnsi="Lucida Handwriting" w:cstheme="minorHAnsi"/>
                <w:bCs/>
              </w:rPr>
              <w:t>Melanie Hayes, RN</w:t>
            </w:r>
          </w:p>
        </w:tc>
        <w:tc>
          <w:tcPr>
            <w:tcW w:w="1033" w:type="dxa"/>
            <w:tcBorders>
              <w:top w:val="single" w:sz="4" w:space="0" w:color="auto"/>
              <w:left w:val="single" w:sz="4" w:space="0" w:color="auto"/>
              <w:bottom w:val="single" w:sz="4" w:space="0" w:color="auto"/>
              <w:right w:val="single" w:sz="4" w:space="0" w:color="auto"/>
            </w:tcBorders>
          </w:tcPr>
          <w:p w14:paraId="4F3D36A9" w14:textId="77777777" w:rsidR="00271D89" w:rsidRPr="00144F33" w:rsidRDefault="00271D89" w:rsidP="00CE70D7">
            <w:pPr>
              <w:jc w:val="center"/>
              <w:rPr>
                <w:rFonts w:asciiTheme="minorHAnsi" w:hAnsiTheme="minorHAnsi" w:cstheme="minorHAnsi"/>
              </w:rPr>
            </w:pPr>
          </w:p>
        </w:tc>
        <w:tc>
          <w:tcPr>
            <w:tcW w:w="3813" w:type="dxa"/>
            <w:tcBorders>
              <w:top w:val="single" w:sz="4" w:space="0" w:color="auto"/>
              <w:left w:val="single" w:sz="4" w:space="0" w:color="auto"/>
              <w:bottom w:val="single" w:sz="4" w:space="0" w:color="auto"/>
              <w:right w:val="single" w:sz="4" w:space="0" w:color="auto"/>
            </w:tcBorders>
          </w:tcPr>
          <w:p w14:paraId="7A66C0F7" w14:textId="77777777" w:rsidR="00271D89" w:rsidRPr="00144F33" w:rsidRDefault="00271D89" w:rsidP="00CE70D7">
            <w:pPr>
              <w:jc w:val="center"/>
              <w:rPr>
                <w:rFonts w:asciiTheme="minorHAnsi" w:hAnsiTheme="minorHAnsi" w:cstheme="minorHAnsi"/>
              </w:rPr>
            </w:pPr>
          </w:p>
        </w:tc>
      </w:tr>
    </w:tbl>
    <w:p w14:paraId="5CF07194" w14:textId="77777777" w:rsidR="00144F33" w:rsidRPr="00144F33" w:rsidRDefault="00144F33">
      <w:pPr>
        <w:spacing w:after="200" w:line="276" w:lineRule="auto"/>
        <w:rPr>
          <w:rFonts w:asciiTheme="minorHAnsi" w:hAnsiTheme="minorHAnsi" w:cstheme="minorHAnsi"/>
          <w:bCs/>
          <w:sz w:val="36"/>
          <w:szCs w:val="36"/>
        </w:rPr>
      </w:pPr>
      <w:r w:rsidRPr="00144F33">
        <w:rPr>
          <w:rFonts w:asciiTheme="minorHAnsi" w:hAnsiTheme="minorHAnsi" w:cstheme="minorHAnsi"/>
          <w:bCs/>
          <w:sz w:val="36"/>
          <w:szCs w:val="36"/>
        </w:rPr>
        <w:br w:type="page"/>
      </w:r>
    </w:p>
    <w:p w14:paraId="1EAAC00A" w14:textId="6070A82B" w:rsidR="00B7759B" w:rsidRPr="00144F33" w:rsidRDefault="00B7759B" w:rsidP="00B7759B">
      <w:pPr>
        <w:jc w:val="center"/>
        <w:rPr>
          <w:rFonts w:asciiTheme="minorHAnsi" w:hAnsiTheme="minorHAnsi" w:cstheme="minorHAnsi"/>
          <w:bCs/>
          <w:color w:val="274191"/>
          <w:sz w:val="36"/>
          <w:szCs w:val="36"/>
        </w:rPr>
      </w:pPr>
      <w:r w:rsidRPr="00144F33">
        <w:rPr>
          <w:rFonts w:asciiTheme="minorHAnsi" w:hAnsiTheme="minorHAnsi" w:cstheme="minorHAnsi"/>
          <w:bCs/>
          <w:color w:val="274191"/>
          <w:sz w:val="36"/>
          <w:szCs w:val="36"/>
        </w:rPr>
        <w:lastRenderedPageBreak/>
        <w:t>Vital Signs Record</w:t>
      </w:r>
    </w:p>
    <w:p w14:paraId="179607DE" w14:textId="77777777" w:rsidR="00B7759B" w:rsidRPr="00144F33" w:rsidRDefault="00B7759B" w:rsidP="00B7759B">
      <w:pPr>
        <w:rPr>
          <w:rFonts w:asciiTheme="minorHAnsi" w:hAnsiTheme="minorHAnsi" w:cstheme="minorHAnsi"/>
          <w:sz w:val="22"/>
          <w:szCs w:val="22"/>
        </w:rPr>
      </w:pPr>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074"/>
        <w:gridCol w:w="1150"/>
        <w:gridCol w:w="1063"/>
        <w:gridCol w:w="990"/>
        <w:gridCol w:w="990"/>
        <w:gridCol w:w="957"/>
      </w:tblGrid>
      <w:tr w:rsidR="00B7759B" w:rsidRPr="00144F33" w14:paraId="0CCBDEBD" w14:textId="77777777">
        <w:trPr>
          <w:cantSplit/>
          <w:trHeight w:val="234"/>
          <w:jc w:val="center"/>
        </w:trPr>
        <w:tc>
          <w:tcPr>
            <w:tcW w:w="1798" w:type="dxa"/>
          </w:tcPr>
          <w:p w14:paraId="71B88705" w14:textId="77777777" w:rsidR="00B7759B" w:rsidRPr="00144F33" w:rsidRDefault="00B7759B" w:rsidP="004B557F">
            <w:pPr>
              <w:jc w:val="right"/>
              <w:rPr>
                <w:rFonts w:asciiTheme="minorHAnsi" w:hAnsiTheme="minorHAnsi" w:cstheme="minorHAnsi"/>
                <w:b/>
                <w:bCs/>
              </w:rPr>
            </w:pPr>
            <w:r w:rsidRPr="00144F33">
              <w:rPr>
                <w:rFonts w:asciiTheme="minorHAnsi" w:hAnsiTheme="minorHAnsi" w:cstheme="minorHAnsi"/>
                <w:b/>
                <w:sz w:val="22"/>
                <w:szCs w:val="22"/>
              </w:rPr>
              <w:t>Date:</w:t>
            </w:r>
          </w:p>
        </w:tc>
        <w:tc>
          <w:tcPr>
            <w:tcW w:w="1074" w:type="dxa"/>
          </w:tcPr>
          <w:p w14:paraId="4F20AD92" w14:textId="77777777" w:rsidR="00B7759B" w:rsidRPr="00144F33" w:rsidRDefault="00B7759B" w:rsidP="004B557F">
            <w:pPr>
              <w:jc w:val="center"/>
              <w:rPr>
                <w:rFonts w:asciiTheme="minorHAnsi" w:hAnsiTheme="minorHAnsi" w:cstheme="minorHAnsi"/>
                <w:b/>
                <w:bCs/>
              </w:rPr>
            </w:pPr>
            <w:r w:rsidRPr="00144F33">
              <w:rPr>
                <w:rFonts w:asciiTheme="minorHAnsi" w:hAnsiTheme="minorHAnsi" w:cstheme="minorHAnsi"/>
                <w:b/>
                <w:bCs/>
                <w:sz w:val="22"/>
                <w:szCs w:val="22"/>
              </w:rPr>
              <w:t>Admit</w:t>
            </w:r>
          </w:p>
        </w:tc>
        <w:tc>
          <w:tcPr>
            <w:tcW w:w="1150" w:type="dxa"/>
          </w:tcPr>
          <w:p w14:paraId="33AFA377" w14:textId="77777777" w:rsidR="00B7759B" w:rsidRPr="00144F33" w:rsidRDefault="00B7759B" w:rsidP="001D46DA">
            <w:pPr>
              <w:jc w:val="center"/>
              <w:rPr>
                <w:rFonts w:asciiTheme="minorHAnsi" w:hAnsiTheme="minorHAnsi" w:cstheme="minorHAnsi"/>
                <w:b/>
                <w:bCs/>
              </w:rPr>
            </w:pPr>
            <w:r w:rsidRPr="00144F33">
              <w:rPr>
                <w:rFonts w:asciiTheme="minorHAnsi" w:hAnsiTheme="minorHAnsi" w:cstheme="minorHAnsi"/>
                <w:b/>
                <w:bCs/>
                <w:sz w:val="22"/>
                <w:szCs w:val="22"/>
              </w:rPr>
              <w:t>Today</w:t>
            </w:r>
          </w:p>
        </w:tc>
        <w:tc>
          <w:tcPr>
            <w:tcW w:w="1063" w:type="dxa"/>
          </w:tcPr>
          <w:p w14:paraId="741ED582" w14:textId="77777777" w:rsidR="00B7759B" w:rsidRPr="00144F33" w:rsidRDefault="00B7759B" w:rsidP="004B557F">
            <w:pPr>
              <w:jc w:val="center"/>
              <w:rPr>
                <w:rFonts w:asciiTheme="minorHAnsi" w:hAnsiTheme="minorHAnsi" w:cstheme="minorHAnsi"/>
                <w:b/>
                <w:bCs/>
              </w:rPr>
            </w:pPr>
          </w:p>
        </w:tc>
        <w:tc>
          <w:tcPr>
            <w:tcW w:w="990" w:type="dxa"/>
          </w:tcPr>
          <w:p w14:paraId="5DF1CECA" w14:textId="77777777" w:rsidR="00B7759B" w:rsidRPr="00144F33" w:rsidRDefault="00B7759B" w:rsidP="004B557F">
            <w:pPr>
              <w:jc w:val="center"/>
              <w:rPr>
                <w:rFonts w:asciiTheme="minorHAnsi" w:hAnsiTheme="minorHAnsi" w:cstheme="minorHAnsi"/>
                <w:b/>
                <w:bCs/>
              </w:rPr>
            </w:pPr>
          </w:p>
        </w:tc>
        <w:tc>
          <w:tcPr>
            <w:tcW w:w="990" w:type="dxa"/>
          </w:tcPr>
          <w:p w14:paraId="2097113F" w14:textId="77777777" w:rsidR="00B7759B" w:rsidRPr="00144F33" w:rsidRDefault="00B7759B" w:rsidP="004B557F">
            <w:pPr>
              <w:jc w:val="center"/>
              <w:rPr>
                <w:rFonts w:asciiTheme="minorHAnsi" w:hAnsiTheme="minorHAnsi" w:cstheme="minorHAnsi"/>
                <w:b/>
                <w:bCs/>
              </w:rPr>
            </w:pPr>
          </w:p>
        </w:tc>
        <w:tc>
          <w:tcPr>
            <w:tcW w:w="957" w:type="dxa"/>
          </w:tcPr>
          <w:p w14:paraId="5E7D6D02" w14:textId="77777777" w:rsidR="00B7759B" w:rsidRPr="00144F33" w:rsidRDefault="00B7759B" w:rsidP="004B557F">
            <w:pPr>
              <w:jc w:val="center"/>
              <w:rPr>
                <w:rFonts w:asciiTheme="minorHAnsi" w:hAnsiTheme="minorHAnsi" w:cstheme="minorHAnsi"/>
                <w:b/>
                <w:bCs/>
              </w:rPr>
            </w:pPr>
          </w:p>
        </w:tc>
      </w:tr>
      <w:tr w:rsidR="00B7759B" w:rsidRPr="00144F33" w14:paraId="232F1982" w14:textId="77777777">
        <w:trPr>
          <w:cantSplit/>
          <w:trHeight w:val="234"/>
          <w:jc w:val="center"/>
        </w:trPr>
        <w:tc>
          <w:tcPr>
            <w:tcW w:w="1798" w:type="dxa"/>
          </w:tcPr>
          <w:p w14:paraId="042CB98D" w14:textId="77777777" w:rsidR="00B7759B" w:rsidRPr="00144F33" w:rsidRDefault="00B7759B" w:rsidP="004B557F">
            <w:pPr>
              <w:jc w:val="right"/>
              <w:rPr>
                <w:rFonts w:asciiTheme="minorHAnsi" w:hAnsiTheme="minorHAnsi" w:cstheme="minorHAnsi"/>
                <w:b/>
                <w:bCs/>
              </w:rPr>
            </w:pPr>
            <w:r w:rsidRPr="00144F33">
              <w:rPr>
                <w:rFonts w:asciiTheme="minorHAnsi" w:hAnsiTheme="minorHAnsi" w:cstheme="minorHAnsi"/>
                <w:b/>
                <w:sz w:val="22"/>
                <w:szCs w:val="22"/>
              </w:rPr>
              <w:t>Time:</w:t>
            </w:r>
          </w:p>
        </w:tc>
        <w:tc>
          <w:tcPr>
            <w:tcW w:w="1074" w:type="dxa"/>
          </w:tcPr>
          <w:p w14:paraId="42D7153D"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2200</w:t>
            </w:r>
          </w:p>
        </w:tc>
        <w:tc>
          <w:tcPr>
            <w:tcW w:w="1150" w:type="dxa"/>
          </w:tcPr>
          <w:p w14:paraId="505695C8"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0300</w:t>
            </w:r>
          </w:p>
        </w:tc>
        <w:tc>
          <w:tcPr>
            <w:tcW w:w="1063" w:type="dxa"/>
          </w:tcPr>
          <w:p w14:paraId="24BD0495" w14:textId="77777777" w:rsidR="00B7759B" w:rsidRPr="00144F33" w:rsidRDefault="00B7759B" w:rsidP="004B557F">
            <w:pPr>
              <w:jc w:val="center"/>
              <w:rPr>
                <w:rFonts w:asciiTheme="minorHAnsi" w:hAnsiTheme="minorHAnsi" w:cstheme="minorHAnsi"/>
                <w:bCs/>
              </w:rPr>
            </w:pPr>
          </w:p>
        </w:tc>
        <w:tc>
          <w:tcPr>
            <w:tcW w:w="990" w:type="dxa"/>
          </w:tcPr>
          <w:p w14:paraId="02658354" w14:textId="77777777" w:rsidR="00B7759B" w:rsidRPr="00144F33" w:rsidRDefault="00B7759B" w:rsidP="004B557F">
            <w:pPr>
              <w:jc w:val="center"/>
              <w:rPr>
                <w:rFonts w:asciiTheme="minorHAnsi" w:hAnsiTheme="minorHAnsi" w:cstheme="minorHAnsi"/>
                <w:bCs/>
              </w:rPr>
            </w:pPr>
          </w:p>
        </w:tc>
        <w:tc>
          <w:tcPr>
            <w:tcW w:w="990" w:type="dxa"/>
          </w:tcPr>
          <w:p w14:paraId="0B6BCDAA" w14:textId="77777777" w:rsidR="00B7759B" w:rsidRPr="00144F33" w:rsidRDefault="00B7759B" w:rsidP="004B557F">
            <w:pPr>
              <w:jc w:val="center"/>
              <w:rPr>
                <w:rFonts w:asciiTheme="minorHAnsi" w:hAnsiTheme="minorHAnsi" w:cstheme="minorHAnsi"/>
                <w:bCs/>
              </w:rPr>
            </w:pPr>
          </w:p>
        </w:tc>
        <w:tc>
          <w:tcPr>
            <w:tcW w:w="957" w:type="dxa"/>
          </w:tcPr>
          <w:p w14:paraId="41BDA350" w14:textId="77777777" w:rsidR="00B7759B" w:rsidRPr="00144F33" w:rsidRDefault="00B7759B" w:rsidP="004B557F">
            <w:pPr>
              <w:jc w:val="center"/>
              <w:rPr>
                <w:rFonts w:asciiTheme="minorHAnsi" w:hAnsiTheme="minorHAnsi" w:cstheme="minorHAnsi"/>
                <w:bCs/>
              </w:rPr>
            </w:pPr>
          </w:p>
        </w:tc>
      </w:tr>
      <w:tr w:rsidR="00B7759B" w:rsidRPr="00144F33" w14:paraId="41BA0FCB" w14:textId="77777777">
        <w:trPr>
          <w:cantSplit/>
          <w:trHeight w:val="26"/>
          <w:jc w:val="center"/>
        </w:trPr>
        <w:tc>
          <w:tcPr>
            <w:tcW w:w="1798" w:type="dxa"/>
          </w:tcPr>
          <w:p w14:paraId="60F25888" w14:textId="77777777" w:rsidR="00B7759B" w:rsidRPr="00144F33" w:rsidRDefault="00B7759B" w:rsidP="004B557F">
            <w:pPr>
              <w:jc w:val="right"/>
              <w:rPr>
                <w:rFonts w:asciiTheme="minorHAnsi" w:hAnsiTheme="minorHAnsi" w:cstheme="minorHAnsi"/>
                <w:b/>
                <w:bCs/>
              </w:rPr>
            </w:pPr>
            <w:r w:rsidRPr="00144F33">
              <w:rPr>
                <w:rFonts w:asciiTheme="minorHAnsi" w:hAnsiTheme="minorHAnsi" w:cstheme="minorHAnsi"/>
                <w:b/>
                <w:bCs/>
                <w:sz w:val="22"/>
                <w:szCs w:val="22"/>
              </w:rPr>
              <w:t>Temperature:</w:t>
            </w:r>
          </w:p>
        </w:tc>
        <w:tc>
          <w:tcPr>
            <w:tcW w:w="1074" w:type="dxa"/>
          </w:tcPr>
          <w:p w14:paraId="4C3B3E1C"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98.4</w:t>
            </w:r>
          </w:p>
        </w:tc>
        <w:tc>
          <w:tcPr>
            <w:tcW w:w="1150" w:type="dxa"/>
          </w:tcPr>
          <w:p w14:paraId="17CA96CF"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98.0</w:t>
            </w:r>
          </w:p>
        </w:tc>
        <w:tc>
          <w:tcPr>
            <w:tcW w:w="1063" w:type="dxa"/>
          </w:tcPr>
          <w:p w14:paraId="5208467C" w14:textId="77777777" w:rsidR="00B7759B" w:rsidRPr="00144F33" w:rsidRDefault="00B7759B" w:rsidP="004B557F">
            <w:pPr>
              <w:jc w:val="center"/>
              <w:rPr>
                <w:rFonts w:asciiTheme="minorHAnsi" w:hAnsiTheme="minorHAnsi" w:cstheme="minorHAnsi"/>
                <w:bCs/>
              </w:rPr>
            </w:pPr>
          </w:p>
        </w:tc>
        <w:tc>
          <w:tcPr>
            <w:tcW w:w="990" w:type="dxa"/>
          </w:tcPr>
          <w:p w14:paraId="2284E13C" w14:textId="77777777" w:rsidR="00B7759B" w:rsidRPr="00144F33" w:rsidRDefault="00B7759B" w:rsidP="004B557F">
            <w:pPr>
              <w:jc w:val="center"/>
              <w:rPr>
                <w:rFonts w:asciiTheme="minorHAnsi" w:hAnsiTheme="minorHAnsi" w:cstheme="minorHAnsi"/>
                <w:b/>
                <w:bCs/>
              </w:rPr>
            </w:pPr>
          </w:p>
        </w:tc>
        <w:tc>
          <w:tcPr>
            <w:tcW w:w="990" w:type="dxa"/>
          </w:tcPr>
          <w:p w14:paraId="5EC17AA2" w14:textId="77777777" w:rsidR="00B7759B" w:rsidRPr="00144F33" w:rsidRDefault="00B7759B" w:rsidP="004B557F">
            <w:pPr>
              <w:jc w:val="center"/>
              <w:rPr>
                <w:rFonts w:asciiTheme="minorHAnsi" w:hAnsiTheme="minorHAnsi" w:cstheme="minorHAnsi"/>
                <w:b/>
                <w:bCs/>
              </w:rPr>
            </w:pPr>
          </w:p>
        </w:tc>
        <w:tc>
          <w:tcPr>
            <w:tcW w:w="957" w:type="dxa"/>
          </w:tcPr>
          <w:p w14:paraId="3F8A8FC3" w14:textId="77777777" w:rsidR="00B7759B" w:rsidRPr="00144F33" w:rsidRDefault="00B7759B" w:rsidP="004B557F">
            <w:pPr>
              <w:jc w:val="center"/>
              <w:rPr>
                <w:rFonts w:asciiTheme="minorHAnsi" w:hAnsiTheme="minorHAnsi" w:cstheme="minorHAnsi"/>
                <w:b/>
                <w:bCs/>
              </w:rPr>
            </w:pPr>
          </w:p>
        </w:tc>
      </w:tr>
      <w:tr w:rsidR="00B7759B" w:rsidRPr="00144F33" w14:paraId="0B94BF74" w14:textId="77777777">
        <w:trPr>
          <w:cantSplit/>
          <w:trHeight w:val="244"/>
          <w:jc w:val="center"/>
        </w:trPr>
        <w:tc>
          <w:tcPr>
            <w:tcW w:w="1798" w:type="dxa"/>
          </w:tcPr>
          <w:p w14:paraId="19FCC46D" w14:textId="77777777" w:rsidR="00B7759B" w:rsidRPr="00144F33" w:rsidRDefault="00B7759B" w:rsidP="004B557F">
            <w:pPr>
              <w:jc w:val="right"/>
              <w:rPr>
                <w:rFonts w:asciiTheme="minorHAnsi" w:hAnsiTheme="minorHAnsi" w:cstheme="minorHAnsi"/>
                <w:b/>
                <w:bCs/>
              </w:rPr>
            </w:pPr>
            <w:r w:rsidRPr="00144F33">
              <w:rPr>
                <w:rFonts w:asciiTheme="minorHAnsi" w:hAnsiTheme="minorHAnsi" w:cstheme="minorHAnsi"/>
                <w:b/>
                <w:bCs/>
                <w:sz w:val="22"/>
                <w:szCs w:val="22"/>
              </w:rPr>
              <w:t>Heart Rate/Pulse:</w:t>
            </w:r>
          </w:p>
        </w:tc>
        <w:tc>
          <w:tcPr>
            <w:tcW w:w="1074" w:type="dxa"/>
          </w:tcPr>
          <w:p w14:paraId="11084FBC"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110</w:t>
            </w:r>
          </w:p>
        </w:tc>
        <w:tc>
          <w:tcPr>
            <w:tcW w:w="1150" w:type="dxa"/>
          </w:tcPr>
          <w:p w14:paraId="06E79360"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112</w:t>
            </w:r>
          </w:p>
        </w:tc>
        <w:tc>
          <w:tcPr>
            <w:tcW w:w="1063" w:type="dxa"/>
          </w:tcPr>
          <w:p w14:paraId="7D0D8690" w14:textId="77777777" w:rsidR="00B7759B" w:rsidRPr="00144F33" w:rsidRDefault="00B7759B" w:rsidP="004B557F">
            <w:pPr>
              <w:jc w:val="center"/>
              <w:rPr>
                <w:rFonts w:asciiTheme="minorHAnsi" w:hAnsiTheme="minorHAnsi" w:cstheme="minorHAnsi"/>
                <w:bCs/>
              </w:rPr>
            </w:pPr>
          </w:p>
        </w:tc>
        <w:tc>
          <w:tcPr>
            <w:tcW w:w="990" w:type="dxa"/>
          </w:tcPr>
          <w:p w14:paraId="0AF04777" w14:textId="77777777" w:rsidR="00B7759B" w:rsidRPr="00144F33" w:rsidRDefault="00B7759B" w:rsidP="004B557F">
            <w:pPr>
              <w:jc w:val="center"/>
              <w:rPr>
                <w:rFonts w:asciiTheme="minorHAnsi" w:hAnsiTheme="minorHAnsi" w:cstheme="minorHAnsi"/>
                <w:bCs/>
              </w:rPr>
            </w:pPr>
          </w:p>
        </w:tc>
        <w:tc>
          <w:tcPr>
            <w:tcW w:w="990" w:type="dxa"/>
          </w:tcPr>
          <w:p w14:paraId="3EF24B2A" w14:textId="77777777" w:rsidR="00B7759B" w:rsidRPr="00144F33" w:rsidRDefault="00B7759B" w:rsidP="004B557F">
            <w:pPr>
              <w:jc w:val="center"/>
              <w:rPr>
                <w:rFonts w:asciiTheme="minorHAnsi" w:hAnsiTheme="minorHAnsi" w:cstheme="minorHAnsi"/>
                <w:bCs/>
              </w:rPr>
            </w:pPr>
          </w:p>
        </w:tc>
        <w:tc>
          <w:tcPr>
            <w:tcW w:w="957" w:type="dxa"/>
          </w:tcPr>
          <w:p w14:paraId="703A672B" w14:textId="77777777" w:rsidR="00B7759B" w:rsidRPr="00144F33" w:rsidRDefault="00B7759B" w:rsidP="004B557F">
            <w:pPr>
              <w:jc w:val="center"/>
              <w:rPr>
                <w:rFonts w:asciiTheme="minorHAnsi" w:hAnsiTheme="minorHAnsi" w:cstheme="minorHAnsi"/>
                <w:bCs/>
              </w:rPr>
            </w:pPr>
          </w:p>
        </w:tc>
      </w:tr>
      <w:tr w:rsidR="00B7759B" w:rsidRPr="00144F33" w14:paraId="20267960" w14:textId="77777777">
        <w:trPr>
          <w:cantSplit/>
          <w:trHeight w:val="234"/>
          <w:jc w:val="center"/>
        </w:trPr>
        <w:tc>
          <w:tcPr>
            <w:tcW w:w="1798" w:type="dxa"/>
          </w:tcPr>
          <w:p w14:paraId="64818F18" w14:textId="77777777" w:rsidR="00B7759B" w:rsidRPr="00144F33" w:rsidRDefault="00B7759B" w:rsidP="004B557F">
            <w:pPr>
              <w:jc w:val="right"/>
              <w:rPr>
                <w:rFonts w:asciiTheme="minorHAnsi" w:hAnsiTheme="minorHAnsi" w:cstheme="minorHAnsi"/>
                <w:b/>
                <w:bCs/>
              </w:rPr>
            </w:pPr>
            <w:r w:rsidRPr="00144F33">
              <w:rPr>
                <w:rFonts w:asciiTheme="minorHAnsi" w:hAnsiTheme="minorHAnsi" w:cstheme="minorHAnsi"/>
                <w:b/>
                <w:bCs/>
                <w:sz w:val="22"/>
                <w:szCs w:val="22"/>
              </w:rPr>
              <w:t>Respirations:</w:t>
            </w:r>
          </w:p>
        </w:tc>
        <w:tc>
          <w:tcPr>
            <w:tcW w:w="1074" w:type="dxa"/>
          </w:tcPr>
          <w:p w14:paraId="595B7045"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30</w:t>
            </w:r>
          </w:p>
        </w:tc>
        <w:tc>
          <w:tcPr>
            <w:tcW w:w="1150" w:type="dxa"/>
          </w:tcPr>
          <w:p w14:paraId="23EEFE21"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26</w:t>
            </w:r>
          </w:p>
        </w:tc>
        <w:tc>
          <w:tcPr>
            <w:tcW w:w="1063" w:type="dxa"/>
          </w:tcPr>
          <w:p w14:paraId="22980385" w14:textId="77777777" w:rsidR="00B7759B" w:rsidRPr="00144F33" w:rsidRDefault="00B7759B" w:rsidP="004B557F">
            <w:pPr>
              <w:jc w:val="center"/>
              <w:rPr>
                <w:rFonts w:asciiTheme="minorHAnsi" w:hAnsiTheme="minorHAnsi" w:cstheme="minorHAnsi"/>
                <w:bCs/>
              </w:rPr>
            </w:pPr>
          </w:p>
        </w:tc>
        <w:tc>
          <w:tcPr>
            <w:tcW w:w="990" w:type="dxa"/>
          </w:tcPr>
          <w:p w14:paraId="3CCBBC64" w14:textId="77777777" w:rsidR="00B7759B" w:rsidRPr="00144F33" w:rsidRDefault="00B7759B" w:rsidP="004B557F">
            <w:pPr>
              <w:jc w:val="center"/>
              <w:rPr>
                <w:rFonts w:asciiTheme="minorHAnsi" w:hAnsiTheme="minorHAnsi" w:cstheme="minorHAnsi"/>
                <w:bCs/>
              </w:rPr>
            </w:pPr>
          </w:p>
        </w:tc>
        <w:tc>
          <w:tcPr>
            <w:tcW w:w="990" w:type="dxa"/>
          </w:tcPr>
          <w:p w14:paraId="6F070F35" w14:textId="77777777" w:rsidR="00B7759B" w:rsidRPr="00144F33" w:rsidRDefault="00B7759B" w:rsidP="004B557F">
            <w:pPr>
              <w:jc w:val="center"/>
              <w:rPr>
                <w:rFonts w:asciiTheme="minorHAnsi" w:hAnsiTheme="minorHAnsi" w:cstheme="minorHAnsi"/>
                <w:bCs/>
              </w:rPr>
            </w:pPr>
          </w:p>
        </w:tc>
        <w:tc>
          <w:tcPr>
            <w:tcW w:w="957" w:type="dxa"/>
          </w:tcPr>
          <w:p w14:paraId="7CDF5E02" w14:textId="77777777" w:rsidR="00B7759B" w:rsidRPr="00144F33" w:rsidRDefault="00B7759B" w:rsidP="004B557F">
            <w:pPr>
              <w:jc w:val="center"/>
              <w:rPr>
                <w:rFonts w:asciiTheme="minorHAnsi" w:hAnsiTheme="minorHAnsi" w:cstheme="minorHAnsi"/>
                <w:bCs/>
              </w:rPr>
            </w:pPr>
          </w:p>
        </w:tc>
      </w:tr>
      <w:tr w:rsidR="00B7759B" w:rsidRPr="00144F33" w14:paraId="5ECD5C0B" w14:textId="77777777">
        <w:trPr>
          <w:cantSplit/>
          <w:trHeight w:val="234"/>
          <w:jc w:val="center"/>
        </w:trPr>
        <w:tc>
          <w:tcPr>
            <w:tcW w:w="1798" w:type="dxa"/>
          </w:tcPr>
          <w:p w14:paraId="7F0B1B15" w14:textId="77777777" w:rsidR="00B7759B" w:rsidRPr="00144F33" w:rsidRDefault="00B7759B" w:rsidP="004B557F">
            <w:pPr>
              <w:jc w:val="right"/>
              <w:rPr>
                <w:rFonts w:asciiTheme="minorHAnsi" w:hAnsiTheme="minorHAnsi" w:cstheme="minorHAnsi"/>
                <w:b/>
                <w:bCs/>
              </w:rPr>
            </w:pPr>
            <w:r w:rsidRPr="00144F33">
              <w:rPr>
                <w:rFonts w:asciiTheme="minorHAnsi" w:hAnsiTheme="minorHAnsi" w:cstheme="minorHAnsi"/>
                <w:b/>
                <w:bCs/>
                <w:sz w:val="22"/>
                <w:szCs w:val="22"/>
              </w:rPr>
              <w:t>Blood Pressure</w:t>
            </w:r>
          </w:p>
        </w:tc>
        <w:tc>
          <w:tcPr>
            <w:tcW w:w="1074" w:type="dxa"/>
          </w:tcPr>
          <w:p w14:paraId="681AF235"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1</w:t>
            </w:r>
            <w:r w:rsidR="001D46DA" w:rsidRPr="00144F33">
              <w:rPr>
                <w:rFonts w:asciiTheme="minorHAnsi" w:hAnsiTheme="minorHAnsi" w:cstheme="minorHAnsi"/>
                <w:bCs/>
                <w:sz w:val="22"/>
                <w:szCs w:val="22"/>
              </w:rPr>
              <w:t>40</w:t>
            </w:r>
            <w:r w:rsidRPr="00144F33">
              <w:rPr>
                <w:rFonts w:asciiTheme="minorHAnsi" w:hAnsiTheme="minorHAnsi" w:cstheme="minorHAnsi"/>
                <w:bCs/>
                <w:sz w:val="22"/>
                <w:szCs w:val="22"/>
              </w:rPr>
              <w:t>/</w:t>
            </w:r>
            <w:r w:rsidR="001D46DA" w:rsidRPr="00144F33">
              <w:rPr>
                <w:rFonts w:asciiTheme="minorHAnsi" w:hAnsiTheme="minorHAnsi" w:cstheme="minorHAnsi"/>
                <w:bCs/>
                <w:sz w:val="22"/>
                <w:szCs w:val="22"/>
              </w:rPr>
              <w:t>90</w:t>
            </w:r>
          </w:p>
        </w:tc>
        <w:tc>
          <w:tcPr>
            <w:tcW w:w="1150" w:type="dxa"/>
          </w:tcPr>
          <w:p w14:paraId="6CCAC593"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13</w:t>
            </w:r>
            <w:r w:rsidR="001D46DA" w:rsidRPr="00144F33">
              <w:rPr>
                <w:rFonts w:asciiTheme="minorHAnsi" w:hAnsiTheme="minorHAnsi" w:cstheme="minorHAnsi"/>
                <w:bCs/>
                <w:sz w:val="22"/>
                <w:szCs w:val="22"/>
              </w:rPr>
              <w:t>4</w:t>
            </w:r>
            <w:r w:rsidRPr="00144F33">
              <w:rPr>
                <w:rFonts w:asciiTheme="minorHAnsi" w:hAnsiTheme="minorHAnsi" w:cstheme="minorHAnsi"/>
                <w:bCs/>
                <w:sz w:val="22"/>
                <w:szCs w:val="22"/>
              </w:rPr>
              <w:t>/88</w:t>
            </w:r>
          </w:p>
        </w:tc>
        <w:tc>
          <w:tcPr>
            <w:tcW w:w="1063" w:type="dxa"/>
          </w:tcPr>
          <w:p w14:paraId="3A0A8EF1" w14:textId="77777777" w:rsidR="00B7759B" w:rsidRPr="00144F33" w:rsidRDefault="00B7759B" w:rsidP="004B557F">
            <w:pPr>
              <w:jc w:val="center"/>
              <w:rPr>
                <w:rFonts w:asciiTheme="minorHAnsi" w:hAnsiTheme="minorHAnsi" w:cstheme="minorHAnsi"/>
                <w:bCs/>
              </w:rPr>
            </w:pPr>
          </w:p>
        </w:tc>
        <w:tc>
          <w:tcPr>
            <w:tcW w:w="990" w:type="dxa"/>
          </w:tcPr>
          <w:p w14:paraId="421A74D0" w14:textId="77777777" w:rsidR="00B7759B" w:rsidRPr="00144F33" w:rsidRDefault="00B7759B" w:rsidP="004B557F">
            <w:pPr>
              <w:jc w:val="center"/>
              <w:rPr>
                <w:rFonts w:asciiTheme="minorHAnsi" w:hAnsiTheme="minorHAnsi" w:cstheme="minorHAnsi"/>
                <w:bCs/>
              </w:rPr>
            </w:pPr>
          </w:p>
        </w:tc>
        <w:tc>
          <w:tcPr>
            <w:tcW w:w="990" w:type="dxa"/>
          </w:tcPr>
          <w:p w14:paraId="0C00316C" w14:textId="77777777" w:rsidR="00B7759B" w:rsidRPr="00144F33" w:rsidRDefault="00B7759B" w:rsidP="004B557F">
            <w:pPr>
              <w:jc w:val="center"/>
              <w:rPr>
                <w:rFonts w:asciiTheme="minorHAnsi" w:hAnsiTheme="minorHAnsi" w:cstheme="minorHAnsi"/>
                <w:bCs/>
              </w:rPr>
            </w:pPr>
          </w:p>
        </w:tc>
        <w:tc>
          <w:tcPr>
            <w:tcW w:w="957" w:type="dxa"/>
          </w:tcPr>
          <w:p w14:paraId="7E74B840" w14:textId="77777777" w:rsidR="00B7759B" w:rsidRPr="00144F33" w:rsidRDefault="00B7759B" w:rsidP="004B557F">
            <w:pPr>
              <w:jc w:val="center"/>
              <w:rPr>
                <w:rFonts w:asciiTheme="minorHAnsi" w:hAnsiTheme="minorHAnsi" w:cstheme="minorHAnsi"/>
                <w:bCs/>
              </w:rPr>
            </w:pPr>
          </w:p>
        </w:tc>
      </w:tr>
      <w:tr w:rsidR="00B7759B" w:rsidRPr="00144F33" w14:paraId="0A59EAD4" w14:textId="77777777">
        <w:trPr>
          <w:cantSplit/>
          <w:trHeight w:val="161"/>
          <w:jc w:val="center"/>
        </w:trPr>
        <w:tc>
          <w:tcPr>
            <w:tcW w:w="1798" w:type="dxa"/>
          </w:tcPr>
          <w:p w14:paraId="07510850" w14:textId="77777777" w:rsidR="00B7759B" w:rsidRPr="00144F33" w:rsidRDefault="00B7759B" w:rsidP="004B557F">
            <w:pPr>
              <w:jc w:val="right"/>
              <w:rPr>
                <w:rFonts w:asciiTheme="minorHAnsi" w:hAnsiTheme="minorHAnsi" w:cstheme="minorHAnsi"/>
                <w:b/>
                <w:bCs/>
              </w:rPr>
            </w:pPr>
            <w:r w:rsidRPr="00144F33">
              <w:rPr>
                <w:rFonts w:asciiTheme="minorHAnsi" w:hAnsiTheme="minorHAnsi" w:cstheme="minorHAnsi"/>
                <w:b/>
                <w:bCs/>
                <w:sz w:val="22"/>
                <w:szCs w:val="22"/>
              </w:rPr>
              <w:t>O</w:t>
            </w:r>
            <w:r w:rsidRPr="00144F33">
              <w:rPr>
                <w:rFonts w:asciiTheme="minorHAnsi" w:hAnsiTheme="minorHAnsi" w:cstheme="minorHAnsi"/>
                <w:b/>
                <w:bCs/>
                <w:sz w:val="22"/>
                <w:szCs w:val="22"/>
                <w:vertAlign w:val="superscript"/>
              </w:rPr>
              <w:t xml:space="preserve">2 </w:t>
            </w:r>
            <w:r w:rsidRPr="00144F33">
              <w:rPr>
                <w:rFonts w:asciiTheme="minorHAnsi" w:hAnsiTheme="minorHAnsi" w:cstheme="minorHAnsi"/>
                <w:b/>
                <w:bCs/>
                <w:sz w:val="22"/>
                <w:szCs w:val="22"/>
              </w:rPr>
              <w:t xml:space="preserve"> Saturation:</w:t>
            </w:r>
          </w:p>
        </w:tc>
        <w:tc>
          <w:tcPr>
            <w:tcW w:w="1074" w:type="dxa"/>
          </w:tcPr>
          <w:p w14:paraId="4AB89145"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82%</w:t>
            </w:r>
          </w:p>
        </w:tc>
        <w:tc>
          <w:tcPr>
            <w:tcW w:w="1150" w:type="dxa"/>
          </w:tcPr>
          <w:p w14:paraId="25A9E45A"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sz w:val="22"/>
                <w:szCs w:val="22"/>
              </w:rPr>
              <w:t>88%</w:t>
            </w:r>
          </w:p>
        </w:tc>
        <w:tc>
          <w:tcPr>
            <w:tcW w:w="1063" w:type="dxa"/>
          </w:tcPr>
          <w:p w14:paraId="01AA13D6" w14:textId="77777777" w:rsidR="00B7759B" w:rsidRPr="00144F33" w:rsidRDefault="00B7759B" w:rsidP="004B557F">
            <w:pPr>
              <w:jc w:val="center"/>
              <w:rPr>
                <w:rFonts w:asciiTheme="minorHAnsi" w:hAnsiTheme="minorHAnsi" w:cstheme="minorHAnsi"/>
                <w:bCs/>
              </w:rPr>
            </w:pPr>
          </w:p>
        </w:tc>
        <w:tc>
          <w:tcPr>
            <w:tcW w:w="990" w:type="dxa"/>
          </w:tcPr>
          <w:p w14:paraId="74C7A2A0" w14:textId="77777777" w:rsidR="00B7759B" w:rsidRPr="00144F33" w:rsidRDefault="00B7759B" w:rsidP="004B557F">
            <w:pPr>
              <w:jc w:val="center"/>
              <w:rPr>
                <w:rFonts w:asciiTheme="minorHAnsi" w:hAnsiTheme="minorHAnsi" w:cstheme="minorHAnsi"/>
                <w:bCs/>
              </w:rPr>
            </w:pPr>
          </w:p>
        </w:tc>
        <w:tc>
          <w:tcPr>
            <w:tcW w:w="990" w:type="dxa"/>
          </w:tcPr>
          <w:p w14:paraId="29B6C292" w14:textId="77777777" w:rsidR="00B7759B" w:rsidRPr="00144F33" w:rsidRDefault="00B7759B" w:rsidP="004B557F">
            <w:pPr>
              <w:jc w:val="center"/>
              <w:rPr>
                <w:rFonts w:asciiTheme="minorHAnsi" w:hAnsiTheme="minorHAnsi" w:cstheme="minorHAnsi"/>
                <w:bCs/>
              </w:rPr>
            </w:pPr>
          </w:p>
        </w:tc>
        <w:tc>
          <w:tcPr>
            <w:tcW w:w="957" w:type="dxa"/>
          </w:tcPr>
          <w:p w14:paraId="63533660" w14:textId="77777777" w:rsidR="00B7759B" w:rsidRPr="00144F33" w:rsidRDefault="00B7759B" w:rsidP="004B557F">
            <w:pPr>
              <w:jc w:val="center"/>
              <w:rPr>
                <w:rFonts w:asciiTheme="minorHAnsi" w:hAnsiTheme="minorHAnsi" w:cstheme="minorHAnsi"/>
                <w:bCs/>
              </w:rPr>
            </w:pPr>
          </w:p>
        </w:tc>
      </w:tr>
      <w:tr w:rsidR="00B7759B" w:rsidRPr="00144F33" w14:paraId="69BBB80C" w14:textId="77777777">
        <w:trPr>
          <w:cantSplit/>
          <w:trHeight w:val="368"/>
          <w:jc w:val="center"/>
        </w:trPr>
        <w:tc>
          <w:tcPr>
            <w:tcW w:w="1798" w:type="dxa"/>
          </w:tcPr>
          <w:p w14:paraId="36927459" w14:textId="77777777" w:rsidR="00B7759B" w:rsidRPr="00144F33" w:rsidRDefault="00B7759B" w:rsidP="004B557F">
            <w:pPr>
              <w:jc w:val="right"/>
              <w:rPr>
                <w:rFonts w:asciiTheme="minorHAnsi" w:hAnsiTheme="minorHAnsi" w:cstheme="minorHAnsi"/>
                <w:b/>
                <w:bCs/>
              </w:rPr>
            </w:pPr>
          </w:p>
        </w:tc>
        <w:tc>
          <w:tcPr>
            <w:tcW w:w="1074" w:type="dxa"/>
          </w:tcPr>
          <w:p w14:paraId="2B86500D" w14:textId="77777777" w:rsidR="00B7759B" w:rsidRPr="00144F33" w:rsidRDefault="00B7759B" w:rsidP="004B557F">
            <w:pPr>
              <w:jc w:val="center"/>
              <w:rPr>
                <w:rFonts w:asciiTheme="minorHAnsi" w:hAnsiTheme="minorHAnsi" w:cstheme="minorHAnsi"/>
                <w:bCs/>
              </w:rPr>
            </w:pPr>
          </w:p>
        </w:tc>
        <w:tc>
          <w:tcPr>
            <w:tcW w:w="1150" w:type="dxa"/>
          </w:tcPr>
          <w:p w14:paraId="5AB9D4C5" w14:textId="77777777" w:rsidR="00B7759B" w:rsidRPr="00144F33" w:rsidRDefault="00B7759B" w:rsidP="004B557F">
            <w:pPr>
              <w:jc w:val="center"/>
              <w:rPr>
                <w:rFonts w:asciiTheme="minorHAnsi" w:hAnsiTheme="minorHAnsi" w:cstheme="minorHAnsi"/>
                <w:bCs/>
              </w:rPr>
            </w:pPr>
          </w:p>
        </w:tc>
        <w:tc>
          <w:tcPr>
            <w:tcW w:w="1063" w:type="dxa"/>
          </w:tcPr>
          <w:p w14:paraId="26245F70" w14:textId="77777777" w:rsidR="00B7759B" w:rsidRPr="00144F33" w:rsidRDefault="00B7759B" w:rsidP="004B557F">
            <w:pPr>
              <w:jc w:val="center"/>
              <w:rPr>
                <w:rFonts w:asciiTheme="minorHAnsi" w:hAnsiTheme="minorHAnsi" w:cstheme="minorHAnsi"/>
                <w:bCs/>
              </w:rPr>
            </w:pPr>
          </w:p>
        </w:tc>
        <w:tc>
          <w:tcPr>
            <w:tcW w:w="990" w:type="dxa"/>
          </w:tcPr>
          <w:p w14:paraId="5C6E054E" w14:textId="77777777" w:rsidR="00B7759B" w:rsidRPr="00144F33" w:rsidRDefault="00B7759B" w:rsidP="004B557F">
            <w:pPr>
              <w:jc w:val="center"/>
              <w:rPr>
                <w:rFonts w:asciiTheme="minorHAnsi" w:hAnsiTheme="minorHAnsi" w:cstheme="minorHAnsi"/>
                <w:bCs/>
              </w:rPr>
            </w:pPr>
          </w:p>
        </w:tc>
        <w:tc>
          <w:tcPr>
            <w:tcW w:w="990" w:type="dxa"/>
          </w:tcPr>
          <w:p w14:paraId="03CE7554" w14:textId="77777777" w:rsidR="00B7759B" w:rsidRPr="00144F33" w:rsidRDefault="00B7759B" w:rsidP="004B557F">
            <w:pPr>
              <w:jc w:val="center"/>
              <w:rPr>
                <w:rFonts w:asciiTheme="minorHAnsi" w:hAnsiTheme="minorHAnsi" w:cstheme="minorHAnsi"/>
                <w:bCs/>
              </w:rPr>
            </w:pPr>
          </w:p>
        </w:tc>
        <w:tc>
          <w:tcPr>
            <w:tcW w:w="957" w:type="dxa"/>
          </w:tcPr>
          <w:p w14:paraId="2277D1E3" w14:textId="77777777" w:rsidR="00B7759B" w:rsidRPr="00144F33" w:rsidRDefault="00B7759B" w:rsidP="004B557F">
            <w:pPr>
              <w:jc w:val="center"/>
              <w:rPr>
                <w:rFonts w:asciiTheme="minorHAnsi" w:hAnsiTheme="minorHAnsi" w:cstheme="minorHAnsi"/>
                <w:bCs/>
              </w:rPr>
            </w:pPr>
          </w:p>
        </w:tc>
      </w:tr>
      <w:tr w:rsidR="00B7759B" w:rsidRPr="00144F33" w14:paraId="122E75AE" w14:textId="77777777">
        <w:trPr>
          <w:cantSplit/>
          <w:trHeight w:val="234"/>
          <w:jc w:val="center"/>
        </w:trPr>
        <w:tc>
          <w:tcPr>
            <w:tcW w:w="1798" w:type="dxa"/>
          </w:tcPr>
          <w:p w14:paraId="6190823E" w14:textId="77777777" w:rsidR="00B7759B" w:rsidRPr="00144F33" w:rsidRDefault="00B7759B" w:rsidP="004B557F">
            <w:pPr>
              <w:jc w:val="right"/>
              <w:rPr>
                <w:rFonts w:asciiTheme="minorHAnsi" w:hAnsiTheme="minorHAnsi" w:cstheme="minorHAnsi"/>
                <w:b/>
                <w:bCs/>
              </w:rPr>
            </w:pPr>
            <w:r w:rsidRPr="00144F33">
              <w:rPr>
                <w:rFonts w:asciiTheme="minorHAnsi" w:hAnsiTheme="minorHAnsi" w:cstheme="minorHAnsi"/>
                <w:b/>
                <w:bCs/>
                <w:sz w:val="22"/>
                <w:szCs w:val="22"/>
              </w:rPr>
              <w:t>Nurse Initials:</w:t>
            </w:r>
          </w:p>
        </w:tc>
        <w:tc>
          <w:tcPr>
            <w:tcW w:w="1074" w:type="dxa"/>
          </w:tcPr>
          <w:p w14:paraId="7FE17536"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i/>
                <w:sz w:val="22"/>
                <w:szCs w:val="22"/>
              </w:rPr>
              <w:t>MR</w:t>
            </w:r>
          </w:p>
        </w:tc>
        <w:tc>
          <w:tcPr>
            <w:tcW w:w="1150" w:type="dxa"/>
          </w:tcPr>
          <w:p w14:paraId="075AA004" w14:textId="77777777" w:rsidR="00B7759B" w:rsidRPr="00144F33" w:rsidRDefault="00B7759B" w:rsidP="004B557F">
            <w:pPr>
              <w:jc w:val="center"/>
              <w:rPr>
                <w:rFonts w:asciiTheme="minorHAnsi" w:hAnsiTheme="minorHAnsi" w:cstheme="minorHAnsi"/>
                <w:bCs/>
              </w:rPr>
            </w:pPr>
            <w:r w:rsidRPr="00144F33">
              <w:rPr>
                <w:rFonts w:asciiTheme="minorHAnsi" w:hAnsiTheme="minorHAnsi" w:cstheme="minorHAnsi"/>
                <w:bCs/>
                <w:i/>
                <w:sz w:val="22"/>
                <w:szCs w:val="22"/>
              </w:rPr>
              <w:t>MH</w:t>
            </w:r>
          </w:p>
        </w:tc>
        <w:tc>
          <w:tcPr>
            <w:tcW w:w="1063" w:type="dxa"/>
          </w:tcPr>
          <w:p w14:paraId="3AB9759F" w14:textId="77777777" w:rsidR="00B7759B" w:rsidRPr="00144F33" w:rsidRDefault="00B7759B" w:rsidP="004B557F">
            <w:pPr>
              <w:jc w:val="center"/>
              <w:rPr>
                <w:rFonts w:asciiTheme="minorHAnsi" w:hAnsiTheme="minorHAnsi" w:cstheme="minorHAnsi"/>
                <w:bCs/>
              </w:rPr>
            </w:pPr>
          </w:p>
        </w:tc>
        <w:tc>
          <w:tcPr>
            <w:tcW w:w="990" w:type="dxa"/>
          </w:tcPr>
          <w:p w14:paraId="77E22921" w14:textId="77777777" w:rsidR="00B7759B" w:rsidRPr="00144F33" w:rsidRDefault="00B7759B" w:rsidP="004B557F">
            <w:pPr>
              <w:jc w:val="center"/>
              <w:rPr>
                <w:rFonts w:asciiTheme="minorHAnsi" w:hAnsiTheme="minorHAnsi" w:cstheme="minorHAnsi"/>
                <w:bCs/>
              </w:rPr>
            </w:pPr>
          </w:p>
        </w:tc>
        <w:tc>
          <w:tcPr>
            <w:tcW w:w="990" w:type="dxa"/>
          </w:tcPr>
          <w:p w14:paraId="3A50C50F" w14:textId="77777777" w:rsidR="00B7759B" w:rsidRPr="00144F33" w:rsidRDefault="00B7759B" w:rsidP="004B557F">
            <w:pPr>
              <w:jc w:val="center"/>
              <w:rPr>
                <w:rFonts w:asciiTheme="minorHAnsi" w:hAnsiTheme="minorHAnsi" w:cstheme="minorHAnsi"/>
                <w:bCs/>
              </w:rPr>
            </w:pPr>
          </w:p>
        </w:tc>
        <w:tc>
          <w:tcPr>
            <w:tcW w:w="957" w:type="dxa"/>
          </w:tcPr>
          <w:p w14:paraId="47A4A3D8" w14:textId="77777777" w:rsidR="00B7759B" w:rsidRPr="00144F33" w:rsidRDefault="00B7759B" w:rsidP="004B557F">
            <w:pPr>
              <w:jc w:val="center"/>
              <w:rPr>
                <w:rFonts w:asciiTheme="minorHAnsi" w:hAnsiTheme="minorHAnsi" w:cstheme="minorHAnsi"/>
                <w:bCs/>
              </w:rPr>
            </w:pPr>
          </w:p>
        </w:tc>
      </w:tr>
      <w:tr w:rsidR="00B7759B" w:rsidRPr="00144F33" w14:paraId="23E9B65C" w14:textId="77777777">
        <w:trPr>
          <w:cantSplit/>
          <w:trHeight w:val="350"/>
          <w:jc w:val="center"/>
        </w:trPr>
        <w:tc>
          <w:tcPr>
            <w:tcW w:w="1798" w:type="dxa"/>
          </w:tcPr>
          <w:p w14:paraId="1B655062" w14:textId="77777777" w:rsidR="00B7759B" w:rsidRPr="00144F33" w:rsidRDefault="00B7759B" w:rsidP="004B557F">
            <w:pPr>
              <w:jc w:val="right"/>
              <w:rPr>
                <w:rFonts w:asciiTheme="minorHAnsi" w:hAnsiTheme="minorHAnsi" w:cstheme="minorHAnsi"/>
                <w:b/>
                <w:bCs/>
              </w:rPr>
            </w:pPr>
          </w:p>
        </w:tc>
        <w:tc>
          <w:tcPr>
            <w:tcW w:w="1074" w:type="dxa"/>
          </w:tcPr>
          <w:p w14:paraId="18C96D9C" w14:textId="77777777" w:rsidR="00B7759B" w:rsidRPr="00144F33" w:rsidRDefault="00B7759B" w:rsidP="004B557F">
            <w:pPr>
              <w:jc w:val="center"/>
              <w:rPr>
                <w:rFonts w:asciiTheme="minorHAnsi" w:hAnsiTheme="minorHAnsi" w:cstheme="minorHAnsi"/>
                <w:bCs/>
                <w:i/>
              </w:rPr>
            </w:pPr>
          </w:p>
        </w:tc>
        <w:tc>
          <w:tcPr>
            <w:tcW w:w="1150" w:type="dxa"/>
          </w:tcPr>
          <w:p w14:paraId="027EC162" w14:textId="77777777" w:rsidR="00B7759B" w:rsidRPr="00144F33" w:rsidRDefault="00B7759B" w:rsidP="004B557F">
            <w:pPr>
              <w:jc w:val="center"/>
              <w:rPr>
                <w:rFonts w:asciiTheme="minorHAnsi" w:hAnsiTheme="minorHAnsi" w:cstheme="minorHAnsi"/>
                <w:bCs/>
                <w:i/>
              </w:rPr>
            </w:pPr>
          </w:p>
        </w:tc>
        <w:tc>
          <w:tcPr>
            <w:tcW w:w="1063" w:type="dxa"/>
          </w:tcPr>
          <w:p w14:paraId="53CD798F" w14:textId="77777777" w:rsidR="00B7759B" w:rsidRPr="00144F33" w:rsidRDefault="00B7759B" w:rsidP="004B557F">
            <w:pPr>
              <w:jc w:val="center"/>
              <w:rPr>
                <w:rFonts w:asciiTheme="minorHAnsi" w:hAnsiTheme="minorHAnsi" w:cstheme="minorHAnsi"/>
                <w:bCs/>
                <w:i/>
              </w:rPr>
            </w:pPr>
          </w:p>
        </w:tc>
        <w:tc>
          <w:tcPr>
            <w:tcW w:w="990" w:type="dxa"/>
          </w:tcPr>
          <w:p w14:paraId="0CBD3C32" w14:textId="77777777" w:rsidR="00B7759B" w:rsidRPr="00144F33" w:rsidRDefault="00B7759B" w:rsidP="004B557F">
            <w:pPr>
              <w:jc w:val="center"/>
              <w:rPr>
                <w:rFonts w:asciiTheme="minorHAnsi" w:hAnsiTheme="minorHAnsi" w:cstheme="minorHAnsi"/>
                <w:bCs/>
                <w:i/>
              </w:rPr>
            </w:pPr>
          </w:p>
        </w:tc>
        <w:tc>
          <w:tcPr>
            <w:tcW w:w="990" w:type="dxa"/>
          </w:tcPr>
          <w:p w14:paraId="52BAFB17" w14:textId="77777777" w:rsidR="00B7759B" w:rsidRPr="00144F33" w:rsidRDefault="00B7759B" w:rsidP="004B557F">
            <w:pPr>
              <w:jc w:val="center"/>
              <w:rPr>
                <w:rFonts w:asciiTheme="minorHAnsi" w:hAnsiTheme="minorHAnsi" w:cstheme="minorHAnsi"/>
                <w:bCs/>
                <w:i/>
              </w:rPr>
            </w:pPr>
          </w:p>
        </w:tc>
        <w:tc>
          <w:tcPr>
            <w:tcW w:w="957" w:type="dxa"/>
          </w:tcPr>
          <w:p w14:paraId="6A3F92A5" w14:textId="77777777" w:rsidR="00B7759B" w:rsidRPr="00144F33" w:rsidRDefault="00B7759B" w:rsidP="004B557F">
            <w:pPr>
              <w:jc w:val="center"/>
              <w:rPr>
                <w:rFonts w:asciiTheme="minorHAnsi" w:hAnsiTheme="minorHAnsi" w:cstheme="minorHAnsi"/>
                <w:bCs/>
              </w:rPr>
            </w:pPr>
          </w:p>
        </w:tc>
      </w:tr>
    </w:tbl>
    <w:p w14:paraId="32A05304" w14:textId="77777777" w:rsidR="005620F2" w:rsidRPr="00144F33" w:rsidRDefault="005620F2">
      <w:pPr>
        <w:rPr>
          <w:rFonts w:asciiTheme="minorHAnsi" w:hAnsiTheme="minorHAnsi" w:cstheme="minorHAnsi"/>
        </w:rPr>
      </w:pPr>
    </w:p>
    <w:p w14:paraId="4B9D8802" w14:textId="77777777" w:rsidR="005620F2" w:rsidRPr="00144F33" w:rsidRDefault="005620F2">
      <w:pPr>
        <w:rPr>
          <w:rFonts w:asciiTheme="minorHAnsi" w:hAnsiTheme="minorHAnsi" w:cstheme="minorHAnsi"/>
        </w:rPr>
      </w:pPr>
    </w:p>
    <w:p w14:paraId="7577A078" w14:textId="77777777" w:rsidR="005620F2" w:rsidRPr="00144F33" w:rsidRDefault="005620F2" w:rsidP="004211D2">
      <w:pPr>
        <w:spacing w:line="276" w:lineRule="auto"/>
        <w:jc w:val="center"/>
        <w:rPr>
          <w:rFonts w:asciiTheme="minorHAnsi" w:hAnsiTheme="minorHAnsi" w:cstheme="minorHAnsi"/>
          <w:bCs/>
          <w:color w:val="274191"/>
          <w:sz w:val="36"/>
          <w:szCs w:val="36"/>
        </w:rPr>
      </w:pPr>
      <w:bookmarkStart w:id="4" w:name="_Hlk504931578"/>
      <w:r w:rsidRPr="00144F33">
        <w:rPr>
          <w:rFonts w:asciiTheme="minorHAnsi" w:hAnsiTheme="minorHAnsi" w:cstheme="minorHAnsi"/>
          <w:bCs/>
          <w:color w:val="274191"/>
          <w:sz w:val="36"/>
          <w:szCs w:val="36"/>
        </w:rPr>
        <w:t>Intake &amp; Output Bedside Worksheet</w:t>
      </w:r>
    </w:p>
    <w:p w14:paraId="09542371" w14:textId="77777777" w:rsidR="005620F2" w:rsidRPr="00144F33" w:rsidRDefault="005620F2" w:rsidP="005620F2">
      <w:pPr>
        <w:rPr>
          <w:rFonts w:asciiTheme="minorHAnsi" w:hAnsiTheme="minorHAnsi" w:cstheme="minorHAnsi"/>
          <w:b/>
          <w:bCs/>
          <w:sz w:val="22"/>
          <w:szCs w:val="22"/>
        </w:rPr>
      </w:pPr>
      <w:r w:rsidRPr="00144F33">
        <w:rPr>
          <w:rFonts w:asciiTheme="minorHAnsi" w:hAnsiTheme="minorHAnsi" w:cstheme="minorHAnsi"/>
          <w:b/>
          <w:bCs/>
          <w:sz w:val="22"/>
          <w:szCs w:val="22"/>
        </w:rPr>
        <w:t>INTAKE</w:t>
      </w:r>
      <w:r w:rsidRPr="00144F33">
        <w:rPr>
          <w:rFonts w:asciiTheme="minorHAnsi" w:hAnsiTheme="minorHAnsi" w:cstheme="minorHAnsi"/>
          <w:b/>
          <w:bCs/>
          <w:sz w:val="22"/>
          <w:szCs w:val="22"/>
        </w:rPr>
        <w:tab/>
      </w:r>
      <w:r w:rsidRPr="00144F33">
        <w:rPr>
          <w:rFonts w:asciiTheme="minorHAnsi" w:hAnsiTheme="minorHAnsi" w:cstheme="minorHAnsi"/>
          <w:b/>
          <w:bCs/>
          <w:sz w:val="22"/>
          <w:szCs w:val="22"/>
        </w:rPr>
        <w:tab/>
      </w:r>
      <w:r w:rsidRPr="00144F33">
        <w:rPr>
          <w:rFonts w:asciiTheme="minorHAnsi" w:hAnsiTheme="minorHAnsi" w:cstheme="minorHAnsi"/>
          <w:b/>
          <w:bCs/>
          <w:sz w:val="22"/>
          <w:szCs w:val="22"/>
        </w:rPr>
        <w:tab/>
      </w:r>
      <w:r w:rsidRPr="00144F33">
        <w:rPr>
          <w:rFonts w:asciiTheme="minorHAnsi" w:hAnsiTheme="minorHAnsi" w:cstheme="minorHAnsi"/>
          <w:b/>
          <w:bCs/>
          <w:sz w:val="22"/>
          <w:szCs w:val="22"/>
        </w:rPr>
        <w:tab/>
      </w:r>
      <w:r w:rsidRPr="00144F33">
        <w:rPr>
          <w:rFonts w:asciiTheme="minorHAnsi" w:hAnsiTheme="minorHAnsi" w:cstheme="minorHAnsi"/>
          <w:b/>
          <w:bCs/>
          <w:sz w:val="22"/>
          <w:szCs w:val="22"/>
        </w:rPr>
        <w:tab/>
      </w:r>
      <w:r w:rsidRPr="00144F33">
        <w:rPr>
          <w:rFonts w:asciiTheme="minorHAnsi" w:hAnsiTheme="minorHAnsi" w:cstheme="minorHAnsi"/>
          <w:b/>
          <w:bCs/>
          <w:sz w:val="22"/>
          <w:szCs w:val="22"/>
        </w:rPr>
        <w:tab/>
      </w:r>
      <w:r w:rsidR="00C03745" w:rsidRPr="00144F33">
        <w:rPr>
          <w:rFonts w:asciiTheme="minorHAnsi" w:hAnsiTheme="minorHAnsi" w:cstheme="minorHAnsi"/>
          <w:b/>
          <w:bCs/>
          <w:sz w:val="22"/>
          <w:szCs w:val="22"/>
        </w:rPr>
        <w:t xml:space="preserve">          </w:t>
      </w:r>
      <w:r w:rsidRPr="00144F33">
        <w:rPr>
          <w:rFonts w:asciiTheme="minorHAnsi" w:hAnsiTheme="minorHAnsi" w:cstheme="minorHAnsi"/>
          <w:b/>
          <w:bCs/>
          <w:sz w:val="22"/>
          <w:szCs w:val="22"/>
        </w:rPr>
        <w:t>OUTPUT</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044"/>
        <w:gridCol w:w="1044"/>
        <w:gridCol w:w="963"/>
        <w:gridCol w:w="1125"/>
        <w:gridCol w:w="1170"/>
        <w:gridCol w:w="1170"/>
        <w:gridCol w:w="792"/>
        <w:gridCol w:w="1044"/>
        <w:gridCol w:w="1044"/>
      </w:tblGrid>
      <w:tr w:rsidR="005620F2" w:rsidRPr="00144F33" w14:paraId="57D50A1A" w14:textId="77777777" w:rsidTr="00344842">
        <w:trPr>
          <w:jc w:val="center"/>
        </w:trPr>
        <w:tc>
          <w:tcPr>
            <w:tcW w:w="1224" w:type="dxa"/>
            <w:tcBorders>
              <w:top w:val="single" w:sz="4" w:space="0" w:color="auto"/>
              <w:left w:val="thinThickSmallGap" w:sz="24" w:space="0" w:color="auto"/>
              <w:bottom w:val="single" w:sz="4" w:space="0" w:color="auto"/>
              <w:right w:val="single" w:sz="4" w:space="0" w:color="auto"/>
            </w:tcBorders>
            <w:shd w:val="clear" w:color="auto" w:fill="C6D9F1"/>
          </w:tcPr>
          <w:p w14:paraId="7BE065A9" w14:textId="77777777" w:rsidR="005620F2" w:rsidRPr="00144F33" w:rsidRDefault="005620F2" w:rsidP="00CE70D7">
            <w:pPr>
              <w:jc w:val="center"/>
              <w:rPr>
                <w:rFonts w:asciiTheme="minorHAnsi" w:hAnsiTheme="minorHAnsi" w:cstheme="minorHAnsi"/>
                <w:b/>
              </w:rPr>
            </w:pPr>
            <w:r w:rsidRPr="00144F33">
              <w:rPr>
                <w:rFonts w:asciiTheme="minorHAnsi" w:hAnsiTheme="minorHAnsi" w:cstheme="minorHAnsi"/>
                <w:b/>
              </w:rPr>
              <w:t>ORAL</w:t>
            </w:r>
          </w:p>
          <w:p w14:paraId="6AA90CC3" w14:textId="77777777" w:rsidR="005620F2" w:rsidRPr="00144F33" w:rsidRDefault="001471CC" w:rsidP="00CE70D7">
            <w:pPr>
              <w:jc w:val="center"/>
              <w:rPr>
                <w:rFonts w:asciiTheme="minorHAnsi" w:hAnsiTheme="minorHAnsi" w:cstheme="minorHAnsi"/>
                <w:b/>
              </w:rPr>
            </w:pPr>
            <w:r w:rsidRPr="00144F33">
              <w:rPr>
                <w:rFonts w:asciiTheme="minorHAnsi" w:hAnsiTheme="minorHAnsi" w:cstheme="minorHAnsi"/>
                <w:b/>
              </w:rPr>
              <w:t xml:space="preserve">Day </w:t>
            </w:r>
            <w:r w:rsidR="00D256C3" w:rsidRPr="00144F33">
              <w:rPr>
                <w:rFonts w:asciiTheme="minorHAnsi" w:hAnsiTheme="minorHAnsi" w:cstheme="minorHAnsi"/>
                <w:b/>
              </w:rPr>
              <w:t>1</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725B8528" w14:textId="77777777" w:rsidR="005620F2" w:rsidRPr="00144F33" w:rsidRDefault="005620F2" w:rsidP="00CE70D7">
            <w:pPr>
              <w:jc w:val="center"/>
              <w:rPr>
                <w:rFonts w:asciiTheme="minorHAnsi" w:hAnsiTheme="minorHAnsi" w:cstheme="minorHAnsi"/>
                <w:b/>
              </w:rPr>
            </w:pPr>
            <w:r w:rsidRPr="00144F33">
              <w:rPr>
                <w:rFonts w:asciiTheme="minorHAnsi" w:hAnsiTheme="minorHAnsi" w:cstheme="minorHAnsi"/>
                <w:b/>
              </w:rPr>
              <w:t>TUBE</w:t>
            </w:r>
          </w:p>
          <w:p w14:paraId="3C103416" w14:textId="77777777" w:rsidR="005620F2" w:rsidRPr="00144F33" w:rsidRDefault="005620F2" w:rsidP="00CE70D7">
            <w:pPr>
              <w:jc w:val="center"/>
              <w:rPr>
                <w:rFonts w:asciiTheme="minorHAnsi" w:hAnsiTheme="minorHAnsi" w:cstheme="minorHAnsi"/>
                <w:b/>
              </w:rPr>
            </w:pPr>
            <w:r w:rsidRPr="00144F33">
              <w:rPr>
                <w:rFonts w:asciiTheme="minorHAnsi" w:hAnsiTheme="minorHAnsi" w:cstheme="minorHAnsi"/>
                <w:b/>
              </w:rPr>
              <w:t>FEED</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54AB00D7" w14:textId="77777777" w:rsidR="005620F2" w:rsidRPr="00144F33" w:rsidRDefault="005620F2" w:rsidP="00CE70D7">
            <w:pPr>
              <w:jc w:val="center"/>
              <w:rPr>
                <w:rFonts w:asciiTheme="minorHAnsi" w:hAnsiTheme="minorHAnsi" w:cstheme="minorHAnsi"/>
                <w:b/>
              </w:rPr>
            </w:pPr>
            <w:r w:rsidRPr="00144F33">
              <w:rPr>
                <w:rFonts w:asciiTheme="minorHAnsi" w:hAnsiTheme="minorHAnsi" w:cstheme="minorHAnsi"/>
                <w:b/>
              </w:rPr>
              <w:t>IV</w:t>
            </w:r>
          </w:p>
        </w:tc>
        <w:tc>
          <w:tcPr>
            <w:tcW w:w="963" w:type="dxa"/>
            <w:tcBorders>
              <w:top w:val="single" w:sz="4" w:space="0" w:color="auto"/>
              <w:left w:val="single" w:sz="4" w:space="0" w:color="auto"/>
              <w:bottom w:val="single" w:sz="4" w:space="0" w:color="auto"/>
              <w:right w:val="single" w:sz="4" w:space="0" w:color="auto"/>
            </w:tcBorders>
            <w:shd w:val="clear" w:color="auto" w:fill="C6D9F1"/>
          </w:tcPr>
          <w:p w14:paraId="3F4C1192" w14:textId="77777777" w:rsidR="005620F2" w:rsidRPr="00144F33" w:rsidRDefault="005620F2" w:rsidP="00CE70D7">
            <w:pPr>
              <w:jc w:val="center"/>
              <w:rPr>
                <w:rFonts w:asciiTheme="minorHAnsi" w:hAnsiTheme="minorHAnsi" w:cstheme="minorHAnsi"/>
                <w:b/>
              </w:rPr>
            </w:pPr>
            <w:r w:rsidRPr="00144F33">
              <w:rPr>
                <w:rFonts w:asciiTheme="minorHAnsi" w:hAnsiTheme="minorHAnsi" w:cstheme="minorHAnsi"/>
                <w:b/>
              </w:rPr>
              <w:t>IVPB</w:t>
            </w:r>
          </w:p>
        </w:tc>
        <w:tc>
          <w:tcPr>
            <w:tcW w:w="1125" w:type="dxa"/>
            <w:tcBorders>
              <w:top w:val="single" w:sz="4" w:space="0" w:color="auto"/>
              <w:left w:val="single" w:sz="4" w:space="0" w:color="auto"/>
              <w:bottom w:val="single" w:sz="4" w:space="0" w:color="auto"/>
              <w:right w:val="thinThickSmallGap" w:sz="24" w:space="0" w:color="auto"/>
            </w:tcBorders>
            <w:shd w:val="clear" w:color="auto" w:fill="C6D9F1"/>
          </w:tcPr>
          <w:p w14:paraId="644AE33B" w14:textId="77777777" w:rsidR="005620F2" w:rsidRPr="00144F33" w:rsidRDefault="005620F2" w:rsidP="00CE70D7">
            <w:pPr>
              <w:jc w:val="center"/>
              <w:rPr>
                <w:rFonts w:asciiTheme="minorHAnsi" w:hAnsiTheme="minorHAnsi" w:cstheme="minorHAnsi"/>
                <w:b/>
              </w:rPr>
            </w:pPr>
            <w:r w:rsidRPr="00144F33">
              <w:rPr>
                <w:rFonts w:asciiTheme="minorHAnsi" w:hAnsiTheme="minorHAnsi" w:cstheme="minorHAnsi"/>
                <w:b/>
              </w:rPr>
              <w:t>OTHER</w:t>
            </w:r>
          </w:p>
        </w:tc>
        <w:tc>
          <w:tcPr>
            <w:tcW w:w="1170" w:type="dxa"/>
            <w:tcBorders>
              <w:top w:val="single" w:sz="4" w:space="0" w:color="auto"/>
              <w:left w:val="thinThickSmallGap" w:sz="24" w:space="0" w:color="auto"/>
              <w:bottom w:val="single" w:sz="4" w:space="0" w:color="auto"/>
              <w:right w:val="single" w:sz="4" w:space="0" w:color="auto"/>
            </w:tcBorders>
            <w:shd w:val="clear" w:color="auto" w:fill="C6D9F1"/>
          </w:tcPr>
          <w:p w14:paraId="27FC3C6E" w14:textId="77777777" w:rsidR="005620F2" w:rsidRPr="00144F33" w:rsidRDefault="005620F2" w:rsidP="00CE70D7">
            <w:pPr>
              <w:jc w:val="center"/>
              <w:rPr>
                <w:rFonts w:asciiTheme="minorHAnsi" w:hAnsiTheme="minorHAnsi" w:cstheme="minorHAnsi"/>
                <w:b/>
              </w:rPr>
            </w:pPr>
            <w:r w:rsidRPr="00144F33">
              <w:rPr>
                <w:rFonts w:asciiTheme="minorHAnsi" w:hAnsiTheme="minorHAnsi" w:cstheme="minorHAnsi"/>
                <w:b/>
              </w:rPr>
              <w:t>URINE</w:t>
            </w:r>
          </w:p>
          <w:p w14:paraId="2EC31E6D" w14:textId="1CEC84EA" w:rsidR="005620F2" w:rsidRPr="00144F33" w:rsidRDefault="001471CC" w:rsidP="00144F33">
            <w:pPr>
              <w:jc w:val="center"/>
              <w:rPr>
                <w:rFonts w:asciiTheme="minorHAnsi" w:hAnsiTheme="minorHAnsi" w:cstheme="minorHAnsi"/>
                <w:b/>
              </w:rPr>
            </w:pPr>
            <w:r w:rsidRPr="00144F33">
              <w:rPr>
                <w:rFonts w:asciiTheme="minorHAnsi" w:hAnsiTheme="minorHAnsi" w:cstheme="minorHAnsi"/>
                <w:b/>
              </w:rPr>
              <w:t>Day __</w:t>
            </w:r>
          </w:p>
        </w:tc>
        <w:tc>
          <w:tcPr>
            <w:tcW w:w="1170" w:type="dxa"/>
            <w:tcBorders>
              <w:top w:val="single" w:sz="4" w:space="0" w:color="auto"/>
              <w:left w:val="single" w:sz="4" w:space="0" w:color="auto"/>
              <w:bottom w:val="single" w:sz="4" w:space="0" w:color="auto"/>
              <w:right w:val="single" w:sz="4" w:space="0" w:color="auto"/>
            </w:tcBorders>
            <w:shd w:val="clear" w:color="auto" w:fill="C6D9F1"/>
          </w:tcPr>
          <w:p w14:paraId="0E72FB84" w14:textId="77777777" w:rsidR="005620F2" w:rsidRPr="00144F33" w:rsidRDefault="00336D76" w:rsidP="00CE70D7">
            <w:pPr>
              <w:rPr>
                <w:rFonts w:asciiTheme="minorHAnsi" w:hAnsiTheme="minorHAnsi" w:cstheme="minorHAnsi"/>
                <w:b/>
              </w:rPr>
            </w:pPr>
            <w:r w:rsidRPr="00144F33">
              <w:rPr>
                <w:rFonts w:asciiTheme="minorHAnsi" w:hAnsiTheme="minorHAnsi" w:cstheme="minorHAnsi"/>
                <w:b/>
              </w:rPr>
              <w:t>EMESIS</w:t>
            </w:r>
          </w:p>
        </w:tc>
        <w:tc>
          <w:tcPr>
            <w:tcW w:w="792" w:type="dxa"/>
            <w:tcBorders>
              <w:top w:val="single" w:sz="4" w:space="0" w:color="auto"/>
              <w:left w:val="single" w:sz="4" w:space="0" w:color="auto"/>
              <w:bottom w:val="single" w:sz="4" w:space="0" w:color="auto"/>
              <w:right w:val="single" w:sz="4" w:space="0" w:color="auto"/>
            </w:tcBorders>
            <w:shd w:val="clear" w:color="auto" w:fill="C6D9F1"/>
          </w:tcPr>
          <w:p w14:paraId="6C27A81B" w14:textId="77777777" w:rsidR="005620F2" w:rsidRPr="00144F33" w:rsidRDefault="005620F2" w:rsidP="00CE70D7">
            <w:pPr>
              <w:jc w:val="center"/>
              <w:rPr>
                <w:rFonts w:asciiTheme="minorHAnsi" w:hAnsiTheme="minorHAnsi" w:cstheme="minorHAnsi"/>
                <w:b/>
              </w:rPr>
            </w:pPr>
            <w:r w:rsidRPr="00144F33">
              <w:rPr>
                <w:rFonts w:asciiTheme="minorHAnsi" w:hAnsiTheme="minorHAnsi"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4868F3A4" w14:textId="77777777" w:rsidR="005620F2" w:rsidRPr="00144F33" w:rsidRDefault="005620F2" w:rsidP="00CE70D7">
            <w:pPr>
              <w:jc w:val="center"/>
              <w:rPr>
                <w:rFonts w:asciiTheme="minorHAnsi" w:hAnsiTheme="minorHAnsi" w:cstheme="minorHAnsi"/>
                <w:b/>
              </w:rPr>
            </w:pPr>
            <w:r w:rsidRPr="00144F33">
              <w:rPr>
                <w:rFonts w:asciiTheme="minorHAnsi" w:hAnsiTheme="minorHAnsi" w:cstheme="minorHAnsi"/>
                <w:b/>
              </w:rPr>
              <w:t>Drains</w:t>
            </w:r>
          </w:p>
          <w:p w14:paraId="7D57C0B4" w14:textId="77777777" w:rsidR="005620F2" w:rsidRPr="00144F33" w:rsidRDefault="005620F2" w:rsidP="00CE70D7">
            <w:pPr>
              <w:jc w:val="center"/>
              <w:rPr>
                <w:rFonts w:asciiTheme="minorHAnsi" w:hAnsiTheme="minorHAnsi" w:cstheme="minorHAnsi"/>
                <w:b/>
              </w:rPr>
            </w:pPr>
            <w:r w:rsidRPr="00144F33">
              <w:rPr>
                <w:rFonts w:asciiTheme="minorHAnsi" w:hAnsiTheme="minorHAnsi" w:cstheme="minorHAnsi"/>
                <w:b/>
              </w:rPr>
              <w:t>Type:</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cPr>
          <w:p w14:paraId="2A88A956" w14:textId="77777777" w:rsidR="005620F2" w:rsidRPr="00144F33" w:rsidRDefault="005620F2" w:rsidP="00CE70D7">
            <w:pPr>
              <w:jc w:val="center"/>
              <w:rPr>
                <w:rFonts w:asciiTheme="minorHAnsi" w:hAnsiTheme="minorHAnsi" w:cstheme="minorHAnsi"/>
                <w:b/>
              </w:rPr>
            </w:pPr>
            <w:r w:rsidRPr="00144F33">
              <w:rPr>
                <w:rFonts w:asciiTheme="minorHAnsi" w:hAnsiTheme="minorHAnsi" w:cstheme="minorHAnsi"/>
                <w:b/>
              </w:rPr>
              <w:t>Other</w:t>
            </w:r>
          </w:p>
        </w:tc>
      </w:tr>
      <w:tr w:rsidR="005620F2" w:rsidRPr="00144F33" w14:paraId="6AC7363D" w14:textId="77777777" w:rsidTr="00344842">
        <w:trPr>
          <w:trHeight w:val="3509"/>
          <w:jc w:val="center"/>
        </w:trPr>
        <w:tc>
          <w:tcPr>
            <w:tcW w:w="1224" w:type="dxa"/>
            <w:tcBorders>
              <w:top w:val="single" w:sz="4" w:space="0" w:color="auto"/>
              <w:left w:val="thinThickSmallGap" w:sz="24" w:space="0" w:color="auto"/>
              <w:bottom w:val="single" w:sz="4" w:space="0" w:color="auto"/>
              <w:right w:val="single" w:sz="4" w:space="0" w:color="auto"/>
            </w:tcBorders>
          </w:tcPr>
          <w:p w14:paraId="22F17AB0" w14:textId="77777777" w:rsidR="005620F2" w:rsidRPr="00144F33" w:rsidRDefault="0084728F" w:rsidP="00CE70D7">
            <w:pPr>
              <w:rPr>
                <w:rFonts w:asciiTheme="minorHAnsi" w:hAnsiTheme="minorHAnsi" w:cstheme="minorHAnsi"/>
              </w:rPr>
            </w:pPr>
            <w:r w:rsidRPr="00144F33">
              <w:rPr>
                <w:rFonts w:asciiTheme="minorHAnsi" w:hAnsiTheme="minorHAnsi" w:cstheme="minorHAnsi"/>
              </w:rPr>
              <w:t>180</w:t>
            </w:r>
          </w:p>
        </w:tc>
        <w:tc>
          <w:tcPr>
            <w:tcW w:w="1044" w:type="dxa"/>
            <w:tcBorders>
              <w:top w:val="single" w:sz="4" w:space="0" w:color="auto"/>
              <w:left w:val="single" w:sz="4" w:space="0" w:color="auto"/>
              <w:bottom w:val="single" w:sz="4" w:space="0" w:color="auto"/>
              <w:right w:val="single" w:sz="4" w:space="0" w:color="auto"/>
            </w:tcBorders>
          </w:tcPr>
          <w:p w14:paraId="24FC735A" w14:textId="77777777" w:rsidR="005620F2" w:rsidRPr="00144F33" w:rsidRDefault="005620F2" w:rsidP="00CE70D7">
            <w:pPr>
              <w:rPr>
                <w:rFonts w:asciiTheme="minorHAnsi" w:hAnsiTheme="minorHAnsi" w:cstheme="minorHAnsi"/>
              </w:rPr>
            </w:pPr>
          </w:p>
        </w:tc>
        <w:tc>
          <w:tcPr>
            <w:tcW w:w="1044" w:type="dxa"/>
            <w:tcBorders>
              <w:top w:val="single" w:sz="4" w:space="0" w:color="auto"/>
              <w:left w:val="single" w:sz="4" w:space="0" w:color="auto"/>
              <w:bottom w:val="single" w:sz="4" w:space="0" w:color="auto"/>
              <w:right w:val="single" w:sz="4" w:space="0" w:color="auto"/>
            </w:tcBorders>
          </w:tcPr>
          <w:p w14:paraId="03E20D21" w14:textId="77777777" w:rsidR="005620F2" w:rsidRPr="00144F33" w:rsidRDefault="0084728F" w:rsidP="00CE70D7">
            <w:pPr>
              <w:rPr>
                <w:rFonts w:asciiTheme="minorHAnsi" w:hAnsiTheme="minorHAnsi" w:cstheme="minorHAnsi"/>
              </w:rPr>
            </w:pPr>
            <w:r w:rsidRPr="00144F33">
              <w:rPr>
                <w:rFonts w:asciiTheme="minorHAnsi" w:hAnsiTheme="minorHAnsi" w:cstheme="minorHAnsi"/>
              </w:rPr>
              <w:t>400mL</w:t>
            </w:r>
          </w:p>
        </w:tc>
        <w:tc>
          <w:tcPr>
            <w:tcW w:w="963" w:type="dxa"/>
            <w:tcBorders>
              <w:top w:val="single" w:sz="4" w:space="0" w:color="auto"/>
              <w:left w:val="single" w:sz="4" w:space="0" w:color="auto"/>
              <w:bottom w:val="single" w:sz="4" w:space="0" w:color="auto"/>
              <w:right w:val="single" w:sz="4" w:space="0" w:color="auto"/>
            </w:tcBorders>
          </w:tcPr>
          <w:p w14:paraId="121E5EC4" w14:textId="77777777" w:rsidR="005620F2" w:rsidRPr="00144F33" w:rsidRDefault="005620F2" w:rsidP="00CE70D7">
            <w:pPr>
              <w:rPr>
                <w:rFonts w:asciiTheme="minorHAnsi" w:hAnsiTheme="minorHAnsi" w:cstheme="minorHAnsi"/>
              </w:rPr>
            </w:pPr>
          </w:p>
        </w:tc>
        <w:tc>
          <w:tcPr>
            <w:tcW w:w="1125" w:type="dxa"/>
            <w:tcBorders>
              <w:top w:val="single" w:sz="4" w:space="0" w:color="auto"/>
              <w:left w:val="single" w:sz="4" w:space="0" w:color="auto"/>
              <w:bottom w:val="single" w:sz="4" w:space="0" w:color="auto"/>
              <w:right w:val="thinThickSmallGap" w:sz="24" w:space="0" w:color="auto"/>
            </w:tcBorders>
          </w:tcPr>
          <w:p w14:paraId="32264C63" w14:textId="77777777" w:rsidR="005620F2" w:rsidRPr="00144F33" w:rsidRDefault="005620F2" w:rsidP="00CE70D7">
            <w:pPr>
              <w:rPr>
                <w:rFonts w:asciiTheme="minorHAnsi" w:hAnsiTheme="minorHAnsi" w:cstheme="minorHAnsi"/>
              </w:rPr>
            </w:pPr>
          </w:p>
        </w:tc>
        <w:tc>
          <w:tcPr>
            <w:tcW w:w="1170" w:type="dxa"/>
            <w:tcBorders>
              <w:top w:val="single" w:sz="4" w:space="0" w:color="auto"/>
              <w:left w:val="thinThickSmallGap" w:sz="24" w:space="0" w:color="auto"/>
              <w:bottom w:val="single" w:sz="4" w:space="0" w:color="auto"/>
              <w:right w:val="single" w:sz="4" w:space="0" w:color="auto"/>
            </w:tcBorders>
          </w:tcPr>
          <w:p w14:paraId="024D3AE0" w14:textId="77777777" w:rsidR="005620F2" w:rsidRPr="00144F33" w:rsidRDefault="0084728F" w:rsidP="005620F2">
            <w:pPr>
              <w:rPr>
                <w:rFonts w:asciiTheme="minorHAnsi" w:hAnsiTheme="minorHAnsi" w:cstheme="minorHAnsi"/>
              </w:rPr>
            </w:pPr>
            <w:r w:rsidRPr="00144F33">
              <w:rPr>
                <w:rFonts w:asciiTheme="minorHAnsi" w:hAnsiTheme="minorHAnsi" w:cstheme="minorHAnsi"/>
              </w:rPr>
              <w:t>390</w:t>
            </w:r>
          </w:p>
        </w:tc>
        <w:tc>
          <w:tcPr>
            <w:tcW w:w="1170" w:type="dxa"/>
            <w:tcBorders>
              <w:top w:val="single" w:sz="4" w:space="0" w:color="auto"/>
              <w:left w:val="single" w:sz="4" w:space="0" w:color="auto"/>
              <w:bottom w:val="single" w:sz="4" w:space="0" w:color="auto"/>
              <w:right w:val="single" w:sz="4" w:space="0" w:color="auto"/>
            </w:tcBorders>
          </w:tcPr>
          <w:p w14:paraId="67D84CBC" w14:textId="77777777" w:rsidR="005620F2" w:rsidRPr="00144F33" w:rsidRDefault="005620F2" w:rsidP="00CE70D7">
            <w:pPr>
              <w:rPr>
                <w:rFonts w:asciiTheme="minorHAnsi" w:hAnsiTheme="minorHAnsi" w:cstheme="minorHAnsi"/>
              </w:rPr>
            </w:pPr>
          </w:p>
        </w:tc>
        <w:tc>
          <w:tcPr>
            <w:tcW w:w="792" w:type="dxa"/>
            <w:tcBorders>
              <w:top w:val="single" w:sz="4" w:space="0" w:color="auto"/>
              <w:left w:val="single" w:sz="4" w:space="0" w:color="auto"/>
              <w:bottom w:val="single" w:sz="4" w:space="0" w:color="auto"/>
              <w:right w:val="single" w:sz="4" w:space="0" w:color="auto"/>
            </w:tcBorders>
          </w:tcPr>
          <w:p w14:paraId="7004AC53" w14:textId="77777777" w:rsidR="005620F2" w:rsidRPr="00144F33" w:rsidRDefault="005620F2" w:rsidP="00CE70D7">
            <w:pPr>
              <w:rPr>
                <w:rFonts w:asciiTheme="minorHAnsi" w:hAnsiTheme="minorHAnsi" w:cstheme="minorHAnsi"/>
              </w:rPr>
            </w:pPr>
          </w:p>
        </w:tc>
        <w:tc>
          <w:tcPr>
            <w:tcW w:w="1044" w:type="dxa"/>
            <w:tcBorders>
              <w:top w:val="single" w:sz="4" w:space="0" w:color="auto"/>
              <w:left w:val="single" w:sz="4" w:space="0" w:color="auto"/>
              <w:bottom w:val="single" w:sz="4" w:space="0" w:color="auto"/>
              <w:right w:val="single" w:sz="4" w:space="0" w:color="auto"/>
            </w:tcBorders>
          </w:tcPr>
          <w:p w14:paraId="7E53EFCC" w14:textId="77777777" w:rsidR="005620F2" w:rsidRPr="00144F33" w:rsidRDefault="005620F2" w:rsidP="00CE70D7">
            <w:pPr>
              <w:rPr>
                <w:rFonts w:asciiTheme="minorHAnsi" w:hAnsiTheme="minorHAnsi" w:cstheme="minorHAnsi"/>
              </w:rPr>
            </w:pPr>
          </w:p>
        </w:tc>
        <w:tc>
          <w:tcPr>
            <w:tcW w:w="1044" w:type="dxa"/>
            <w:tcBorders>
              <w:top w:val="single" w:sz="4" w:space="0" w:color="auto"/>
              <w:left w:val="single" w:sz="4" w:space="0" w:color="auto"/>
              <w:bottom w:val="single" w:sz="4" w:space="0" w:color="auto"/>
              <w:right w:val="thinThickSmallGap" w:sz="24" w:space="0" w:color="auto"/>
            </w:tcBorders>
          </w:tcPr>
          <w:p w14:paraId="75236ADA" w14:textId="77777777" w:rsidR="005620F2" w:rsidRPr="00144F33" w:rsidRDefault="005620F2" w:rsidP="00CE70D7">
            <w:pPr>
              <w:rPr>
                <w:rFonts w:asciiTheme="minorHAnsi" w:hAnsiTheme="minorHAnsi" w:cstheme="minorHAnsi"/>
              </w:rPr>
            </w:pPr>
          </w:p>
        </w:tc>
      </w:tr>
      <w:tr w:rsidR="005620F2" w:rsidRPr="00144F33" w14:paraId="2E11105B" w14:textId="77777777">
        <w:trPr>
          <w:trHeight w:val="107"/>
          <w:jc w:val="center"/>
        </w:trPr>
        <w:tc>
          <w:tcPr>
            <w:tcW w:w="5400" w:type="dxa"/>
            <w:gridSpan w:val="5"/>
            <w:tcBorders>
              <w:top w:val="single" w:sz="4" w:space="0" w:color="auto"/>
              <w:left w:val="thinThickSmallGap" w:sz="24" w:space="0" w:color="auto"/>
              <w:bottom w:val="single" w:sz="4" w:space="0" w:color="auto"/>
              <w:right w:val="thinThickSmallGap" w:sz="24" w:space="0" w:color="auto"/>
            </w:tcBorders>
          </w:tcPr>
          <w:p w14:paraId="7778A48A" w14:textId="77777777" w:rsidR="005620F2" w:rsidRPr="00144F33" w:rsidRDefault="005620F2" w:rsidP="00CE70D7">
            <w:pPr>
              <w:rPr>
                <w:rFonts w:asciiTheme="minorHAnsi" w:hAnsiTheme="minorHAnsi" w:cstheme="minorHAnsi"/>
              </w:rPr>
            </w:pPr>
            <w:r w:rsidRPr="00144F33">
              <w:rPr>
                <w:rFonts w:asciiTheme="minorHAnsi" w:hAnsiTheme="minorHAnsi" w:cstheme="minorHAnsi"/>
                <w:b/>
                <w:sz w:val="22"/>
                <w:szCs w:val="22"/>
              </w:rPr>
              <w:t>Total Intake this shift:</w:t>
            </w:r>
            <w:r w:rsidRPr="00144F33">
              <w:rPr>
                <w:rFonts w:asciiTheme="minorHAnsi" w:hAnsiTheme="minorHAnsi" w:cstheme="minorHAnsi"/>
                <w:sz w:val="22"/>
                <w:szCs w:val="22"/>
              </w:rPr>
              <w:t xml:space="preserve"> </w:t>
            </w:r>
            <w:r w:rsidR="0084728F" w:rsidRPr="00144F33">
              <w:rPr>
                <w:rFonts w:asciiTheme="minorHAnsi" w:hAnsiTheme="minorHAnsi" w:cstheme="minorHAnsi"/>
                <w:sz w:val="22"/>
                <w:szCs w:val="22"/>
              </w:rPr>
              <w:t xml:space="preserve">580 mL </w:t>
            </w:r>
          </w:p>
        </w:tc>
        <w:tc>
          <w:tcPr>
            <w:tcW w:w="5220" w:type="dxa"/>
            <w:gridSpan w:val="5"/>
            <w:tcBorders>
              <w:top w:val="single" w:sz="4" w:space="0" w:color="auto"/>
              <w:left w:val="thinThickSmallGap" w:sz="24" w:space="0" w:color="auto"/>
              <w:bottom w:val="single" w:sz="4" w:space="0" w:color="auto"/>
              <w:right w:val="thinThickSmallGap" w:sz="24" w:space="0" w:color="auto"/>
            </w:tcBorders>
          </w:tcPr>
          <w:p w14:paraId="6A4D2F00" w14:textId="77777777" w:rsidR="005620F2" w:rsidRPr="00144F33" w:rsidRDefault="005620F2" w:rsidP="00CE70D7">
            <w:pPr>
              <w:rPr>
                <w:rFonts w:asciiTheme="minorHAnsi" w:hAnsiTheme="minorHAnsi" w:cstheme="minorHAnsi"/>
              </w:rPr>
            </w:pPr>
            <w:r w:rsidRPr="00144F33">
              <w:rPr>
                <w:rFonts w:asciiTheme="minorHAnsi" w:hAnsiTheme="minorHAnsi" w:cstheme="minorHAnsi"/>
                <w:b/>
                <w:sz w:val="22"/>
                <w:szCs w:val="22"/>
              </w:rPr>
              <w:t>Total Output this shift</w:t>
            </w:r>
            <w:r w:rsidRPr="00144F33">
              <w:rPr>
                <w:rFonts w:asciiTheme="minorHAnsi" w:hAnsiTheme="minorHAnsi" w:cstheme="minorHAnsi"/>
                <w:sz w:val="22"/>
                <w:szCs w:val="22"/>
              </w:rPr>
              <w:t>:</w:t>
            </w:r>
            <w:r w:rsidR="0084728F" w:rsidRPr="00144F33">
              <w:rPr>
                <w:rFonts w:asciiTheme="minorHAnsi" w:hAnsiTheme="minorHAnsi" w:cstheme="minorHAnsi"/>
                <w:sz w:val="22"/>
                <w:szCs w:val="22"/>
              </w:rPr>
              <w:t xml:space="preserve"> 390 mL</w:t>
            </w:r>
          </w:p>
        </w:tc>
      </w:tr>
    </w:tbl>
    <w:p w14:paraId="5FAD487A" w14:textId="77777777" w:rsidR="005620F2" w:rsidRPr="00144F33" w:rsidRDefault="005620F2" w:rsidP="005620F2">
      <w:pPr>
        <w:rPr>
          <w:rFonts w:asciiTheme="minorHAnsi" w:hAnsiTheme="minorHAnsi" w:cstheme="minorHAnsi"/>
          <w:sz w:val="22"/>
          <w:szCs w:val="22"/>
        </w:rPr>
      </w:pPr>
    </w:p>
    <w:bookmarkEnd w:id="4"/>
    <w:p w14:paraId="15C24CDC" w14:textId="77777777" w:rsidR="005620F2" w:rsidRPr="00144F33" w:rsidRDefault="005620F2" w:rsidP="005620F2">
      <w:pPr>
        <w:rPr>
          <w:rFonts w:asciiTheme="minorHAnsi" w:hAnsiTheme="minorHAnsi" w:cstheme="minorHAnsi"/>
          <w:b/>
        </w:rPr>
      </w:pPr>
    </w:p>
    <w:p w14:paraId="5A0B53E9" w14:textId="77777777" w:rsidR="00D361BA" w:rsidRPr="00144F33" w:rsidRDefault="00D361BA">
      <w:pPr>
        <w:spacing w:after="200" w:line="276" w:lineRule="auto"/>
        <w:rPr>
          <w:rFonts w:asciiTheme="minorHAnsi" w:hAnsiTheme="minorHAnsi" w:cstheme="minorHAnsi"/>
        </w:rPr>
      </w:pPr>
      <w:r w:rsidRPr="00144F33">
        <w:rPr>
          <w:rFonts w:asciiTheme="minorHAnsi" w:hAnsiTheme="minorHAnsi" w:cstheme="minorHAnsi"/>
        </w:rPr>
        <w:br w:type="page"/>
      </w:r>
    </w:p>
    <w:p w14:paraId="0F6EFDB4" w14:textId="77777777" w:rsidR="00D361BA" w:rsidRPr="00144F33" w:rsidRDefault="00D361BA" w:rsidP="00D361BA">
      <w:pPr>
        <w:jc w:val="center"/>
        <w:rPr>
          <w:rFonts w:asciiTheme="minorHAnsi" w:hAnsiTheme="minorHAnsi" w:cstheme="minorHAnsi"/>
          <w:color w:val="274191"/>
          <w:sz w:val="36"/>
          <w:szCs w:val="36"/>
        </w:rPr>
      </w:pPr>
      <w:r w:rsidRPr="00144F33">
        <w:rPr>
          <w:rFonts w:asciiTheme="minorHAnsi" w:hAnsiTheme="minorHAnsi" w:cstheme="minorHAnsi"/>
          <w:color w:val="274191"/>
          <w:sz w:val="36"/>
          <w:szCs w:val="36"/>
        </w:rPr>
        <w:lastRenderedPageBreak/>
        <w:t>Lab Data</w:t>
      </w:r>
    </w:p>
    <w:p w14:paraId="3007A275" w14:textId="77777777" w:rsidR="00D361BA" w:rsidRPr="00144F33" w:rsidRDefault="00D361BA" w:rsidP="00D361BA">
      <w:pPr>
        <w:spacing w:line="276" w:lineRule="auto"/>
        <w:jc w:val="center"/>
        <w:rPr>
          <w:rFonts w:asciiTheme="minorHAnsi" w:hAnsiTheme="minorHAnsi" w:cstheme="minorHAnsi"/>
          <w:b/>
          <w:sz w:val="22"/>
          <w:szCs w:val="22"/>
        </w:rPr>
      </w:pPr>
    </w:p>
    <w:tbl>
      <w:tblPr>
        <w:tblStyle w:val="TableGrid"/>
        <w:tblW w:w="8460" w:type="dxa"/>
        <w:tblLook w:val="04A0" w:firstRow="1" w:lastRow="0" w:firstColumn="1" w:lastColumn="0" w:noHBand="0" w:noVBand="1"/>
      </w:tblPr>
      <w:tblGrid>
        <w:gridCol w:w="2880"/>
        <w:gridCol w:w="2340"/>
        <w:gridCol w:w="3240"/>
      </w:tblGrid>
      <w:tr w:rsidR="00D361BA" w:rsidRPr="00144F33" w14:paraId="381F50EF" w14:textId="77777777" w:rsidTr="00AA78F5">
        <w:tc>
          <w:tcPr>
            <w:tcW w:w="2880" w:type="dxa"/>
            <w:shd w:val="clear" w:color="auto" w:fill="B8CCE4" w:themeFill="accent1" w:themeFillTint="66"/>
          </w:tcPr>
          <w:p w14:paraId="2FF02198"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44F33">
              <w:rPr>
                <w:rFonts w:asciiTheme="minorHAnsi" w:hAnsiTheme="minorHAnsi" w:cstheme="minorHAnsi"/>
                <w:b/>
                <w:color w:val="000000" w:themeColor="text1"/>
                <w:kern w:val="24"/>
                <w:sz w:val="22"/>
                <w:szCs w:val="22"/>
              </w:rPr>
              <w:t>Complete Blood Count</w:t>
            </w:r>
          </w:p>
        </w:tc>
        <w:tc>
          <w:tcPr>
            <w:tcW w:w="2340" w:type="dxa"/>
            <w:shd w:val="clear" w:color="auto" w:fill="B8CCE4" w:themeFill="accent1" w:themeFillTint="66"/>
          </w:tcPr>
          <w:p w14:paraId="2A459BD0"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44F33">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4B773B00"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44F33">
              <w:rPr>
                <w:rFonts w:asciiTheme="minorHAnsi" w:hAnsiTheme="minorHAnsi" w:cstheme="minorHAnsi"/>
                <w:b/>
                <w:color w:val="000000" w:themeColor="text1"/>
                <w:kern w:val="24"/>
                <w:sz w:val="22"/>
                <w:szCs w:val="22"/>
              </w:rPr>
              <w:t>Reference Range</w:t>
            </w:r>
          </w:p>
        </w:tc>
      </w:tr>
      <w:tr w:rsidR="00D361BA" w:rsidRPr="00144F33" w14:paraId="02682315" w14:textId="77777777" w:rsidTr="00AA78F5">
        <w:tc>
          <w:tcPr>
            <w:tcW w:w="2880" w:type="dxa"/>
          </w:tcPr>
          <w:p w14:paraId="2470A3D0" w14:textId="77777777" w:rsidR="00D361BA" w:rsidRPr="00144F33" w:rsidRDefault="00D361BA" w:rsidP="004B557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hAnsiTheme="minorHAnsi" w:cstheme="minorHAnsi"/>
                <w:color w:val="000000" w:themeColor="text1"/>
                <w:kern w:val="24"/>
                <w:sz w:val="22"/>
                <w:szCs w:val="22"/>
              </w:rPr>
              <w:t>WBC (White Blood Count)</w:t>
            </w:r>
          </w:p>
        </w:tc>
        <w:tc>
          <w:tcPr>
            <w:tcW w:w="2340" w:type="dxa"/>
          </w:tcPr>
          <w:p w14:paraId="104924E1"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11.8</w:t>
            </w:r>
          </w:p>
        </w:tc>
        <w:tc>
          <w:tcPr>
            <w:tcW w:w="3240" w:type="dxa"/>
          </w:tcPr>
          <w:p w14:paraId="611875B2"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color w:val="000000" w:themeColor="text1"/>
                <w:kern w:val="24"/>
                <w:sz w:val="22"/>
                <w:szCs w:val="22"/>
              </w:rPr>
              <w:t>6.0-11.0 K/uL</w:t>
            </w:r>
          </w:p>
        </w:tc>
      </w:tr>
      <w:tr w:rsidR="00D361BA" w:rsidRPr="00144F33" w14:paraId="458F661A" w14:textId="77777777" w:rsidTr="00AA78F5">
        <w:tc>
          <w:tcPr>
            <w:tcW w:w="2880" w:type="dxa"/>
          </w:tcPr>
          <w:p w14:paraId="701681F1" w14:textId="77777777" w:rsidR="00D361BA" w:rsidRPr="00144F33" w:rsidRDefault="00D361BA" w:rsidP="004B557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hAnsiTheme="minorHAnsi" w:cstheme="minorHAnsi"/>
                <w:color w:val="000000" w:themeColor="text1"/>
                <w:kern w:val="24"/>
                <w:sz w:val="22"/>
                <w:szCs w:val="22"/>
              </w:rPr>
              <w:t>RBC (Red Blood Count)</w:t>
            </w:r>
          </w:p>
        </w:tc>
        <w:tc>
          <w:tcPr>
            <w:tcW w:w="2340" w:type="dxa"/>
          </w:tcPr>
          <w:p w14:paraId="2A83E5ED" w14:textId="77777777" w:rsidR="00D361BA" w:rsidRPr="00144F33" w:rsidRDefault="00C26F47"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4.7</w:t>
            </w:r>
          </w:p>
        </w:tc>
        <w:tc>
          <w:tcPr>
            <w:tcW w:w="3240" w:type="dxa"/>
          </w:tcPr>
          <w:p w14:paraId="21188ABE"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color w:val="000000" w:themeColor="text1"/>
                <w:kern w:val="24"/>
                <w:sz w:val="22"/>
                <w:szCs w:val="22"/>
              </w:rPr>
              <w:t>4.5-5.9 M/uL</w:t>
            </w:r>
          </w:p>
        </w:tc>
      </w:tr>
      <w:tr w:rsidR="00D361BA" w:rsidRPr="00144F33" w14:paraId="71820C09" w14:textId="77777777" w:rsidTr="00AA78F5">
        <w:tc>
          <w:tcPr>
            <w:tcW w:w="2880" w:type="dxa"/>
          </w:tcPr>
          <w:p w14:paraId="294CCD70" w14:textId="77777777" w:rsidR="00D361BA" w:rsidRPr="00144F33" w:rsidRDefault="00D361BA" w:rsidP="004B557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hAnsiTheme="minorHAnsi" w:cstheme="minorHAnsi"/>
                <w:color w:val="000000" w:themeColor="text1"/>
                <w:kern w:val="24"/>
                <w:sz w:val="22"/>
                <w:szCs w:val="22"/>
              </w:rPr>
              <w:t>HGB (Hemoglobin)</w:t>
            </w:r>
          </w:p>
        </w:tc>
        <w:tc>
          <w:tcPr>
            <w:tcW w:w="2340" w:type="dxa"/>
          </w:tcPr>
          <w:p w14:paraId="0271FAF0"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10</w:t>
            </w:r>
          </w:p>
        </w:tc>
        <w:tc>
          <w:tcPr>
            <w:tcW w:w="3240" w:type="dxa"/>
          </w:tcPr>
          <w:p w14:paraId="69B473F8"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144F33">
              <w:rPr>
                <w:rFonts w:asciiTheme="minorHAnsi" w:hAnsiTheme="minorHAnsi" w:cstheme="minorHAnsi"/>
                <w:color w:val="000000" w:themeColor="text1"/>
                <w:kern w:val="24"/>
                <w:sz w:val="22"/>
                <w:szCs w:val="22"/>
              </w:rPr>
              <w:t>12.0-15.6 g/dL (F)</w:t>
            </w:r>
          </w:p>
          <w:p w14:paraId="4AD1E66F"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13.0-18.0 g/dL (M)</w:t>
            </w:r>
          </w:p>
        </w:tc>
      </w:tr>
      <w:tr w:rsidR="00D361BA" w:rsidRPr="00144F33" w14:paraId="1A0B0EC1" w14:textId="77777777" w:rsidTr="00AA78F5">
        <w:tc>
          <w:tcPr>
            <w:tcW w:w="2880" w:type="dxa"/>
          </w:tcPr>
          <w:p w14:paraId="25149BB3" w14:textId="77777777" w:rsidR="00D361BA" w:rsidRPr="00144F33" w:rsidRDefault="00D361BA" w:rsidP="004B557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hAnsiTheme="minorHAnsi" w:cstheme="minorHAnsi"/>
                <w:color w:val="000000" w:themeColor="text1"/>
                <w:kern w:val="24"/>
                <w:sz w:val="22"/>
                <w:szCs w:val="22"/>
              </w:rPr>
              <w:t>HCT (Hematocrit)</w:t>
            </w:r>
          </w:p>
        </w:tc>
        <w:tc>
          <w:tcPr>
            <w:tcW w:w="2340" w:type="dxa"/>
          </w:tcPr>
          <w:p w14:paraId="22A5E132"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40%</w:t>
            </w:r>
          </w:p>
        </w:tc>
        <w:tc>
          <w:tcPr>
            <w:tcW w:w="3240" w:type="dxa"/>
          </w:tcPr>
          <w:p w14:paraId="50BCF35C"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144F33">
              <w:rPr>
                <w:rFonts w:asciiTheme="minorHAnsi" w:hAnsiTheme="minorHAnsi" w:cstheme="minorHAnsi"/>
                <w:color w:val="000000" w:themeColor="text1"/>
                <w:kern w:val="24"/>
                <w:sz w:val="22"/>
                <w:szCs w:val="22"/>
              </w:rPr>
              <w:t>36-46 % (F)</w:t>
            </w:r>
          </w:p>
          <w:p w14:paraId="7BD0F319"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color w:val="000000" w:themeColor="text1"/>
                <w:kern w:val="24"/>
                <w:sz w:val="22"/>
                <w:szCs w:val="22"/>
              </w:rPr>
              <w:t>40-52 % (M)</w:t>
            </w:r>
          </w:p>
        </w:tc>
      </w:tr>
      <w:tr w:rsidR="00D361BA" w:rsidRPr="00144F33" w14:paraId="057ADFFF" w14:textId="77777777" w:rsidTr="00AA78F5">
        <w:trPr>
          <w:trHeight w:val="70"/>
        </w:trPr>
        <w:tc>
          <w:tcPr>
            <w:tcW w:w="2880" w:type="dxa"/>
          </w:tcPr>
          <w:p w14:paraId="3541C194" w14:textId="77777777" w:rsidR="00D361BA" w:rsidRPr="00144F33" w:rsidRDefault="00D361BA" w:rsidP="004B557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hAnsiTheme="minorHAnsi" w:cstheme="minorHAnsi"/>
                <w:color w:val="000000" w:themeColor="text1"/>
                <w:kern w:val="24"/>
                <w:sz w:val="22"/>
                <w:szCs w:val="22"/>
              </w:rPr>
              <w:t>PLT (Platelets)</w:t>
            </w:r>
          </w:p>
        </w:tc>
        <w:tc>
          <w:tcPr>
            <w:tcW w:w="2340" w:type="dxa"/>
          </w:tcPr>
          <w:p w14:paraId="36AC1ED6" w14:textId="77777777" w:rsidR="00D361BA" w:rsidRPr="00144F33" w:rsidRDefault="00C26F47"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225</w:t>
            </w:r>
          </w:p>
        </w:tc>
        <w:tc>
          <w:tcPr>
            <w:tcW w:w="3240" w:type="dxa"/>
          </w:tcPr>
          <w:p w14:paraId="0427C9F1"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color w:val="000000" w:themeColor="text1"/>
                <w:kern w:val="24"/>
                <w:sz w:val="22"/>
                <w:szCs w:val="22"/>
              </w:rPr>
              <w:t>150-450 K/uL</w:t>
            </w:r>
          </w:p>
        </w:tc>
      </w:tr>
    </w:tbl>
    <w:p w14:paraId="55EFEB03" w14:textId="77777777" w:rsidR="00D361BA" w:rsidRPr="00144F33" w:rsidRDefault="00D361BA" w:rsidP="00144F33">
      <w:pPr>
        <w:shd w:val="clear" w:color="auto" w:fill="FFFFFF"/>
        <w:rPr>
          <w:rStyle w:val="tgc"/>
          <w:rFonts w:asciiTheme="minorHAnsi" w:hAnsiTheme="minorHAnsi" w:cstheme="minorHAnsi"/>
        </w:rPr>
      </w:pPr>
    </w:p>
    <w:p w14:paraId="7017C6D3" w14:textId="77777777" w:rsidR="00D361BA" w:rsidRPr="00144F33" w:rsidRDefault="00D361BA" w:rsidP="00144F33">
      <w:pPr>
        <w:shd w:val="clear" w:color="auto" w:fill="FFFFFF"/>
        <w:rPr>
          <w:rStyle w:val="tgc"/>
          <w:rFonts w:asciiTheme="minorHAnsi" w:hAnsiTheme="minorHAnsi" w:cstheme="minorHAnsi"/>
        </w:rPr>
      </w:pPr>
    </w:p>
    <w:tbl>
      <w:tblPr>
        <w:tblStyle w:val="TableGrid"/>
        <w:tblW w:w="8460" w:type="dxa"/>
        <w:tblLook w:val="04A0" w:firstRow="1" w:lastRow="0" w:firstColumn="1" w:lastColumn="0" w:noHBand="0" w:noVBand="1"/>
      </w:tblPr>
      <w:tblGrid>
        <w:gridCol w:w="2880"/>
        <w:gridCol w:w="2340"/>
        <w:gridCol w:w="3240"/>
      </w:tblGrid>
      <w:tr w:rsidR="00D361BA" w:rsidRPr="00144F33" w14:paraId="2868DD5D" w14:textId="77777777" w:rsidTr="00AA78F5">
        <w:tc>
          <w:tcPr>
            <w:tcW w:w="2880" w:type="dxa"/>
            <w:shd w:val="clear" w:color="auto" w:fill="B8CCE4" w:themeFill="accent1" w:themeFillTint="66"/>
          </w:tcPr>
          <w:p w14:paraId="5B338CB4"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b/>
                <w:sz w:val="22"/>
                <w:szCs w:val="22"/>
              </w:rPr>
            </w:pPr>
            <w:r w:rsidRPr="00144F33">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63A9BF90"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b/>
                <w:sz w:val="22"/>
                <w:szCs w:val="22"/>
              </w:rPr>
            </w:pPr>
            <w:r w:rsidRPr="00144F33">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0226DFEB"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b/>
                <w:sz w:val="22"/>
                <w:szCs w:val="22"/>
              </w:rPr>
            </w:pPr>
            <w:r w:rsidRPr="00144F33">
              <w:rPr>
                <w:rFonts w:asciiTheme="minorHAnsi" w:hAnsiTheme="minorHAnsi" w:cstheme="minorHAnsi"/>
                <w:b/>
                <w:color w:val="000000" w:themeColor="text1"/>
                <w:kern w:val="24"/>
                <w:sz w:val="22"/>
                <w:szCs w:val="22"/>
              </w:rPr>
              <w:t>Reference Range</w:t>
            </w:r>
          </w:p>
        </w:tc>
      </w:tr>
      <w:tr w:rsidR="00D361BA" w:rsidRPr="00144F33" w14:paraId="6188B330" w14:textId="77777777" w:rsidTr="00AA78F5">
        <w:tc>
          <w:tcPr>
            <w:tcW w:w="2880" w:type="dxa"/>
          </w:tcPr>
          <w:p w14:paraId="5A010BF5" w14:textId="77777777" w:rsidR="00D361BA" w:rsidRPr="00144F33" w:rsidRDefault="00D361BA" w:rsidP="004B557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eastAsia="SimSun" w:hAnsiTheme="minorHAnsi" w:cstheme="minorHAnsi"/>
                <w:sz w:val="22"/>
                <w:szCs w:val="22"/>
              </w:rPr>
              <w:t>Sodium</w:t>
            </w:r>
          </w:p>
        </w:tc>
        <w:tc>
          <w:tcPr>
            <w:tcW w:w="2340" w:type="dxa"/>
          </w:tcPr>
          <w:p w14:paraId="7534984F"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137</w:t>
            </w:r>
          </w:p>
        </w:tc>
        <w:tc>
          <w:tcPr>
            <w:tcW w:w="3240" w:type="dxa"/>
          </w:tcPr>
          <w:p w14:paraId="7DC3F486"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135-145 mmol/L</w:t>
            </w:r>
          </w:p>
        </w:tc>
      </w:tr>
      <w:tr w:rsidR="00D361BA" w:rsidRPr="00144F33" w14:paraId="0C228D71" w14:textId="77777777" w:rsidTr="00AA78F5">
        <w:tc>
          <w:tcPr>
            <w:tcW w:w="2880" w:type="dxa"/>
          </w:tcPr>
          <w:p w14:paraId="544F11AD" w14:textId="77777777" w:rsidR="00D361BA" w:rsidRPr="00144F33" w:rsidRDefault="00D361BA" w:rsidP="004B557F">
            <w:pPr>
              <w:pStyle w:val="NormalWeb"/>
              <w:spacing w:before="0" w:beforeAutospacing="0" w:after="0" w:afterAutospacing="0" w:line="276" w:lineRule="auto"/>
              <w:rPr>
                <w:rFonts w:asciiTheme="minorHAnsi" w:eastAsia="SimSun" w:hAnsiTheme="minorHAnsi" w:cstheme="minorHAnsi"/>
                <w:sz w:val="22"/>
                <w:szCs w:val="22"/>
              </w:rPr>
            </w:pPr>
            <w:r w:rsidRPr="00144F33">
              <w:rPr>
                <w:rFonts w:asciiTheme="minorHAnsi" w:eastAsia="SimSun" w:hAnsiTheme="minorHAnsi" w:cstheme="minorHAnsi"/>
                <w:sz w:val="22"/>
                <w:szCs w:val="22"/>
              </w:rPr>
              <w:t>Potassium</w:t>
            </w:r>
          </w:p>
        </w:tc>
        <w:tc>
          <w:tcPr>
            <w:tcW w:w="2340" w:type="dxa"/>
          </w:tcPr>
          <w:p w14:paraId="7866007F"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4.0</w:t>
            </w:r>
          </w:p>
        </w:tc>
        <w:tc>
          <w:tcPr>
            <w:tcW w:w="3240" w:type="dxa"/>
          </w:tcPr>
          <w:p w14:paraId="7C2E027E"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3.5-5 mmol/L</w:t>
            </w:r>
          </w:p>
        </w:tc>
      </w:tr>
      <w:tr w:rsidR="00D361BA" w:rsidRPr="00144F33" w14:paraId="5F00566A" w14:textId="77777777" w:rsidTr="00AA78F5">
        <w:tc>
          <w:tcPr>
            <w:tcW w:w="2880" w:type="dxa"/>
          </w:tcPr>
          <w:p w14:paraId="2498F0A9" w14:textId="77777777" w:rsidR="00D361BA" w:rsidRPr="00144F33" w:rsidRDefault="00D361BA" w:rsidP="004B557F">
            <w:pPr>
              <w:pStyle w:val="NormalWeb"/>
              <w:spacing w:before="0" w:beforeAutospacing="0" w:after="0" w:afterAutospacing="0" w:line="276" w:lineRule="auto"/>
              <w:rPr>
                <w:rFonts w:asciiTheme="minorHAnsi" w:eastAsia="SimSun" w:hAnsiTheme="minorHAnsi" w:cstheme="minorHAnsi"/>
                <w:sz w:val="22"/>
                <w:szCs w:val="22"/>
              </w:rPr>
            </w:pPr>
            <w:r w:rsidRPr="00144F33">
              <w:rPr>
                <w:rFonts w:asciiTheme="minorHAnsi" w:eastAsia="SimSun" w:hAnsiTheme="minorHAnsi" w:cstheme="minorHAnsi"/>
                <w:sz w:val="22"/>
                <w:szCs w:val="22"/>
              </w:rPr>
              <w:t>Carbon dioxide</w:t>
            </w:r>
          </w:p>
        </w:tc>
        <w:tc>
          <w:tcPr>
            <w:tcW w:w="2340" w:type="dxa"/>
            <w:vAlign w:val="center"/>
          </w:tcPr>
          <w:p w14:paraId="1A55373F" w14:textId="77777777" w:rsidR="00D361BA" w:rsidRPr="00144F33" w:rsidRDefault="00C26F47"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45</w:t>
            </w:r>
          </w:p>
        </w:tc>
        <w:tc>
          <w:tcPr>
            <w:tcW w:w="3240" w:type="dxa"/>
          </w:tcPr>
          <w:p w14:paraId="52353A09"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eastAsia="SimSun" w:hAnsiTheme="minorHAnsi" w:cstheme="minorHAnsi"/>
                <w:sz w:val="22"/>
                <w:szCs w:val="22"/>
              </w:rPr>
              <w:t>35-45 mm hg</w:t>
            </w:r>
          </w:p>
        </w:tc>
      </w:tr>
      <w:tr w:rsidR="00D361BA" w:rsidRPr="00144F33" w14:paraId="17FD54CC" w14:textId="77777777" w:rsidTr="00AA78F5">
        <w:tc>
          <w:tcPr>
            <w:tcW w:w="2880" w:type="dxa"/>
          </w:tcPr>
          <w:p w14:paraId="2B0016F9" w14:textId="77777777" w:rsidR="00D361BA" w:rsidRPr="00144F33" w:rsidRDefault="00D361BA" w:rsidP="004B557F">
            <w:pPr>
              <w:pStyle w:val="NormalWeb"/>
              <w:spacing w:before="0" w:beforeAutospacing="0" w:after="0" w:afterAutospacing="0" w:line="276" w:lineRule="auto"/>
              <w:rPr>
                <w:rFonts w:asciiTheme="minorHAnsi" w:eastAsia="SimSun" w:hAnsiTheme="minorHAnsi" w:cstheme="minorHAnsi"/>
                <w:sz w:val="22"/>
                <w:szCs w:val="22"/>
              </w:rPr>
            </w:pPr>
            <w:r w:rsidRPr="00144F33">
              <w:rPr>
                <w:rFonts w:asciiTheme="minorHAnsi" w:eastAsia="SimSun" w:hAnsiTheme="minorHAnsi" w:cstheme="minorHAnsi"/>
                <w:sz w:val="22"/>
                <w:szCs w:val="22"/>
              </w:rPr>
              <w:t>Calcium</w:t>
            </w:r>
          </w:p>
        </w:tc>
        <w:tc>
          <w:tcPr>
            <w:tcW w:w="2340" w:type="dxa"/>
            <w:vAlign w:val="center"/>
          </w:tcPr>
          <w:p w14:paraId="3D7E089A" w14:textId="77777777" w:rsidR="00D361BA" w:rsidRPr="00144F33" w:rsidRDefault="00C26F47"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2.2</w:t>
            </w:r>
          </w:p>
        </w:tc>
        <w:tc>
          <w:tcPr>
            <w:tcW w:w="3240" w:type="dxa"/>
          </w:tcPr>
          <w:p w14:paraId="271CD3FD"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2-2.6 mmol/L</w:t>
            </w:r>
          </w:p>
        </w:tc>
      </w:tr>
      <w:tr w:rsidR="00D361BA" w:rsidRPr="00144F33" w14:paraId="4E153668" w14:textId="77777777" w:rsidTr="00AA78F5">
        <w:tc>
          <w:tcPr>
            <w:tcW w:w="2880" w:type="dxa"/>
          </w:tcPr>
          <w:p w14:paraId="6CAADF50" w14:textId="77777777" w:rsidR="00D361BA" w:rsidRPr="00144F33" w:rsidRDefault="00D361BA" w:rsidP="004B557F">
            <w:pPr>
              <w:pStyle w:val="NormalWeb"/>
              <w:spacing w:before="0" w:beforeAutospacing="0" w:after="0" w:afterAutospacing="0" w:line="276" w:lineRule="auto"/>
              <w:rPr>
                <w:rFonts w:asciiTheme="minorHAnsi" w:eastAsia="SimSun" w:hAnsiTheme="minorHAnsi" w:cstheme="minorHAnsi"/>
                <w:sz w:val="22"/>
                <w:szCs w:val="22"/>
              </w:rPr>
            </w:pPr>
            <w:r w:rsidRPr="00144F33">
              <w:rPr>
                <w:rFonts w:asciiTheme="minorHAnsi" w:eastAsia="SimSun" w:hAnsiTheme="minorHAnsi" w:cstheme="minorHAnsi"/>
                <w:sz w:val="22"/>
                <w:szCs w:val="22"/>
              </w:rPr>
              <w:t>Chloride</w:t>
            </w:r>
          </w:p>
        </w:tc>
        <w:tc>
          <w:tcPr>
            <w:tcW w:w="2340" w:type="dxa"/>
            <w:vAlign w:val="center"/>
          </w:tcPr>
          <w:p w14:paraId="7245EBA8" w14:textId="77777777" w:rsidR="00D361BA" w:rsidRPr="00144F33" w:rsidRDefault="00C26F47"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96</w:t>
            </w:r>
          </w:p>
        </w:tc>
        <w:tc>
          <w:tcPr>
            <w:tcW w:w="3240" w:type="dxa"/>
          </w:tcPr>
          <w:p w14:paraId="7F6E85F0"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eastAsia="SimSun" w:hAnsiTheme="minorHAnsi" w:cstheme="minorHAnsi"/>
                <w:sz w:val="22"/>
                <w:szCs w:val="22"/>
              </w:rPr>
              <w:t>95-105 mEq/L</w:t>
            </w:r>
          </w:p>
        </w:tc>
      </w:tr>
      <w:tr w:rsidR="00D361BA" w:rsidRPr="00144F33" w14:paraId="5AD70C0E" w14:textId="77777777" w:rsidTr="00AA78F5">
        <w:tc>
          <w:tcPr>
            <w:tcW w:w="2880" w:type="dxa"/>
          </w:tcPr>
          <w:p w14:paraId="1ED5151E" w14:textId="77777777" w:rsidR="00D361BA" w:rsidRPr="00144F33" w:rsidRDefault="00D361BA" w:rsidP="004B557F">
            <w:pPr>
              <w:pStyle w:val="NormalWeb"/>
              <w:spacing w:before="0" w:beforeAutospacing="0" w:after="0" w:afterAutospacing="0" w:line="276" w:lineRule="auto"/>
              <w:rPr>
                <w:rFonts w:asciiTheme="minorHAnsi" w:eastAsia="SimSun" w:hAnsiTheme="minorHAnsi" w:cstheme="minorHAnsi"/>
                <w:sz w:val="22"/>
                <w:szCs w:val="22"/>
              </w:rPr>
            </w:pPr>
            <w:r w:rsidRPr="00144F33">
              <w:rPr>
                <w:rFonts w:asciiTheme="minorHAnsi" w:eastAsia="SimSun" w:hAnsiTheme="minorHAnsi" w:cstheme="minorHAnsi"/>
                <w:sz w:val="22"/>
                <w:szCs w:val="22"/>
              </w:rPr>
              <w:t>Glucose</w:t>
            </w:r>
          </w:p>
        </w:tc>
        <w:tc>
          <w:tcPr>
            <w:tcW w:w="2340" w:type="dxa"/>
            <w:vAlign w:val="center"/>
          </w:tcPr>
          <w:p w14:paraId="6F97D180"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109</w:t>
            </w:r>
          </w:p>
        </w:tc>
        <w:tc>
          <w:tcPr>
            <w:tcW w:w="3240" w:type="dxa"/>
          </w:tcPr>
          <w:p w14:paraId="2E4CFEC8"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65-110 mg/dL</w:t>
            </w:r>
          </w:p>
        </w:tc>
      </w:tr>
      <w:tr w:rsidR="00D361BA" w:rsidRPr="00144F33" w14:paraId="3FDEC021" w14:textId="77777777" w:rsidTr="00AA78F5">
        <w:tc>
          <w:tcPr>
            <w:tcW w:w="2880" w:type="dxa"/>
          </w:tcPr>
          <w:p w14:paraId="06F66748" w14:textId="77777777" w:rsidR="00D361BA" w:rsidRPr="00144F33" w:rsidRDefault="00D361BA" w:rsidP="004B557F">
            <w:pPr>
              <w:pStyle w:val="NormalWeb"/>
              <w:spacing w:before="0" w:beforeAutospacing="0" w:after="0" w:afterAutospacing="0" w:line="276" w:lineRule="auto"/>
              <w:rPr>
                <w:rFonts w:asciiTheme="minorHAnsi" w:eastAsia="SimSun" w:hAnsiTheme="minorHAnsi" w:cstheme="minorHAnsi"/>
                <w:sz w:val="22"/>
                <w:szCs w:val="22"/>
              </w:rPr>
            </w:pPr>
            <w:r w:rsidRPr="00144F33">
              <w:rPr>
                <w:rFonts w:asciiTheme="minorHAnsi" w:eastAsia="SimSun" w:hAnsiTheme="minorHAnsi" w:cstheme="minorHAnsi"/>
                <w:sz w:val="22"/>
                <w:szCs w:val="22"/>
              </w:rPr>
              <w:t>Bun</w:t>
            </w:r>
          </w:p>
        </w:tc>
        <w:tc>
          <w:tcPr>
            <w:tcW w:w="2340" w:type="dxa"/>
            <w:vAlign w:val="center"/>
          </w:tcPr>
          <w:p w14:paraId="35E4E1BD" w14:textId="77777777" w:rsidR="00D361BA" w:rsidRPr="00144F33" w:rsidRDefault="00C26F47"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2.5</w:t>
            </w:r>
          </w:p>
        </w:tc>
        <w:tc>
          <w:tcPr>
            <w:tcW w:w="3240" w:type="dxa"/>
          </w:tcPr>
          <w:p w14:paraId="28B4EC6C"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1.2-3 mmol/L</w:t>
            </w:r>
          </w:p>
        </w:tc>
      </w:tr>
      <w:tr w:rsidR="00D361BA" w:rsidRPr="00144F33" w14:paraId="24E65202" w14:textId="77777777" w:rsidTr="00AA78F5">
        <w:tc>
          <w:tcPr>
            <w:tcW w:w="2880" w:type="dxa"/>
          </w:tcPr>
          <w:p w14:paraId="5F7D841C" w14:textId="77777777" w:rsidR="00D361BA" w:rsidRPr="00144F33" w:rsidRDefault="00D361BA" w:rsidP="004B557F">
            <w:pPr>
              <w:pStyle w:val="NormalWeb"/>
              <w:spacing w:before="0" w:beforeAutospacing="0" w:after="0" w:afterAutospacing="0" w:line="276" w:lineRule="auto"/>
              <w:rPr>
                <w:rFonts w:asciiTheme="minorHAnsi" w:eastAsia="SimSun" w:hAnsiTheme="minorHAnsi" w:cstheme="minorHAnsi"/>
                <w:sz w:val="22"/>
                <w:szCs w:val="22"/>
              </w:rPr>
            </w:pPr>
            <w:r w:rsidRPr="00144F33">
              <w:rPr>
                <w:rFonts w:asciiTheme="minorHAnsi" w:eastAsia="SimSun" w:hAnsiTheme="minorHAnsi" w:cstheme="minorHAnsi"/>
                <w:sz w:val="22"/>
                <w:szCs w:val="22"/>
              </w:rPr>
              <w:t>Creatinine</w:t>
            </w:r>
          </w:p>
        </w:tc>
        <w:tc>
          <w:tcPr>
            <w:tcW w:w="2340" w:type="dxa"/>
          </w:tcPr>
          <w:p w14:paraId="6D420301" w14:textId="77777777" w:rsidR="00D361BA" w:rsidRPr="00144F33" w:rsidRDefault="00C26F47"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1.2</w:t>
            </w:r>
          </w:p>
        </w:tc>
        <w:tc>
          <w:tcPr>
            <w:tcW w:w="3240" w:type="dxa"/>
          </w:tcPr>
          <w:p w14:paraId="187A3F97" w14:textId="77777777" w:rsidR="00D361BA" w:rsidRPr="00144F33" w:rsidRDefault="00D361BA"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0.8-1.3 mg/dL</w:t>
            </w:r>
          </w:p>
        </w:tc>
      </w:tr>
    </w:tbl>
    <w:p w14:paraId="10C600B1" w14:textId="77777777" w:rsidR="00E571A1" w:rsidRPr="00144F33" w:rsidRDefault="00E571A1" w:rsidP="00D361BA">
      <w:pPr>
        <w:rPr>
          <w:rFonts w:asciiTheme="minorHAnsi" w:hAnsiTheme="minorHAnsi" w:cstheme="minorHAnsi"/>
        </w:rPr>
      </w:pPr>
    </w:p>
    <w:p w14:paraId="17154073" w14:textId="77777777" w:rsidR="00872D00" w:rsidRPr="00144F33" w:rsidRDefault="00872D00" w:rsidP="00D361BA">
      <w:pPr>
        <w:rPr>
          <w:rFonts w:asciiTheme="minorHAnsi" w:hAnsiTheme="minorHAnsi" w:cstheme="minorHAnsi"/>
        </w:rPr>
      </w:pPr>
    </w:p>
    <w:tbl>
      <w:tblPr>
        <w:tblStyle w:val="TableGrid"/>
        <w:tblW w:w="8460" w:type="dxa"/>
        <w:tblLook w:val="04A0" w:firstRow="1" w:lastRow="0" w:firstColumn="1" w:lastColumn="0" w:noHBand="0" w:noVBand="1"/>
      </w:tblPr>
      <w:tblGrid>
        <w:gridCol w:w="2880"/>
        <w:gridCol w:w="2340"/>
        <w:gridCol w:w="3240"/>
      </w:tblGrid>
      <w:tr w:rsidR="00872D00" w:rsidRPr="00144F33" w14:paraId="15326B15" w14:textId="77777777" w:rsidTr="00AA78F5">
        <w:tc>
          <w:tcPr>
            <w:tcW w:w="2880" w:type="dxa"/>
            <w:shd w:val="clear" w:color="auto" w:fill="B8CCE4" w:themeFill="accent1" w:themeFillTint="66"/>
          </w:tcPr>
          <w:p w14:paraId="25562D75" w14:textId="77777777" w:rsidR="00872D00" w:rsidRPr="00144F33" w:rsidRDefault="00872D00" w:rsidP="004B557F">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44F33">
              <w:rPr>
                <w:rFonts w:asciiTheme="minorHAnsi" w:hAnsiTheme="minorHAnsi" w:cstheme="minorHAnsi"/>
                <w:b/>
                <w:color w:val="000000" w:themeColor="text1"/>
                <w:kern w:val="24"/>
                <w:sz w:val="22"/>
                <w:szCs w:val="22"/>
              </w:rPr>
              <w:t>Arterial Blood Gases</w:t>
            </w:r>
          </w:p>
        </w:tc>
        <w:tc>
          <w:tcPr>
            <w:tcW w:w="2340" w:type="dxa"/>
            <w:shd w:val="clear" w:color="auto" w:fill="B8CCE4" w:themeFill="accent1" w:themeFillTint="66"/>
          </w:tcPr>
          <w:p w14:paraId="761AA563" w14:textId="77777777" w:rsidR="00872D00" w:rsidRPr="00144F33" w:rsidRDefault="00872D00" w:rsidP="004B557F">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44F33">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7747B688" w14:textId="77777777" w:rsidR="00872D00" w:rsidRPr="00144F33" w:rsidRDefault="00872D00" w:rsidP="004B557F">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44F33">
              <w:rPr>
                <w:rFonts w:asciiTheme="minorHAnsi" w:hAnsiTheme="minorHAnsi" w:cstheme="minorHAnsi"/>
                <w:b/>
                <w:color w:val="000000" w:themeColor="text1"/>
                <w:kern w:val="24"/>
                <w:sz w:val="22"/>
                <w:szCs w:val="22"/>
              </w:rPr>
              <w:t>Reference Range</w:t>
            </w:r>
          </w:p>
        </w:tc>
      </w:tr>
      <w:tr w:rsidR="00872D00" w:rsidRPr="00144F33" w14:paraId="0C8C0E3C" w14:textId="77777777" w:rsidTr="00AA78F5">
        <w:tc>
          <w:tcPr>
            <w:tcW w:w="2880" w:type="dxa"/>
          </w:tcPr>
          <w:p w14:paraId="4A42B8DB" w14:textId="77777777" w:rsidR="00872D00" w:rsidRPr="00144F33" w:rsidRDefault="00872D00" w:rsidP="004B557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hAnsiTheme="minorHAnsi" w:cstheme="minorHAnsi"/>
                <w:sz w:val="22"/>
                <w:szCs w:val="22"/>
              </w:rPr>
              <w:t>PH</w:t>
            </w:r>
          </w:p>
        </w:tc>
        <w:tc>
          <w:tcPr>
            <w:tcW w:w="2340" w:type="dxa"/>
          </w:tcPr>
          <w:p w14:paraId="7CBA742F" w14:textId="77777777" w:rsidR="00872D00" w:rsidRPr="00144F33" w:rsidRDefault="00E571A1"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7.34</w:t>
            </w:r>
          </w:p>
        </w:tc>
        <w:tc>
          <w:tcPr>
            <w:tcW w:w="3240" w:type="dxa"/>
          </w:tcPr>
          <w:p w14:paraId="18082BFC" w14:textId="77777777" w:rsidR="00872D00" w:rsidRPr="00144F33" w:rsidRDefault="00E571A1"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7.35-7.45</w:t>
            </w:r>
          </w:p>
        </w:tc>
      </w:tr>
      <w:tr w:rsidR="00872D00" w:rsidRPr="00144F33" w14:paraId="5DFA1517" w14:textId="77777777" w:rsidTr="00AA78F5">
        <w:tc>
          <w:tcPr>
            <w:tcW w:w="2880" w:type="dxa"/>
          </w:tcPr>
          <w:p w14:paraId="740AC34C" w14:textId="77777777" w:rsidR="00872D00" w:rsidRPr="00144F33" w:rsidRDefault="00872D00" w:rsidP="004B557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hAnsiTheme="minorHAnsi" w:cstheme="minorHAnsi"/>
                <w:sz w:val="22"/>
                <w:szCs w:val="22"/>
              </w:rPr>
              <w:t>PCO2</w:t>
            </w:r>
          </w:p>
        </w:tc>
        <w:tc>
          <w:tcPr>
            <w:tcW w:w="2340" w:type="dxa"/>
          </w:tcPr>
          <w:p w14:paraId="5BF340F4" w14:textId="77777777" w:rsidR="00872D00" w:rsidRPr="00144F33" w:rsidRDefault="00E571A1"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50</w:t>
            </w:r>
          </w:p>
        </w:tc>
        <w:tc>
          <w:tcPr>
            <w:tcW w:w="3240" w:type="dxa"/>
          </w:tcPr>
          <w:p w14:paraId="1E0FC4B5" w14:textId="77777777" w:rsidR="00872D00" w:rsidRPr="00144F33" w:rsidRDefault="00E571A1"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35-45 mmHg</w:t>
            </w:r>
          </w:p>
        </w:tc>
      </w:tr>
      <w:tr w:rsidR="00872D00" w:rsidRPr="00144F33" w14:paraId="49789634" w14:textId="77777777" w:rsidTr="00AA78F5">
        <w:tc>
          <w:tcPr>
            <w:tcW w:w="2880" w:type="dxa"/>
          </w:tcPr>
          <w:p w14:paraId="5E07FC2E" w14:textId="77777777" w:rsidR="00872D00" w:rsidRPr="00144F33" w:rsidRDefault="00E571A1" w:rsidP="004B557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hAnsiTheme="minorHAnsi" w:cstheme="minorHAnsi"/>
                <w:sz w:val="22"/>
                <w:szCs w:val="22"/>
              </w:rPr>
              <w:t>PO2</w:t>
            </w:r>
          </w:p>
        </w:tc>
        <w:tc>
          <w:tcPr>
            <w:tcW w:w="2340" w:type="dxa"/>
          </w:tcPr>
          <w:p w14:paraId="73624EF8" w14:textId="77777777" w:rsidR="00872D00" w:rsidRPr="00144F33" w:rsidRDefault="00E571A1"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88</w:t>
            </w:r>
          </w:p>
        </w:tc>
        <w:tc>
          <w:tcPr>
            <w:tcW w:w="3240" w:type="dxa"/>
          </w:tcPr>
          <w:p w14:paraId="1D7C6D44" w14:textId="77777777" w:rsidR="00872D00" w:rsidRPr="00144F33" w:rsidRDefault="00E571A1"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75-100 mmHg</w:t>
            </w:r>
          </w:p>
        </w:tc>
      </w:tr>
      <w:tr w:rsidR="00872D00" w:rsidRPr="00144F33" w14:paraId="48A9007F" w14:textId="77777777" w:rsidTr="00AA78F5">
        <w:tc>
          <w:tcPr>
            <w:tcW w:w="2880" w:type="dxa"/>
          </w:tcPr>
          <w:p w14:paraId="32273430" w14:textId="77777777" w:rsidR="00872D00" w:rsidRPr="00144F33" w:rsidRDefault="00E571A1" w:rsidP="004B557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hAnsiTheme="minorHAnsi" w:cstheme="minorHAnsi"/>
                <w:sz w:val="22"/>
                <w:szCs w:val="22"/>
              </w:rPr>
              <w:t>HCO3</w:t>
            </w:r>
          </w:p>
        </w:tc>
        <w:tc>
          <w:tcPr>
            <w:tcW w:w="2340" w:type="dxa"/>
          </w:tcPr>
          <w:p w14:paraId="2509F379" w14:textId="77777777" w:rsidR="00872D00" w:rsidRPr="00144F33" w:rsidRDefault="00E571A1"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27</w:t>
            </w:r>
          </w:p>
        </w:tc>
        <w:tc>
          <w:tcPr>
            <w:tcW w:w="3240" w:type="dxa"/>
          </w:tcPr>
          <w:p w14:paraId="09CE413A" w14:textId="77777777" w:rsidR="00872D00" w:rsidRPr="00144F33" w:rsidRDefault="00E571A1"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 xml:space="preserve">22-26 </w:t>
            </w:r>
            <w:r w:rsidRPr="00144F33">
              <w:rPr>
                <w:rFonts w:asciiTheme="minorHAnsi" w:hAnsiTheme="minorHAnsi" w:cstheme="minorHAnsi"/>
                <w:color w:val="333333"/>
                <w:sz w:val="22"/>
                <w:szCs w:val="22"/>
                <w:shd w:val="clear" w:color="auto" w:fill="FFFFFF"/>
              </w:rPr>
              <w:t>mEq/L</w:t>
            </w:r>
          </w:p>
        </w:tc>
      </w:tr>
    </w:tbl>
    <w:p w14:paraId="38324CA0" w14:textId="77777777" w:rsidR="0084728F" w:rsidRPr="00144F33" w:rsidRDefault="0084728F" w:rsidP="0084728F">
      <w:pPr>
        <w:rPr>
          <w:rFonts w:asciiTheme="minorHAnsi" w:hAnsiTheme="minorHAnsi" w:cstheme="minorHAnsi"/>
        </w:rPr>
      </w:pPr>
    </w:p>
    <w:p w14:paraId="7CB276DB" w14:textId="77777777" w:rsidR="0084728F" w:rsidRPr="00144F33" w:rsidRDefault="0084728F" w:rsidP="0084728F">
      <w:pPr>
        <w:rPr>
          <w:rFonts w:asciiTheme="minorHAnsi" w:hAnsiTheme="minorHAnsi" w:cstheme="minorHAnsi"/>
        </w:rPr>
      </w:pPr>
    </w:p>
    <w:tbl>
      <w:tblPr>
        <w:tblStyle w:val="TableGrid"/>
        <w:tblW w:w="8460" w:type="dxa"/>
        <w:tblLook w:val="04A0" w:firstRow="1" w:lastRow="0" w:firstColumn="1" w:lastColumn="0" w:noHBand="0" w:noVBand="1"/>
      </w:tblPr>
      <w:tblGrid>
        <w:gridCol w:w="2880"/>
        <w:gridCol w:w="2160"/>
        <w:gridCol w:w="3420"/>
      </w:tblGrid>
      <w:tr w:rsidR="0084728F" w:rsidRPr="00144F33" w14:paraId="19C8523B" w14:textId="77777777" w:rsidTr="00AA78F5">
        <w:tc>
          <w:tcPr>
            <w:tcW w:w="2880" w:type="dxa"/>
            <w:shd w:val="clear" w:color="auto" w:fill="B8CCE4" w:themeFill="accent1" w:themeFillTint="66"/>
          </w:tcPr>
          <w:p w14:paraId="65869C81" w14:textId="77777777" w:rsidR="0084728F" w:rsidRPr="00144F33" w:rsidRDefault="0084728F" w:rsidP="004B557F">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44F33">
              <w:rPr>
                <w:rFonts w:asciiTheme="minorHAnsi" w:hAnsiTheme="minorHAnsi" w:cstheme="minorHAnsi"/>
                <w:b/>
                <w:color w:val="000000" w:themeColor="text1"/>
                <w:kern w:val="24"/>
                <w:sz w:val="22"/>
                <w:szCs w:val="22"/>
              </w:rPr>
              <w:t>Other labs</w:t>
            </w:r>
          </w:p>
        </w:tc>
        <w:tc>
          <w:tcPr>
            <w:tcW w:w="2160" w:type="dxa"/>
            <w:shd w:val="clear" w:color="auto" w:fill="B8CCE4" w:themeFill="accent1" w:themeFillTint="66"/>
          </w:tcPr>
          <w:p w14:paraId="782EDEE5" w14:textId="77777777" w:rsidR="0084728F" w:rsidRPr="00144F33" w:rsidRDefault="0084728F" w:rsidP="004B557F">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44F33">
              <w:rPr>
                <w:rFonts w:asciiTheme="minorHAnsi" w:hAnsiTheme="minorHAnsi" w:cstheme="minorHAnsi"/>
                <w:b/>
                <w:color w:val="000000" w:themeColor="text1"/>
                <w:kern w:val="24"/>
                <w:sz w:val="22"/>
                <w:szCs w:val="22"/>
              </w:rPr>
              <w:t>Result</w:t>
            </w:r>
          </w:p>
        </w:tc>
        <w:tc>
          <w:tcPr>
            <w:tcW w:w="3420" w:type="dxa"/>
            <w:shd w:val="clear" w:color="auto" w:fill="B8CCE4" w:themeFill="accent1" w:themeFillTint="66"/>
          </w:tcPr>
          <w:p w14:paraId="3929F5D2" w14:textId="77777777" w:rsidR="0084728F" w:rsidRPr="00144F33" w:rsidRDefault="0084728F" w:rsidP="004B557F">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44F33">
              <w:rPr>
                <w:rFonts w:asciiTheme="minorHAnsi" w:hAnsiTheme="minorHAnsi" w:cstheme="minorHAnsi"/>
                <w:b/>
                <w:color w:val="000000" w:themeColor="text1"/>
                <w:kern w:val="24"/>
                <w:sz w:val="22"/>
                <w:szCs w:val="22"/>
              </w:rPr>
              <w:t>Reference Range</w:t>
            </w:r>
          </w:p>
        </w:tc>
      </w:tr>
      <w:tr w:rsidR="0084728F" w:rsidRPr="00144F33" w14:paraId="03685B37" w14:textId="77777777" w:rsidTr="00AA78F5">
        <w:tc>
          <w:tcPr>
            <w:tcW w:w="2880" w:type="dxa"/>
          </w:tcPr>
          <w:p w14:paraId="35076C37" w14:textId="77777777" w:rsidR="0084728F" w:rsidRPr="00144F33" w:rsidRDefault="0084728F" w:rsidP="004B557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hAnsiTheme="minorHAnsi" w:cstheme="minorHAnsi"/>
                <w:sz w:val="22"/>
                <w:szCs w:val="22"/>
              </w:rPr>
              <w:t>BNP (Brain natriuretic peptide)</w:t>
            </w:r>
          </w:p>
        </w:tc>
        <w:tc>
          <w:tcPr>
            <w:tcW w:w="2160" w:type="dxa"/>
          </w:tcPr>
          <w:p w14:paraId="78CF3818" w14:textId="77777777" w:rsidR="0084728F" w:rsidRPr="00144F33" w:rsidRDefault="00C26F47" w:rsidP="004B557F">
            <w:pPr>
              <w:pStyle w:val="NormalWeb"/>
              <w:spacing w:before="0" w:beforeAutospacing="0" w:after="0" w:afterAutospacing="0" w:line="276" w:lineRule="auto"/>
              <w:jc w:val="center"/>
              <w:rPr>
                <w:rFonts w:asciiTheme="minorHAnsi" w:hAnsiTheme="minorHAnsi" w:cstheme="minorHAnsi"/>
                <w:sz w:val="22"/>
                <w:szCs w:val="22"/>
              </w:rPr>
            </w:pPr>
            <w:r w:rsidRPr="00144F33">
              <w:rPr>
                <w:rFonts w:asciiTheme="minorHAnsi" w:hAnsiTheme="minorHAnsi" w:cstheme="minorHAnsi"/>
                <w:sz w:val="22"/>
                <w:szCs w:val="22"/>
              </w:rPr>
              <w:t>420</w:t>
            </w:r>
          </w:p>
        </w:tc>
        <w:tc>
          <w:tcPr>
            <w:tcW w:w="3420" w:type="dxa"/>
          </w:tcPr>
          <w:p w14:paraId="40A7E0D0" w14:textId="77777777" w:rsidR="0084728F" w:rsidRPr="00144F33" w:rsidRDefault="0084728F" w:rsidP="0084728F">
            <w:pPr>
              <w:pStyle w:val="NormalWeb"/>
              <w:spacing w:before="0" w:beforeAutospacing="0" w:after="0" w:afterAutospacing="0" w:line="276" w:lineRule="auto"/>
              <w:rPr>
                <w:rFonts w:asciiTheme="minorHAnsi" w:hAnsiTheme="minorHAnsi" w:cstheme="minorHAnsi"/>
                <w:sz w:val="22"/>
                <w:szCs w:val="22"/>
              </w:rPr>
            </w:pPr>
            <w:r w:rsidRPr="00144F33">
              <w:rPr>
                <w:rFonts w:asciiTheme="minorHAnsi" w:hAnsiTheme="minorHAnsi" w:cstheme="minorHAnsi"/>
                <w:sz w:val="22"/>
                <w:szCs w:val="22"/>
              </w:rPr>
              <w:t>&lt;125 pg/mL for patients 0-74 years, &lt;450 pg/mL for patients 75-99 years.</w:t>
            </w:r>
          </w:p>
        </w:tc>
      </w:tr>
    </w:tbl>
    <w:p w14:paraId="4C27EE15" w14:textId="77777777" w:rsidR="005620F2" w:rsidRPr="00144F33" w:rsidRDefault="005620F2" w:rsidP="00D256C3">
      <w:pPr>
        <w:spacing w:after="200" w:line="276" w:lineRule="auto"/>
        <w:rPr>
          <w:rFonts w:asciiTheme="minorHAnsi" w:hAnsiTheme="minorHAnsi" w:cstheme="minorHAnsi"/>
        </w:rPr>
      </w:pPr>
    </w:p>
    <w:sectPr w:rsidR="005620F2" w:rsidRPr="00144F33" w:rsidSect="004E07C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02EF" w14:textId="77777777" w:rsidR="00880363" w:rsidRDefault="00880363" w:rsidP="009D2BED">
      <w:r>
        <w:separator/>
      </w:r>
    </w:p>
  </w:endnote>
  <w:endnote w:type="continuationSeparator" w:id="0">
    <w:p w14:paraId="2E034D87" w14:textId="77777777" w:rsidR="00880363" w:rsidRDefault="00880363"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FFB8" w14:textId="77777777" w:rsidR="00EB3231" w:rsidRPr="00B65A32" w:rsidRDefault="00EB3231" w:rsidP="00EB3231">
    <w:pPr>
      <w:pStyle w:val="Footer"/>
      <w:jc w:val="center"/>
      <w:rPr>
        <w:rFonts w:asciiTheme="minorHAnsi" w:eastAsia="MS ??" w:hAnsiTheme="minorHAnsi" w:cstheme="minorHAnsi"/>
        <w:sz w:val="20"/>
        <w:szCs w:val="20"/>
      </w:rPr>
    </w:pPr>
  </w:p>
  <w:p w14:paraId="6AD80CFC" w14:textId="77777777" w:rsidR="00EB3231" w:rsidRPr="00B65A32" w:rsidRDefault="00EB3231" w:rsidP="00EB3231">
    <w:pPr>
      <w:pStyle w:val="Footer"/>
      <w:jc w:val="center"/>
      <w:rPr>
        <w:rFonts w:asciiTheme="minorHAnsi" w:eastAsia="MS ??" w:hAnsiTheme="minorHAnsi" w:cstheme="minorHAnsi"/>
        <w:sz w:val="20"/>
        <w:szCs w:val="20"/>
      </w:rPr>
    </w:pPr>
    <w:r w:rsidRPr="00B65A32">
      <w:rPr>
        <w:rFonts w:asciiTheme="minorHAnsi" w:eastAsia="MS ??" w:hAnsiTheme="minorHAnsi" w:cstheme="minorHAnsi"/>
        <w:sz w:val="20"/>
        <w:szCs w:val="20"/>
      </w:rPr>
      <w:t>Chart materials Henry Williams - Simulation 1</w:t>
    </w:r>
  </w:p>
  <w:p w14:paraId="7D7702E6" w14:textId="77777777" w:rsidR="009D2BED" w:rsidRPr="00B65A32" w:rsidRDefault="00EB3231" w:rsidP="00EB3231">
    <w:pPr>
      <w:tabs>
        <w:tab w:val="center" w:pos="4819"/>
        <w:tab w:val="right" w:pos="9638"/>
      </w:tabs>
      <w:jc w:val="right"/>
      <w:rPr>
        <w:rFonts w:asciiTheme="minorHAnsi" w:eastAsia="MS ??" w:hAnsiTheme="minorHAnsi" w:cstheme="minorHAnsi"/>
        <w:sz w:val="20"/>
        <w:szCs w:val="20"/>
      </w:rPr>
    </w:pPr>
    <w:r w:rsidRPr="00B65A32">
      <w:rPr>
        <w:rFonts w:asciiTheme="minorHAnsi" w:eastAsia="SimSun" w:hAnsiTheme="minorHAnsi" w:cstheme="minorHAnsi"/>
        <w:sz w:val="20"/>
        <w:szCs w:val="20"/>
      </w:rPr>
      <w:fldChar w:fldCharType="begin"/>
    </w:r>
    <w:r w:rsidRPr="00B65A32">
      <w:rPr>
        <w:rFonts w:asciiTheme="minorHAnsi" w:hAnsiTheme="minorHAnsi" w:cstheme="minorHAnsi"/>
        <w:sz w:val="20"/>
        <w:szCs w:val="20"/>
      </w:rPr>
      <w:instrText xml:space="preserve"> PAGE   \* MERGEFORMAT </w:instrText>
    </w:r>
    <w:r w:rsidRPr="00B65A32">
      <w:rPr>
        <w:rFonts w:asciiTheme="minorHAnsi" w:eastAsia="SimSun" w:hAnsiTheme="minorHAnsi" w:cstheme="minorHAnsi"/>
        <w:sz w:val="20"/>
        <w:szCs w:val="20"/>
      </w:rPr>
      <w:fldChar w:fldCharType="separate"/>
    </w:r>
    <w:r w:rsidR="00D94BEE" w:rsidRPr="00B65A32">
      <w:rPr>
        <w:rFonts w:asciiTheme="minorHAnsi" w:eastAsia="MS ??" w:hAnsiTheme="minorHAnsi" w:cstheme="minorHAnsi"/>
        <w:noProof/>
        <w:sz w:val="20"/>
        <w:szCs w:val="20"/>
      </w:rPr>
      <w:t>3</w:t>
    </w:r>
    <w:r w:rsidRPr="00B65A32">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9FAE" w14:textId="77777777" w:rsidR="004E07CB" w:rsidRPr="00B65A32" w:rsidRDefault="004E07CB" w:rsidP="004E07CB">
    <w:pPr>
      <w:pStyle w:val="Footer"/>
      <w:jc w:val="center"/>
      <w:rPr>
        <w:rFonts w:asciiTheme="minorHAnsi" w:hAnsiTheme="minorHAnsi" w:cstheme="minorHAnsi"/>
        <w:sz w:val="20"/>
        <w:szCs w:val="20"/>
      </w:rPr>
    </w:pPr>
    <w:r w:rsidRPr="00B65A32">
      <w:rPr>
        <w:rFonts w:asciiTheme="minorHAnsi" w:hAnsiTheme="minorHAnsi" w:cstheme="minorHAnsi"/>
        <w:sz w:val="20"/>
        <w:szCs w:val="20"/>
      </w:rPr>
      <w:t xml:space="preserve">Chart Materials </w:t>
    </w:r>
    <w:r w:rsidR="00EB3231" w:rsidRPr="00B65A32">
      <w:rPr>
        <w:rFonts w:asciiTheme="minorHAnsi" w:hAnsiTheme="minorHAnsi" w:cstheme="minorHAnsi"/>
        <w:sz w:val="20"/>
        <w:szCs w:val="20"/>
      </w:rPr>
      <w:t>Henry Williams - Simulation 1</w:t>
    </w:r>
  </w:p>
  <w:p w14:paraId="0338B9CB" w14:textId="77777777" w:rsidR="004E07CB" w:rsidRPr="00B65A32" w:rsidRDefault="004E07CB" w:rsidP="004E07CB">
    <w:pPr>
      <w:tabs>
        <w:tab w:val="center" w:pos="4819"/>
        <w:tab w:val="right" w:pos="9638"/>
      </w:tabs>
      <w:jc w:val="center"/>
      <w:rPr>
        <w:rFonts w:asciiTheme="minorHAnsi" w:hAnsiTheme="minorHAnsi" w:cstheme="minorHAnsi"/>
        <w:sz w:val="20"/>
        <w:szCs w:val="20"/>
      </w:rPr>
    </w:pPr>
    <w:r w:rsidRPr="00B65A32">
      <w:rPr>
        <w:rFonts w:asciiTheme="minorHAnsi" w:hAnsiTheme="minorHAnsi" w:cstheme="minorHAnsi"/>
        <w:sz w:val="20"/>
        <w:szCs w:val="20"/>
      </w:rPr>
      <w:t>© N</w:t>
    </w:r>
    <w:r w:rsidR="00EB3231" w:rsidRPr="00B65A32">
      <w:rPr>
        <w:rFonts w:asciiTheme="minorHAnsi" w:hAnsiTheme="minorHAnsi" w:cstheme="minorHAnsi"/>
        <w:sz w:val="20"/>
        <w:szCs w:val="20"/>
      </w:rPr>
      <w:t>ational League for Nursing, 2019</w:t>
    </w:r>
  </w:p>
  <w:p w14:paraId="323C6395" w14:textId="77777777" w:rsidR="004E07CB" w:rsidRPr="00B65A32" w:rsidRDefault="008A576A" w:rsidP="004E07CB">
    <w:pPr>
      <w:tabs>
        <w:tab w:val="center" w:pos="4819"/>
        <w:tab w:val="right" w:pos="9638"/>
      </w:tabs>
      <w:jc w:val="right"/>
      <w:rPr>
        <w:rFonts w:asciiTheme="minorHAnsi" w:hAnsiTheme="minorHAnsi" w:cstheme="minorHAnsi"/>
        <w:sz w:val="20"/>
        <w:szCs w:val="20"/>
      </w:rPr>
    </w:pPr>
    <w:r w:rsidRPr="00B65A32">
      <w:rPr>
        <w:rFonts w:asciiTheme="minorHAnsi" w:hAnsiTheme="minorHAnsi" w:cstheme="minorHAnsi"/>
        <w:noProof/>
        <w:sz w:val="20"/>
        <w:szCs w:val="20"/>
      </w:rPr>
      <w:fldChar w:fldCharType="begin"/>
    </w:r>
    <w:r w:rsidRPr="00B65A32">
      <w:rPr>
        <w:rFonts w:asciiTheme="minorHAnsi" w:hAnsiTheme="minorHAnsi" w:cstheme="minorHAnsi"/>
        <w:noProof/>
        <w:sz w:val="20"/>
        <w:szCs w:val="20"/>
      </w:rPr>
      <w:instrText xml:space="preserve"> PAGE   \* MERGEFORMAT </w:instrText>
    </w:r>
    <w:r w:rsidRPr="00B65A32">
      <w:rPr>
        <w:rFonts w:asciiTheme="minorHAnsi" w:hAnsiTheme="minorHAnsi" w:cstheme="minorHAnsi"/>
        <w:noProof/>
        <w:sz w:val="20"/>
        <w:szCs w:val="20"/>
      </w:rPr>
      <w:fldChar w:fldCharType="separate"/>
    </w:r>
    <w:r w:rsidR="00D94BEE" w:rsidRPr="00B65A32">
      <w:rPr>
        <w:rFonts w:asciiTheme="minorHAnsi" w:hAnsiTheme="minorHAnsi" w:cstheme="minorHAnsi"/>
        <w:noProof/>
        <w:sz w:val="20"/>
        <w:szCs w:val="20"/>
      </w:rPr>
      <w:t>1</w:t>
    </w:r>
    <w:r w:rsidRPr="00B65A32">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F98A" w14:textId="77777777" w:rsidR="00880363" w:rsidRDefault="00880363" w:rsidP="009D2BED">
      <w:r>
        <w:separator/>
      </w:r>
    </w:p>
  </w:footnote>
  <w:footnote w:type="continuationSeparator" w:id="0">
    <w:p w14:paraId="04AB0C57" w14:textId="77777777" w:rsidR="00880363" w:rsidRDefault="00880363"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C0A8" w14:textId="3518C925" w:rsidR="00344842" w:rsidRDefault="00344842" w:rsidP="005374D2">
    <w:pPr>
      <w:pStyle w:val="Header"/>
      <w:spacing w:after="120"/>
      <w:jc w:val="right"/>
    </w:pPr>
    <w:r w:rsidRPr="00165A2A">
      <w:rPr>
        <w:noProof/>
      </w:rPr>
      <w:drawing>
        <wp:inline distT="0" distB="0" distL="0" distR="0" wp14:anchorId="47B5D9B4" wp14:editId="49D69E5C">
          <wp:extent cx="1215390" cy="621030"/>
          <wp:effectExtent l="0" t="0" r="3810" b="7620"/>
          <wp:docPr id="2" name="Picture 2"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A771" w14:textId="3A154E96" w:rsidR="00344842" w:rsidRDefault="00344842" w:rsidP="005374D2">
    <w:pPr>
      <w:pStyle w:val="Header"/>
      <w:spacing w:after="120"/>
      <w:jc w:val="right"/>
    </w:pPr>
    <w:r w:rsidRPr="00165A2A">
      <w:rPr>
        <w:noProof/>
      </w:rPr>
      <w:drawing>
        <wp:inline distT="0" distB="0" distL="0" distR="0" wp14:anchorId="72A068DC" wp14:editId="34E4D8FB">
          <wp:extent cx="1215390" cy="621030"/>
          <wp:effectExtent l="0" t="0" r="3810" b="7620"/>
          <wp:docPr id="3" name="Picture 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3972"/>
    <w:multiLevelType w:val="hybridMultilevel"/>
    <w:tmpl w:val="346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1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0B"/>
    <w:rsid w:val="00034232"/>
    <w:rsid w:val="00036635"/>
    <w:rsid w:val="00043C6F"/>
    <w:rsid w:val="0007088A"/>
    <w:rsid w:val="00091A2A"/>
    <w:rsid w:val="000A5554"/>
    <w:rsid w:val="000C0DCF"/>
    <w:rsid w:val="000D1DA9"/>
    <w:rsid w:val="000E7966"/>
    <w:rsid w:val="00144F33"/>
    <w:rsid w:val="001471CC"/>
    <w:rsid w:val="001575F3"/>
    <w:rsid w:val="00181DD4"/>
    <w:rsid w:val="00196067"/>
    <w:rsid w:val="001A1ED0"/>
    <w:rsid w:val="001D46DA"/>
    <w:rsid w:val="00227C2F"/>
    <w:rsid w:val="002305F3"/>
    <w:rsid w:val="00243F0B"/>
    <w:rsid w:val="00271D89"/>
    <w:rsid w:val="00285C04"/>
    <w:rsid w:val="00336D76"/>
    <w:rsid w:val="00344842"/>
    <w:rsid w:val="003837BB"/>
    <w:rsid w:val="00395D73"/>
    <w:rsid w:val="003A21EA"/>
    <w:rsid w:val="003A5541"/>
    <w:rsid w:val="003D1855"/>
    <w:rsid w:val="003E5B33"/>
    <w:rsid w:val="004211D2"/>
    <w:rsid w:val="00455C28"/>
    <w:rsid w:val="0047606A"/>
    <w:rsid w:val="004D2126"/>
    <w:rsid w:val="004D6CE0"/>
    <w:rsid w:val="004E07CB"/>
    <w:rsid w:val="004F65A4"/>
    <w:rsid w:val="0052362D"/>
    <w:rsid w:val="00523EE9"/>
    <w:rsid w:val="005374D2"/>
    <w:rsid w:val="005620F2"/>
    <w:rsid w:val="005712E0"/>
    <w:rsid w:val="006223B6"/>
    <w:rsid w:val="00701556"/>
    <w:rsid w:val="0071164D"/>
    <w:rsid w:val="007337BE"/>
    <w:rsid w:val="00736EED"/>
    <w:rsid w:val="007572C6"/>
    <w:rsid w:val="0078025C"/>
    <w:rsid w:val="007844BE"/>
    <w:rsid w:val="00812EAE"/>
    <w:rsid w:val="00823F00"/>
    <w:rsid w:val="0084728F"/>
    <w:rsid w:val="00872D00"/>
    <w:rsid w:val="00880363"/>
    <w:rsid w:val="008A576A"/>
    <w:rsid w:val="008B254C"/>
    <w:rsid w:val="00902715"/>
    <w:rsid w:val="00904312"/>
    <w:rsid w:val="009D2BED"/>
    <w:rsid w:val="00A167A9"/>
    <w:rsid w:val="00A32CC9"/>
    <w:rsid w:val="00A45BF8"/>
    <w:rsid w:val="00AA78F5"/>
    <w:rsid w:val="00AD717B"/>
    <w:rsid w:val="00AE3D2E"/>
    <w:rsid w:val="00B65A32"/>
    <w:rsid w:val="00B7759B"/>
    <w:rsid w:val="00BA1465"/>
    <w:rsid w:val="00BB7B4F"/>
    <w:rsid w:val="00BE1369"/>
    <w:rsid w:val="00C03745"/>
    <w:rsid w:val="00C26F47"/>
    <w:rsid w:val="00C84BD4"/>
    <w:rsid w:val="00C87559"/>
    <w:rsid w:val="00C93BF8"/>
    <w:rsid w:val="00CF4768"/>
    <w:rsid w:val="00D256C3"/>
    <w:rsid w:val="00D25ED8"/>
    <w:rsid w:val="00D30608"/>
    <w:rsid w:val="00D361BA"/>
    <w:rsid w:val="00D3665F"/>
    <w:rsid w:val="00D41FDF"/>
    <w:rsid w:val="00D76604"/>
    <w:rsid w:val="00D94BEE"/>
    <w:rsid w:val="00D96F37"/>
    <w:rsid w:val="00DA7873"/>
    <w:rsid w:val="00DC6657"/>
    <w:rsid w:val="00E02C0C"/>
    <w:rsid w:val="00E571A1"/>
    <w:rsid w:val="00E60619"/>
    <w:rsid w:val="00EA642A"/>
    <w:rsid w:val="00EB3231"/>
    <w:rsid w:val="00EC26BD"/>
    <w:rsid w:val="00ED4F00"/>
    <w:rsid w:val="00EE74E7"/>
    <w:rsid w:val="00F643A1"/>
    <w:rsid w:val="00F81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3FCBF"/>
  <w15:docId w15:val="{46906BF4-5EDD-2A4C-8A70-2F4D0EA5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3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uiPriority w:val="99"/>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604"/>
    <w:pPr>
      <w:ind w:left="720"/>
      <w:contextualSpacing/>
    </w:pPr>
  </w:style>
  <w:style w:type="paragraph" w:customStyle="1" w:styleId="textbox">
    <w:name w:val="textbox"/>
    <w:basedOn w:val="Normal"/>
    <w:rsid w:val="00D76604"/>
    <w:pPr>
      <w:spacing w:beforeLines="1" w:afterLines="1"/>
    </w:pPr>
    <w:rPr>
      <w:rFonts w:ascii="Times" w:hAnsi="Times"/>
      <w:sz w:val="20"/>
      <w:szCs w:val="20"/>
    </w:rPr>
  </w:style>
  <w:style w:type="character" w:customStyle="1" w:styleId="tgc">
    <w:name w:val="_tgc"/>
    <w:basedOn w:val="DefaultParagraphFont"/>
    <w:rsid w:val="00D361BA"/>
  </w:style>
  <w:style w:type="paragraph" w:styleId="BalloonText">
    <w:name w:val="Balloon Text"/>
    <w:basedOn w:val="Normal"/>
    <w:link w:val="BalloonTextChar"/>
    <w:uiPriority w:val="99"/>
    <w:semiHidden/>
    <w:unhideWhenUsed/>
    <w:rsid w:val="00BE1369"/>
    <w:rPr>
      <w:rFonts w:ascii="Tahoma" w:hAnsi="Tahoma" w:cs="Tahoma"/>
      <w:sz w:val="16"/>
      <w:szCs w:val="16"/>
    </w:rPr>
  </w:style>
  <w:style w:type="character" w:customStyle="1" w:styleId="BalloonTextChar">
    <w:name w:val="Balloon Text Char"/>
    <w:basedOn w:val="DefaultParagraphFont"/>
    <w:link w:val="BalloonText"/>
    <w:uiPriority w:val="99"/>
    <w:semiHidden/>
    <w:rsid w:val="00BE1369"/>
    <w:rPr>
      <w:rFonts w:ascii="Tahoma" w:eastAsia="Calibri" w:hAnsi="Tahoma" w:cs="Tahoma"/>
      <w:sz w:val="16"/>
      <w:szCs w:val="16"/>
    </w:rPr>
  </w:style>
  <w:style w:type="character" w:styleId="UnresolvedMention">
    <w:name w:val="Unresolved Mention"/>
    <w:basedOn w:val="DefaultParagraphFont"/>
    <w:uiPriority w:val="99"/>
    <w:semiHidden/>
    <w:unhideWhenUsed/>
    <w:rsid w:val="00AE3D2E"/>
    <w:rPr>
      <w:color w:val="605E5C"/>
      <w:shd w:val="clear" w:color="auto" w:fill="E1DFDD"/>
    </w:rPr>
  </w:style>
  <w:style w:type="character" w:styleId="FollowedHyperlink">
    <w:name w:val="FollowedHyperlink"/>
    <w:basedOn w:val="DefaultParagraphFont"/>
    <w:uiPriority w:val="99"/>
    <w:semiHidden/>
    <w:unhideWhenUsed/>
    <w:rsid w:val="00144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4941">
      <w:bodyDiv w:val="1"/>
      <w:marLeft w:val="0"/>
      <w:marRight w:val="0"/>
      <w:marTop w:val="0"/>
      <w:marBottom w:val="0"/>
      <w:divBdr>
        <w:top w:val="none" w:sz="0" w:space="0" w:color="auto"/>
        <w:left w:val="none" w:sz="0" w:space="0" w:color="auto"/>
        <w:bottom w:val="none" w:sz="0" w:space="0" w:color="auto"/>
        <w:right w:val="none" w:sz="0" w:space="0" w:color="auto"/>
      </w:divBdr>
      <w:divsChild>
        <w:div w:id="20395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930790">
              <w:marLeft w:val="0"/>
              <w:marRight w:val="0"/>
              <w:marTop w:val="0"/>
              <w:marBottom w:val="0"/>
              <w:divBdr>
                <w:top w:val="none" w:sz="0" w:space="0" w:color="auto"/>
                <w:left w:val="none" w:sz="0" w:space="0" w:color="auto"/>
                <w:bottom w:val="none" w:sz="0" w:space="0" w:color="auto"/>
                <w:right w:val="none" w:sz="0" w:space="0" w:color="auto"/>
              </w:divBdr>
              <w:divsChild>
                <w:div w:id="12801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0683">
      <w:bodyDiv w:val="1"/>
      <w:marLeft w:val="0"/>
      <w:marRight w:val="0"/>
      <w:marTop w:val="0"/>
      <w:marBottom w:val="0"/>
      <w:divBdr>
        <w:top w:val="none" w:sz="0" w:space="0" w:color="auto"/>
        <w:left w:val="none" w:sz="0" w:space="0" w:color="auto"/>
        <w:bottom w:val="none" w:sz="0" w:space="0" w:color="auto"/>
        <w:right w:val="none" w:sz="0" w:space="0" w:color="auto"/>
      </w:divBdr>
    </w:div>
    <w:div w:id="1717508498">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ign.org/consultgeri/try-this-series/fulmer-spices-overall-assessment-tool-older-adul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C7971-9124-4355-BFE2-D064884B19C7}">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3819F100-6530-4082-A9E3-1A31319FDB9F}">
  <ds:schemaRefs>
    <ds:schemaRef ds:uri="http://schemas.microsoft.com/sharepoint/v3/contenttype/forms"/>
  </ds:schemaRefs>
</ds:datastoreItem>
</file>

<file path=customXml/itemProps3.xml><?xml version="1.0" encoding="utf-8"?>
<ds:datastoreItem xmlns:ds="http://schemas.openxmlformats.org/officeDocument/2006/customXml" ds:itemID="{D2E0E58A-36E6-4462-9F6F-027A422A5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Williams chart materials simulation 1</dc:title>
  <dc:creator>National League for Nursing</dc:creator>
  <cp:keywords>ACE.S</cp:keywords>
  <cp:lastModifiedBy>Andrea L. Browning</cp:lastModifiedBy>
  <cp:revision>6</cp:revision>
  <cp:lastPrinted>2019-03-12T18:38:00Z</cp:lastPrinted>
  <dcterms:created xsi:type="dcterms:W3CDTF">2023-07-24T18:48:00Z</dcterms:created>
  <dcterms:modified xsi:type="dcterms:W3CDTF">2023-08-07T13:35:00Z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