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3F634C" w:rsidP="007E2636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7E2636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2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7E2636" w:rsidP="00113B9F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Board Member Agreement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7E2636" w:rsidRDefault="007E2636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363612" w:rsidRDefault="007E2636" w:rsidP="00363612">
            <w:pPr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T</w:t>
            </w:r>
            <w:r w:rsidRPr="007E2636">
              <w:rPr>
                <w:rFonts w:ascii="HelveticaNeueLT Std Cn" w:hAnsi="HelveticaNeueLT Std Cn" w:cs="Arial"/>
                <w:sz w:val="22"/>
                <w:szCs w:val="22"/>
              </w:rPr>
              <w:t>ranslates general board duties into individual board member expectations.</w:t>
            </w:r>
            <w:r>
              <w:rPr>
                <w:rFonts w:ascii="HelveticaNeueLT Std Cn" w:hAnsi="HelveticaNeueLT Std Cn" w:cs="Arial"/>
                <w:sz w:val="22"/>
                <w:szCs w:val="22"/>
              </w:rPr>
              <w:t xml:space="preserve"> </w:t>
            </w:r>
            <w:r w:rsidRPr="007E2636">
              <w:rPr>
                <w:rFonts w:ascii="HelveticaNeueLT Std Cn" w:hAnsi="HelveticaNeueLT Std Cn" w:cs="Arial"/>
                <w:sz w:val="22"/>
                <w:szCs w:val="22"/>
                <w:highlight w:val="lightGray"/>
              </w:rPr>
              <w:t>SIGNED BY BOARD MEMBERS AFTER ELECTED</w:t>
            </w:r>
            <w:r>
              <w:rPr>
                <w:rFonts w:ascii="HelveticaNeueLT Std Cn" w:hAnsi="HelveticaNeueLT Std Cn" w:cs="Arial"/>
                <w:sz w:val="22"/>
                <w:szCs w:val="22"/>
              </w:rPr>
              <w:t xml:space="preserve">. </w:t>
            </w:r>
            <w:r w:rsidRPr="007E2636">
              <w:rPr>
                <w:rFonts w:ascii="HelveticaNeueLT Std Cn" w:hAnsi="HelveticaNeueLT Std Cn" w:cs="Arial"/>
                <w:sz w:val="22"/>
                <w:szCs w:val="22"/>
                <w:highlight w:val="lightGray"/>
              </w:rPr>
              <w:t>REVISITED AS A GROUP DURING FIRST MEETING.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7E2636" w:rsidRPr="007E2636" w:rsidRDefault="007E2636" w:rsidP="007E2636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>RESPONSIBILITIES OF A BOARD MEMBER</w:t>
            </w:r>
          </w:p>
          <w:p w:rsidR="007E2636" w:rsidRPr="007E2636" w:rsidRDefault="007E2636" w:rsidP="007E2636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Know and effectively articulate the mission, purpose, goals, policies, and programs of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>.</w:t>
            </w:r>
          </w:p>
          <w:p w:rsidR="007E2636" w:rsidRPr="007E2636" w:rsidRDefault="007E2636" w:rsidP="00AF3E39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Attend board meetings __ times per year and committee meetings __ times per year. Also, attend all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events. </w:t>
            </w:r>
            <w:r w:rsidR="00AF3E39" w:rsidRPr="00AF3E39">
              <w:rPr>
                <w:rFonts w:ascii="HelveticaNeueLT Std Cn" w:hAnsi="HelveticaNeueLT Std Cn"/>
                <w:sz w:val="22"/>
                <w:szCs w:val="22"/>
              </w:rPr>
              <w:t xml:space="preserve">Unexcused absence from three consecutive regular meetings of the board shall constitute cause for removal of any </w:t>
            </w:r>
            <w:r w:rsidR="00AF3E39">
              <w:rPr>
                <w:rFonts w:ascii="HelveticaNeueLT Std Cn" w:hAnsi="HelveticaNeueLT Std Cn"/>
                <w:sz w:val="22"/>
                <w:szCs w:val="22"/>
              </w:rPr>
              <w:t>officer or director</w:t>
            </w:r>
            <w:r w:rsidR="00AF3E39" w:rsidRPr="00AF3E39">
              <w:rPr>
                <w:rFonts w:ascii="HelveticaNeueLT Std Cn" w:hAnsi="HelveticaNeueLT Std Cn"/>
                <w:sz w:val="22"/>
                <w:szCs w:val="22"/>
              </w:rPr>
              <w:t>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>Chair and/or participate in at least one board committee.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Commit time, thought, and effort to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>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>Participate in establishing and enforcing organizational policies.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Accept responsibility for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financial accountability.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bookmarkStart w:id="0" w:name="_GoBack"/>
            <w:bookmarkEnd w:id="0"/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Participate in hiring and periodic evaluation of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XYZ’s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chief executive.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>Support and advise the chief executive as appropriate.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Participate actively in assessing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performance and setting its strategic goals and objectives.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Represent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to the community.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Invite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staff to speak at group meetings you attend — religious, professional associations, service groups.</w:t>
            </w:r>
          </w:p>
          <w:p w:rsidR="007E2636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>Avoid conflicts of interest.</w:t>
            </w:r>
          </w:p>
          <w:p w:rsidR="00EB27FA" w:rsidRPr="007E2636" w:rsidRDefault="007E2636" w:rsidP="007E2636">
            <w:pPr>
              <w:pStyle w:val="ListParagraph"/>
              <w:numPr>
                <w:ilvl w:val="0"/>
                <w:numId w:val="10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Maintain confidentiality of all </w:t>
            </w:r>
            <w:r w:rsidRPr="007E2636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7E2636">
              <w:rPr>
                <w:rFonts w:ascii="HelveticaNeueLT Std Cn" w:hAnsi="HelveticaNeueLT Std Cn"/>
                <w:sz w:val="22"/>
                <w:szCs w:val="22"/>
              </w:rPr>
              <w:t xml:space="preserve"> board meetings.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D6479"/>
    <w:multiLevelType w:val="hybridMultilevel"/>
    <w:tmpl w:val="9A24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C4"/>
    <w:multiLevelType w:val="hybridMultilevel"/>
    <w:tmpl w:val="C9A206FC"/>
    <w:lvl w:ilvl="0" w:tplc="C58E5D38"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13B9F"/>
    <w:rsid w:val="00117607"/>
    <w:rsid w:val="002D442E"/>
    <w:rsid w:val="002E55F9"/>
    <w:rsid w:val="00363612"/>
    <w:rsid w:val="003F634C"/>
    <w:rsid w:val="00551B45"/>
    <w:rsid w:val="005A389D"/>
    <w:rsid w:val="0065166B"/>
    <w:rsid w:val="007E2636"/>
    <w:rsid w:val="00804F0F"/>
    <w:rsid w:val="008F2C50"/>
    <w:rsid w:val="009A36BF"/>
    <w:rsid w:val="00AB52BF"/>
    <w:rsid w:val="00AF3E39"/>
    <w:rsid w:val="00B247B2"/>
    <w:rsid w:val="00B26250"/>
    <w:rsid w:val="00B87870"/>
    <w:rsid w:val="00BC1F54"/>
    <w:rsid w:val="00C5088B"/>
    <w:rsid w:val="00CF3BBD"/>
    <w:rsid w:val="00E82C4B"/>
    <w:rsid w:val="00EB27FA"/>
    <w:rsid w:val="00F30522"/>
    <w:rsid w:val="00F64658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23814BA0-0057-4129-BC04-58E15089FE26}"/>
</file>

<file path=customXml/itemProps2.xml><?xml version="1.0" encoding="utf-8"?>
<ds:datastoreItem xmlns:ds="http://schemas.openxmlformats.org/officeDocument/2006/customXml" ds:itemID="{66CB8B7B-07A5-4B29-936E-986D7F6CBE82}"/>
</file>

<file path=customXml/itemProps3.xml><?xml version="1.0" encoding="utf-8"?>
<ds:datastoreItem xmlns:ds="http://schemas.openxmlformats.org/officeDocument/2006/customXml" ds:itemID="{334011BE-3D0B-4CE8-8EBD-1E1C0D280103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4</cp:revision>
  <cp:lastPrinted>2015-12-22T16:37:00Z</cp:lastPrinted>
  <dcterms:created xsi:type="dcterms:W3CDTF">2015-11-30T18:59:00Z</dcterms:created>
  <dcterms:modified xsi:type="dcterms:W3CDTF">2016-01-19T19:30:00Z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