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3F34" w14:textId="508DF96C" w:rsidR="001D19CB" w:rsidRPr="00835105" w:rsidRDefault="00835105" w:rsidP="00835105">
      <w:r w:rsidRPr="00835105">
        <w:t>Kimberly Kelly-Cortez</w:t>
      </w:r>
      <w:r>
        <w:t>,</w:t>
      </w:r>
      <w:r w:rsidR="00184A69">
        <w:t>PhD, MSEd, MBA, BSN, RN, CNE, NPD-BC</w:t>
      </w:r>
      <w:r w:rsidRPr="00835105">
        <w:t xml:space="preserve"> is a strategic and analytical Vice President in Nursing Higher Education with extensive experience managing complex healthcare education projects</w:t>
      </w:r>
      <w:r w:rsidR="008310DA">
        <w:t xml:space="preserve"> at Chamberlain University</w:t>
      </w:r>
      <w:r w:rsidRPr="00835105">
        <w:t xml:space="preserve">. </w:t>
      </w:r>
      <w:r w:rsidR="008310DA">
        <w:t>She has</w:t>
      </w:r>
      <w:r w:rsidRPr="00835105">
        <w:t xml:space="preserve"> successfully driven significant enrollment growth and improved NCLEX pass rates through innovative instructional design and curriculum changes. </w:t>
      </w:r>
      <w:r w:rsidR="008310DA">
        <w:t xml:space="preserve">Her </w:t>
      </w:r>
      <w:r w:rsidRPr="00835105">
        <w:t xml:space="preserve">past roles include Director of Nursing at Western Governors University, where </w:t>
      </w:r>
      <w:r w:rsidR="008310DA">
        <w:t>she</w:t>
      </w:r>
      <w:r w:rsidRPr="00835105">
        <w:t xml:space="preserve"> expanded clinical partnerships and improved applicant quality, </w:t>
      </w:r>
      <w:r w:rsidR="00086500">
        <w:t xml:space="preserve">and also </w:t>
      </w:r>
      <w:r w:rsidRPr="00835105">
        <w:t xml:space="preserve">served as a clinical education specialist and a registered nurse. Kimberly holds a Doctor of Philosophy in Nursing Science and multiple master's degrees, showcasing </w:t>
      </w:r>
      <w:r w:rsidR="00086500">
        <w:t>her</w:t>
      </w:r>
      <w:r w:rsidRPr="00835105">
        <w:t xml:space="preserve"> commitment to excellence in nursing education.</w:t>
      </w:r>
    </w:p>
    <w:sectPr w:rsidR="001D19CB" w:rsidRPr="00835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CB"/>
    <w:rsid w:val="000120D0"/>
    <w:rsid w:val="00086500"/>
    <w:rsid w:val="00184A69"/>
    <w:rsid w:val="001C0EA6"/>
    <w:rsid w:val="001D19CB"/>
    <w:rsid w:val="008310DA"/>
    <w:rsid w:val="00835105"/>
    <w:rsid w:val="00945998"/>
    <w:rsid w:val="00A91DB5"/>
    <w:rsid w:val="00AF3E8E"/>
    <w:rsid w:val="00B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1F73"/>
  <w15:chartTrackingRefBased/>
  <w15:docId w15:val="{05C19385-0BD3-4CD8-9295-CBFBD04E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652</Characters>
  <Application>Microsoft Office Word</Application>
  <DocSecurity>0</DocSecurity>
  <Lines>34</Lines>
  <Paragraphs>11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Mayberry</dc:creator>
  <cp:keywords/>
  <dc:description/>
  <cp:lastModifiedBy>Debra Mayberry</cp:lastModifiedBy>
  <cp:revision>6</cp:revision>
  <dcterms:created xsi:type="dcterms:W3CDTF">2026-06-17T23:42:00Z</dcterms:created>
  <dcterms:modified xsi:type="dcterms:W3CDTF">2026-06-17T23:46:00Z</dcterms:modified>
</cp:coreProperties>
</file>