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2E1C4D" w:rsidP="006C2322">
            <w:pPr>
              <w:rPr>
                <w:rFonts w:ascii="HelveticaNeueLT Std Cn" w:hAnsi="HelveticaNeueLT Std Cn" w:cs="Arial"/>
                <w:b/>
                <w:smallCaps/>
                <w:sz w:val="22"/>
                <w:szCs w:val="22"/>
              </w:rPr>
            </w:pPr>
            <w:r>
              <w:rPr>
                <w:rFonts w:ascii="HelveticaNeueLT Std Cn" w:hAnsi="HelveticaNeueLT Std Cn" w:cs="Arial"/>
                <w:b/>
                <w:smallCaps/>
                <w:sz w:val="22"/>
                <w:szCs w:val="22"/>
              </w:rPr>
              <w:t>3</w:t>
            </w:r>
            <w:r w:rsidR="00CF3BBD" w:rsidRPr="005A389D">
              <w:rPr>
                <w:rFonts w:ascii="HelveticaNeueLT Std Cn" w:hAnsi="HelveticaNeueLT Std Cn" w:cs="Arial"/>
                <w:b/>
                <w:smallCaps/>
                <w:sz w:val="22"/>
                <w:szCs w:val="22"/>
              </w:rPr>
              <w:t>.</w:t>
            </w:r>
            <w:r w:rsidR="009F6952">
              <w:rPr>
                <w:rFonts w:ascii="HelveticaNeueLT Std Cn" w:hAnsi="HelveticaNeueLT Std Cn" w:cs="Arial"/>
                <w:b/>
                <w:smallCaps/>
                <w:sz w:val="22"/>
                <w:szCs w:val="22"/>
              </w:rPr>
              <w:t>1</w:t>
            </w:r>
            <w:r w:rsidR="006C2322">
              <w:rPr>
                <w:rFonts w:ascii="HelveticaNeueLT Std Cn" w:hAnsi="HelveticaNeueLT Std Cn" w:cs="Arial"/>
                <w:b/>
                <w:smallCaps/>
                <w:sz w:val="22"/>
                <w:szCs w:val="22"/>
              </w:rPr>
              <w:t>6</w:t>
            </w:r>
            <w:bookmarkStart w:id="0" w:name="_GoBack"/>
            <w:bookmarkEnd w:id="0"/>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6C2322" w:rsidP="00282EDD">
            <w:pPr>
              <w:pStyle w:val="Heading2"/>
              <w:rPr>
                <w:rFonts w:ascii="HelveticaNeueLT Std Cn" w:hAnsi="HelveticaNeueLT Std Cn" w:cs="Arial"/>
                <w:szCs w:val="22"/>
              </w:rPr>
            </w:pPr>
            <w:r>
              <w:rPr>
                <w:rFonts w:ascii="HelveticaNeueLT Std Cn" w:hAnsi="HelveticaNeueLT Std Cn" w:cs="Arial"/>
                <w:szCs w:val="22"/>
              </w:rPr>
              <w:t>Notice of Meetings</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A01A40" w:rsidRDefault="00A01A40" w:rsidP="00363612">
            <w:pPr>
              <w:rPr>
                <w:rFonts w:ascii="HelveticaNeueLT Std Cn" w:hAnsi="HelveticaNeueLT Std Cn" w:cs="Arial"/>
                <w:sz w:val="22"/>
                <w:szCs w:val="22"/>
              </w:rPr>
            </w:pPr>
          </w:p>
          <w:p w:rsidR="00B26250" w:rsidRPr="009A2283" w:rsidRDefault="009A2283" w:rsidP="00D75934">
            <w:pPr>
              <w:rPr>
                <w:rFonts w:ascii="HelveticaNeueLT Std Cn" w:hAnsi="HelveticaNeueLT Std Cn" w:cs="Arial"/>
                <w:sz w:val="22"/>
                <w:szCs w:val="22"/>
              </w:rPr>
            </w:pPr>
            <w:r w:rsidRPr="009A2283">
              <w:rPr>
                <w:rFonts w:ascii="HelveticaNeueLT Std Cn" w:hAnsi="HelveticaNeueLT Std Cn" w:cs="Arial"/>
                <w:sz w:val="22"/>
                <w:szCs w:val="22"/>
              </w:rPr>
              <w:t>This policy</w:t>
            </w:r>
            <w:r w:rsidR="00D75934">
              <w:t xml:space="preserve"> </w:t>
            </w:r>
            <w:r w:rsidR="006C2322" w:rsidRPr="006C2322">
              <w:rPr>
                <w:rFonts w:ascii="HelveticaNeueLT Std Cn" w:hAnsi="HelveticaNeueLT Std Cn" w:cs="Arial"/>
                <w:sz w:val="22"/>
                <w:szCs w:val="22"/>
              </w:rPr>
              <w:t>addresses notices for rescheduled meetings</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D75934" w:rsidRDefault="00D75934" w:rsidP="009A2283">
            <w:pPr>
              <w:rPr>
                <w:rFonts w:ascii="HelveticaNeueLT Std Cn" w:hAnsi="HelveticaNeueLT Std Cn"/>
                <w:sz w:val="22"/>
                <w:szCs w:val="22"/>
              </w:rPr>
            </w:pPr>
          </w:p>
          <w:p w:rsidR="006C2322" w:rsidRPr="006C2322" w:rsidRDefault="006C2322" w:rsidP="006C2322">
            <w:pPr>
              <w:rPr>
                <w:rFonts w:ascii="HelveticaNeueLT Std Cn" w:hAnsi="HelveticaNeueLT Std Cn"/>
                <w:sz w:val="22"/>
                <w:szCs w:val="22"/>
              </w:rPr>
            </w:pPr>
            <w:r w:rsidRPr="006C2322">
              <w:rPr>
                <w:rFonts w:ascii="HelveticaNeueLT Std Cn" w:hAnsi="HelveticaNeueLT Std Cn"/>
                <w:sz w:val="22"/>
                <w:szCs w:val="22"/>
              </w:rPr>
              <w:t>The board shall hold regular meetings at a time and place designated by the board. The chair shall have the power to reschedule any regular meeting upon giving three (3) days written, electronic, or verbal notice to all members of the board. Notice of any rescheduled meeting need not be given to any trustee who signs a waiver of notice, whether before or after a meeting. The attendance of any trustee at a meeting shall constitute a waiver of notice by her/him.</w:t>
            </w:r>
          </w:p>
          <w:p w:rsidR="009F6952" w:rsidRPr="00172AE8" w:rsidRDefault="009F6952" w:rsidP="009A2283">
            <w:pPr>
              <w:rPr>
                <w:rFonts w:ascii="HelveticaNeueLT Std Cn" w:hAnsi="HelveticaNeueLT Std Cn"/>
                <w:sz w:val="22"/>
                <w:szCs w:val="22"/>
              </w:rPr>
            </w:pP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Pr>
        <w:rFonts w:ascii="HelveticaNeueLT Std Cn" w:hAnsi="HelveticaNeueLT Std Cn" w:cs="Arial"/>
        <w:i/>
      </w:rPr>
      <w:t>3/Board of Directors</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D5C75"/>
    <w:multiLevelType w:val="hybridMultilevel"/>
    <w:tmpl w:val="2DDC966A"/>
    <w:lvl w:ilvl="0" w:tplc="164A7404">
      <w:start w:val="3"/>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E8606C"/>
    <w:multiLevelType w:val="hybridMultilevel"/>
    <w:tmpl w:val="B4465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57323"/>
    <w:multiLevelType w:val="hybridMultilevel"/>
    <w:tmpl w:val="D1960F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612B4F"/>
    <w:multiLevelType w:val="hybridMultilevel"/>
    <w:tmpl w:val="7EEEF298"/>
    <w:lvl w:ilvl="0" w:tplc="394C9B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4"/>
  </w:num>
  <w:num w:numId="6">
    <w:abstractNumId w:val="11"/>
  </w:num>
  <w:num w:numId="7">
    <w:abstractNumId w:val="1"/>
  </w:num>
  <w:num w:numId="8">
    <w:abstractNumId w:val="8"/>
  </w:num>
  <w:num w:numId="9">
    <w:abstractNumId w:val="12"/>
  </w:num>
  <w:num w:numId="10">
    <w:abstractNumId w:val="9"/>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189E"/>
    <w:rsid w:val="00113B9F"/>
    <w:rsid w:val="00117607"/>
    <w:rsid w:val="00131225"/>
    <w:rsid w:val="00172AE8"/>
    <w:rsid w:val="00282EDD"/>
    <w:rsid w:val="002D442E"/>
    <w:rsid w:val="002E1C4D"/>
    <w:rsid w:val="00363612"/>
    <w:rsid w:val="00551B45"/>
    <w:rsid w:val="00566B5D"/>
    <w:rsid w:val="005A389D"/>
    <w:rsid w:val="0065166B"/>
    <w:rsid w:val="006A0632"/>
    <w:rsid w:val="006C2322"/>
    <w:rsid w:val="00804F0F"/>
    <w:rsid w:val="008A0AF5"/>
    <w:rsid w:val="008F2C50"/>
    <w:rsid w:val="009A2283"/>
    <w:rsid w:val="009A36BF"/>
    <w:rsid w:val="009F6952"/>
    <w:rsid w:val="00A01A40"/>
    <w:rsid w:val="00AB52BF"/>
    <w:rsid w:val="00B247B2"/>
    <w:rsid w:val="00B26250"/>
    <w:rsid w:val="00B87870"/>
    <w:rsid w:val="00BC1F54"/>
    <w:rsid w:val="00C5088B"/>
    <w:rsid w:val="00CF3BBD"/>
    <w:rsid w:val="00D75934"/>
    <w:rsid w:val="00E82C4B"/>
    <w:rsid w:val="00EB27FA"/>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2015-12-01T15:43:00Z</dcterms:created>
  <dcterms:modified xsi:type="dcterms:W3CDTF">2015-12-01T15:43:00Z</dcterms:modified>
</cp:coreProperties>
</file>