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2E1C4D" w:rsidP="00D75934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3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9F6952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r w:rsidR="00D75934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D75934" w:rsidP="00282EDD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Special Meetings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A01A40" w:rsidRDefault="00A01A40" w:rsidP="00363612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26250" w:rsidRPr="009A2283" w:rsidRDefault="009A2283" w:rsidP="00D75934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 w:rsidRPr="009A2283">
              <w:rPr>
                <w:rFonts w:ascii="HelveticaNeueLT Std Cn" w:hAnsi="HelveticaNeueLT Std Cn" w:cs="Arial"/>
                <w:sz w:val="22"/>
                <w:szCs w:val="22"/>
              </w:rPr>
              <w:t>This policy</w:t>
            </w:r>
            <w:r w:rsidR="00D75934">
              <w:t xml:space="preserve"> </w:t>
            </w:r>
            <w:bookmarkStart w:id="0" w:name="_GoBack"/>
            <w:bookmarkEnd w:id="0"/>
            <w:r w:rsidR="00D75934" w:rsidRPr="00D75934">
              <w:rPr>
                <w:rFonts w:ascii="HelveticaNeueLT Std Cn" w:hAnsi="HelveticaNeueLT Std Cn" w:cs="Arial"/>
                <w:sz w:val="22"/>
                <w:szCs w:val="22"/>
              </w:rPr>
              <w:t>gives the chair or the majority of the board the right to call special meetings.</w:t>
            </w: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D75934" w:rsidRDefault="00D75934" w:rsidP="009A228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9F6952" w:rsidRPr="00172AE8" w:rsidRDefault="00D75934" w:rsidP="009A228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D75934">
              <w:rPr>
                <w:rFonts w:ascii="HelveticaNeueLT Std Cn" w:hAnsi="HelveticaNeueLT Std Cn"/>
                <w:sz w:val="22"/>
                <w:szCs w:val="22"/>
              </w:rPr>
              <w:t>Special meetings of the board of directors may be called at the direction of the chair or by a majority of the voting directors then in office, to be held at such time, d</w:t>
            </w:r>
            <w:r>
              <w:rPr>
                <w:rFonts w:ascii="HelveticaNeueLT Std Cn" w:hAnsi="HelveticaNeueLT Std Cn"/>
                <w:sz w:val="22"/>
                <w:szCs w:val="22"/>
              </w:rPr>
              <w:t>ay, and place as shall be desig</w:t>
            </w:r>
            <w:r w:rsidRPr="00D75934">
              <w:rPr>
                <w:rFonts w:ascii="HelveticaNeueLT Std Cn" w:hAnsi="HelveticaNeueLT Std Cn"/>
                <w:sz w:val="22"/>
                <w:szCs w:val="22"/>
              </w:rPr>
              <w:t>nated in the notice of the meeting.</w:t>
            </w:r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8F7" w:rsidRDefault="000668F7" w:rsidP="00CF3BBD">
      <w:r>
        <w:separator/>
      </w:r>
    </w:p>
  </w:endnote>
  <w:endnote w:type="continuationSeparator" w:id="0">
    <w:p w:rsidR="000668F7" w:rsidRDefault="000668F7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8F7" w:rsidRDefault="000668F7" w:rsidP="00CF3BBD">
      <w:r>
        <w:separator/>
      </w:r>
    </w:p>
  </w:footnote>
  <w:footnote w:type="continuationSeparator" w:id="0">
    <w:p w:rsidR="000668F7" w:rsidRDefault="000668F7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8F7" w:rsidRPr="00AB52BF" w:rsidRDefault="000668F7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3/Board of Directors</w:t>
    </w:r>
  </w:p>
  <w:p w:rsidR="000668F7" w:rsidRPr="00AB52BF" w:rsidRDefault="000668F7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D5C75"/>
    <w:multiLevelType w:val="hybridMultilevel"/>
    <w:tmpl w:val="2DDC966A"/>
    <w:lvl w:ilvl="0" w:tplc="164A7404">
      <w:start w:val="3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06C"/>
    <w:multiLevelType w:val="hybridMultilevel"/>
    <w:tmpl w:val="B4465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57323"/>
    <w:multiLevelType w:val="hybridMultilevel"/>
    <w:tmpl w:val="D1960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12B4F"/>
    <w:multiLevelType w:val="hybridMultilevel"/>
    <w:tmpl w:val="7EEEF298"/>
    <w:lvl w:ilvl="0" w:tplc="394C9BD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668F7"/>
    <w:rsid w:val="0010189E"/>
    <w:rsid w:val="00113B9F"/>
    <w:rsid w:val="00117607"/>
    <w:rsid w:val="00131225"/>
    <w:rsid w:val="00172AE8"/>
    <w:rsid w:val="00282EDD"/>
    <w:rsid w:val="002D442E"/>
    <w:rsid w:val="002E1C4D"/>
    <w:rsid w:val="00363612"/>
    <w:rsid w:val="00551B45"/>
    <w:rsid w:val="005A389D"/>
    <w:rsid w:val="0065166B"/>
    <w:rsid w:val="006A0632"/>
    <w:rsid w:val="00804F0F"/>
    <w:rsid w:val="008A0AF5"/>
    <w:rsid w:val="008F2C50"/>
    <w:rsid w:val="009A2283"/>
    <w:rsid w:val="009A36BF"/>
    <w:rsid w:val="009F6952"/>
    <w:rsid w:val="00A01A40"/>
    <w:rsid w:val="00AB52BF"/>
    <w:rsid w:val="00B247B2"/>
    <w:rsid w:val="00B26250"/>
    <w:rsid w:val="00B87870"/>
    <w:rsid w:val="00BC1F54"/>
    <w:rsid w:val="00C5088B"/>
    <w:rsid w:val="00CF3BBD"/>
    <w:rsid w:val="00D75934"/>
    <w:rsid w:val="00E82C4B"/>
    <w:rsid w:val="00EB27FA"/>
    <w:rsid w:val="00F30522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2</cp:revision>
  <dcterms:created xsi:type="dcterms:W3CDTF">2015-12-01T15:38:00Z</dcterms:created>
  <dcterms:modified xsi:type="dcterms:W3CDTF">2015-12-01T15:38:00Z</dcterms:modified>
</cp:coreProperties>
</file>