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566B5D">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9F6952">
              <w:rPr>
                <w:rFonts w:ascii="HelveticaNeueLT Std Cn" w:hAnsi="HelveticaNeueLT Std Cn" w:cs="Arial"/>
                <w:b/>
                <w:smallCaps/>
                <w:sz w:val="22"/>
                <w:szCs w:val="22"/>
              </w:rPr>
              <w:t>1</w:t>
            </w:r>
            <w:r w:rsidR="00566B5D">
              <w:rPr>
                <w:rFonts w:ascii="HelveticaNeueLT Std Cn" w:hAnsi="HelveticaNeueLT Std Cn" w:cs="Arial"/>
                <w:b/>
                <w:smallCaps/>
                <w:sz w:val="22"/>
                <w:szCs w:val="22"/>
              </w:rPr>
              <w:t>5</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566B5D" w:rsidP="00282EDD">
            <w:pPr>
              <w:pStyle w:val="Heading2"/>
              <w:rPr>
                <w:rFonts w:ascii="HelveticaNeueLT Std Cn" w:hAnsi="HelveticaNeueLT Std Cn" w:cs="Arial"/>
                <w:szCs w:val="22"/>
              </w:rPr>
            </w:pPr>
            <w:r>
              <w:rPr>
                <w:rFonts w:ascii="HelveticaNeueLT Std Cn" w:hAnsi="HelveticaNeueLT Std Cn" w:cs="Arial"/>
                <w:szCs w:val="22"/>
              </w:rPr>
              <w:t>Virtual meetings &amp; E-Voting</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B26250" w:rsidRPr="009A2283" w:rsidRDefault="009A2283" w:rsidP="00D75934">
            <w:pPr>
              <w:rPr>
                <w:rFonts w:ascii="HelveticaNeueLT Std Cn" w:hAnsi="HelveticaNeueLT Std Cn" w:cs="Arial"/>
                <w:sz w:val="22"/>
                <w:szCs w:val="22"/>
              </w:rPr>
            </w:pPr>
            <w:r w:rsidRPr="009A2283">
              <w:rPr>
                <w:rFonts w:ascii="HelveticaNeueLT Std Cn" w:hAnsi="HelveticaNeueLT Std Cn" w:cs="Arial"/>
                <w:sz w:val="22"/>
                <w:szCs w:val="22"/>
              </w:rPr>
              <w:t>This policy</w:t>
            </w:r>
            <w:r w:rsidR="00D75934">
              <w:t xml:space="preserve"> </w:t>
            </w:r>
            <w:r w:rsidR="00566B5D" w:rsidRPr="00566B5D">
              <w:rPr>
                <w:rFonts w:ascii="HelveticaNeueLT Std Cn" w:hAnsi="HelveticaNeueLT Std Cn" w:cs="Arial"/>
                <w:sz w:val="22"/>
                <w:szCs w:val="22"/>
              </w:rPr>
              <w:t>emphasizes this core issue: Participants must be able to hear and speak to each other</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D75934" w:rsidRDefault="00D75934" w:rsidP="009A2283">
            <w:pPr>
              <w:rPr>
                <w:rFonts w:ascii="HelveticaNeueLT Std Cn" w:hAnsi="HelveticaNeueLT Std Cn"/>
                <w:sz w:val="22"/>
                <w:szCs w:val="22"/>
              </w:rPr>
            </w:pPr>
          </w:p>
          <w:p w:rsidR="00566B5D" w:rsidRPr="00566B5D" w:rsidRDefault="00566B5D" w:rsidP="00566B5D">
            <w:pPr>
              <w:rPr>
                <w:rFonts w:ascii="HelveticaNeueLT Std Cn" w:hAnsi="HelveticaNeueLT Std Cn"/>
                <w:sz w:val="22"/>
                <w:szCs w:val="22"/>
              </w:rPr>
            </w:pPr>
            <w:r w:rsidRPr="00566B5D">
              <w:rPr>
                <w:rFonts w:ascii="HelveticaNeueLT Std Cn" w:hAnsi="HelveticaNeueLT Std Cn"/>
                <w:sz w:val="22"/>
                <w:szCs w:val="22"/>
              </w:rPr>
              <w:t>The board of directors or a committee of the board may participate in a meeting of the board or such committee, by means of telephone conference call or any other means of communication by which all persons participating in the meeting are able to hear and speak to each other.</w:t>
            </w:r>
          </w:p>
          <w:p w:rsidR="009F6952" w:rsidRPr="00172AE8" w:rsidRDefault="009F6952" w:rsidP="009A2283">
            <w:pPr>
              <w:rPr>
                <w:rFonts w:ascii="HelveticaNeueLT Std Cn" w:hAnsi="HelveticaNeueLT Std Cn"/>
                <w:sz w:val="22"/>
                <w:szCs w:val="22"/>
              </w:rPr>
            </w:pPr>
            <w:bookmarkStart w:id="0" w:name="_GoBack"/>
            <w:bookmarkEnd w:id="0"/>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4"/>
  </w:num>
  <w:num w:numId="6">
    <w:abstractNumId w:val="11"/>
  </w:num>
  <w:num w:numId="7">
    <w:abstractNumId w:val="1"/>
  </w:num>
  <w:num w:numId="8">
    <w:abstractNumId w:val="8"/>
  </w:num>
  <w:num w:numId="9">
    <w:abstractNumId w:val="12"/>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82EDD"/>
    <w:rsid w:val="002D442E"/>
    <w:rsid w:val="002E1C4D"/>
    <w:rsid w:val="00363612"/>
    <w:rsid w:val="00551B45"/>
    <w:rsid w:val="00566B5D"/>
    <w:rsid w:val="005A389D"/>
    <w:rsid w:val="0065166B"/>
    <w:rsid w:val="006A0632"/>
    <w:rsid w:val="00804F0F"/>
    <w:rsid w:val="008A0AF5"/>
    <w:rsid w:val="008F2C50"/>
    <w:rsid w:val="009A2283"/>
    <w:rsid w:val="009A36BF"/>
    <w:rsid w:val="009F6952"/>
    <w:rsid w:val="00A01A40"/>
    <w:rsid w:val="00AB52BF"/>
    <w:rsid w:val="00B247B2"/>
    <w:rsid w:val="00B26250"/>
    <w:rsid w:val="00B87870"/>
    <w:rsid w:val="00BC1F54"/>
    <w:rsid w:val="00C5088B"/>
    <w:rsid w:val="00CF3BBD"/>
    <w:rsid w:val="00D75934"/>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2015-12-01T15:41:00Z</dcterms:created>
  <dcterms:modified xsi:type="dcterms:W3CDTF">2015-12-01T15:41:00Z</dcterms:modified>
</cp:coreProperties>
</file>