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0805" w14:textId="77777777" w:rsidR="007A6395" w:rsidRPr="00D737A6" w:rsidRDefault="007A6395" w:rsidP="00E47E33">
      <w:pPr>
        <w:tabs>
          <w:tab w:val="left" w:pos="5940"/>
        </w:tabs>
        <w:jc w:val="center"/>
        <w:outlineLvl w:val="1"/>
        <w:rPr>
          <w:rFonts w:asciiTheme="minorHAnsi" w:hAnsiTheme="minorHAnsi" w:cstheme="minorHAnsi"/>
          <w:color w:val="274191"/>
          <w:sz w:val="48"/>
          <w:szCs w:val="28"/>
        </w:rPr>
      </w:pPr>
      <w:r w:rsidRPr="00D737A6">
        <w:rPr>
          <w:rFonts w:asciiTheme="minorHAnsi" w:hAnsiTheme="minorHAnsi" w:cstheme="minorHAnsi"/>
          <w:color w:val="274191"/>
          <w:sz w:val="48"/>
          <w:szCs w:val="28"/>
        </w:rPr>
        <w:t>Simulation Design Template</w:t>
      </w:r>
    </w:p>
    <w:p w14:paraId="0F140806" w14:textId="77777777" w:rsidR="00270AB5" w:rsidRPr="00D737A6" w:rsidRDefault="002B4F8B" w:rsidP="00E47E33">
      <w:pPr>
        <w:tabs>
          <w:tab w:val="center" w:pos="4320"/>
          <w:tab w:val="right" w:pos="8640"/>
        </w:tabs>
        <w:jc w:val="center"/>
        <w:rPr>
          <w:rFonts w:asciiTheme="minorHAnsi" w:hAnsiTheme="minorHAnsi" w:cstheme="minorHAnsi"/>
          <w:sz w:val="36"/>
          <w:szCs w:val="28"/>
        </w:rPr>
      </w:pPr>
      <w:r w:rsidRPr="00D737A6">
        <w:rPr>
          <w:rFonts w:asciiTheme="minorHAnsi" w:hAnsiTheme="minorHAnsi" w:cstheme="minorHAnsi"/>
          <w:sz w:val="36"/>
          <w:szCs w:val="28"/>
        </w:rPr>
        <w:t xml:space="preserve">Damon McAdam </w:t>
      </w:r>
      <w:r w:rsidR="00D14EC3" w:rsidRPr="00D737A6">
        <w:rPr>
          <w:rFonts w:asciiTheme="minorHAnsi" w:hAnsiTheme="minorHAnsi" w:cstheme="minorHAnsi"/>
          <w:sz w:val="36"/>
          <w:szCs w:val="28"/>
        </w:rPr>
        <w:t xml:space="preserve">– </w:t>
      </w:r>
      <w:r w:rsidR="007A6395" w:rsidRPr="00D737A6">
        <w:rPr>
          <w:rFonts w:asciiTheme="minorHAnsi" w:hAnsiTheme="minorHAnsi" w:cstheme="minorHAnsi"/>
          <w:sz w:val="36"/>
          <w:szCs w:val="28"/>
        </w:rPr>
        <w:t>Simulation #</w:t>
      </w:r>
      <w:r w:rsidR="00270AB5" w:rsidRPr="00D737A6">
        <w:rPr>
          <w:rFonts w:asciiTheme="minorHAnsi" w:hAnsiTheme="minorHAnsi" w:cstheme="minorHAnsi"/>
          <w:sz w:val="36"/>
          <w:szCs w:val="28"/>
        </w:rPr>
        <w:t>3</w:t>
      </w:r>
    </w:p>
    <w:p w14:paraId="0F140807" w14:textId="77777777" w:rsidR="007A6395" w:rsidRPr="00D737A6" w:rsidRDefault="007A6395" w:rsidP="00E47E33">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D737A6" w14:paraId="0F140810" w14:textId="77777777">
        <w:trPr>
          <w:trHeight w:val="1403"/>
          <w:jc w:val="center"/>
        </w:trPr>
        <w:tc>
          <w:tcPr>
            <w:tcW w:w="4608" w:type="dxa"/>
          </w:tcPr>
          <w:p w14:paraId="0F140808" w14:textId="77777777" w:rsidR="007A6395" w:rsidRPr="00D737A6" w:rsidRDefault="007A6395" w:rsidP="00E47E33">
            <w:pPr>
              <w:rPr>
                <w:rFonts w:asciiTheme="minorHAnsi" w:hAnsiTheme="minorHAnsi" w:cstheme="minorHAnsi"/>
                <w:b/>
                <w:szCs w:val="28"/>
              </w:rPr>
            </w:pPr>
            <w:r w:rsidRPr="00D737A6">
              <w:rPr>
                <w:rFonts w:asciiTheme="minorHAnsi" w:hAnsiTheme="minorHAnsi" w:cstheme="minorHAnsi"/>
                <w:b/>
                <w:sz w:val="22"/>
                <w:szCs w:val="28"/>
              </w:rPr>
              <w:t xml:space="preserve">Date: </w:t>
            </w:r>
          </w:p>
          <w:p w14:paraId="0F140809" w14:textId="77777777"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Discipline:</w:t>
            </w:r>
            <w:r w:rsidRPr="00D737A6">
              <w:rPr>
                <w:rFonts w:asciiTheme="minorHAnsi" w:hAnsiTheme="minorHAnsi" w:cstheme="minorHAnsi"/>
                <w:sz w:val="22"/>
                <w:szCs w:val="28"/>
              </w:rPr>
              <w:t xml:space="preserve"> Nursing</w:t>
            </w:r>
          </w:p>
          <w:p w14:paraId="0F14080A" w14:textId="77777777"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Expected Simulation Run Time:</w:t>
            </w:r>
            <w:r w:rsidRPr="00D737A6">
              <w:rPr>
                <w:rFonts w:asciiTheme="minorHAnsi" w:hAnsiTheme="minorHAnsi" w:cstheme="minorHAnsi"/>
                <w:sz w:val="22"/>
                <w:szCs w:val="28"/>
              </w:rPr>
              <w:t xml:space="preserve"> </w:t>
            </w:r>
            <w:r w:rsidR="00410A2F" w:rsidRPr="00D737A6">
              <w:rPr>
                <w:rFonts w:asciiTheme="minorHAnsi" w:hAnsiTheme="minorHAnsi" w:cstheme="minorHAnsi"/>
                <w:sz w:val="22"/>
                <w:szCs w:val="28"/>
              </w:rPr>
              <w:t>20 minutes</w:t>
            </w:r>
          </w:p>
          <w:p w14:paraId="0F14080B" w14:textId="77777777"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 xml:space="preserve">Location: </w:t>
            </w:r>
            <w:r w:rsidRPr="00D737A6">
              <w:rPr>
                <w:rFonts w:asciiTheme="minorHAnsi" w:hAnsiTheme="minorHAnsi" w:cstheme="minorHAnsi"/>
                <w:sz w:val="22"/>
                <w:szCs w:val="28"/>
              </w:rPr>
              <w:t>Simulated home environment</w:t>
            </w:r>
          </w:p>
          <w:p w14:paraId="0F14080C" w14:textId="77777777" w:rsidR="00675053" w:rsidRPr="00D737A6" w:rsidRDefault="00675053" w:rsidP="00E47E33">
            <w:pPr>
              <w:rPr>
                <w:rFonts w:asciiTheme="minorHAnsi" w:hAnsiTheme="minorHAnsi" w:cstheme="minorHAnsi"/>
                <w:szCs w:val="28"/>
              </w:rPr>
            </w:pPr>
            <w:r w:rsidRPr="00D737A6">
              <w:rPr>
                <w:rFonts w:asciiTheme="minorHAnsi" w:hAnsiTheme="minorHAnsi" w:cstheme="minorHAnsi"/>
                <w:b/>
                <w:sz w:val="22"/>
                <w:szCs w:val="28"/>
              </w:rPr>
              <w:t>Today’s Date:</w:t>
            </w:r>
          </w:p>
        </w:tc>
        <w:tc>
          <w:tcPr>
            <w:tcW w:w="4608" w:type="dxa"/>
          </w:tcPr>
          <w:p w14:paraId="5DDCAFA9" w14:textId="77777777" w:rsidR="00BB5BA0" w:rsidRPr="00D737A6" w:rsidRDefault="007A6395" w:rsidP="00E47E33">
            <w:pPr>
              <w:rPr>
                <w:rFonts w:asciiTheme="minorHAnsi" w:hAnsiTheme="minorHAnsi" w:cstheme="minorHAnsi"/>
                <w:b/>
                <w:sz w:val="22"/>
                <w:szCs w:val="28"/>
              </w:rPr>
            </w:pPr>
            <w:r w:rsidRPr="00D737A6">
              <w:rPr>
                <w:rFonts w:asciiTheme="minorHAnsi" w:hAnsiTheme="minorHAnsi" w:cstheme="minorHAnsi"/>
                <w:b/>
                <w:sz w:val="22"/>
                <w:szCs w:val="28"/>
              </w:rPr>
              <w:t>File Name:</w:t>
            </w:r>
          </w:p>
          <w:p w14:paraId="0F14080D" w14:textId="764BD702"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Student Level:</w:t>
            </w:r>
            <w:r w:rsidR="00410A2F" w:rsidRPr="00D737A6">
              <w:rPr>
                <w:rFonts w:asciiTheme="minorHAnsi" w:hAnsiTheme="minorHAnsi" w:cstheme="minorHAnsi"/>
                <w:sz w:val="22"/>
                <w:szCs w:val="28"/>
              </w:rPr>
              <w:t xml:space="preserve"> Pediatrics course</w:t>
            </w:r>
          </w:p>
          <w:p w14:paraId="0F14080E" w14:textId="77777777"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Guided Reflection Time:</w:t>
            </w:r>
            <w:r w:rsidRPr="00D737A6">
              <w:rPr>
                <w:rFonts w:asciiTheme="minorHAnsi" w:hAnsiTheme="minorHAnsi" w:cstheme="minorHAnsi"/>
                <w:sz w:val="22"/>
                <w:szCs w:val="28"/>
              </w:rPr>
              <w:t xml:space="preserve"> </w:t>
            </w:r>
            <w:r w:rsidR="00675053" w:rsidRPr="00D737A6">
              <w:rPr>
                <w:rFonts w:asciiTheme="minorHAnsi" w:hAnsiTheme="minorHAnsi" w:cstheme="minorHAnsi"/>
                <w:sz w:val="22"/>
                <w:szCs w:val="28"/>
              </w:rPr>
              <w:t>Twice the amount of time that the simulation runs.</w:t>
            </w:r>
          </w:p>
          <w:p w14:paraId="0F14080F" w14:textId="77777777" w:rsidR="007A6395" w:rsidRPr="00D737A6" w:rsidRDefault="007A6395" w:rsidP="00E47E33">
            <w:pPr>
              <w:rPr>
                <w:rFonts w:asciiTheme="minorHAnsi" w:hAnsiTheme="minorHAnsi" w:cstheme="minorHAnsi"/>
                <w:szCs w:val="28"/>
              </w:rPr>
            </w:pPr>
            <w:r w:rsidRPr="00D737A6">
              <w:rPr>
                <w:rFonts w:asciiTheme="minorHAnsi" w:hAnsiTheme="minorHAnsi" w:cstheme="minorHAnsi"/>
                <w:b/>
                <w:sz w:val="22"/>
                <w:szCs w:val="28"/>
              </w:rPr>
              <w:t>Location for Reflection:</w:t>
            </w:r>
            <w:r w:rsidRPr="00D737A6">
              <w:rPr>
                <w:rFonts w:asciiTheme="minorHAnsi" w:hAnsiTheme="minorHAnsi" w:cstheme="minorHAnsi"/>
                <w:sz w:val="22"/>
                <w:szCs w:val="28"/>
              </w:rPr>
              <w:t xml:space="preserve"> </w:t>
            </w:r>
          </w:p>
        </w:tc>
      </w:tr>
    </w:tbl>
    <w:p w14:paraId="0F140811" w14:textId="77777777" w:rsidR="007A6395" w:rsidRPr="00D737A6" w:rsidRDefault="007A6395" w:rsidP="00E47E33">
      <w:pPr>
        <w:tabs>
          <w:tab w:val="center" w:pos="4320"/>
          <w:tab w:val="right" w:pos="8640"/>
        </w:tabs>
        <w:jc w:val="center"/>
        <w:rPr>
          <w:rFonts w:asciiTheme="minorHAnsi" w:hAnsiTheme="minorHAnsi" w:cstheme="minorHAnsi"/>
          <w:sz w:val="22"/>
          <w:szCs w:val="22"/>
        </w:rPr>
      </w:pPr>
    </w:p>
    <w:p w14:paraId="0F140812" w14:textId="15121BC5" w:rsidR="00EC3558" w:rsidRPr="00D737A6" w:rsidRDefault="00EC3558" w:rsidP="00E47E33">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t xml:space="preserve">Brief Description of </w:t>
      </w:r>
      <w:r w:rsidR="009C2508" w:rsidRPr="00D737A6">
        <w:rPr>
          <w:rFonts w:asciiTheme="minorHAnsi" w:hAnsiTheme="minorHAnsi" w:cstheme="minorHAnsi"/>
          <w:color w:val="274191"/>
          <w:sz w:val="36"/>
          <w:szCs w:val="28"/>
        </w:rPr>
        <w:t>Patient</w:t>
      </w:r>
    </w:p>
    <w:p w14:paraId="0F140813" w14:textId="56846827" w:rsidR="00EC3558" w:rsidRPr="00D737A6" w:rsidRDefault="00EC3558" w:rsidP="00E47E33">
      <w:pPr>
        <w:pBdr>
          <w:top w:val="single" w:sz="4" w:space="1" w:color="auto"/>
          <w:left w:val="single" w:sz="4" w:space="4" w:color="auto"/>
          <w:bottom w:val="single" w:sz="4" w:space="1" w:color="auto"/>
          <w:right w:val="single" w:sz="4" w:space="15" w:color="auto"/>
        </w:pBdr>
        <w:tabs>
          <w:tab w:val="left" w:pos="4890"/>
        </w:tabs>
        <w:rPr>
          <w:rFonts w:asciiTheme="minorHAnsi" w:hAnsiTheme="minorHAnsi" w:cstheme="minorHAnsi"/>
          <w:sz w:val="12"/>
          <w:szCs w:val="12"/>
        </w:rPr>
      </w:pPr>
    </w:p>
    <w:p w14:paraId="0F140814" w14:textId="18D15A7A"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Name:</w:t>
      </w:r>
      <w:r w:rsidR="004D30A7" w:rsidRPr="00D737A6">
        <w:rPr>
          <w:rFonts w:asciiTheme="minorHAnsi" w:hAnsiTheme="minorHAnsi" w:cstheme="minorHAnsi"/>
          <w:b/>
          <w:sz w:val="22"/>
          <w:szCs w:val="22"/>
        </w:rPr>
        <w:t xml:space="preserve"> </w:t>
      </w:r>
      <w:r w:rsidR="004D30A7" w:rsidRPr="00D737A6">
        <w:rPr>
          <w:rFonts w:asciiTheme="minorHAnsi" w:hAnsiTheme="minorHAnsi" w:cstheme="minorHAnsi"/>
          <w:sz w:val="22"/>
          <w:szCs w:val="22"/>
        </w:rPr>
        <w:t>Damon McAdam</w:t>
      </w:r>
      <w:r w:rsidR="009C2508" w:rsidRPr="00D737A6">
        <w:rPr>
          <w:rFonts w:asciiTheme="minorHAnsi" w:hAnsiTheme="minorHAnsi" w:cstheme="minorHAnsi"/>
          <w:sz w:val="22"/>
          <w:szCs w:val="22"/>
        </w:rPr>
        <w:tab/>
      </w:r>
      <w:r w:rsidR="009C2508" w:rsidRPr="00D737A6">
        <w:rPr>
          <w:rFonts w:asciiTheme="minorHAnsi" w:hAnsiTheme="minorHAnsi" w:cstheme="minorHAnsi"/>
          <w:sz w:val="22"/>
          <w:szCs w:val="22"/>
        </w:rPr>
        <w:tab/>
      </w:r>
      <w:r w:rsidR="0081137D" w:rsidRPr="00D737A6">
        <w:rPr>
          <w:rFonts w:asciiTheme="minorHAnsi" w:hAnsiTheme="minorHAnsi" w:cstheme="minorHAnsi"/>
          <w:sz w:val="22"/>
          <w:szCs w:val="22"/>
        </w:rPr>
        <w:tab/>
      </w:r>
      <w:r w:rsidR="009C2508" w:rsidRPr="00D737A6">
        <w:rPr>
          <w:rFonts w:asciiTheme="minorHAnsi" w:hAnsiTheme="minorHAnsi" w:cstheme="minorHAnsi"/>
          <w:sz w:val="22"/>
          <w:szCs w:val="22"/>
        </w:rPr>
        <w:tab/>
      </w:r>
      <w:r w:rsidR="00D737A6">
        <w:rPr>
          <w:rFonts w:asciiTheme="minorHAnsi" w:hAnsiTheme="minorHAnsi" w:cstheme="minorHAnsi"/>
          <w:sz w:val="22"/>
          <w:szCs w:val="22"/>
        </w:rPr>
        <w:tab/>
      </w:r>
      <w:r w:rsidR="009C2508" w:rsidRPr="00D737A6">
        <w:rPr>
          <w:rFonts w:asciiTheme="minorHAnsi" w:hAnsiTheme="minorHAnsi" w:cstheme="minorHAnsi"/>
          <w:b/>
          <w:sz w:val="22"/>
          <w:szCs w:val="22"/>
        </w:rPr>
        <w:t>Pronouns:</w:t>
      </w:r>
      <w:r w:rsidR="009C2508" w:rsidRPr="00D737A6">
        <w:rPr>
          <w:rFonts w:asciiTheme="minorHAnsi" w:hAnsiTheme="minorHAnsi" w:cstheme="minorHAnsi"/>
          <w:sz w:val="22"/>
          <w:szCs w:val="22"/>
        </w:rPr>
        <w:t xml:space="preserve"> he/him</w:t>
      </w:r>
    </w:p>
    <w:p w14:paraId="0F140816" w14:textId="3288BCB5" w:rsidR="00A4309C" w:rsidRPr="00D737A6" w:rsidRDefault="00A4309C"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bCs/>
          <w:sz w:val="22"/>
          <w:szCs w:val="22"/>
        </w:rPr>
        <w:t>Date of Birth:</w:t>
      </w:r>
      <w:r w:rsidRPr="00D737A6">
        <w:rPr>
          <w:rFonts w:asciiTheme="minorHAnsi" w:hAnsiTheme="minorHAnsi" w:cstheme="minorHAnsi"/>
          <w:sz w:val="22"/>
          <w:szCs w:val="22"/>
        </w:rPr>
        <w:t xml:space="preserve"> </w:t>
      </w:r>
      <w:r w:rsidR="6DE763E0" w:rsidRPr="00D737A6">
        <w:rPr>
          <w:rFonts w:asciiTheme="minorHAnsi" w:hAnsiTheme="minorHAnsi" w:cstheme="minorHAnsi"/>
          <w:sz w:val="22"/>
          <w:szCs w:val="22"/>
        </w:rPr>
        <w:t>MM-DD-YYYY (</w:t>
      </w:r>
      <w:r w:rsidR="0081137D" w:rsidRPr="00D737A6">
        <w:rPr>
          <w:rFonts w:asciiTheme="minorHAnsi" w:hAnsiTheme="minorHAnsi" w:cstheme="minorHAnsi"/>
          <w:sz w:val="22"/>
          <w:szCs w:val="22"/>
        </w:rPr>
        <w:t xml:space="preserve">reflect age </w:t>
      </w:r>
      <w:r w:rsidR="004D30A7" w:rsidRPr="00D737A6">
        <w:rPr>
          <w:rFonts w:asciiTheme="minorHAnsi" w:hAnsiTheme="minorHAnsi" w:cstheme="minorHAnsi"/>
          <w:sz w:val="22"/>
          <w:szCs w:val="22"/>
        </w:rPr>
        <w:t>32 months</w:t>
      </w:r>
      <w:r w:rsidR="4211B809" w:rsidRPr="00D737A6">
        <w:rPr>
          <w:rFonts w:asciiTheme="minorHAnsi" w:hAnsiTheme="minorHAnsi" w:cstheme="minorHAnsi"/>
          <w:sz w:val="22"/>
          <w:szCs w:val="22"/>
        </w:rPr>
        <w:t>)</w:t>
      </w:r>
      <w:r w:rsidRPr="00D737A6">
        <w:rPr>
          <w:rFonts w:asciiTheme="minorHAnsi" w:hAnsiTheme="minorHAnsi" w:cstheme="minorHAnsi"/>
          <w:sz w:val="22"/>
          <w:szCs w:val="22"/>
        </w:rPr>
        <w:tab/>
      </w:r>
      <w:r w:rsidR="009C2508" w:rsidRPr="00D737A6">
        <w:rPr>
          <w:rFonts w:asciiTheme="minorHAnsi" w:hAnsiTheme="minorHAnsi" w:cstheme="minorHAnsi"/>
          <w:b/>
          <w:bCs/>
          <w:sz w:val="22"/>
          <w:szCs w:val="22"/>
        </w:rPr>
        <w:t>Age</w:t>
      </w:r>
      <w:r w:rsidR="009C2508" w:rsidRPr="00D737A6">
        <w:rPr>
          <w:rFonts w:asciiTheme="minorHAnsi" w:hAnsiTheme="minorHAnsi" w:cstheme="minorHAnsi"/>
          <w:sz w:val="22"/>
          <w:szCs w:val="22"/>
        </w:rPr>
        <w:t>: 2 years, 8 months</w:t>
      </w:r>
    </w:p>
    <w:p w14:paraId="30DD4E12" w14:textId="77777777" w:rsidR="009C2508" w:rsidRPr="00D737A6" w:rsidRDefault="009C250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Sex Assigned at Birth</w:t>
      </w:r>
      <w:r w:rsidR="00BB01D0" w:rsidRPr="00D737A6">
        <w:rPr>
          <w:rFonts w:asciiTheme="minorHAnsi" w:hAnsiTheme="minorHAnsi" w:cstheme="minorHAnsi"/>
          <w:sz w:val="22"/>
          <w:szCs w:val="22"/>
        </w:rPr>
        <w:t>:</w:t>
      </w:r>
      <w:r w:rsidR="00EC3558" w:rsidRPr="00D737A6">
        <w:rPr>
          <w:rFonts w:asciiTheme="minorHAnsi" w:hAnsiTheme="minorHAnsi" w:cstheme="minorHAnsi"/>
          <w:sz w:val="22"/>
          <w:szCs w:val="22"/>
        </w:rPr>
        <w:t xml:space="preserve"> </w:t>
      </w:r>
      <w:r w:rsidR="00410A2F" w:rsidRPr="00D737A6">
        <w:rPr>
          <w:rFonts w:asciiTheme="minorHAnsi" w:hAnsiTheme="minorHAnsi" w:cstheme="minorHAnsi"/>
          <w:sz w:val="22"/>
          <w:szCs w:val="22"/>
        </w:rPr>
        <w:t>M</w:t>
      </w:r>
      <w:r w:rsidR="004D30A7" w:rsidRPr="00D737A6">
        <w:rPr>
          <w:rFonts w:asciiTheme="minorHAnsi" w:hAnsiTheme="minorHAnsi" w:cstheme="minorHAnsi"/>
          <w:sz w:val="22"/>
          <w:szCs w:val="22"/>
        </w:rPr>
        <w:t>ale</w:t>
      </w:r>
    </w:p>
    <w:p w14:paraId="0F140818" w14:textId="213C3CF4" w:rsidR="00226FAD" w:rsidRPr="00D737A6" w:rsidRDefault="002D4ED0" w:rsidP="1AA878B5">
      <w:pPr>
        <w:pBdr>
          <w:top w:val="single" w:sz="4" w:space="1" w:color="auto"/>
          <w:left w:val="single" w:sz="4" w:space="4" w:color="auto"/>
          <w:bottom w:val="single" w:sz="4" w:space="1" w:color="auto"/>
          <w:right w:val="single" w:sz="4" w:space="15" w:color="auto"/>
        </w:pBdr>
        <w:spacing w:after="120"/>
        <w:rPr>
          <w:rFonts w:asciiTheme="minorHAnsi" w:hAnsiTheme="minorHAnsi" w:cstheme="minorBidi"/>
          <w:sz w:val="22"/>
          <w:szCs w:val="22"/>
        </w:rPr>
      </w:pPr>
      <w:r w:rsidRPr="1AA878B5">
        <w:rPr>
          <w:rFonts w:asciiTheme="minorHAnsi" w:hAnsiTheme="minorHAnsi" w:cstheme="minorBidi"/>
          <w:b/>
          <w:bCs/>
          <w:sz w:val="22"/>
          <w:szCs w:val="22"/>
        </w:rPr>
        <w:t>Weight</w:t>
      </w:r>
      <w:r w:rsidRPr="1AA878B5">
        <w:rPr>
          <w:rFonts w:asciiTheme="minorHAnsi" w:hAnsiTheme="minorHAnsi" w:cstheme="minorBidi"/>
          <w:sz w:val="22"/>
          <w:szCs w:val="22"/>
        </w:rPr>
        <w:t>:</w:t>
      </w:r>
      <w:r w:rsidR="00E47E33" w:rsidRPr="1AA878B5">
        <w:rPr>
          <w:rFonts w:asciiTheme="minorHAnsi" w:hAnsiTheme="minorHAnsi" w:cstheme="minorBidi"/>
          <w:sz w:val="22"/>
          <w:szCs w:val="22"/>
        </w:rPr>
        <w:t xml:space="preserve"> </w:t>
      </w:r>
      <w:r w:rsidRPr="1AA878B5">
        <w:rPr>
          <w:rFonts w:asciiTheme="minorHAnsi" w:hAnsiTheme="minorHAnsi" w:cstheme="minorBidi"/>
          <w:sz w:val="22"/>
          <w:szCs w:val="22"/>
        </w:rPr>
        <w:t xml:space="preserve">32 </w:t>
      </w:r>
      <w:r w:rsidR="75A34C00" w:rsidRPr="1AA878B5">
        <w:rPr>
          <w:rFonts w:asciiTheme="minorHAnsi" w:hAnsiTheme="minorHAnsi" w:cstheme="minorBidi"/>
          <w:sz w:val="22"/>
          <w:szCs w:val="22"/>
        </w:rPr>
        <w:t>lbs.</w:t>
      </w:r>
      <w:r w:rsidRPr="1AA878B5">
        <w:rPr>
          <w:rFonts w:asciiTheme="minorHAnsi" w:hAnsiTheme="minorHAnsi" w:cstheme="minorBidi"/>
          <w:sz w:val="22"/>
          <w:szCs w:val="22"/>
        </w:rPr>
        <w:t xml:space="preserve"> (14.5 kg)</w:t>
      </w:r>
      <w:r>
        <w:tab/>
      </w:r>
      <w:r>
        <w:tab/>
      </w:r>
      <w:r>
        <w:tab/>
      </w:r>
      <w:r>
        <w:tab/>
      </w:r>
      <w:r>
        <w:tab/>
      </w:r>
      <w:r w:rsidRPr="1AA878B5">
        <w:rPr>
          <w:rFonts w:asciiTheme="minorHAnsi" w:hAnsiTheme="minorHAnsi" w:cstheme="minorBidi"/>
          <w:b/>
          <w:bCs/>
          <w:sz w:val="22"/>
          <w:szCs w:val="22"/>
        </w:rPr>
        <w:t>Height</w:t>
      </w:r>
      <w:r w:rsidRPr="1AA878B5">
        <w:rPr>
          <w:rFonts w:asciiTheme="minorHAnsi" w:hAnsiTheme="minorHAnsi" w:cstheme="minorBidi"/>
          <w:sz w:val="22"/>
          <w:szCs w:val="22"/>
        </w:rPr>
        <w:t>: 36”</w:t>
      </w:r>
    </w:p>
    <w:p w14:paraId="0F14081A" w14:textId="465EB0AD"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Rac</w:t>
      </w:r>
      <w:r w:rsidR="009C2508" w:rsidRPr="00D737A6">
        <w:rPr>
          <w:rFonts w:asciiTheme="minorHAnsi" w:hAnsiTheme="minorHAnsi" w:cstheme="minorHAnsi"/>
          <w:b/>
          <w:sz w:val="22"/>
          <w:szCs w:val="22"/>
        </w:rPr>
        <w:t>ial Group</w:t>
      </w:r>
      <w:r w:rsidR="00BB01D0" w:rsidRPr="00D737A6">
        <w:rPr>
          <w:rFonts w:asciiTheme="minorHAnsi" w:hAnsiTheme="minorHAnsi" w:cstheme="minorHAnsi"/>
          <w:sz w:val="22"/>
          <w:szCs w:val="22"/>
        </w:rPr>
        <w:t xml:space="preserve">: </w:t>
      </w:r>
      <w:r w:rsidR="004D30A7" w:rsidRPr="00D737A6">
        <w:rPr>
          <w:rFonts w:asciiTheme="minorHAnsi" w:hAnsiTheme="minorHAnsi" w:cstheme="minorHAnsi"/>
          <w:sz w:val="22"/>
          <w:szCs w:val="22"/>
        </w:rPr>
        <w:t>(Faculty can select</w:t>
      </w:r>
      <w:r w:rsidR="00226FAD" w:rsidRPr="00D737A6">
        <w:rPr>
          <w:rFonts w:asciiTheme="minorHAnsi" w:hAnsiTheme="minorHAnsi" w:cstheme="minorHAnsi"/>
          <w:sz w:val="22"/>
          <w:szCs w:val="22"/>
        </w:rPr>
        <w:t>)</w:t>
      </w:r>
      <w:r w:rsidR="00E47E33" w:rsidRPr="00D737A6">
        <w:rPr>
          <w:rFonts w:asciiTheme="minorHAnsi" w:hAnsiTheme="minorHAnsi" w:cstheme="minorHAnsi"/>
          <w:sz w:val="22"/>
          <w:szCs w:val="22"/>
        </w:rPr>
        <w:tab/>
      </w:r>
      <w:r w:rsidR="00D737A6">
        <w:rPr>
          <w:rFonts w:asciiTheme="minorHAnsi" w:hAnsiTheme="minorHAnsi" w:cstheme="minorHAnsi"/>
          <w:sz w:val="22"/>
          <w:szCs w:val="22"/>
        </w:rPr>
        <w:tab/>
      </w:r>
      <w:r w:rsidR="00D737A6">
        <w:rPr>
          <w:rFonts w:asciiTheme="minorHAnsi" w:hAnsiTheme="minorHAnsi" w:cstheme="minorHAnsi"/>
          <w:sz w:val="22"/>
          <w:szCs w:val="22"/>
        </w:rPr>
        <w:tab/>
      </w:r>
      <w:r w:rsidR="006F42E8" w:rsidRPr="00D737A6">
        <w:rPr>
          <w:rFonts w:asciiTheme="minorHAnsi" w:hAnsiTheme="minorHAnsi" w:cstheme="minorHAnsi"/>
          <w:b/>
          <w:sz w:val="22"/>
          <w:szCs w:val="22"/>
        </w:rPr>
        <w:t>Language:</w:t>
      </w:r>
      <w:r w:rsidR="006F42E8" w:rsidRPr="00D737A6">
        <w:rPr>
          <w:rFonts w:asciiTheme="minorHAnsi" w:hAnsiTheme="minorHAnsi" w:cstheme="minorHAnsi"/>
          <w:sz w:val="22"/>
          <w:szCs w:val="22"/>
        </w:rPr>
        <w:t xml:space="preserve"> English</w:t>
      </w:r>
      <w:r w:rsidR="006F42E8" w:rsidRPr="00D737A6">
        <w:rPr>
          <w:rFonts w:asciiTheme="minorHAnsi" w:hAnsiTheme="minorHAnsi" w:cstheme="minorHAnsi"/>
          <w:sz w:val="22"/>
          <w:szCs w:val="22"/>
        </w:rPr>
        <w:tab/>
      </w:r>
      <w:r w:rsidR="006F42E8" w:rsidRPr="00D737A6">
        <w:rPr>
          <w:rFonts w:asciiTheme="minorHAnsi" w:hAnsiTheme="minorHAnsi" w:cstheme="minorHAnsi"/>
          <w:sz w:val="22"/>
          <w:szCs w:val="22"/>
        </w:rPr>
        <w:tab/>
      </w:r>
      <w:r w:rsidRPr="00D737A6">
        <w:rPr>
          <w:rFonts w:asciiTheme="minorHAnsi" w:hAnsiTheme="minorHAnsi" w:cstheme="minorHAnsi"/>
          <w:b/>
          <w:sz w:val="22"/>
          <w:szCs w:val="22"/>
        </w:rPr>
        <w:t>Religion</w:t>
      </w:r>
      <w:r w:rsidR="00BB01D0" w:rsidRPr="00D737A6">
        <w:rPr>
          <w:rFonts w:asciiTheme="minorHAnsi" w:hAnsiTheme="minorHAnsi" w:cstheme="minorHAnsi"/>
          <w:sz w:val="22"/>
          <w:szCs w:val="22"/>
        </w:rPr>
        <w:t xml:space="preserve">: </w:t>
      </w:r>
      <w:r w:rsidR="004D30A7" w:rsidRPr="00D737A6">
        <w:rPr>
          <w:rFonts w:asciiTheme="minorHAnsi" w:hAnsiTheme="minorHAnsi" w:cstheme="minorHAnsi"/>
          <w:sz w:val="22"/>
          <w:szCs w:val="22"/>
        </w:rPr>
        <w:t>(Faculty can select)</w:t>
      </w:r>
    </w:p>
    <w:p w14:paraId="0F14081C" w14:textId="46CAE136" w:rsidR="00EC3558" w:rsidRPr="00D737A6" w:rsidRDefault="00EC3558" w:rsidP="1AA878B5">
      <w:pPr>
        <w:pBdr>
          <w:top w:val="single" w:sz="4" w:space="1" w:color="auto"/>
          <w:left w:val="single" w:sz="4" w:space="4" w:color="auto"/>
          <w:bottom w:val="single" w:sz="4" w:space="1" w:color="auto"/>
          <w:right w:val="single" w:sz="4" w:space="15" w:color="auto"/>
        </w:pBdr>
        <w:spacing w:after="120"/>
        <w:rPr>
          <w:rFonts w:asciiTheme="minorHAnsi" w:hAnsiTheme="minorHAnsi" w:cstheme="minorBidi"/>
          <w:sz w:val="22"/>
          <w:szCs w:val="22"/>
        </w:rPr>
      </w:pPr>
      <w:r w:rsidRPr="1AA878B5">
        <w:rPr>
          <w:rFonts w:asciiTheme="minorHAnsi" w:hAnsiTheme="minorHAnsi" w:cstheme="minorBidi"/>
          <w:b/>
          <w:bCs/>
          <w:sz w:val="22"/>
          <w:szCs w:val="22"/>
        </w:rPr>
        <w:t>Support</w:t>
      </w:r>
      <w:r w:rsidR="009C2508" w:rsidRPr="1AA878B5">
        <w:rPr>
          <w:rFonts w:asciiTheme="minorHAnsi" w:hAnsiTheme="minorHAnsi" w:cstheme="minorBidi"/>
          <w:b/>
          <w:bCs/>
          <w:sz w:val="22"/>
          <w:szCs w:val="22"/>
        </w:rPr>
        <w:t xml:space="preserve"> person</w:t>
      </w:r>
      <w:r w:rsidRPr="1AA878B5">
        <w:rPr>
          <w:rFonts w:asciiTheme="minorHAnsi" w:hAnsiTheme="minorHAnsi" w:cstheme="minorBidi"/>
          <w:b/>
          <w:bCs/>
          <w:sz w:val="22"/>
          <w:szCs w:val="22"/>
        </w:rPr>
        <w:t>:</w:t>
      </w:r>
      <w:r w:rsidR="002F4580" w:rsidRPr="1AA878B5">
        <w:rPr>
          <w:rFonts w:asciiTheme="minorHAnsi" w:hAnsiTheme="minorHAnsi" w:cstheme="minorBidi"/>
          <w:sz w:val="22"/>
          <w:szCs w:val="22"/>
        </w:rPr>
        <w:t xml:space="preserve"> </w:t>
      </w:r>
      <w:r w:rsidR="004D30A7" w:rsidRPr="1AA878B5">
        <w:rPr>
          <w:rFonts w:asciiTheme="minorHAnsi" w:hAnsiTheme="minorHAnsi" w:cstheme="minorBidi"/>
          <w:sz w:val="22"/>
          <w:szCs w:val="22"/>
        </w:rPr>
        <w:t>Parents</w:t>
      </w:r>
      <w:r w:rsidR="00226FAD" w:rsidRPr="1AA878B5">
        <w:rPr>
          <w:rFonts w:asciiTheme="minorHAnsi" w:hAnsiTheme="minorHAnsi" w:cstheme="minorBidi"/>
          <w:sz w:val="22"/>
          <w:szCs w:val="22"/>
        </w:rPr>
        <w:t>:</w:t>
      </w:r>
      <w:r w:rsidR="004D30A7" w:rsidRPr="1AA878B5">
        <w:rPr>
          <w:rFonts w:asciiTheme="minorHAnsi" w:hAnsiTheme="minorHAnsi" w:cstheme="minorBidi"/>
          <w:sz w:val="22"/>
          <w:szCs w:val="22"/>
        </w:rPr>
        <w:t xml:space="preserve"> Amber </w:t>
      </w:r>
      <w:r w:rsidR="00D737A6" w:rsidRPr="1AA878B5">
        <w:rPr>
          <w:rFonts w:asciiTheme="minorHAnsi" w:hAnsiTheme="minorHAnsi" w:cstheme="minorBidi"/>
          <w:sz w:val="22"/>
          <w:szCs w:val="22"/>
        </w:rPr>
        <w:t>&amp;</w:t>
      </w:r>
      <w:r w:rsidR="004D30A7" w:rsidRPr="1AA878B5">
        <w:rPr>
          <w:rFonts w:asciiTheme="minorHAnsi" w:hAnsiTheme="minorHAnsi" w:cstheme="minorBidi"/>
          <w:sz w:val="22"/>
          <w:szCs w:val="22"/>
        </w:rPr>
        <w:t xml:space="preserve"> Marshall McAda</w:t>
      </w:r>
      <w:r w:rsidR="002F4580" w:rsidRPr="1AA878B5">
        <w:rPr>
          <w:rFonts w:asciiTheme="minorHAnsi" w:hAnsiTheme="minorHAnsi" w:cstheme="minorBidi"/>
          <w:sz w:val="22"/>
          <w:szCs w:val="22"/>
        </w:rPr>
        <w:t>m</w:t>
      </w:r>
      <w:r>
        <w:tab/>
      </w:r>
      <w:r w:rsidRPr="1AA878B5">
        <w:rPr>
          <w:rFonts w:asciiTheme="minorHAnsi" w:hAnsiTheme="minorHAnsi" w:cstheme="minorBidi"/>
          <w:b/>
          <w:bCs/>
          <w:sz w:val="22"/>
          <w:szCs w:val="22"/>
        </w:rPr>
        <w:t>Support Phone:</w:t>
      </w:r>
      <w:r w:rsidR="00BB01D0" w:rsidRPr="1AA878B5">
        <w:rPr>
          <w:rFonts w:asciiTheme="minorHAnsi" w:hAnsiTheme="minorHAnsi" w:cstheme="minorBidi"/>
          <w:sz w:val="22"/>
          <w:szCs w:val="22"/>
        </w:rPr>
        <w:t xml:space="preserve"> </w:t>
      </w:r>
      <w:r w:rsidR="00226FAD" w:rsidRPr="1AA878B5">
        <w:rPr>
          <w:rFonts w:asciiTheme="minorHAnsi" w:hAnsiTheme="minorHAnsi" w:cstheme="minorBidi"/>
          <w:sz w:val="22"/>
          <w:szCs w:val="22"/>
        </w:rPr>
        <w:t>907-</w:t>
      </w:r>
      <w:r w:rsidR="00A96E99" w:rsidRPr="1AA878B5">
        <w:rPr>
          <w:rFonts w:asciiTheme="minorHAnsi" w:hAnsiTheme="minorHAnsi" w:cstheme="minorBidi"/>
          <w:sz w:val="22"/>
          <w:szCs w:val="22"/>
        </w:rPr>
        <w:t>555</w:t>
      </w:r>
      <w:r w:rsidR="00226FAD" w:rsidRPr="1AA878B5">
        <w:rPr>
          <w:rFonts w:asciiTheme="minorHAnsi" w:hAnsiTheme="minorHAnsi" w:cstheme="minorBidi"/>
          <w:sz w:val="22"/>
          <w:szCs w:val="22"/>
        </w:rPr>
        <w:t>-3456</w:t>
      </w:r>
    </w:p>
    <w:p w14:paraId="0F14081E" w14:textId="3084DFA6"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 xml:space="preserve">Allergies: </w:t>
      </w:r>
      <w:r w:rsidR="004D30A7" w:rsidRPr="00D737A6">
        <w:rPr>
          <w:rFonts w:asciiTheme="minorHAnsi" w:hAnsiTheme="minorHAnsi" w:cstheme="minorHAnsi"/>
          <w:sz w:val="22"/>
          <w:szCs w:val="22"/>
        </w:rPr>
        <w:t>No known allergies</w:t>
      </w:r>
      <w:r w:rsidR="00E47E33" w:rsidRPr="00D737A6">
        <w:rPr>
          <w:rFonts w:asciiTheme="minorHAnsi" w:hAnsiTheme="minorHAnsi" w:cstheme="minorHAnsi"/>
          <w:sz w:val="22"/>
          <w:szCs w:val="22"/>
        </w:rPr>
        <w:tab/>
      </w:r>
      <w:r w:rsidR="00E47E33" w:rsidRPr="00D737A6">
        <w:rPr>
          <w:rFonts w:asciiTheme="minorHAnsi" w:hAnsiTheme="minorHAnsi" w:cstheme="minorHAnsi"/>
          <w:sz w:val="22"/>
          <w:szCs w:val="22"/>
        </w:rPr>
        <w:tab/>
      </w:r>
      <w:r w:rsidR="00D737A6">
        <w:rPr>
          <w:rFonts w:asciiTheme="minorHAnsi" w:hAnsiTheme="minorHAnsi" w:cstheme="minorHAnsi"/>
          <w:sz w:val="22"/>
          <w:szCs w:val="22"/>
        </w:rPr>
        <w:tab/>
      </w:r>
      <w:r w:rsidR="00D737A6">
        <w:rPr>
          <w:rFonts w:asciiTheme="minorHAnsi" w:hAnsiTheme="minorHAnsi" w:cstheme="minorHAnsi"/>
          <w:sz w:val="22"/>
          <w:szCs w:val="22"/>
        </w:rPr>
        <w:tab/>
      </w:r>
      <w:r w:rsidRPr="00D737A6">
        <w:rPr>
          <w:rFonts w:asciiTheme="minorHAnsi" w:hAnsiTheme="minorHAnsi" w:cstheme="minorHAnsi"/>
          <w:b/>
          <w:sz w:val="22"/>
          <w:szCs w:val="22"/>
        </w:rPr>
        <w:t>Immunizations:</w:t>
      </w:r>
      <w:r w:rsidR="00BB01D0" w:rsidRPr="00D737A6">
        <w:rPr>
          <w:rFonts w:asciiTheme="minorHAnsi" w:hAnsiTheme="minorHAnsi" w:cstheme="minorHAnsi"/>
          <w:sz w:val="22"/>
          <w:szCs w:val="22"/>
        </w:rPr>
        <w:t xml:space="preserve"> </w:t>
      </w:r>
      <w:r w:rsidR="00BB5BA0" w:rsidRPr="00D737A6">
        <w:rPr>
          <w:rFonts w:asciiTheme="minorHAnsi" w:hAnsiTheme="minorHAnsi" w:cstheme="minorHAnsi"/>
          <w:sz w:val="22"/>
          <w:szCs w:val="22"/>
        </w:rPr>
        <w:t>Up to date</w:t>
      </w:r>
      <w:r w:rsidR="004D30A7" w:rsidRPr="00D737A6">
        <w:rPr>
          <w:rFonts w:asciiTheme="minorHAnsi" w:hAnsiTheme="minorHAnsi" w:cstheme="minorHAnsi"/>
          <w:sz w:val="22"/>
          <w:szCs w:val="22"/>
        </w:rPr>
        <w:t xml:space="preserve"> through age 2</w:t>
      </w:r>
    </w:p>
    <w:p w14:paraId="0F140820" w14:textId="77777777"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Attending P</w:t>
      </w:r>
      <w:r w:rsidR="00675053" w:rsidRPr="00D737A6">
        <w:rPr>
          <w:rFonts w:asciiTheme="minorHAnsi" w:hAnsiTheme="minorHAnsi" w:cstheme="minorHAnsi"/>
          <w:b/>
          <w:sz w:val="22"/>
          <w:szCs w:val="22"/>
        </w:rPr>
        <w:t>rovider</w:t>
      </w:r>
      <w:r w:rsidRPr="00D737A6">
        <w:rPr>
          <w:rFonts w:asciiTheme="minorHAnsi" w:hAnsiTheme="minorHAnsi" w:cstheme="minorHAnsi"/>
          <w:b/>
          <w:sz w:val="22"/>
          <w:szCs w:val="22"/>
        </w:rPr>
        <w:t>/Team:</w:t>
      </w:r>
      <w:r w:rsidR="004D30A7" w:rsidRPr="00D737A6">
        <w:rPr>
          <w:rFonts w:asciiTheme="minorHAnsi" w:hAnsiTheme="minorHAnsi" w:cstheme="minorHAnsi"/>
          <w:sz w:val="22"/>
          <w:szCs w:val="22"/>
        </w:rPr>
        <w:t xml:space="preserve"> Family pediatrician Dr. Nguyen</w:t>
      </w:r>
    </w:p>
    <w:p w14:paraId="0F140822" w14:textId="77777777" w:rsidR="00EC3558" w:rsidRPr="00D737A6" w:rsidRDefault="00EC3558" w:rsidP="1AA878B5">
      <w:pPr>
        <w:pBdr>
          <w:top w:val="single" w:sz="4" w:space="1" w:color="auto"/>
          <w:left w:val="single" w:sz="4" w:space="4" w:color="auto"/>
          <w:bottom w:val="single" w:sz="4" w:space="1" w:color="auto"/>
          <w:right w:val="single" w:sz="4" w:space="15" w:color="auto"/>
        </w:pBdr>
        <w:spacing w:after="120"/>
        <w:rPr>
          <w:rFonts w:asciiTheme="minorHAnsi" w:hAnsiTheme="minorHAnsi" w:cstheme="minorBidi"/>
          <w:sz w:val="22"/>
          <w:szCs w:val="22"/>
        </w:rPr>
      </w:pPr>
      <w:r w:rsidRPr="1AA878B5">
        <w:rPr>
          <w:rFonts w:asciiTheme="minorHAnsi" w:hAnsiTheme="minorHAnsi" w:cstheme="minorBidi"/>
          <w:b/>
          <w:bCs/>
          <w:sz w:val="22"/>
          <w:szCs w:val="22"/>
        </w:rPr>
        <w:t xml:space="preserve">Past Medical History: </w:t>
      </w:r>
      <w:r w:rsidR="00226FAD" w:rsidRPr="1AA878B5">
        <w:rPr>
          <w:rFonts w:asciiTheme="minorHAnsi" w:hAnsiTheme="minorHAnsi" w:cstheme="minorBidi"/>
          <w:sz w:val="22"/>
          <w:szCs w:val="22"/>
        </w:rPr>
        <w:t xml:space="preserve">Normal spontaneous vaginal delivery </w:t>
      </w:r>
      <w:r w:rsidR="004D30A7" w:rsidRPr="1AA878B5">
        <w:rPr>
          <w:rFonts w:asciiTheme="minorHAnsi" w:hAnsiTheme="minorHAnsi" w:cstheme="minorBidi"/>
          <w:sz w:val="22"/>
          <w:szCs w:val="22"/>
        </w:rPr>
        <w:t xml:space="preserve">at </w:t>
      </w:r>
      <w:bookmarkStart w:id="0" w:name="_Int_Gol95is4"/>
      <w:r w:rsidR="004D30A7" w:rsidRPr="1AA878B5">
        <w:rPr>
          <w:rFonts w:asciiTheme="minorHAnsi" w:hAnsiTheme="minorHAnsi" w:cstheme="minorBidi"/>
          <w:sz w:val="22"/>
          <w:szCs w:val="22"/>
        </w:rPr>
        <w:t>40 weeks</w:t>
      </w:r>
      <w:bookmarkEnd w:id="0"/>
      <w:r w:rsidR="004D30A7" w:rsidRPr="1AA878B5">
        <w:rPr>
          <w:rFonts w:asciiTheme="minorHAnsi" w:hAnsiTheme="minorHAnsi" w:cstheme="minorBidi"/>
          <w:sz w:val="22"/>
          <w:szCs w:val="22"/>
        </w:rPr>
        <w:t xml:space="preserve">. Has had 2 ear infections, treated with </w:t>
      </w:r>
      <w:r w:rsidR="00226FAD" w:rsidRPr="1AA878B5">
        <w:rPr>
          <w:rFonts w:asciiTheme="minorHAnsi" w:hAnsiTheme="minorHAnsi" w:cstheme="minorBidi"/>
          <w:sz w:val="22"/>
          <w:szCs w:val="22"/>
        </w:rPr>
        <w:t>a</w:t>
      </w:r>
      <w:r w:rsidR="004D30A7" w:rsidRPr="1AA878B5">
        <w:rPr>
          <w:rFonts w:asciiTheme="minorHAnsi" w:hAnsiTheme="minorHAnsi" w:cstheme="minorBidi"/>
          <w:sz w:val="22"/>
          <w:szCs w:val="22"/>
        </w:rPr>
        <w:t>moxicillin. Hospitalized 2 months ago with acute gastroenteritis/dehydration. Recent diagnosis of developmental delay/possible autism</w:t>
      </w:r>
      <w:r w:rsidR="00994548" w:rsidRPr="1AA878B5">
        <w:rPr>
          <w:rFonts w:asciiTheme="minorHAnsi" w:hAnsiTheme="minorHAnsi" w:cstheme="minorBidi"/>
          <w:sz w:val="22"/>
          <w:szCs w:val="22"/>
        </w:rPr>
        <w:t>.</w:t>
      </w:r>
    </w:p>
    <w:p w14:paraId="0F140824" w14:textId="77777777" w:rsidR="00EC3558"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 xml:space="preserve">History of Present Illness: </w:t>
      </w:r>
      <w:r w:rsidR="004D30A7" w:rsidRPr="00D737A6">
        <w:rPr>
          <w:rFonts w:asciiTheme="minorHAnsi" w:hAnsiTheme="minorHAnsi" w:cstheme="minorHAnsi"/>
          <w:sz w:val="22"/>
          <w:szCs w:val="22"/>
        </w:rPr>
        <w:t>Not applicable. Home visit for follow-up</w:t>
      </w:r>
    </w:p>
    <w:p w14:paraId="2D1A1D4D" w14:textId="1B290DFF" w:rsidR="00FA47C3" w:rsidRPr="00FA47C3" w:rsidRDefault="00FA47C3"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FA47C3">
        <w:rPr>
          <w:rFonts w:asciiTheme="minorHAnsi" w:hAnsiTheme="minorHAnsi" w:cstheme="minorHAnsi"/>
          <w:b/>
          <w:sz w:val="22"/>
          <w:szCs w:val="22"/>
        </w:rPr>
        <w:t xml:space="preserve">Social History: </w:t>
      </w:r>
      <w:r w:rsidRPr="00FA47C3">
        <w:rPr>
          <w:rFonts w:asciiTheme="minorHAnsi" w:hAnsiTheme="minorHAnsi" w:cstheme="minorHAnsi"/>
          <w:bCs/>
          <w:sz w:val="22"/>
          <w:szCs w:val="22"/>
        </w:rPr>
        <w:t>Damon lives with his parents and 2 siblings. Both parents are employed full-time, and Damon is cared for in a day care center full-time. He has been diagnosed with developmental delays (probable autism) since recent hospitalization. Parents note poor language and social skills. At the time of hospitalization 2 months ago, bruises were noted on the patient’s torso, and an investigation by Child Protective Services (CPS) was done. Father was referred to weekly parenting classes and has been participating. CPS staff made 3 visits during the first month after discharge and the case is now inactive. Damon is to be evaluated fully at the Pediatric Developmental Specialist Clinic, but there is a wait to be seen, and his appointment is scheduled for 2 months from now. Damon was enrolled in a state-funded early intervention/developmental enrichment program that includes weekly occupational therapy, physical therapy, and speech therapy visits, along with monthly case management visits by the nurse. Mother has been using vacation days to accommodate these visits. Today is the second home visit by the nursing team.</w:t>
      </w:r>
    </w:p>
    <w:p w14:paraId="0F140828" w14:textId="77777777"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Primary Medical Diagnosis:</w:t>
      </w:r>
      <w:r w:rsidRPr="00D737A6">
        <w:rPr>
          <w:rFonts w:asciiTheme="minorHAnsi" w:hAnsiTheme="minorHAnsi" w:cstheme="minorHAnsi"/>
          <w:sz w:val="22"/>
          <w:szCs w:val="22"/>
        </w:rPr>
        <w:t xml:space="preserve"> </w:t>
      </w:r>
      <w:r w:rsidR="004D30A7" w:rsidRPr="00D737A6">
        <w:rPr>
          <w:rFonts w:asciiTheme="minorHAnsi" w:hAnsiTheme="minorHAnsi" w:cstheme="minorHAnsi"/>
          <w:sz w:val="22"/>
          <w:szCs w:val="22"/>
        </w:rPr>
        <w:t>Gastroenteritis resolved</w:t>
      </w:r>
    </w:p>
    <w:p w14:paraId="0F14082A" w14:textId="77777777" w:rsidR="00EC3558" w:rsidRPr="00D737A6" w:rsidRDefault="00EC3558" w:rsidP="00BB5BA0">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D737A6">
        <w:rPr>
          <w:rFonts w:asciiTheme="minorHAnsi" w:hAnsiTheme="minorHAnsi" w:cstheme="minorHAnsi"/>
          <w:b/>
          <w:sz w:val="22"/>
          <w:szCs w:val="22"/>
        </w:rPr>
        <w:t>Surgeries/Procedures &amp; Dates:</w:t>
      </w:r>
      <w:r w:rsidRPr="00D737A6">
        <w:rPr>
          <w:rFonts w:asciiTheme="minorHAnsi" w:hAnsiTheme="minorHAnsi" w:cstheme="minorHAnsi"/>
          <w:sz w:val="22"/>
          <w:szCs w:val="22"/>
        </w:rPr>
        <w:t xml:space="preserve"> </w:t>
      </w:r>
      <w:r w:rsidR="004D30A7" w:rsidRPr="00D737A6">
        <w:rPr>
          <w:rFonts w:asciiTheme="minorHAnsi" w:hAnsiTheme="minorHAnsi" w:cstheme="minorHAnsi"/>
          <w:sz w:val="22"/>
          <w:szCs w:val="22"/>
        </w:rPr>
        <w:t>None</w:t>
      </w:r>
    </w:p>
    <w:p w14:paraId="0F14082D" w14:textId="7E3855A8" w:rsidR="00EC3558" w:rsidRPr="00D737A6" w:rsidRDefault="00EC3558" w:rsidP="00E47E33">
      <w:pP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lastRenderedPageBreak/>
        <w:t xml:space="preserve">Psychomotor Skills Required </w:t>
      </w:r>
      <w:r w:rsidR="00136313" w:rsidRPr="00D737A6">
        <w:rPr>
          <w:rFonts w:asciiTheme="minorHAnsi" w:hAnsiTheme="minorHAnsi" w:cstheme="minorHAnsi"/>
          <w:color w:val="274191"/>
          <w:sz w:val="36"/>
          <w:szCs w:val="28"/>
        </w:rPr>
        <w:t xml:space="preserve">of Participants </w:t>
      </w:r>
      <w:r w:rsidRPr="00D737A6">
        <w:rPr>
          <w:rFonts w:asciiTheme="minorHAnsi" w:hAnsiTheme="minorHAnsi" w:cstheme="minorHAnsi"/>
          <w:color w:val="274191"/>
          <w:sz w:val="36"/>
          <w:szCs w:val="28"/>
        </w:rPr>
        <w:t>Prior to Simulation</w:t>
      </w:r>
    </w:p>
    <w:p w14:paraId="0F14082E" w14:textId="31DCC9D9" w:rsidR="004413EC" w:rsidRPr="00D737A6" w:rsidRDefault="004413EC" w:rsidP="00E47E33">
      <w:pPr>
        <w:rPr>
          <w:rFonts w:asciiTheme="minorHAnsi" w:hAnsiTheme="minorHAnsi" w:cstheme="minorHAnsi"/>
        </w:rPr>
      </w:pPr>
    </w:p>
    <w:p w14:paraId="0F14082F" w14:textId="77777777" w:rsidR="004413EC" w:rsidRPr="00D737A6" w:rsidRDefault="004413EC" w:rsidP="00E47E33">
      <w:pPr>
        <w:pStyle w:val="ListParagraph"/>
        <w:numPr>
          <w:ilvl w:val="0"/>
          <w:numId w:val="43"/>
        </w:numPr>
        <w:rPr>
          <w:rFonts w:asciiTheme="minorHAnsi" w:hAnsiTheme="minorHAnsi" w:cstheme="minorHAnsi"/>
        </w:rPr>
      </w:pPr>
      <w:r w:rsidRPr="00D737A6">
        <w:rPr>
          <w:rFonts w:asciiTheme="minorHAnsi" w:hAnsiTheme="minorHAnsi" w:cstheme="minorHAnsi"/>
        </w:rPr>
        <w:t xml:space="preserve">Physical </w:t>
      </w:r>
      <w:r w:rsidR="00987A48" w:rsidRPr="00D737A6">
        <w:rPr>
          <w:rFonts w:asciiTheme="minorHAnsi" w:hAnsiTheme="minorHAnsi" w:cstheme="minorHAnsi"/>
        </w:rPr>
        <w:t xml:space="preserve">and developmental </w:t>
      </w:r>
      <w:r w:rsidRPr="00D737A6">
        <w:rPr>
          <w:rFonts w:asciiTheme="minorHAnsi" w:hAnsiTheme="minorHAnsi" w:cstheme="minorHAnsi"/>
        </w:rPr>
        <w:t>assessment of toddler</w:t>
      </w:r>
    </w:p>
    <w:p w14:paraId="0F140831" w14:textId="77777777" w:rsidR="004413EC" w:rsidRPr="00D737A6" w:rsidRDefault="004413EC" w:rsidP="00E47E33">
      <w:pPr>
        <w:rPr>
          <w:rFonts w:asciiTheme="minorHAnsi" w:hAnsiTheme="minorHAnsi" w:cstheme="minorHAnsi"/>
        </w:rPr>
      </w:pPr>
    </w:p>
    <w:p w14:paraId="0F140832" w14:textId="1C978084" w:rsidR="00836B7D" w:rsidRPr="00D737A6" w:rsidRDefault="00836B7D" w:rsidP="00E47E33">
      <w:pPr>
        <w:rPr>
          <w:rFonts w:asciiTheme="minorHAnsi" w:hAnsiTheme="minorHAnsi" w:cstheme="minorHAnsi"/>
        </w:rPr>
      </w:pPr>
    </w:p>
    <w:p w14:paraId="0F140833" w14:textId="34A5E617" w:rsidR="00836B7D" w:rsidRPr="00D737A6" w:rsidRDefault="00836B7D" w:rsidP="63208C6A">
      <w:pPr>
        <w:outlineLvl w:val="1"/>
        <w:rPr>
          <w:rFonts w:asciiTheme="minorHAnsi" w:hAnsiTheme="minorHAnsi" w:cstheme="minorBidi"/>
          <w:color w:val="274191"/>
          <w:sz w:val="36"/>
          <w:szCs w:val="36"/>
        </w:rPr>
      </w:pPr>
      <w:r w:rsidRPr="63208C6A">
        <w:rPr>
          <w:rFonts w:asciiTheme="minorHAnsi" w:hAnsiTheme="minorHAnsi" w:cstheme="minorBidi"/>
          <w:color w:val="274191"/>
          <w:sz w:val="36"/>
          <w:szCs w:val="36"/>
        </w:rPr>
        <w:t xml:space="preserve">Cognitive Activities Required </w:t>
      </w:r>
      <w:r w:rsidR="00136313" w:rsidRPr="63208C6A">
        <w:rPr>
          <w:rFonts w:asciiTheme="minorHAnsi" w:hAnsiTheme="minorHAnsi" w:cstheme="minorBidi"/>
          <w:color w:val="274191"/>
          <w:sz w:val="36"/>
          <w:szCs w:val="36"/>
        </w:rPr>
        <w:t xml:space="preserve">of Participants </w:t>
      </w:r>
      <w:r w:rsidRPr="63208C6A">
        <w:rPr>
          <w:rFonts w:asciiTheme="minorHAnsi" w:hAnsiTheme="minorHAnsi" w:cstheme="minorBidi"/>
          <w:color w:val="274191"/>
          <w:sz w:val="36"/>
          <w:szCs w:val="36"/>
        </w:rPr>
        <w:t>Prior to Simulation</w:t>
      </w:r>
    </w:p>
    <w:p w14:paraId="0F140834" w14:textId="77777777" w:rsidR="00836B7D" w:rsidRPr="00D737A6" w:rsidRDefault="00836B7D" w:rsidP="00E47E33">
      <w:pPr>
        <w:outlineLvl w:val="1"/>
        <w:rPr>
          <w:rFonts w:asciiTheme="minorHAnsi" w:hAnsiTheme="minorHAnsi" w:cstheme="minorHAnsi"/>
        </w:rPr>
      </w:pPr>
    </w:p>
    <w:p w14:paraId="0F140835" w14:textId="77777777" w:rsidR="004413EC" w:rsidRPr="00D737A6" w:rsidRDefault="004413EC" w:rsidP="00E47E33">
      <w:pPr>
        <w:rPr>
          <w:rFonts w:asciiTheme="minorHAnsi" w:hAnsiTheme="minorHAnsi" w:cstheme="minorHAnsi"/>
        </w:rPr>
      </w:pPr>
      <w:r w:rsidRPr="00D737A6">
        <w:rPr>
          <w:rFonts w:asciiTheme="minorHAnsi" w:hAnsiTheme="minorHAnsi" w:cstheme="minorHAnsi"/>
        </w:rPr>
        <w:t>Use textbook and other faculty-directed resources to review:</w:t>
      </w:r>
    </w:p>
    <w:p w14:paraId="0F140836" w14:textId="41DB0CB2" w:rsidR="00795279" w:rsidRPr="00D737A6" w:rsidRDefault="00795279" w:rsidP="00E47E33">
      <w:pPr>
        <w:pStyle w:val="ListParagraph"/>
        <w:numPr>
          <w:ilvl w:val="0"/>
          <w:numId w:val="42"/>
        </w:numPr>
        <w:rPr>
          <w:rFonts w:asciiTheme="minorHAnsi" w:hAnsiTheme="minorHAnsi" w:cstheme="minorHAnsi"/>
        </w:rPr>
      </w:pPr>
      <w:r w:rsidRPr="00D737A6">
        <w:rPr>
          <w:rFonts w:asciiTheme="minorHAnsi" w:hAnsiTheme="minorHAnsi" w:cstheme="minorHAnsi"/>
        </w:rPr>
        <w:t xml:space="preserve">developmental stage/expectations of </w:t>
      </w:r>
      <w:r w:rsidR="00E3640D" w:rsidRPr="00D737A6">
        <w:rPr>
          <w:rFonts w:asciiTheme="minorHAnsi" w:hAnsiTheme="minorHAnsi" w:cstheme="minorHAnsi"/>
        </w:rPr>
        <w:t>2- and 3-year-olds</w:t>
      </w:r>
    </w:p>
    <w:p w14:paraId="0F140837" w14:textId="77777777" w:rsidR="00E226D6" w:rsidRPr="00D737A6" w:rsidRDefault="008A7635" w:rsidP="00E47E33">
      <w:pPr>
        <w:pStyle w:val="ListParagraph"/>
        <w:numPr>
          <w:ilvl w:val="0"/>
          <w:numId w:val="42"/>
        </w:numPr>
        <w:rPr>
          <w:rFonts w:asciiTheme="minorHAnsi" w:hAnsiTheme="minorHAnsi" w:cstheme="minorHAnsi"/>
        </w:rPr>
      </w:pPr>
      <w:r w:rsidRPr="00D737A6">
        <w:rPr>
          <w:rFonts w:asciiTheme="minorHAnsi" w:hAnsiTheme="minorHAnsi" w:cstheme="minorHAnsi"/>
        </w:rPr>
        <w:t>early signs of children on autism spectrum</w:t>
      </w:r>
    </w:p>
    <w:p w14:paraId="0F140839" w14:textId="7B2A0DDC" w:rsidR="00836B7D" w:rsidRPr="00D737A6" w:rsidRDefault="00836B7D" w:rsidP="00E47E33">
      <w:pPr>
        <w:rPr>
          <w:rFonts w:asciiTheme="minorHAnsi" w:hAnsiTheme="minorHAnsi" w:cstheme="minorHAnsi"/>
          <w:b/>
        </w:rPr>
      </w:pPr>
    </w:p>
    <w:p w14:paraId="0F14083A" w14:textId="77777777" w:rsidR="00E47E33" w:rsidRPr="00D737A6" w:rsidRDefault="00E47E33" w:rsidP="00E47E33">
      <w:pPr>
        <w:rPr>
          <w:rFonts w:asciiTheme="minorHAnsi" w:hAnsiTheme="minorHAnsi" w:cstheme="minorHAnsi"/>
        </w:rPr>
      </w:pPr>
    </w:p>
    <w:p w14:paraId="0F14083B" w14:textId="77777777" w:rsidR="00836B7D" w:rsidRPr="00D737A6" w:rsidRDefault="00836B7D" w:rsidP="009C2508">
      <w:pPr>
        <w:rPr>
          <w:rFonts w:asciiTheme="minorHAnsi" w:hAnsiTheme="minorHAnsi" w:cstheme="minorHAnsi"/>
          <w:color w:val="274191"/>
          <w:sz w:val="36"/>
          <w:szCs w:val="36"/>
        </w:rPr>
      </w:pPr>
      <w:r w:rsidRPr="00D737A6">
        <w:rPr>
          <w:rFonts w:asciiTheme="minorHAnsi" w:hAnsiTheme="minorHAnsi" w:cstheme="minorHAnsi"/>
          <w:color w:val="274191"/>
          <w:sz w:val="36"/>
          <w:szCs w:val="36"/>
        </w:rPr>
        <w:t>Simulation Learning Objectives</w:t>
      </w:r>
    </w:p>
    <w:p w14:paraId="0F14083C" w14:textId="2C43FBF0" w:rsidR="00836B7D" w:rsidRPr="00D737A6" w:rsidRDefault="00836B7D" w:rsidP="009C2508">
      <w:pPr>
        <w:tabs>
          <w:tab w:val="left" w:pos="1920"/>
        </w:tabs>
        <w:rPr>
          <w:rFonts w:asciiTheme="minorHAnsi" w:hAnsiTheme="minorHAnsi" w:cstheme="minorHAnsi"/>
          <w:b/>
          <w:color w:val="274191"/>
          <w:sz w:val="22"/>
          <w:szCs w:val="28"/>
        </w:rPr>
      </w:pPr>
    </w:p>
    <w:p w14:paraId="0F14083D" w14:textId="7BED1D7D" w:rsidR="005A5328" w:rsidRPr="00D737A6" w:rsidRDefault="005A5328" w:rsidP="1AA878B5">
      <w:pPr>
        <w:pStyle w:val="NormalWeb"/>
        <w:spacing w:before="0" w:beforeAutospacing="0" w:after="0" w:afterAutospacing="0"/>
        <w:rPr>
          <w:rFonts w:asciiTheme="minorHAnsi" w:hAnsiTheme="minorHAnsi" w:cstheme="minorBidi"/>
        </w:rPr>
      </w:pPr>
      <w:bookmarkStart w:id="1" w:name="_Hlk504922028"/>
      <w:r w:rsidRPr="1AA878B5">
        <w:rPr>
          <w:rFonts w:asciiTheme="minorHAnsi" w:hAnsiTheme="minorHAnsi" w:cstheme="minorBidi"/>
          <w:color w:val="274191"/>
          <w:sz w:val="28"/>
          <w:szCs w:val="28"/>
        </w:rPr>
        <w:t xml:space="preserve">General Objectives </w:t>
      </w:r>
      <w:r w:rsidRPr="1AA878B5">
        <w:rPr>
          <w:rFonts w:asciiTheme="minorHAnsi" w:hAnsiTheme="minorHAnsi" w:cstheme="minorBidi"/>
          <w:sz w:val="28"/>
          <w:szCs w:val="28"/>
        </w:rPr>
        <w:t>(</w:t>
      </w:r>
      <w:r w:rsidRPr="1AA878B5">
        <w:rPr>
          <w:rFonts w:asciiTheme="minorHAnsi" w:hAnsiTheme="minorHAnsi" w:cstheme="minorBidi"/>
        </w:rPr>
        <w:t xml:space="preserve">Note: The objectives listed below are general in nature and once learners have been exposed to the content, they are expected to maintain competency in these areas. </w:t>
      </w:r>
      <w:r w:rsidR="750DEC23" w:rsidRPr="1AA878B5">
        <w:rPr>
          <w:rFonts w:asciiTheme="minorHAnsi" w:hAnsiTheme="minorHAnsi" w:cstheme="minorBidi"/>
        </w:rPr>
        <w:t>(Not every simulation will include all the objectives listed).</w:t>
      </w:r>
    </w:p>
    <w:p w14:paraId="0F14083E" w14:textId="77777777" w:rsidR="005A5328" w:rsidRPr="00D737A6" w:rsidRDefault="005A5328" w:rsidP="00E47E33">
      <w:pPr>
        <w:rPr>
          <w:rFonts w:asciiTheme="minorHAnsi" w:hAnsiTheme="minorHAnsi" w:cstheme="minorHAnsi"/>
        </w:rPr>
      </w:pPr>
    </w:p>
    <w:bookmarkEnd w:id="1"/>
    <w:p w14:paraId="0A73326B" w14:textId="23321734" w:rsidR="5341BB20" w:rsidRDefault="5341BB20" w:rsidP="7471D35A">
      <w:pPr>
        <w:pStyle w:val="NormalWeb"/>
        <w:spacing w:before="0" w:beforeAutospacing="0" w:after="0" w:afterAutospacing="0"/>
        <w:rPr>
          <w:rFonts w:asciiTheme="minorHAnsi" w:hAnsiTheme="minorHAnsi" w:cstheme="minorBidi"/>
        </w:rPr>
      </w:pPr>
    </w:p>
    <w:p w14:paraId="777078C0" w14:textId="1A43A01B"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Practice standard precautions.</w:t>
      </w:r>
    </w:p>
    <w:p w14:paraId="28EBD878" w14:textId="7F22CF56"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Employ strategies to reduce the risk of harm to the patient.</w:t>
      </w:r>
    </w:p>
    <w:p w14:paraId="0C4DC109" w14:textId="411917CD"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Conduct assessments appropriate for the care of the patients in an organized and systematic manner.</w:t>
      </w:r>
    </w:p>
    <w:p w14:paraId="77F02899" w14:textId="61FF58C2"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Perform priority nursing actions based on assessment and clinical data</w:t>
      </w:r>
      <w:r w:rsidRPr="7471D35A">
        <w:rPr>
          <w:rFonts w:ascii="Calibri" w:eastAsia="Calibri" w:hAnsi="Calibri" w:cs="Calibri"/>
          <w:i/>
          <w:iCs/>
        </w:rPr>
        <w:t>.</w:t>
      </w:r>
    </w:p>
    <w:p w14:paraId="61EBB37C" w14:textId="10FB277C"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Reassess/monitor patient status following nursing interventions.</w:t>
      </w:r>
    </w:p>
    <w:p w14:paraId="20712EDA" w14:textId="0EB07278" w:rsidR="773B6B87" w:rsidRDefault="773B6B87" w:rsidP="7471D35A">
      <w:pPr>
        <w:pStyle w:val="NormalWeb"/>
        <w:numPr>
          <w:ilvl w:val="0"/>
          <w:numId w:val="1"/>
        </w:numPr>
        <w:spacing w:before="0" w:beforeAutospacing="0" w:after="0" w:afterAutospacing="0"/>
        <w:rPr>
          <w:rFonts w:ascii="Calibri" w:eastAsia="Calibri" w:hAnsi="Calibri" w:cs="Calibri"/>
        </w:rPr>
      </w:pPr>
      <w:r w:rsidRPr="462398B0">
        <w:rPr>
          <w:rFonts w:ascii="Calibri" w:eastAsia="Calibri" w:hAnsi="Calibri" w:cs="Calibri"/>
        </w:rPr>
        <w:t>Communicate with patient and family in a manner that illustrates caring, reflects cultural awareness, and addresses psychosocial needs.</w:t>
      </w:r>
    </w:p>
    <w:p w14:paraId="0BE8EB18" w14:textId="66A62EAE"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Make clinical judgments and decisions that are evidence-based.</w:t>
      </w:r>
    </w:p>
    <w:p w14:paraId="07E3D02E" w14:textId="671474E3"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Practice within nursing scope of practice.</w:t>
      </w:r>
    </w:p>
    <w:p w14:paraId="063CFB3E" w14:textId="57B481FE" w:rsidR="773B6B87" w:rsidRDefault="773B6B87" w:rsidP="7471D35A">
      <w:pPr>
        <w:pStyle w:val="NormalWeb"/>
        <w:numPr>
          <w:ilvl w:val="0"/>
          <w:numId w:val="1"/>
        </w:numPr>
        <w:spacing w:before="0" w:beforeAutospacing="0" w:after="0" w:afterAutospacing="0"/>
        <w:rPr>
          <w:rFonts w:ascii="Calibri" w:eastAsia="Calibri" w:hAnsi="Calibri" w:cs="Calibri"/>
        </w:rPr>
      </w:pPr>
      <w:r w:rsidRPr="7471D35A">
        <w:rPr>
          <w:rFonts w:ascii="Calibri" w:eastAsia="Calibri" w:hAnsi="Calibri" w:cs="Calibri"/>
        </w:rPr>
        <w:t>Demonstrate knowledge of legal and ethical obligations, including social determinants of health, diversity, equity, and inclusion</w:t>
      </w:r>
    </w:p>
    <w:p w14:paraId="6AEFCE0F" w14:textId="58902B2F" w:rsidR="773B6B87" w:rsidRDefault="773B6B87" w:rsidP="7471D35A">
      <w:pPr>
        <w:pStyle w:val="NormalWeb"/>
        <w:numPr>
          <w:ilvl w:val="0"/>
          <w:numId w:val="1"/>
        </w:numPr>
        <w:spacing w:before="0" w:beforeAutospacing="0" w:after="0" w:afterAutospacing="0"/>
        <w:rPr>
          <w:rFonts w:ascii="Calibri" w:eastAsia="Calibri" w:hAnsi="Calibri" w:cs="Calibri"/>
        </w:rPr>
      </w:pPr>
      <w:r w:rsidRPr="462398B0">
        <w:rPr>
          <w:rFonts w:ascii="Calibri" w:eastAsia="Calibri" w:hAnsi="Calibri" w:cs="Calibri"/>
        </w:rPr>
        <w:t xml:space="preserve">Collaborate with members of the healthcare </w:t>
      </w:r>
      <w:r w:rsidR="73FCB587" w:rsidRPr="462398B0">
        <w:rPr>
          <w:rFonts w:ascii="Calibri" w:eastAsia="Calibri" w:hAnsi="Calibri" w:cs="Calibri"/>
        </w:rPr>
        <w:t>team in a timely, organized, patient-specific manner.</w:t>
      </w:r>
    </w:p>
    <w:p w14:paraId="0907F4F2" w14:textId="52954E1A" w:rsidR="773B6B87" w:rsidRDefault="773B6B87" w:rsidP="00FA47C3">
      <w:pPr>
        <w:pStyle w:val="NormalWeb"/>
        <w:spacing w:before="0" w:beforeAutospacing="0" w:after="0" w:afterAutospacing="0"/>
        <w:rPr>
          <w:rFonts w:ascii="Calibri" w:eastAsia="Calibri" w:hAnsi="Calibri" w:cs="Calibri"/>
        </w:rPr>
      </w:pPr>
    </w:p>
    <w:p w14:paraId="51C67441" w14:textId="78FF11C9" w:rsidR="7471D35A" w:rsidRDefault="7471D35A" w:rsidP="7471D35A">
      <w:pPr>
        <w:pStyle w:val="NormalWeb"/>
        <w:spacing w:before="0" w:beforeAutospacing="0" w:after="0" w:afterAutospacing="0"/>
        <w:rPr>
          <w:rFonts w:asciiTheme="minorHAnsi" w:hAnsiTheme="minorHAnsi" w:cstheme="minorBidi"/>
        </w:rPr>
      </w:pPr>
    </w:p>
    <w:p w14:paraId="215B8149" w14:textId="77777777" w:rsidR="00FA47C3" w:rsidRDefault="00FA47C3">
      <w:pPr>
        <w:spacing w:after="200" w:line="276" w:lineRule="auto"/>
        <w:rPr>
          <w:rFonts w:asciiTheme="minorHAnsi" w:hAnsiTheme="minorHAnsi" w:cstheme="minorHAnsi"/>
          <w:color w:val="274191"/>
          <w:sz w:val="28"/>
          <w:szCs w:val="28"/>
        </w:rPr>
      </w:pPr>
      <w:r>
        <w:rPr>
          <w:rFonts w:asciiTheme="minorHAnsi" w:hAnsiTheme="minorHAnsi" w:cstheme="minorHAnsi"/>
          <w:color w:val="274191"/>
          <w:sz w:val="28"/>
          <w:szCs w:val="28"/>
        </w:rPr>
        <w:br w:type="page"/>
      </w:r>
    </w:p>
    <w:p w14:paraId="48C3ED78" w14:textId="77777777" w:rsidR="00FA47C3" w:rsidRDefault="00836B7D" w:rsidP="00E47E33">
      <w:pPr>
        <w:rPr>
          <w:rFonts w:asciiTheme="minorHAnsi" w:hAnsiTheme="minorHAnsi" w:cstheme="minorHAnsi"/>
          <w:color w:val="274191"/>
          <w:sz w:val="28"/>
          <w:szCs w:val="28"/>
        </w:rPr>
      </w:pPr>
      <w:r w:rsidRPr="00D737A6">
        <w:rPr>
          <w:rFonts w:asciiTheme="minorHAnsi" w:hAnsiTheme="minorHAnsi" w:cstheme="minorHAnsi"/>
          <w:color w:val="274191"/>
          <w:sz w:val="28"/>
          <w:szCs w:val="28"/>
        </w:rPr>
        <w:lastRenderedPageBreak/>
        <w:t xml:space="preserve">Simulation Scenario </w:t>
      </w:r>
      <w:r w:rsidR="0041260C" w:rsidRPr="00D737A6">
        <w:rPr>
          <w:rFonts w:asciiTheme="minorHAnsi" w:hAnsiTheme="minorHAnsi" w:cstheme="minorHAnsi"/>
          <w:color w:val="274191"/>
          <w:sz w:val="28"/>
          <w:szCs w:val="28"/>
        </w:rPr>
        <w:t>Objectives</w:t>
      </w:r>
    </w:p>
    <w:p w14:paraId="0F14084C" w14:textId="301C4D08" w:rsidR="00836B7D" w:rsidRPr="00FA47C3" w:rsidRDefault="00311727" w:rsidP="00E47E33">
      <w:pPr>
        <w:rPr>
          <w:rFonts w:asciiTheme="minorHAnsi" w:hAnsiTheme="minorHAnsi" w:cstheme="minorHAnsi"/>
        </w:rPr>
      </w:pPr>
      <w:r w:rsidRPr="00FA47C3">
        <w:rPr>
          <w:rFonts w:asciiTheme="minorHAnsi" w:hAnsiTheme="minorHAnsi" w:cstheme="minorHAnsi"/>
        </w:rPr>
        <w:t xml:space="preserve">At the end of the simulated </w:t>
      </w:r>
      <w:r w:rsidR="008B498A" w:rsidRPr="00FA47C3">
        <w:rPr>
          <w:rFonts w:asciiTheme="minorHAnsi" w:hAnsiTheme="minorHAnsi" w:cstheme="minorHAnsi"/>
        </w:rPr>
        <w:t>learning experience</w:t>
      </w:r>
      <w:r w:rsidRPr="00FA47C3">
        <w:rPr>
          <w:rFonts w:asciiTheme="minorHAnsi" w:hAnsiTheme="minorHAnsi" w:cstheme="minorHAnsi"/>
        </w:rPr>
        <w:t>, the learners will:</w:t>
      </w:r>
    </w:p>
    <w:p w14:paraId="0F14084D" w14:textId="77777777" w:rsidR="00836B7D" w:rsidRPr="00D737A6" w:rsidRDefault="00836B7D" w:rsidP="00E47E33">
      <w:pPr>
        <w:rPr>
          <w:rFonts w:asciiTheme="minorHAnsi" w:hAnsiTheme="minorHAnsi" w:cstheme="minorHAnsi"/>
          <w:b/>
          <w:sz w:val="22"/>
          <w:szCs w:val="28"/>
          <w:u w:val="single"/>
        </w:rPr>
      </w:pPr>
    </w:p>
    <w:p w14:paraId="02AB7352" w14:textId="1E2AF4F4" w:rsidR="2A013C7F" w:rsidRDefault="008B498A" w:rsidP="7471D35A">
      <w:pPr>
        <w:pStyle w:val="ListParagraph"/>
        <w:numPr>
          <w:ilvl w:val="0"/>
          <w:numId w:val="41"/>
        </w:numPr>
        <w:rPr>
          <w:rFonts w:asciiTheme="minorHAnsi" w:eastAsia="Times New Roman" w:hAnsiTheme="minorHAnsi" w:cstheme="minorBidi"/>
        </w:rPr>
      </w:pPr>
      <w:r>
        <w:rPr>
          <w:rFonts w:asciiTheme="minorHAnsi" w:eastAsia="Times New Roman" w:hAnsiTheme="minorHAnsi" w:cstheme="minorBidi"/>
        </w:rPr>
        <w:t xml:space="preserve">Demonstrate </w:t>
      </w:r>
      <w:r w:rsidRPr="7471D35A">
        <w:rPr>
          <w:rFonts w:asciiTheme="minorHAnsi" w:eastAsia="Times New Roman" w:hAnsiTheme="minorHAnsi" w:cstheme="minorBidi"/>
        </w:rPr>
        <w:t>pediatric</w:t>
      </w:r>
      <w:r w:rsidR="72480B88" w:rsidRPr="7471D35A">
        <w:rPr>
          <w:rFonts w:asciiTheme="minorHAnsi" w:eastAsia="Times New Roman" w:hAnsiTheme="minorHAnsi" w:cstheme="minorBidi"/>
        </w:rPr>
        <w:t xml:space="preserve"> </w:t>
      </w:r>
      <w:r w:rsidR="2A013C7F" w:rsidRPr="7471D35A">
        <w:rPr>
          <w:rFonts w:asciiTheme="minorHAnsi" w:eastAsia="Times New Roman" w:hAnsiTheme="minorHAnsi" w:cstheme="minorBidi"/>
        </w:rPr>
        <w:t xml:space="preserve">assessment using </w:t>
      </w:r>
      <w:r w:rsidR="00311727">
        <w:rPr>
          <w:rFonts w:asciiTheme="minorHAnsi" w:eastAsia="Times New Roman" w:hAnsiTheme="minorHAnsi" w:cstheme="minorBidi"/>
        </w:rPr>
        <w:t xml:space="preserve">developmentally </w:t>
      </w:r>
      <w:r>
        <w:rPr>
          <w:rFonts w:asciiTheme="minorHAnsi" w:eastAsia="Times New Roman" w:hAnsiTheme="minorHAnsi" w:cstheme="minorBidi"/>
        </w:rPr>
        <w:t>appropriate</w:t>
      </w:r>
      <w:r w:rsidR="2A013C7F" w:rsidRPr="7471D35A">
        <w:rPr>
          <w:rFonts w:asciiTheme="minorHAnsi" w:eastAsia="Times New Roman" w:hAnsiTheme="minorHAnsi" w:cstheme="minorBidi"/>
        </w:rPr>
        <w:t xml:space="preserve"> techniques.</w:t>
      </w:r>
    </w:p>
    <w:p w14:paraId="0F14084F" w14:textId="7A446D13" w:rsidR="00795279" w:rsidRPr="00D737A6" w:rsidRDefault="002632C7" w:rsidP="7471D35A">
      <w:pPr>
        <w:pStyle w:val="ListParagraph"/>
        <w:numPr>
          <w:ilvl w:val="0"/>
          <w:numId w:val="41"/>
        </w:numPr>
        <w:rPr>
          <w:rFonts w:asciiTheme="minorHAnsi" w:eastAsia="Times New Roman" w:hAnsiTheme="minorHAnsi" w:cstheme="minorBidi"/>
        </w:rPr>
      </w:pPr>
      <w:r>
        <w:rPr>
          <w:rFonts w:asciiTheme="minorHAnsi" w:eastAsia="Times New Roman" w:hAnsiTheme="minorHAnsi" w:cstheme="minorBidi"/>
        </w:rPr>
        <w:t>Utilize</w:t>
      </w:r>
      <w:r w:rsidR="00A76753">
        <w:rPr>
          <w:rFonts w:asciiTheme="minorHAnsi" w:eastAsia="Times New Roman" w:hAnsiTheme="minorHAnsi" w:cstheme="minorBidi"/>
        </w:rPr>
        <w:t xml:space="preserve"> appropriate screening tools to assess</w:t>
      </w:r>
      <w:r w:rsidR="1204C769" w:rsidRPr="7471D35A">
        <w:rPr>
          <w:rFonts w:asciiTheme="minorHAnsi" w:eastAsia="Times New Roman" w:hAnsiTheme="minorHAnsi" w:cstheme="minorBidi"/>
        </w:rPr>
        <w:t xml:space="preserve"> the</w:t>
      </w:r>
      <w:r w:rsidR="186A1F14" w:rsidRPr="7471D35A">
        <w:rPr>
          <w:rFonts w:asciiTheme="minorHAnsi" w:eastAsia="Times New Roman" w:hAnsiTheme="minorHAnsi" w:cstheme="minorBidi"/>
        </w:rPr>
        <w:t xml:space="preserve"> </w:t>
      </w:r>
      <w:r w:rsidR="004D30A7" w:rsidRPr="7471D35A">
        <w:rPr>
          <w:rFonts w:asciiTheme="minorHAnsi" w:eastAsia="Times New Roman" w:hAnsiTheme="minorHAnsi" w:cstheme="minorBidi"/>
        </w:rPr>
        <w:t>developmental milestones</w:t>
      </w:r>
      <w:r w:rsidR="23B0191D" w:rsidRPr="7471D35A">
        <w:rPr>
          <w:rFonts w:asciiTheme="minorHAnsi" w:eastAsia="Times New Roman" w:hAnsiTheme="minorHAnsi" w:cstheme="minorBidi"/>
        </w:rPr>
        <w:t xml:space="preserve"> of a child.</w:t>
      </w:r>
    </w:p>
    <w:p w14:paraId="0F140850" w14:textId="33282D0E" w:rsidR="00795279" w:rsidRPr="00D737A6" w:rsidRDefault="00D22D2E" w:rsidP="7471D35A">
      <w:pPr>
        <w:pStyle w:val="ListParagraph"/>
        <w:numPr>
          <w:ilvl w:val="0"/>
          <w:numId w:val="41"/>
        </w:numPr>
        <w:rPr>
          <w:rFonts w:asciiTheme="minorHAnsi" w:eastAsia="Times New Roman" w:hAnsiTheme="minorHAnsi" w:cstheme="minorBidi"/>
        </w:rPr>
      </w:pPr>
      <w:r>
        <w:rPr>
          <w:rFonts w:asciiTheme="minorHAnsi" w:eastAsia="Times New Roman" w:hAnsiTheme="minorHAnsi" w:cstheme="minorBidi"/>
        </w:rPr>
        <w:t>Demonstrate therapeutic communication techniques</w:t>
      </w:r>
      <w:r w:rsidR="00D455A2">
        <w:rPr>
          <w:rFonts w:asciiTheme="minorHAnsi" w:eastAsia="Times New Roman" w:hAnsiTheme="minorHAnsi" w:cstheme="minorBidi"/>
        </w:rPr>
        <w:t xml:space="preserve"> </w:t>
      </w:r>
      <w:r w:rsidR="00124BC8">
        <w:rPr>
          <w:rFonts w:asciiTheme="minorHAnsi" w:eastAsia="Times New Roman" w:hAnsiTheme="minorHAnsi" w:cstheme="minorBidi"/>
        </w:rPr>
        <w:t xml:space="preserve">in assessing </w:t>
      </w:r>
      <w:r w:rsidR="00124BC8" w:rsidRPr="7471D35A">
        <w:rPr>
          <w:rFonts w:asciiTheme="minorHAnsi" w:eastAsia="Times New Roman" w:hAnsiTheme="minorHAnsi" w:cstheme="minorBidi"/>
        </w:rPr>
        <w:t>coping</w:t>
      </w:r>
      <w:r w:rsidR="004D30A7" w:rsidRPr="7471D35A">
        <w:rPr>
          <w:rFonts w:asciiTheme="minorHAnsi" w:eastAsia="Times New Roman" w:hAnsiTheme="minorHAnsi" w:cstheme="minorBidi"/>
        </w:rPr>
        <w:t xml:space="preserve"> </w:t>
      </w:r>
      <w:r w:rsidR="0002FB8A" w:rsidRPr="7471D35A">
        <w:rPr>
          <w:rFonts w:asciiTheme="minorHAnsi" w:eastAsia="Times New Roman" w:hAnsiTheme="minorHAnsi" w:cstheme="minorBidi"/>
        </w:rPr>
        <w:t>strategies of a family</w:t>
      </w:r>
      <w:r w:rsidR="11A7579D" w:rsidRPr="7471D35A">
        <w:rPr>
          <w:rFonts w:asciiTheme="minorHAnsi" w:eastAsia="Times New Roman" w:hAnsiTheme="minorHAnsi" w:cstheme="minorBidi"/>
        </w:rPr>
        <w:t xml:space="preserve"> when children are diagnosed with behavioral conditions.</w:t>
      </w:r>
    </w:p>
    <w:p w14:paraId="0F140851" w14:textId="3964FBD0" w:rsidR="004D30A7" w:rsidRPr="00D737A6" w:rsidRDefault="00FE2DF7" w:rsidP="7471D35A">
      <w:pPr>
        <w:pStyle w:val="ListParagraph"/>
        <w:numPr>
          <w:ilvl w:val="0"/>
          <w:numId w:val="41"/>
        </w:numPr>
        <w:rPr>
          <w:rFonts w:asciiTheme="minorHAnsi" w:eastAsia="Times New Roman" w:hAnsiTheme="minorHAnsi" w:cstheme="minorBidi"/>
        </w:rPr>
      </w:pPr>
      <w:r>
        <w:rPr>
          <w:rFonts w:asciiTheme="minorHAnsi" w:eastAsia="Times New Roman" w:hAnsiTheme="minorHAnsi" w:cstheme="minorBidi"/>
        </w:rPr>
        <w:t>De</w:t>
      </w:r>
      <w:r w:rsidR="000C740F">
        <w:rPr>
          <w:rFonts w:asciiTheme="minorHAnsi" w:eastAsia="Times New Roman" w:hAnsiTheme="minorHAnsi" w:cstheme="minorBidi"/>
        </w:rPr>
        <w:t xml:space="preserve">velop a teaching plan that addresses the </w:t>
      </w:r>
      <w:r w:rsidR="1D931956" w:rsidRPr="7471D35A">
        <w:rPr>
          <w:rFonts w:asciiTheme="minorHAnsi" w:eastAsia="Times New Roman" w:hAnsiTheme="minorHAnsi" w:cstheme="minorBidi"/>
        </w:rPr>
        <w:t>education needs of the family regarding the</w:t>
      </w:r>
      <w:r w:rsidR="004D30A7" w:rsidRPr="7471D35A">
        <w:rPr>
          <w:rFonts w:asciiTheme="minorHAnsi" w:eastAsia="Times New Roman" w:hAnsiTheme="minorHAnsi" w:cstheme="minorBidi"/>
        </w:rPr>
        <w:t xml:space="preserve"> treatment plan.</w:t>
      </w:r>
    </w:p>
    <w:p w14:paraId="0F140852" w14:textId="77777777" w:rsidR="00A7235D" w:rsidRPr="00D737A6" w:rsidRDefault="00A7235D" w:rsidP="00BB5BA0">
      <w:pPr>
        <w:outlineLvl w:val="0"/>
        <w:rPr>
          <w:rFonts w:asciiTheme="minorHAnsi" w:hAnsiTheme="minorHAnsi" w:cstheme="minorHAnsi"/>
          <w:bCs/>
        </w:rPr>
      </w:pPr>
    </w:p>
    <w:p w14:paraId="3877522E" w14:textId="77777777" w:rsidR="00E3640D" w:rsidRPr="00D737A6" w:rsidRDefault="00E3640D" w:rsidP="00E47E33">
      <w:pPr>
        <w:ind w:left="360" w:hanging="360"/>
        <w:rPr>
          <w:rFonts w:asciiTheme="minorHAnsi" w:hAnsiTheme="minorHAnsi" w:cstheme="minorHAnsi"/>
          <w:b/>
        </w:rPr>
      </w:pPr>
    </w:p>
    <w:p w14:paraId="0F140855" w14:textId="5F5FE9B1" w:rsidR="00836B7D" w:rsidRPr="00D737A6" w:rsidRDefault="0094124E" w:rsidP="462398B0">
      <w:pPr>
        <w:rPr>
          <w:rFonts w:asciiTheme="minorHAnsi" w:hAnsiTheme="minorHAnsi" w:cstheme="minorBidi"/>
          <w:color w:val="274191"/>
          <w:sz w:val="36"/>
          <w:szCs w:val="36"/>
        </w:rPr>
      </w:pPr>
      <w:r w:rsidRPr="462398B0">
        <w:rPr>
          <w:rFonts w:asciiTheme="minorHAnsi" w:hAnsiTheme="minorHAnsi" w:cstheme="minorBidi"/>
          <w:color w:val="274191"/>
          <w:sz w:val="36"/>
          <w:szCs w:val="36"/>
        </w:rPr>
        <w:t xml:space="preserve">Faculty </w:t>
      </w:r>
      <w:r w:rsidR="00836B7D" w:rsidRPr="462398B0">
        <w:rPr>
          <w:rFonts w:asciiTheme="minorHAnsi" w:hAnsiTheme="minorHAnsi" w:cstheme="minorBidi"/>
          <w:color w:val="274191"/>
          <w:sz w:val="36"/>
          <w:szCs w:val="36"/>
        </w:rPr>
        <w:t>Reference</w:t>
      </w:r>
      <w:r w:rsidR="684CBC9A" w:rsidRPr="462398B0">
        <w:rPr>
          <w:rFonts w:asciiTheme="minorHAnsi" w:hAnsiTheme="minorHAnsi" w:cstheme="minorBidi"/>
          <w:color w:val="274191"/>
          <w:sz w:val="36"/>
          <w:szCs w:val="36"/>
        </w:rPr>
        <w:t>s</w:t>
      </w:r>
    </w:p>
    <w:p w14:paraId="0F140856" w14:textId="77777777" w:rsidR="00A7235D" w:rsidRPr="00F2776A" w:rsidRDefault="00A7235D" w:rsidP="00F2776A">
      <w:pPr>
        <w:ind w:left="360" w:hanging="360"/>
        <w:rPr>
          <w:rFonts w:asciiTheme="minorHAnsi" w:hAnsiTheme="minorHAnsi" w:cstheme="minorHAnsi"/>
          <w:b/>
        </w:rPr>
      </w:pPr>
    </w:p>
    <w:p w14:paraId="0F140857" w14:textId="77777777" w:rsidR="00746ACF" w:rsidRPr="00F2776A" w:rsidRDefault="00746ACF" w:rsidP="00F2776A">
      <w:pPr>
        <w:rPr>
          <w:rFonts w:asciiTheme="minorHAnsi" w:hAnsiTheme="minorHAnsi" w:cstheme="minorHAnsi"/>
        </w:rPr>
      </w:pPr>
      <w:r w:rsidRPr="00F2776A">
        <w:rPr>
          <w:rFonts w:asciiTheme="minorHAnsi" w:hAnsiTheme="minorHAnsi" w:cstheme="minorHAnsi"/>
        </w:rPr>
        <w:t xml:space="preserve">(Note to faculty: If information on autism and child abuse is not available in student textbooks and other resources, you may wish to assign </w:t>
      </w:r>
      <w:r w:rsidR="00BE5D3D" w:rsidRPr="00F2776A">
        <w:rPr>
          <w:rFonts w:asciiTheme="minorHAnsi" w:hAnsiTheme="minorHAnsi" w:cstheme="minorHAnsi"/>
        </w:rPr>
        <w:t xml:space="preserve">students </w:t>
      </w:r>
      <w:r w:rsidRPr="00F2776A">
        <w:rPr>
          <w:rFonts w:asciiTheme="minorHAnsi" w:hAnsiTheme="minorHAnsi" w:cstheme="minorHAnsi"/>
        </w:rPr>
        <w:t>to read material on some of the websites listed below.)</w:t>
      </w:r>
    </w:p>
    <w:p w14:paraId="0F140858" w14:textId="77777777" w:rsidR="00746ACF" w:rsidRPr="00F2776A" w:rsidRDefault="00746ACF" w:rsidP="00F2776A">
      <w:pPr>
        <w:ind w:left="360" w:hanging="360"/>
        <w:rPr>
          <w:rFonts w:asciiTheme="minorHAnsi" w:hAnsiTheme="minorHAnsi" w:cstheme="minorHAnsi"/>
          <w:b/>
        </w:rPr>
      </w:pPr>
    </w:p>
    <w:p w14:paraId="0F14085A" w14:textId="563AFE4A" w:rsidR="00987A48" w:rsidRDefault="00987A48" w:rsidP="00F2776A">
      <w:pPr>
        <w:rPr>
          <w:rFonts w:asciiTheme="minorHAnsi" w:hAnsiTheme="minorHAnsi" w:cstheme="minorHAnsi"/>
          <w:shd w:val="clear" w:color="auto" w:fill="FFFFFF"/>
        </w:rPr>
      </w:pPr>
      <w:r w:rsidRPr="00F2776A">
        <w:rPr>
          <w:rFonts w:asciiTheme="minorHAnsi" w:hAnsiTheme="minorHAnsi" w:cstheme="minorHAnsi"/>
          <w:shd w:val="clear" w:color="auto" w:fill="FFFFFF"/>
        </w:rPr>
        <w:t>Zero to Three</w:t>
      </w:r>
      <w:r w:rsidR="6330414F" w:rsidRPr="00F2776A">
        <w:rPr>
          <w:rFonts w:asciiTheme="minorHAnsi" w:hAnsiTheme="minorHAnsi" w:cstheme="minorHAnsi"/>
          <w:shd w:val="clear" w:color="auto" w:fill="FFFFFF"/>
        </w:rPr>
        <w:t xml:space="preserve"> </w:t>
      </w:r>
      <w:r w:rsidR="345C7E4C" w:rsidRPr="00F2776A">
        <w:rPr>
          <w:rFonts w:asciiTheme="minorHAnsi" w:hAnsiTheme="minorHAnsi" w:cstheme="minorHAnsi"/>
          <w:shd w:val="clear" w:color="auto" w:fill="FFFFFF"/>
        </w:rPr>
        <w:t>(2024</w:t>
      </w:r>
      <w:r w:rsidR="6330414F" w:rsidRPr="00F2776A">
        <w:rPr>
          <w:rFonts w:asciiTheme="minorHAnsi" w:hAnsiTheme="minorHAnsi" w:cstheme="minorHAnsi"/>
          <w:shd w:val="clear" w:color="auto" w:fill="FFFFFF"/>
        </w:rPr>
        <w:t>)</w:t>
      </w:r>
      <w:r w:rsidR="175B149E" w:rsidRPr="00F2776A">
        <w:rPr>
          <w:rFonts w:asciiTheme="minorHAnsi" w:hAnsiTheme="minorHAnsi" w:cstheme="minorHAnsi"/>
          <w:shd w:val="clear" w:color="auto" w:fill="FFFFFF"/>
        </w:rPr>
        <w:t xml:space="preserve">. </w:t>
      </w:r>
      <w:r w:rsidRPr="00F2776A">
        <w:rPr>
          <w:rFonts w:asciiTheme="minorHAnsi" w:hAnsiTheme="minorHAnsi" w:cstheme="minorHAnsi"/>
          <w:shd w:val="clear" w:color="auto" w:fill="FFFFFF"/>
        </w:rPr>
        <w:t xml:space="preserve"> Helping infants and toddlers reach their full potential</w:t>
      </w:r>
      <w:r w:rsidR="00FA47C3" w:rsidRPr="00F2776A">
        <w:rPr>
          <w:rFonts w:asciiTheme="minorHAnsi" w:hAnsiTheme="minorHAnsi" w:cstheme="minorHAnsi"/>
          <w:shd w:val="clear" w:color="auto" w:fill="FFFFFF"/>
        </w:rPr>
        <w:t xml:space="preserve">. </w:t>
      </w:r>
      <w:hyperlink r:id="rId11" w:history="1">
        <w:r w:rsidR="00F2776A" w:rsidRPr="00327402">
          <w:rPr>
            <w:rStyle w:val="Hyperlink"/>
            <w:rFonts w:asciiTheme="minorHAnsi" w:hAnsiTheme="minorHAnsi" w:cstheme="minorHAnsi"/>
            <w:shd w:val="clear" w:color="auto" w:fill="FFFFFF"/>
          </w:rPr>
          <w:t>https://www.zerotothree.org/</w:t>
        </w:r>
      </w:hyperlink>
    </w:p>
    <w:p w14:paraId="0F14085B" w14:textId="77777777" w:rsidR="00987A48" w:rsidRPr="00F2776A" w:rsidRDefault="00987A48" w:rsidP="00F2776A">
      <w:pPr>
        <w:rPr>
          <w:rFonts w:asciiTheme="minorHAnsi" w:hAnsiTheme="minorHAnsi" w:cstheme="minorHAnsi"/>
          <w:b/>
        </w:rPr>
      </w:pPr>
    </w:p>
    <w:p w14:paraId="0F14085D" w14:textId="5EC7167C" w:rsidR="00987A48" w:rsidRDefault="71740D6D" w:rsidP="00F2776A">
      <w:pPr>
        <w:rPr>
          <w:rFonts w:asciiTheme="minorHAnsi" w:hAnsiTheme="minorHAnsi" w:cstheme="minorHAnsi"/>
          <w:shd w:val="clear" w:color="auto" w:fill="FFFFFF"/>
        </w:rPr>
      </w:pPr>
      <w:r w:rsidRPr="00F2776A">
        <w:rPr>
          <w:rFonts w:asciiTheme="minorHAnsi" w:hAnsiTheme="minorHAnsi" w:cstheme="minorHAnsi"/>
          <w:shd w:val="clear" w:color="auto" w:fill="FFFFFF"/>
        </w:rPr>
        <w:t xml:space="preserve">U.S. </w:t>
      </w:r>
      <w:r w:rsidR="00987A48" w:rsidRPr="00F2776A">
        <w:rPr>
          <w:rFonts w:asciiTheme="minorHAnsi" w:hAnsiTheme="minorHAnsi" w:cstheme="minorHAnsi"/>
          <w:shd w:val="clear" w:color="auto" w:fill="FFFFFF"/>
        </w:rPr>
        <w:t>Center</w:t>
      </w:r>
      <w:r w:rsidR="46E61CB3" w:rsidRPr="00F2776A">
        <w:rPr>
          <w:rFonts w:asciiTheme="minorHAnsi" w:hAnsiTheme="minorHAnsi" w:cstheme="minorHAnsi"/>
          <w:shd w:val="clear" w:color="auto" w:fill="FFFFFF"/>
        </w:rPr>
        <w:t>s</w:t>
      </w:r>
      <w:r w:rsidR="00987A48" w:rsidRPr="00F2776A">
        <w:rPr>
          <w:rFonts w:asciiTheme="minorHAnsi" w:hAnsiTheme="minorHAnsi" w:cstheme="minorHAnsi"/>
          <w:shd w:val="clear" w:color="auto" w:fill="FFFFFF"/>
        </w:rPr>
        <w:t xml:space="preserve"> for Disease Control and Prevention</w:t>
      </w:r>
      <w:r w:rsidR="775B2408" w:rsidRPr="00F2776A">
        <w:rPr>
          <w:rFonts w:asciiTheme="minorHAnsi" w:hAnsiTheme="minorHAnsi" w:cstheme="minorHAnsi"/>
          <w:shd w:val="clear" w:color="auto" w:fill="FFFFFF"/>
        </w:rPr>
        <w:t xml:space="preserve"> (2024).</w:t>
      </w:r>
      <w:r w:rsidR="331634D2" w:rsidRPr="00F2776A">
        <w:rPr>
          <w:rFonts w:asciiTheme="minorHAnsi" w:hAnsiTheme="minorHAnsi" w:cstheme="minorHAnsi"/>
          <w:shd w:val="clear" w:color="auto" w:fill="FFFFFF"/>
        </w:rPr>
        <w:t xml:space="preserve"> </w:t>
      </w:r>
      <w:r w:rsidR="00987A48" w:rsidRPr="00F2776A">
        <w:rPr>
          <w:rFonts w:asciiTheme="minorHAnsi" w:hAnsiTheme="minorHAnsi" w:cstheme="minorHAnsi"/>
          <w:shd w:val="clear" w:color="auto" w:fill="FFFFFF"/>
        </w:rPr>
        <w:t xml:space="preserve"> Autism Spectrum Disorder</w:t>
      </w:r>
      <w:r w:rsidR="23031352" w:rsidRPr="00F2776A">
        <w:rPr>
          <w:rFonts w:asciiTheme="minorHAnsi" w:hAnsiTheme="minorHAnsi" w:cstheme="minorHAnsi"/>
          <w:shd w:val="clear" w:color="auto" w:fill="FFFFFF"/>
        </w:rPr>
        <w:t xml:space="preserve"> (ASD).</w:t>
      </w:r>
      <w:r w:rsidR="00FA47C3" w:rsidRPr="00F2776A">
        <w:rPr>
          <w:rFonts w:asciiTheme="minorHAnsi" w:hAnsiTheme="minorHAnsi" w:cstheme="minorHAnsi"/>
          <w:shd w:val="clear" w:color="auto" w:fill="FFFFFF"/>
        </w:rPr>
        <w:t xml:space="preserve"> </w:t>
      </w:r>
      <w:hyperlink r:id="rId12" w:history="1">
        <w:r w:rsidR="00F2776A" w:rsidRPr="00327402">
          <w:rPr>
            <w:rStyle w:val="Hyperlink"/>
            <w:rFonts w:asciiTheme="minorHAnsi" w:hAnsiTheme="minorHAnsi" w:cstheme="minorHAnsi"/>
            <w:shd w:val="clear" w:color="auto" w:fill="FFFFFF"/>
          </w:rPr>
          <w:t>https://www.cdc.gov/ncbddd/autism/index.html</w:t>
        </w:r>
      </w:hyperlink>
    </w:p>
    <w:p w14:paraId="327486F9" w14:textId="699C9F54" w:rsidR="00987A48" w:rsidRPr="00F2776A" w:rsidRDefault="00987A48" w:rsidP="00F2776A">
      <w:pPr>
        <w:rPr>
          <w:rFonts w:asciiTheme="minorHAnsi" w:hAnsiTheme="minorHAnsi" w:cstheme="minorHAnsi"/>
        </w:rPr>
      </w:pPr>
    </w:p>
    <w:p w14:paraId="449F0739" w14:textId="27CC3E19" w:rsidR="00987A48" w:rsidRDefault="07859931" w:rsidP="00F2776A">
      <w:pPr>
        <w:rPr>
          <w:rStyle w:val="Hyperlink"/>
          <w:rFonts w:asciiTheme="minorHAnsi" w:hAnsiTheme="minorHAnsi" w:cstheme="minorHAnsi"/>
          <w:color w:val="auto"/>
          <w:u w:val="none"/>
        </w:rPr>
      </w:pPr>
      <w:r w:rsidRPr="00F2776A">
        <w:rPr>
          <w:rFonts w:asciiTheme="minorHAnsi" w:hAnsiTheme="minorHAnsi" w:cstheme="minorHAnsi"/>
        </w:rPr>
        <w:t>U. S. Centers for Disease Control and Prevention</w:t>
      </w:r>
      <w:r w:rsidR="22025097" w:rsidRPr="00F2776A">
        <w:rPr>
          <w:rFonts w:asciiTheme="minorHAnsi" w:hAnsiTheme="minorHAnsi" w:cstheme="minorHAnsi"/>
        </w:rPr>
        <w:t xml:space="preserve"> (2024).</w:t>
      </w:r>
      <w:r w:rsidRPr="00F2776A">
        <w:rPr>
          <w:rFonts w:asciiTheme="minorHAnsi" w:hAnsiTheme="minorHAnsi" w:cstheme="minorHAnsi"/>
        </w:rPr>
        <w:t xml:space="preserve"> Child Abuse and Neglect.</w:t>
      </w:r>
      <w:r w:rsidR="750CB0FB" w:rsidRPr="00F2776A">
        <w:rPr>
          <w:rFonts w:asciiTheme="minorHAnsi" w:hAnsiTheme="minorHAnsi" w:cstheme="minorHAnsi"/>
        </w:rPr>
        <w:t xml:space="preserve"> </w:t>
      </w:r>
      <w:hyperlink r:id="rId13" w:history="1">
        <w:r w:rsidR="00F2776A" w:rsidRPr="00327402">
          <w:rPr>
            <w:rStyle w:val="Hyperlink"/>
            <w:rFonts w:asciiTheme="minorHAnsi" w:hAnsiTheme="minorHAnsi" w:cstheme="minorHAnsi"/>
          </w:rPr>
          <w:t>https://www.cdc.gov/child-abuse-neglect/about/index.html</w:t>
        </w:r>
      </w:hyperlink>
    </w:p>
    <w:p w14:paraId="18592960" w14:textId="3D81E8A7" w:rsidR="00987A48" w:rsidRPr="00F2776A" w:rsidRDefault="00987A48" w:rsidP="00F2776A">
      <w:pPr>
        <w:rPr>
          <w:rFonts w:asciiTheme="minorHAnsi" w:hAnsiTheme="minorHAnsi" w:cstheme="minorHAnsi"/>
        </w:rPr>
      </w:pPr>
    </w:p>
    <w:p w14:paraId="0FBD2CA6" w14:textId="0D59C952" w:rsidR="00987A48" w:rsidRDefault="3D437BBB" w:rsidP="00F2776A">
      <w:pPr>
        <w:rPr>
          <w:rFonts w:asciiTheme="minorHAnsi" w:hAnsiTheme="minorHAnsi" w:cstheme="minorHAnsi"/>
        </w:rPr>
      </w:pPr>
      <w:r w:rsidRPr="00F2776A">
        <w:rPr>
          <w:rFonts w:asciiTheme="minorHAnsi" w:hAnsiTheme="minorHAnsi" w:cstheme="minorHAnsi"/>
        </w:rPr>
        <w:t xml:space="preserve">Autism Speaks (2024). </w:t>
      </w:r>
      <w:r w:rsidR="3416A704" w:rsidRPr="00F2776A">
        <w:rPr>
          <w:rFonts w:asciiTheme="minorHAnsi" w:hAnsiTheme="minorHAnsi" w:cstheme="minorHAnsi"/>
        </w:rPr>
        <w:t>Website Resources.</w:t>
      </w:r>
      <w:r w:rsidR="0002013C" w:rsidRPr="00F2776A">
        <w:rPr>
          <w:rFonts w:asciiTheme="minorHAnsi" w:hAnsiTheme="minorHAnsi" w:cstheme="minorHAnsi"/>
        </w:rPr>
        <w:t xml:space="preserve"> </w:t>
      </w:r>
      <w:hyperlink r:id="rId14" w:history="1">
        <w:r w:rsidR="00F2776A" w:rsidRPr="00327402">
          <w:rPr>
            <w:rStyle w:val="Hyperlink"/>
            <w:rFonts w:asciiTheme="minorHAnsi" w:hAnsiTheme="minorHAnsi" w:cstheme="minorHAnsi"/>
          </w:rPr>
          <w:t>https://www.autismspeaks.org/</w:t>
        </w:r>
      </w:hyperlink>
    </w:p>
    <w:p w14:paraId="0F14085E" w14:textId="2D85F0A1" w:rsidR="00987A48" w:rsidRPr="00F2776A" w:rsidRDefault="00987A48" w:rsidP="00F2776A">
      <w:pPr>
        <w:rPr>
          <w:rFonts w:asciiTheme="minorHAnsi" w:hAnsiTheme="minorHAnsi" w:cstheme="minorHAnsi"/>
          <w:shd w:val="clear" w:color="auto" w:fill="FFFFFF"/>
        </w:rPr>
      </w:pPr>
    </w:p>
    <w:p w14:paraId="3231E1EA" w14:textId="73CC4F74" w:rsidR="00C16A68" w:rsidRPr="00F2776A" w:rsidRDefault="16CB5BBE" w:rsidP="00F2776A">
      <w:pPr>
        <w:rPr>
          <w:rFonts w:asciiTheme="minorHAnsi" w:hAnsiTheme="minorHAnsi" w:cstheme="minorHAnsi"/>
          <w:shd w:val="clear" w:color="auto" w:fill="FFFFFF"/>
        </w:rPr>
      </w:pPr>
      <w:r w:rsidRPr="00F2776A">
        <w:rPr>
          <w:rFonts w:asciiTheme="minorHAnsi" w:hAnsiTheme="minorHAnsi" w:cstheme="minorHAnsi"/>
        </w:rPr>
        <w:t>Lippincott Advisor (</w:t>
      </w:r>
      <w:r w:rsidR="00C16A68" w:rsidRPr="00F2776A">
        <w:rPr>
          <w:rFonts w:asciiTheme="minorHAnsi" w:hAnsiTheme="minorHAnsi" w:cstheme="minorHAnsi"/>
          <w:shd w:val="clear" w:color="auto" w:fill="FFFFFF"/>
        </w:rPr>
        <w:t>Autism spectrum disorder, pediatric</w:t>
      </w:r>
      <w:r w:rsidR="00FA47C3" w:rsidRPr="00F2776A">
        <w:rPr>
          <w:rFonts w:asciiTheme="minorHAnsi" w:hAnsiTheme="minorHAnsi" w:cstheme="minorHAnsi"/>
          <w:shd w:val="clear" w:color="auto" w:fill="FFFFFF"/>
        </w:rPr>
        <w:t xml:space="preserve"> </w:t>
      </w:r>
      <w:r w:rsidR="00C16A68" w:rsidRPr="00F2776A">
        <w:rPr>
          <w:rFonts w:asciiTheme="minorHAnsi" w:hAnsiTheme="minorHAnsi" w:cstheme="minorHAnsi"/>
          <w:shd w:val="clear" w:color="auto" w:fill="FFFFFF"/>
        </w:rPr>
        <w:t>Lippincott Advisor</w:t>
      </w:r>
      <w:r w:rsidR="00F2776A" w:rsidRPr="00F2776A">
        <w:rPr>
          <w:rFonts w:asciiTheme="minorHAnsi" w:hAnsiTheme="minorHAnsi" w:cstheme="minorHAnsi"/>
          <w:shd w:val="clear" w:color="auto" w:fill="FFFFFF"/>
        </w:rPr>
        <w:t>)</w:t>
      </w:r>
    </w:p>
    <w:p w14:paraId="0F14086A" w14:textId="77777777" w:rsidR="00987A48" w:rsidRPr="00F2776A" w:rsidRDefault="00987A48" w:rsidP="00F2776A">
      <w:pPr>
        <w:rPr>
          <w:rFonts w:asciiTheme="minorHAnsi" w:hAnsiTheme="minorHAnsi" w:cstheme="minorHAnsi"/>
        </w:rPr>
      </w:pPr>
    </w:p>
    <w:p w14:paraId="498571B1" w14:textId="5CC71054" w:rsidR="7AD9C489" w:rsidRDefault="7AD9C489" w:rsidP="00F2776A">
      <w:pPr>
        <w:rPr>
          <w:rFonts w:asciiTheme="minorHAnsi" w:hAnsiTheme="minorHAnsi" w:cstheme="minorHAnsi"/>
        </w:rPr>
      </w:pPr>
      <w:r w:rsidRPr="00F2776A">
        <w:rPr>
          <w:rFonts w:asciiTheme="minorHAnsi" w:hAnsiTheme="minorHAnsi" w:cstheme="minorHAnsi"/>
        </w:rPr>
        <w:t xml:space="preserve">U.S. </w:t>
      </w:r>
      <w:r w:rsidR="056BFEBD" w:rsidRPr="00F2776A">
        <w:rPr>
          <w:rFonts w:asciiTheme="minorHAnsi" w:hAnsiTheme="minorHAnsi" w:cstheme="minorHAnsi"/>
        </w:rPr>
        <w:t xml:space="preserve">Centers for </w:t>
      </w:r>
      <w:r w:rsidR="00987A48" w:rsidRPr="00F2776A">
        <w:rPr>
          <w:rFonts w:asciiTheme="minorHAnsi" w:hAnsiTheme="minorHAnsi" w:cstheme="minorHAnsi"/>
        </w:rPr>
        <w:t>D</w:t>
      </w:r>
      <w:r w:rsidR="3DE8A819" w:rsidRPr="00F2776A">
        <w:rPr>
          <w:rFonts w:asciiTheme="minorHAnsi" w:hAnsiTheme="minorHAnsi" w:cstheme="minorHAnsi"/>
        </w:rPr>
        <w:t xml:space="preserve">isease </w:t>
      </w:r>
      <w:r w:rsidR="00987A48" w:rsidRPr="00F2776A">
        <w:rPr>
          <w:rFonts w:asciiTheme="minorHAnsi" w:hAnsiTheme="minorHAnsi" w:cstheme="minorHAnsi"/>
        </w:rPr>
        <w:t>C</w:t>
      </w:r>
      <w:r w:rsidR="0E2A5729" w:rsidRPr="00F2776A">
        <w:rPr>
          <w:rFonts w:asciiTheme="minorHAnsi" w:hAnsiTheme="minorHAnsi" w:cstheme="minorHAnsi"/>
        </w:rPr>
        <w:t>ontrol and Prevention (2024).</w:t>
      </w:r>
      <w:r w:rsidR="00987A48" w:rsidRPr="00F2776A">
        <w:rPr>
          <w:rFonts w:asciiTheme="minorHAnsi" w:hAnsiTheme="minorHAnsi" w:cstheme="minorHAnsi"/>
        </w:rPr>
        <w:t xml:space="preserve"> </w:t>
      </w:r>
      <w:r w:rsidR="00C16A68" w:rsidRPr="00F2776A">
        <w:rPr>
          <w:rFonts w:asciiTheme="minorHAnsi" w:hAnsiTheme="minorHAnsi" w:cstheme="minorHAnsi"/>
        </w:rPr>
        <w:t>Positive Parenting Tips: Toddlers (2–3 years old)</w:t>
      </w:r>
      <w:r w:rsidR="1E2EE2AF" w:rsidRPr="00F2776A">
        <w:rPr>
          <w:rFonts w:asciiTheme="minorHAnsi" w:hAnsiTheme="minorHAnsi" w:cstheme="minorHAnsi"/>
        </w:rPr>
        <w:t xml:space="preserve">. </w:t>
      </w:r>
      <w:hyperlink r:id="rId15" w:history="1">
        <w:r w:rsidR="00F2776A" w:rsidRPr="00327402">
          <w:rPr>
            <w:rStyle w:val="Hyperlink"/>
            <w:rFonts w:asciiTheme="minorHAnsi" w:hAnsiTheme="minorHAnsi" w:cstheme="minorHAnsi"/>
          </w:rPr>
          <w:t>https://www.cdc.gov/child-development/positive-parenting-tips/toddlers-2-3-years.html</w:t>
        </w:r>
      </w:hyperlink>
    </w:p>
    <w:p w14:paraId="1282E4A7" w14:textId="76440A57" w:rsidR="462398B0" w:rsidRPr="00F2776A" w:rsidRDefault="462398B0" w:rsidP="00F2776A">
      <w:pPr>
        <w:rPr>
          <w:rFonts w:asciiTheme="minorHAnsi" w:hAnsiTheme="minorHAnsi" w:cstheme="minorHAnsi"/>
        </w:rPr>
      </w:pPr>
    </w:p>
    <w:p w14:paraId="0F14086E" w14:textId="453B8573" w:rsidR="00987A48" w:rsidRPr="00F2776A" w:rsidRDefault="5574130D" w:rsidP="00F2776A">
      <w:pPr>
        <w:rPr>
          <w:rFonts w:asciiTheme="minorHAnsi" w:hAnsiTheme="minorHAnsi" w:cstheme="minorHAnsi"/>
        </w:rPr>
      </w:pPr>
      <w:r w:rsidRPr="00F2776A">
        <w:rPr>
          <w:rFonts w:asciiTheme="minorHAnsi" w:hAnsiTheme="minorHAnsi" w:cstheme="minorHAnsi"/>
        </w:rPr>
        <w:t>U.S. Centers for Disease Control and Prevention (2024). CDC</w:t>
      </w:r>
      <w:r w:rsidR="00987A48" w:rsidRPr="00F2776A">
        <w:rPr>
          <w:rFonts w:asciiTheme="minorHAnsi" w:hAnsiTheme="minorHAnsi" w:cstheme="minorHAnsi"/>
        </w:rPr>
        <w:t xml:space="preserve"> Important Milestones: Your Child by Two Years</w:t>
      </w:r>
    </w:p>
    <w:p w14:paraId="0F14086F" w14:textId="2E740A1A" w:rsidR="00987A48" w:rsidRDefault="00255B6C" w:rsidP="00F2776A">
      <w:pPr>
        <w:rPr>
          <w:rFonts w:asciiTheme="minorHAnsi" w:hAnsiTheme="minorHAnsi" w:cstheme="minorHAnsi"/>
        </w:rPr>
      </w:pPr>
      <w:hyperlink r:id="rId16" w:history="1">
        <w:r w:rsidRPr="001B400C">
          <w:rPr>
            <w:rStyle w:val="Hyperlink"/>
            <w:rFonts w:asciiTheme="minorHAnsi" w:hAnsiTheme="minorHAnsi" w:cstheme="minorHAnsi"/>
          </w:rPr>
          <w:t>https://www.cdc.gov/act-early/milestones/2-years.html</w:t>
        </w:r>
      </w:hyperlink>
    </w:p>
    <w:p w14:paraId="0F140870" w14:textId="77777777" w:rsidR="00987A48" w:rsidRPr="00F2776A" w:rsidRDefault="00987A48" w:rsidP="00F2776A">
      <w:pPr>
        <w:rPr>
          <w:rFonts w:asciiTheme="minorHAnsi" w:hAnsiTheme="minorHAnsi" w:cstheme="minorHAnsi"/>
        </w:rPr>
      </w:pPr>
    </w:p>
    <w:p w14:paraId="0F140871" w14:textId="39948645" w:rsidR="00987A48" w:rsidRPr="00F2776A" w:rsidRDefault="11C82C73" w:rsidP="00F2776A">
      <w:pPr>
        <w:rPr>
          <w:rFonts w:asciiTheme="minorHAnsi" w:hAnsiTheme="minorHAnsi" w:cstheme="minorHAnsi"/>
        </w:rPr>
      </w:pPr>
      <w:r w:rsidRPr="00F2776A">
        <w:rPr>
          <w:rFonts w:asciiTheme="minorHAnsi" w:hAnsiTheme="minorHAnsi" w:cstheme="minorHAnsi"/>
        </w:rPr>
        <w:t>U.S. Centers for Disease Control (2024).</w:t>
      </w:r>
      <w:r w:rsidR="00987A48" w:rsidRPr="00F2776A">
        <w:rPr>
          <w:rFonts w:asciiTheme="minorHAnsi" w:hAnsiTheme="minorHAnsi" w:cstheme="minorHAnsi"/>
        </w:rPr>
        <w:t>CDC Important Milestones: Your Child by Three Years</w:t>
      </w:r>
    </w:p>
    <w:p w14:paraId="2B969CA9" w14:textId="7E2C3436" w:rsidR="462398B0" w:rsidRDefault="003865BC" w:rsidP="00F2776A">
      <w:pPr>
        <w:rPr>
          <w:rFonts w:asciiTheme="minorHAnsi" w:eastAsiaTheme="minorEastAsia" w:hAnsiTheme="minorHAnsi" w:cstheme="minorHAnsi"/>
        </w:rPr>
      </w:pPr>
      <w:hyperlink r:id="rId17" w:history="1">
        <w:r w:rsidRPr="001B400C">
          <w:rPr>
            <w:rStyle w:val="Hyperlink"/>
            <w:rFonts w:asciiTheme="minorHAnsi" w:eastAsiaTheme="minorEastAsia" w:hAnsiTheme="minorHAnsi" w:cstheme="minorHAnsi"/>
          </w:rPr>
          <w:t>https://www.cdc.gov/act-early/milestones/3-years.html</w:t>
        </w:r>
      </w:hyperlink>
    </w:p>
    <w:p w14:paraId="73F3ABE1" w14:textId="77777777" w:rsidR="00E90494" w:rsidRPr="00F2776A" w:rsidRDefault="00E90494" w:rsidP="00F2776A">
      <w:pPr>
        <w:rPr>
          <w:rFonts w:asciiTheme="minorHAnsi" w:eastAsiaTheme="minorEastAsia" w:hAnsiTheme="minorHAnsi" w:cstheme="minorHAnsi"/>
        </w:rPr>
      </w:pPr>
    </w:p>
    <w:p w14:paraId="6B4616F0" w14:textId="77777777" w:rsidR="00E90494" w:rsidRDefault="00E90494">
      <w:pPr>
        <w:spacing w:after="200" w:line="276" w:lineRule="auto"/>
        <w:rPr>
          <w:rFonts w:asciiTheme="minorHAnsi" w:eastAsiaTheme="minorEastAsia" w:hAnsiTheme="minorHAnsi" w:cstheme="minorHAnsi"/>
          <w:i/>
          <w:iCs/>
        </w:rPr>
      </w:pPr>
      <w:r>
        <w:rPr>
          <w:rFonts w:asciiTheme="minorHAnsi" w:eastAsiaTheme="minorEastAsia" w:hAnsiTheme="minorHAnsi" w:cstheme="minorHAnsi"/>
          <w:i/>
          <w:iCs/>
        </w:rPr>
        <w:br w:type="page"/>
      </w:r>
    </w:p>
    <w:p w14:paraId="068CDE5A" w14:textId="6615BED0" w:rsidR="0764AAFE" w:rsidRPr="00F2776A" w:rsidRDefault="0764AAFE" w:rsidP="00F2776A">
      <w:pPr>
        <w:rPr>
          <w:rFonts w:asciiTheme="minorHAnsi" w:eastAsiaTheme="minorEastAsia" w:hAnsiTheme="minorHAnsi" w:cstheme="minorHAnsi"/>
        </w:rPr>
      </w:pPr>
      <w:r w:rsidRPr="00F2776A">
        <w:rPr>
          <w:rFonts w:asciiTheme="minorHAnsi" w:eastAsiaTheme="minorEastAsia" w:hAnsiTheme="minorHAnsi" w:cstheme="minorHAnsi"/>
          <w:i/>
          <w:iCs/>
        </w:rPr>
        <w:lastRenderedPageBreak/>
        <w:t>Additional Faculty Resources:</w:t>
      </w:r>
    </w:p>
    <w:p w14:paraId="4DEF7E6A" w14:textId="7DE4F6FC" w:rsidR="32DE677E" w:rsidRDefault="32DE677E" w:rsidP="00F2776A">
      <w:pPr>
        <w:rPr>
          <w:rFonts w:asciiTheme="minorHAnsi" w:eastAsiaTheme="minorEastAsia" w:hAnsiTheme="minorHAnsi" w:cstheme="minorHAnsi"/>
        </w:rPr>
      </w:pPr>
      <w:r w:rsidRPr="00F2776A">
        <w:rPr>
          <w:rFonts w:asciiTheme="minorHAnsi" w:eastAsiaTheme="minorEastAsia" w:hAnsiTheme="minorHAnsi" w:cstheme="minorHAnsi"/>
        </w:rPr>
        <w:t>INACSL Standards Committee. (2021). Healthcare Simulation Standards of Best Practice</w:t>
      </w:r>
      <w:r w:rsidRPr="00F2776A">
        <w:rPr>
          <w:rFonts w:asciiTheme="minorHAnsi" w:eastAsiaTheme="minorEastAsia" w:hAnsiTheme="minorHAnsi" w:cstheme="minorHAnsi"/>
          <w:vertAlign w:val="superscript"/>
        </w:rPr>
        <w:t xml:space="preserve">®.  </w:t>
      </w:r>
      <w:r w:rsidRPr="00F2776A">
        <w:rPr>
          <w:rFonts w:asciiTheme="minorHAnsi" w:eastAsiaTheme="minorEastAsia" w:hAnsiTheme="minorHAnsi" w:cstheme="minorHAnsi"/>
          <w:i/>
          <w:iCs/>
        </w:rPr>
        <w:t xml:space="preserve">Clinical Simulation in Nursing, </w:t>
      </w:r>
      <w:hyperlink r:id="rId18" w:history="1">
        <w:r w:rsidR="00E90494" w:rsidRPr="00327402">
          <w:rPr>
            <w:rStyle w:val="Hyperlink"/>
            <w:rFonts w:asciiTheme="minorHAnsi" w:eastAsiaTheme="minorEastAsia" w:hAnsiTheme="minorHAnsi" w:cstheme="minorHAnsi"/>
          </w:rPr>
          <w:t>https://doi.org/10.1016/j.ecns.2021.08.018</w:t>
        </w:r>
      </w:hyperlink>
    </w:p>
    <w:p w14:paraId="680444DB" w14:textId="77777777" w:rsidR="00E90494" w:rsidRPr="00F2776A" w:rsidRDefault="00E90494" w:rsidP="00F2776A">
      <w:pPr>
        <w:rPr>
          <w:rFonts w:asciiTheme="minorHAnsi" w:eastAsiaTheme="minorEastAsia" w:hAnsiTheme="minorHAnsi" w:cstheme="minorHAnsi"/>
        </w:rPr>
      </w:pPr>
    </w:p>
    <w:p w14:paraId="07E3A911" w14:textId="77777777" w:rsidR="0069556D" w:rsidRDefault="0069556D" w:rsidP="0069556D">
      <w:pPr>
        <w:rPr>
          <w:rFonts w:ascii="Calibri" w:eastAsia="Calibri" w:hAnsi="Calibri" w:cs="Calibri"/>
        </w:rPr>
      </w:pPr>
      <w:r w:rsidRPr="00781BB8">
        <w:rPr>
          <w:rFonts w:ascii="Calibri" w:eastAsia="Calibri" w:hAnsi="Calibri" w:cs="Calibri"/>
        </w:rPr>
        <w:t xml:space="preserve">Interprofessional Education Collaborative (2023).   IPEC core competencies for collaborative practice: version 3. </w:t>
      </w:r>
      <w:hyperlink r:id="rId19" w:history="1">
        <w:r w:rsidRPr="00573D93">
          <w:rPr>
            <w:rStyle w:val="Hyperlink"/>
            <w:rFonts w:ascii="Calibri" w:eastAsia="Calibri" w:hAnsi="Calibri" w:cs="Calibri"/>
          </w:rPr>
          <w:t>https://ipec.memberclicks.net/assets/core-competencies/IPEC_Core_Competencies_Version_3_2023.pdf</w:t>
        </w:r>
      </w:hyperlink>
    </w:p>
    <w:p w14:paraId="5DDA10E0" w14:textId="4B448665" w:rsidR="462398B0" w:rsidRPr="00F2776A" w:rsidRDefault="462398B0" w:rsidP="00F2776A">
      <w:pPr>
        <w:rPr>
          <w:rFonts w:asciiTheme="minorHAnsi" w:hAnsiTheme="minorHAnsi" w:cstheme="minorHAnsi"/>
        </w:rPr>
      </w:pPr>
    </w:p>
    <w:p w14:paraId="0F140874" w14:textId="1B72874B" w:rsidR="00136313" w:rsidRPr="00F2776A" w:rsidRDefault="00136313" w:rsidP="00F2776A">
      <w:pPr>
        <w:jc w:val="both"/>
        <w:rPr>
          <w:rFonts w:asciiTheme="minorHAnsi" w:hAnsiTheme="minorHAnsi" w:cstheme="minorHAnsi"/>
        </w:rPr>
      </w:pPr>
    </w:p>
    <w:p w14:paraId="0F140876" w14:textId="67C2CB77" w:rsidR="00875182" w:rsidRPr="00D737A6" w:rsidRDefault="00875182" w:rsidP="00181407">
      <w:pPr>
        <w:spacing w:after="120"/>
        <w:rPr>
          <w:rFonts w:asciiTheme="minorHAnsi" w:hAnsiTheme="minorHAnsi" w:cstheme="minorHAnsi"/>
          <w:color w:val="274191"/>
          <w:sz w:val="36"/>
          <w:szCs w:val="36"/>
        </w:rPr>
      </w:pPr>
      <w:r w:rsidRPr="00D737A6">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00875182" w:rsidRPr="00D737A6" w14:paraId="0F140884" w14:textId="77777777" w:rsidTr="00181407">
        <w:trPr>
          <w:trHeight w:val="1619"/>
        </w:trPr>
        <w:tc>
          <w:tcPr>
            <w:tcW w:w="5393" w:type="dxa"/>
          </w:tcPr>
          <w:p w14:paraId="0F140878" w14:textId="4B6F0903"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Emergency </w:t>
            </w:r>
            <w:r w:rsidR="009C2508" w:rsidRPr="00D737A6">
              <w:rPr>
                <w:rFonts w:asciiTheme="minorHAnsi" w:hAnsiTheme="minorHAnsi" w:cstheme="minorHAnsi"/>
                <w:sz w:val="22"/>
                <w:szCs w:val="22"/>
              </w:rPr>
              <w:t>Department</w:t>
            </w:r>
          </w:p>
          <w:p w14:paraId="0F140879"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Medical-Surgical Unit</w:t>
            </w:r>
          </w:p>
          <w:p w14:paraId="0F14087A"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Pediatric Unit</w:t>
            </w:r>
          </w:p>
          <w:p w14:paraId="0F14087B" w14:textId="77777777" w:rsidR="00875182" w:rsidRPr="00D737A6" w:rsidRDefault="00844234" w:rsidP="0050177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Maternity Unit</w:t>
            </w:r>
          </w:p>
          <w:p w14:paraId="0F14087C"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Behavioral Health Unit</w:t>
            </w:r>
          </w:p>
          <w:p w14:paraId="0F14087D" w14:textId="77777777" w:rsidR="00875182" w:rsidRPr="00D737A6" w:rsidRDefault="00875182" w:rsidP="00501774">
            <w:pPr>
              <w:spacing w:before="20"/>
              <w:rPr>
                <w:rFonts w:asciiTheme="minorHAnsi" w:hAnsiTheme="minorHAnsi" w:cstheme="minorHAnsi"/>
                <w:color w:val="4D75B1"/>
                <w:sz w:val="22"/>
                <w:szCs w:val="36"/>
              </w:rPr>
            </w:pPr>
          </w:p>
        </w:tc>
        <w:tc>
          <w:tcPr>
            <w:tcW w:w="5397" w:type="dxa"/>
          </w:tcPr>
          <w:p w14:paraId="0F14087E"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ICU</w:t>
            </w:r>
          </w:p>
          <w:p w14:paraId="0F14087F" w14:textId="77777777" w:rsidR="00875182" w:rsidRPr="00D737A6" w:rsidRDefault="00844234" w:rsidP="0050177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OR / PACU</w:t>
            </w:r>
          </w:p>
          <w:p w14:paraId="0F140880" w14:textId="77777777" w:rsidR="00795279"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w:t>
            </w:r>
            <w:r w:rsidR="001458E7" w:rsidRPr="00D737A6">
              <w:rPr>
                <w:rFonts w:asciiTheme="minorHAnsi" w:hAnsiTheme="minorHAnsi" w:cstheme="minorHAnsi"/>
                <w:sz w:val="22"/>
                <w:szCs w:val="22"/>
              </w:rPr>
              <w:t>Rehabili</w:t>
            </w:r>
            <w:r w:rsidR="00875182" w:rsidRPr="00D737A6">
              <w:rPr>
                <w:rFonts w:asciiTheme="minorHAnsi" w:hAnsiTheme="minorHAnsi" w:cstheme="minorHAnsi"/>
                <w:sz w:val="22"/>
                <w:szCs w:val="22"/>
              </w:rPr>
              <w:t>tation Unit</w:t>
            </w:r>
          </w:p>
          <w:p w14:paraId="0F140881" w14:textId="77777777" w:rsidR="00875182" w:rsidRPr="00D737A6" w:rsidRDefault="00E47E33"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bookmarkStart w:id="2" w:name="Check1"/>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bookmarkEnd w:id="2"/>
            <w:r w:rsidR="00795279" w:rsidRPr="00D737A6">
              <w:rPr>
                <w:rFonts w:asciiTheme="minorHAnsi" w:hAnsiTheme="minorHAnsi" w:cstheme="minorHAnsi"/>
              </w:rPr>
              <w:t xml:space="preserve"> </w:t>
            </w:r>
            <w:r w:rsidR="00875182" w:rsidRPr="00D737A6">
              <w:rPr>
                <w:rFonts w:asciiTheme="minorHAnsi" w:hAnsiTheme="minorHAnsi" w:cstheme="minorHAnsi"/>
                <w:sz w:val="22"/>
                <w:szCs w:val="22"/>
              </w:rPr>
              <w:t xml:space="preserve">Home </w:t>
            </w:r>
          </w:p>
          <w:p w14:paraId="0F140882"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Outpatient Clinic</w:t>
            </w:r>
          </w:p>
          <w:p w14:paraId="0F140883" w14:textId="77777777" w:rsidR="00875182" w:rsidRPr="00D737A6" w:rsidRDefault="00844234" w:rsidP="0050177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875182"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75182" w:rsidRPr="00D737A6">
              <w:rPr>
                <w:rFonts w:asciiTheme="minorHAnsi" w:hAnsiTheme="minorHAnsi" w:cstheme="minorHAnsi"/>
                <w:sz w:val="22"/>
                <w:szCs w:val="22"/>
              </w:rPr>
              <w:t xml:space="preserve"> Other: </w:t>
            </w:r>
          </w:p>
        </w:tc>
      </w:tr>
    </w:tbl>
    <w:p w14:paraId="0F140886" w14:textId="77777777" w:rsidR="00E47E33" w:rsidRPr="00D737A6" w:rsidRDefault="00E47E33" w:rsidP="00E47E33">
      <w:pPr>
        <w:rPr>
          <w:rFonts w:asciiTheme="minorHAnsi" w:hAnsiTheme="minorHAnsi" w:cstheme="minorHAnsi"/>
          <w:color w:val="4D75B1"/>
          <w:sz w:val="36"/>
          <w:szCs w:val="36"/>
        </w:rPr>
      </w:pPr>
    </w:p>
    <w:p w14:paraId="0F140887" w14:textId="77777777" w:rsidR="00841931" w:rsidRPr="00181407" w:rsidRDefault="00875182" w:rsidP="00181407">
      <w:pPr>
        <w:spacing w:after="120"/>
        <w:rPr>
          <w:rFonts w:asciiTheme="minorHAnsi" w:hAnsiTheme="minorHAnsi" w:cstheme="minorHAnsi"/>
          <w:color w:val="274191"/>
          <w:sz w:val="36"/>
          <w:szCs w:val="36"/>
        </w:rPr>
      </w:pPr>
      <w:r w:rsidRPr="00D737A6">
        <w:rPr>
          <w:rFonts w:asciiTheme="minorHAnsi" w:hAnsiTheme="minorHAnsi" w:cstheme="minorHAnsi"/>
          <w:color w:val="274191"/>
          <w:sz w:val="36"/>
          <w:szCs w:val="36"/>
        </w:rPr>
        <w:t>Equipment/Supplies</w:t>
      </w:r>
    </w:p>
    <w:p w14:paraId="0F140889" w14:textId="13D6D6E5" w:rsidR="00937CD8" w:rsidRPr="00181407" w:rsidRDefault="00937CD8" w:rsidP="00E47E33">
      <w:pPr>
        <w:outlineLvl w:val="2"/>
        <w:rPr>
          <w:rFonts w:asciiTheme="minorHAnsi" w:hAnsiTheme="minorHAnsi" w:cstheme="minorHAnsi"/>
          <w:sz w:val="22"/>
          <w:szCs w:val="22"/>
        </w:rPr>
      </w:pPr>
      <w:r w:rsidRPr="00181407">
        <w:rPr>
          <w:rFonts w:asciiTheme="minorHAnsi" w:hAnsiTheme="minorHAnsi" w:cstheme="minorHAnsi"/>
          <w:b/>
          <w:sz w:val="22"/>
          <w:szCs w:val="22"/>
        </w:rPr>
        <w:t>Simulated Patient/Manikin</w:t>
      </w:r>
      <w:r w:rsidR="009C2508" w:rsidRPr="00181407">
        <w:rPr>
          <w:rFonts w:asciiTheme="minorHAnsi" w:hAnsiTheme="minorHAnsi" w:cstheme="minorHAnsi"/>
          <w:b/>
          <w:sz w:val="22"/>
          <w:szCs w:val="22"/>
        </w:rPr>
        <w:t>(</w:t>
      </w:r>
      <w:r w:rsidRPr="00181407">
        <w:rPr>
          <w:rFonts w:asciiTheme="minorHAnsi" w:hAnsiTheme="minorHAnsi" w:cstheme="minorHAnsi"/>
          <w:b/>
          <w:sz w:val="22"/>
          <w:szCs w:val="22"/>
        </w:rPr>
        <w:t>s</w:t>
      </w:r>
      <w:r w:rsidR="009C2508" w:rsidRPr="00181407">
        <w:rPr>
          <w:rFonts w:asciiTheme="minorHAnsi" w:hAnsiTheme="minorHAnsi" w:cstheme="minorHAnsi"/>
          <w:b/>
          <w:sz w:val="22"/>
          <w:szCs w:val="22"/>
        </w:rPr>
        <w:t>)</w:t>
      </w:r>
      <w:r w:rsidRPr="00181407">
        <w:rPr>
          <w:rFonts w:asciiTheme="minorHAnsi" w:hAnsiTheme="minorHAnsi" w:cstheme="minorHAnsi"/>
          <w:b/>
          <w:sz w:val="22"/>
          <w:szCs w:val="22"/>
        </w:rPr>
        <w:t xml:space="preserve"> Needed: </w:t>
      </w:r>
      <w:r w:rsidR="00184B27" w:rsidRPr="00181407">
        <w:rPr>
          <w:rFonts w:asciiTheme="minorHAnsi" w:hAnsiTheme="minorHAnsi" w:cstheme="minorHAnsi"/>
          <w:sz w:val="22"/>
          <w:szCs w:val="22"/>
        </w:rPr>
        <w:t>Child or toddler manikin</w:t>
      </w:r>
    </w:p>
    <w:p w14:paraId="0F14088A" w14:textId="77777777" w:rsidR="00937CD8" w:rsidRPr="00181407" w:rsidRDefault="00937CD8" w:rsidP="00E47E33">
      <w:pPr>
        <w:rPr>
          <w:rFonts w:asciiTheme="minorHAnsi" w:hAnsiTheme="minorHAnsi" w:cstheme="minorHAnsi"/>
          <w:sz w:val="22"/>
          <w:szCs w:val="22"/>
        </w:rPr>
      </w:pPr>
    </w:p>
    <w:p w14:paraId="0F14088B" w14:textId="16C7DB6A" w:rsidR="00937CD8" w:rsidRPr="00181407" w:rsidRDefault="00937CD8" w:rsidP="00E47E33">
      <w:pPr>
        <w:outlineLvl w:val="2"/>
        <w:rPr>
          <w:rFonts w:asciiTheme="minorHAnsi" w:hAnsiTheme="minorHAnsi" w:cstheme="minorHAnsi"/>
          <w:bCs/>
          <w:sz w:val="22"/>
          <w:szCs w:val="22"/>
        </w:rPr>
      </w:pPr>
      <w:r w:rsidRPr="00181407">
        <w:rPr>
          <w:rFonts w:asciiTheme="minorHAnsi" w:hAnsiTheme="minorHAnsi" w:cstheme="minorHAnsi"/>
          <w:b/>
          <w:sz w:val="22"/>
          <w:szCs w:val="22"/>
        </w:rPr>
        <w:t>Recommended Mode for Simulation:</w:t>
      </w:r>
      <w:r w:rsidRPr="00181407">
        <w:rPr>
          <w:rFonts w:asciiTheme="minorHAnsi" w:hAnsiTheme="minorHAnsi" w:cstheme="minorHAnsi"/>
          <w:bCs/>
          <w:sz w:val="22"/>
          <w:szCs w:val="22"/>
        </w:rPr>
        <w:t xml:space="preserve"> </w:t>
      </w:r>
      <w:r w:rsidR="00184B27" w:rsidRPr="00181407">
        <w:rPr>
          <w:rFonts w:asciiTheme="minorHAnsi" w:hAnsiTheme="minorHAnsi" w:cstheme="minorHAnsi"/>
          <w:bCs/>
          <w:sz w:val="22"/>
          <w:szCs w:val="22"/>
        </w:rPr>
        <w:t>Manual, few vital sign changes needed during scenario</w:t>
      </w:r>
    </w:p>
    <w:p w14:paraId="0F14088C" w14:textId="77777777" w:rsidR="00937CD8" w:rsidRPr="00181407" w:rsidRDefault="00937CD8" w:rsidP="00E47E33">
      <w:pPr>
        <w:rPr>
          <w:rFonts w:asciiTheme="minorHAnsi" w:hAnsiTheme="minorHAnsi" w:cstheme="minorHAnsi"/>
          <w:b/>
          <w:sz w:val="22"/>
          <w:szCs w:val="22"/>
        </w:rPr>
      </w:pPr>
    </w:p>
    <w:p w14:paraId="0F14088D" w14:textId="77777777" w:rsidR="005A5328" w:rsidRPr="00181407" w:rsidRDefault="00937CD8" w:rsidP="00E47E33">
      <w:pPr>
        <w:rPr>
          <w:rFonts w:asciiTheme="minorHAnsi" w:hAnsiTheme="minorHAnsi" w:cstheme="minorHAnsi"/>
          <w:sz w:val="22"/>
          <w:szCs w:val="22"/>
        </w:rPr>
      </w:pPr>
      <w:r w:rsidRPr="00181407">
        <w:rPr>
          <w:rFonts w:asciiTheme="minorHAnsi" w:hAnsiTheme="minorHAnsi" w:cstheme="minorHAnsi"/>
          <w:b/>
          <w:sz w:val="22"/>
          <w:szCs w:val="22"/>
        </w:rPr>
        <w:t>Other Props &amp; Moulage:</w:t>
      </w:r>
    </w:p>
    <w:p w14:paraId="0F14088E" w14:textId="77777777" w:rsidR="005A5328" w:rsidRPr="00181407" w:rsidRDefault="00184B27" w:rsidP="00E47E33">
      <w:pPr>
        <w:pStyle w:val="ListParagraph"/>
        <w:numPr>
          <w:ilvl w:val="0"/>
          <w:numId w:val="45"/>
        </w:numPr>
        <w:rPr>
          <w:rFonts w:asciiTheme="minorHAnsi" w:hAnsiTheme="minorHAnsi" w:cstheme="minorHAnsi"/>
          <w:sz w:val="22"/>
          <w:szCs w:val="22"/>
        </w:rPr>
      </w:pPr>
      <w:r w:rsidRPr="00181407">
        <w:rPr>
          <w:rFonts w:asciiTheme="minorHAnsi" w:hAnsiTheme="minorHAnsi" w:cstheme="minorHAnsi"/>
          <w:sz w:val="22"/>
          <w:szCs w:val="22"/>
        </w:rPr>
        <w:t>Setting</w:t>
      </w:r>
      <w:r w:rsidR="005A5328" w:rsidRPr="00181407">
        <w:rPr>
          <w:rFonts w:asciiTheme="minorHAnsi" w:hAnsiTheme="minorHAnsi" w:cstheme="minorHAnsi"/>
          <w:sz w:val="22"/>
          <w:szCs w:val="22"/>
        </w:rPr>
        <w:t xml:space="preserve">: </w:t>
      </w:r>
      <w:r w:rsidRPr="00181407">
        <w:rPr>
          <w:rFonts w:asciiTheme="minorHAnsi" w:hAnsiTheme="minorHAnsi" w:cstheme="minorHAnsi"/>
          <w:sz w:val="22"/>
          <w:szCs w:val="22"/>
        </w:rPr>
        <w:t>a r</w:t>
      </w:r>
      <w:r w:rsidR="005A5328" w:rsidRPr="00181407">
        <w:rPr>
          <w:rFonts w:asciiTheme="minorHAnsi" w:hAnsiTheme="minorHAnsi" w:cstheme="minorHAnsi"/>
          <w:sz w:val="22"/>
          <w:szCs w:val="22"/>
        </w:rPr>
        <w:t>oom in family’s home (living room, kitchen,</w:t>
      </w:r>
      <w:r w:rsidRPr="00181407">
        <w:rPr>
          <w:rFonts w:asciiTheme="minorHAnsi" w:hAnsiTheme="minorHAnsi" w:cstheme="minorHAnsi"/>
          <w:sz w:val="22"/>
          <w:szCs w:val="22"/>
        </w:rPr>
        <w:t xml:space="preserve"> other room</w:t>
      </w:r>
      <w:r w:rsidR="005A5328" w:rsidRPr="00181407">
        <w:rPr>
          <w:rFonts w:asciiTheme="minorHAnsi" w:hAnsiTheme="minorHAnsi" w:cstheme="minorHAnsi"/>
          <w:sz w:val="22"/>
          <w:szCs w:val="22"/>
        </w:rPr>
        <w:t>)</w:t>
      </w:r>
      <w:r w:rsidRPr="00181407">
        <w:rPr>
          <w:rFonts w:asciiTheme="minorHAnsi" w:hAnsiTheme="minorHAnsi" w:cstheme="minorHAnsi"/>
          <w:sz w:val="22"/>
          <w:szCs w:val="22"/>
        </w:rPr>
        <w:t xml:space="preserve"> </w:t>
      </w:r>
    </w:p>
    <w:p w14:paraId="0F14088F" w14:textId="6C68DEF0" w:rsidR="005A5328" w:rsidRPr="00181407" w:rsidRDefault="00184B27" w:rsidP="462398B0">
      <w:pPr>
        <w:pStyle w:val="ListParagraph"/>
        <w:numPr>
          <w:ilvl w:val="0"/>
          <w:numId w:val="45"/>
        </w:numPr>
        <w:rPr>
          <w:rFonts w:asciiTheme="minorHAnsi" w:hAnsiTheme="minorHAnsi" w:cstheme="minorBidi"/>
          <w:sz w:val="22"/>
          <w:szCs w:val="22"/>
        </w:rPr>
      </w:pPr>
      <w:r w:rsidRPr="462398B0">
        <w:rPr>
          <w:rFonts w:asciiTheme="minorHAnsi" w:hAnsiTheme="minorHAnsi" w:cstheme="minorBidi"/>
          <w:sz w:val="22"/>
          <w:szCs w:val="22"/>
        </w:rPr>
        <w:t>Damon</w:t>
      </w:r>
      <w:r w:rsidR="005A5328" w:rsidRPr="462398B0">
        <w:rPr>
          <w:rFonts w:asciiTheme="minorHAnsi" w:hAnsiTheme="minorHAnsi" w:cstheme="minorBidi"/>
          <w:sz w:val="22"/>
          <w:szCs w:val="22"/>
        </w:rPr>
        <w:t xml:space="preserve">: </w:t>
      </w:r>
      <w:r w:rsidRPr="462398B0">
        <w:rPr>
          <w:rFonts w:asciiTheme="minorHAnsi" w:hAnsiTheme="minorHAnsi" w:cstheme="minorBidi"/>
          <w:sz w:val="22"/>
          <w:szCs w:val="22"/>
        </w:rPr>
        <w:t>dressed in normal toddler clothing</w:t>
      </w:r>
      <w:r w:rsidR="005A5328" w:rsidRPr="462398B0">
        <w:rPr>
          <w:rFonts w:asciiTheme="minorHAnsi" w:hAnsiTheme="minorHAnsi" w:cstheme="minorBidi"/>
          <w:sz w:val="22"/>
          <w:szCs w:val="22"/>
        </w:rPr>
        <w:t xml:space="preserve">, </w:t>
      </w:r>
      <w:r w:rsidRPr="462398B0">
        <w:rPr>
          <w:rFonts w:asciiTheme="minorHAnsi" w:hAnsiTheme="minorHAnsi" w:cstheme="minorBidi"/>
          <w:sz w:val="22"/>
          <w:szCs w:val="22"/>
        </w:rPr>
        <w:t>He has a few “normal” bruises on</w:t>
      </w:r>
      <w:r w:rsidR="005A5328" w:rsidRPr="462398B0">
        <w:rPr>
          <w:rFonts w:asciiTheme="minorHAnsi" w:hAnsiTheme="minorHAnsi" w:cstheme="minorBidi"/>
          <w:sz w:val="22"/>
          <w:szCs w:val="22"/>
        </w:rPr>
        <w:t xml:space="preserve"> his knees;</w:t>
      </w:r>
      <w:r w:rsidRPr="462398B0">
        <w:rPr>
          <w:rFonts w:asciiTheme="minorHAnsi" w:hAnsiTheme="minorHAnsi" w:cstheme="minorBidi"/>
          <w:sz w:val="22"/>
          <w:szCs w:val="22"/>
        </w:rPr>
        <w:t xml:space="preserve"> skin is otherwise clear. He is sitting on </w:t>
      </w:r>
      <w:r w:rsidR="08777BDC" w:rsidRPr="462398B0">
        <w:rPr>
          <w:rFonts w:asciiTheme="minorHAnsi" w:hAnsiTheme="minorHAnsi" w:cstheme="minorBidi"/>
          <w:sz w:val="22"/>
          <w:szCs w:val="22"/>
        </w:rPr>
        <w:t>the floor</w:t>
      </w:r>
      <w:r w:rsidRPr="462398B0">
        <w:rPr>
          <w:rFonts w:asciiTheme="minorHAnsi" w:hAnsiTheme="minorHAnsi" w:cstheme="minorBidi"/>
          <w:sz w:val="22"/>
          <w:szCs w:val="22"/>
        </w:rPr>
        <w:t xml:space="preserve"> surrounded by toys. Damon’s mother is sitting near him.</w:t>
      </w:r>
    </w:p>
    <w:p w14:paraId="0F140890" w14:textId="7058AFE0" w:rsidR="00937CD8" w:rsidRPr="006F67C4" w:rsidRDefault="00B3242D" w:rsidP="462398B0">
      <w:pPr>
        <w:pStyle w:val="ListParagraph"/>
        <w:numPr>
          <w:ilvl w:val="0"/>
          <w:numId w:val="45"/>
        </w:numPr>
        <w:spacing w:line="276" w:lineRule="auto"/>
        <w:rPr>
          <w:rFonts w:asciiTheme="minorHAnsi" w:hAnsiTheme="minorHAnsi" w:cstheme="minorBidi"/>
          <w:sz w:val="22"/>
          <w:szCs w:val="22"/>
        </w:rPr>
      </w:pPr>
      <w:r w:rsidRPr="462398B0">
        <w:rPr>
          <w:rFonts w:asciiTheme="minorHAnsi" w:hAnsiTheme="minorHAnsi" w:cstheme="minorBidi"/>
          <w:sz w:val="22"/>
          <w:szCs w:val="22"/>
        </w:rPr>
        <w:t>If no available child manikin that simulates vital signs, provide Damon’s vital signs on piece of paper. (Mother will provide to learners during simulation.)</w:t>
      </w:r>
    </w:p>
    <w:p w14:paraId="0F140891" w14:textId="77777777" w:rsidR="005A5328" w:rsidRPr="00181407" w:rsidRDefault="005A5328" w:rsidP="00E47E33">
      <w:pPr>
        <w:pStyle w:val="ListParagraph"/>
        <w:numPr>
          <w:ilvl w:val="0"/>
          <w:numId w:val="45"/>
        </w:numPr>
        <w:rPr>
          <w:rFonts w:asciiTheme="minorHAnsi" w:hAnsiTheme="minorHAnsi" w:cstheme="minorHAnsi"/>
          <w:sz w:val="22"/>
          <w:szCs w:val="22"/>
        </w:rPr>
      </w:pPr>
      <w:r w:rsidRPr="00181407">
        <w:rPr>
          <w:rFonts w:asciiTheme="minorHAnsi" w:hAnsiTheme="minorHAnsi" w:cstheme="minorHAnsi"/>
          <w:sz w:val="22"/>
          <w:szCs w:val="22"/>
        </w:rPr>
        <w:t xml:space="preserve">Learners bring: </w:t>
      </w:r>
    </w:p>
    <w:p w14:paraId="0F140892" w14:textId="77777777" w:rsidR="005A5328" w:rsidRPr="00181407" w:rsidRDefault="00A32A4D" w:rsidP="00E47E33">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Visiting Nurse Bag containing gloves, stethoscope, thermometer</w:t>
      </w:r>
      <w:r w:rsidR="007778F6" w:rsidRPr="00181407">
        <w:rPr>
          <w:rFonts w:asciiTheme="minorHAnsi" w:hAnsiTheme="minorHAnsi" w:cstheme="minorHAnsi"/>
          <w:sz w:val="22"/>
          <w:szCs w:val="22"/>
        </w:rPr>
        <w:t xml:space="preserve">, </w:t>
      </w:r>
      <w:r w:rsidRPr="00181407">
        <w:rPr>
          <w:rFonts w:asciiTheme="minorHAnsi" w:hAnsiTheme="minorHAnsi" w:cstheme="minorHAnsi"/>
          <w:sz w:val="22"/>
          <w:szCs w:val="22"/>
        </w:rPr>
        <w:t>pediatric BP cuff, hand sanitizer</w:t>
      </w:r>
    </w:p>
    <w:p w14:paraId="0F140893" w14:textId="77777777" w:rsidR="00A32A4D" w:rsidRPr="00181407" w:rsidRDefault="00A32A4D" w:rsidP="00E47E33">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Developmental assessment tool</w:t>
      </w:r>
    </w:p>
    <w:p w14:paraId="0F140894" w14:textId="77777777" w:rsidR="00A32A4D" w:rsidRPr="00181407" w:rsidRDefault="00A32A4D" w:rsidP="00E47E33">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Home safety assessment tool</w:t>
      </w:r>
    </w:p>
    <w:p w14:paraId="0F140896" w14:textId="4A7B4746" w:rsidR="00E90494" w:rsidRDefault="00E90494">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66A17ED" w14:textId="77777777" w:rsidR="00937CD8" w:rsidRPr="00181407" w:rsidRDefault="00937CD8" w:rsidP="00E47E3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832"/>
        <w:gridCol w:w="4958"/>
      </w:tblGrid>
      <w:tr w:rsidR="00937CD8" w:rsidRPr="00D737A6" w14:paraId="0F1408BC" w14:textId="77777777" w:rsidTr="462398B0">
        <w:tc>
          <w:tcPr>
            <w:tcW w:w="5958" w:type="dxa"/>
          </w:tcPr>
          <w:p w14:paraId="0F140897" w14:textId="77777777" w:rsidR="00937CD8" w:rsidRPr="00D737A6" w:rsidRDefault="00937CD8" w:rsidP="00E47E33">
            <w:pPr>
              <w:outlineLvl w:val="2"/>
              <w:rPr>
                <w:rFonts w:asciiTheme="minorHAnsi" w:hAnsiTheme="minorHAnsi" w:cstheme="minorHAnsi"/>
                <w:b/>
              </w:rPr>
            </w:pPr>
            <w:r w:rsidRPr="00D737A6">
              <w:rPr>
                <w:rFonts w:asciiTheme="minorHAnsi" w:hAnsiTheme="minorHAnsi" w:cstheme="minorHAnsi"/>
                <w:b/>
                <w:sz w:val="22"/>
                <w:szCs w:val="22"/>
              </w:rPr>
              <w:t>Equipment Attached to Manikin/Simulated Patient:</w:t>
            </w:r>
          </w:p>
          <w:p w14:paraId="0F140898" w14:textId="51B4A369"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ID band </w:t>
            </w:r>
          </w:p>
          <w:p w14:paraId="0F140899" w14:textId="0C393FBD" w:rsidR="00937CD8" w:rsidRPr="00D737A6" w:rsidRDefault="003419F7" w:rsidP="462398B0">
            <w:pPr>
              <w:rPr>
                <w:rFonts w:asciiTheme="minorHAnsi" w:hAnsiTheme="minorHAnsi" w:cstheme="minorBidi"/>
              </w:rPr>
            </w:pPr>
            <w:r w:rsidRPr="462398B0">
              <w:rPr>
                <w:rFonts w:asciiTheme="minorHAnsi" w:hAnsiTheme="minorHAnsi" w:cstheme="minorBidi"/>
                <w:sz w:val="22"/>
                <w:szCs w:val="22"/>
              </w:rPr>
              <w:fldChar w:fldCharType="begin">
                <w:ffData>
                  <w:name w:val=""/>
                  <w:enabled/>
                  <w:calcOnExit w:val="0"/>
                  <w:checkBox>
                    <w:size w:val="20"/>
                    <w:default w:val="0"/>
                  </w:checkBox>
                </w:ffData>
              </w:fldChar>
            </w:r>
            <w:r w:rsidRPr="462398B0">
              <w:rPr>
                <w:rFonts w:asciiTheme="minorHAnsi" w:hAnsiTheme="minorHAnsi" w:cstheme="minorBidi"/>
                <w:sz w:val="22"/>
                <w:szCs w:val="22"/>
              </w:rPr>
              <w:instrText xml:space="preserve"> FORMCHECKBOX </w:instrText>
            </w:r>
            <w:r w:rsidRPr="462398B0">
              <w:rPr>
                <w:rFonts w:asciiTheme="minorHAnsi" w:hAnsiTheme="minorHAnsi" w:cstheme="minorBidi"/>
                <w:sz w:val="22"/>
                <w:szCs w:val="22"/>
              </w:rPr>
            </w:r>
            <w:r w:rsidRPr="462398B0">
              <w:rPr>
                <w:rFonts w:asciiTheme="minorHAnsi" w:hAnsiTheme="minorHAnsi" w:cstheme="minorBidi"/>
                <w:sz w:val="22"/>
                <w:szCs w:val="22"/>
              </w:rPr>
              <w:fldChar w:fldCharType="separate"/>
            </w:r>
            <w:r w:rsidRPr="462398B0">
              <w:rPr>
                <w:rFonts w:asciiTheme="minorHAnsi" w:hAnsiTheme="minorHAnsi" w:cstheme="minorBidi"/>
                <w:sz w:val="22"/>
                <w:szCs w:val="22"/>
              </w:rPr>
              <w:fldChar w:fldCharType="end"/>
            </w:r>
            <w:r w:rsidR="7A5D1D35" w:rsidRPr="462398B0">
              <w:rPr>
                <w:rFonts w:asciiTheme="minorHAnsi" w:hAnsiTheme="minorHAnsi" w:cstheme="minorBidi"/>
                <w:sz w:val="22"/>
                <w:szCs w:val="22"/>
              </w:rPr>
              <w:t xml:space="preserve"> </w:t>
            </w:r>
            <w:r w:rsidR="00937CD8" w:rsidRPr="462398B0">
              <w:rPr>
                <w:rFonts w:asciiTheme="minorHAnsi" w:hAnsiTheme="minorHAnsi" w:cstheme="minorBidi"/>
                <w:sz w:val="22"/>
                <w:szCs w:val="22"/>
              </w:rPr>
              <w:t>IV tubing with primary line fluids running at __</w:t>
            </w:r>
            <w:r w:rsidR="009C2508" w:rsidRPr="462398B0">
              <w:rPr>
                <w:rFonts w:asciiTheme="minorHAnsi" w:hAnsiTheme="minorHAnsi" w:cstheme="minorBidi"/>
                <w:sz w:val="22"/>
                <w:szCs w:val="22"/>
              </w:rPr>
              <w:t xml:space="preserve"> </w:t>
            </w:r>
            <w:r w:rsidR="00937CD8" w:rsidRPr="462398B0">
              <w:rPr>
                <w:rFonts w:asciiTheme="minorHAnsi" w:hAnsiTheme="minorHAnsi" w:cstheme="minorBidi"/>
                <w:sz w:val="22"/>
                <w:szCs w:val="22"/>
              </w:rPr>
              <w:t>mL/</w:t>
            </w:r>
            <w:r w:rsidR="465A6DD3" w:rsidRPr="462398B0">
              <w:rPr>
                <w:rFonts w:asciiTheme="minorHAnsi" w:hAnsiTheme="minorHAnsi" w:cstheme="minorBidi"/>
                <w:sz w:val="22"/>
                <w:szCs w:val="22"/>
              </w:rPr>
              <w:t>hr.</w:t>
            </w:r>
          </w:p>
          <w:p w14:paraId="0F14089A" w14:textId="6B364DB3" w:rsidR="00937CD8" w:rsidRPr="00D737A6" w:rsidRDefault="003419F7" w:rsidP="462398B0">
            <w:pPr>
              <w:rPr>
                <w:rFonts w:asciiTheme="minorHAnsi" w:hAnsiTheme="minorHAnsi" w:cstheme="minorBidi"/>
              </w:rPr>
            </w:pPr>
            <w:r w:rsidRPr="462398B0">
              <w:rPr>
                <w:rFonts w:asciiTheme="minorHAnsi" w:hAnsiTheme="minorHAnsi" w:cstheme="minorBidi"/>
                <w:sz w:val="22"/>
                <w:szCs w:val="22"/>
              </w:rPr>
              <w:fldChar w:fldCharType="begin">
                <w:ffData>
                  <w:name w:val=""/>
                  <w:enabled/>
                  <w:calcOnExit w:val="0"/>
                  <w:checkBox>
                    <w:size w:val="20"/>
                    <w:default w:val="0"/>
                  </w:checkBox>
                </w:ffData>
              </w:fldChar>
            </w:r>
            <w:r w:rsidRPr="462398B0">
              <w:rPr>
                <w:rFonts w:asciiTheme="minorHAnsi" w:hAnsiTheme="minorHAnsi" w:cstheme="minorBidi"/>
                <w:sz w:val="22"/>
                <w:szCs w:val="22"/>
              </w:rPr>
              <w:instrText xml:space="preserve"> FORMCHECKBOX </w:instrText>
            </w:r>
            <w:r w:rsidRPr="462398B0">
              <w:rPr>
                <w:rFonts w:asciiTheme="minorHAnsi" w:hAnsiTheme="minorHAnsi" w:cstheme="minorBidi"/>
                <w:sz w:val="22"/>
                <w:szCs w:val="22"/>
              </w:rPr>
            </w:r>
            <w:r w:rsidRPr="462398B0">
              <w:rPr>
                <w:rFonts w:asciiTheme="minorHAnsi" w:hAnsiTheme="minorHAnsi" w:cstheme="minorBidi"/>
                <w:sz w:val="22"/>
                <w:szCs w:val="22"/>
              </w:rPr>
              <w:fldChar w:fldCharType="separate"/>
            </w:r>
            <w:r w:rsidRPr="462398B0">
              <w:rPr>
                <w:rFonts w:asciiTheme="minorHAnsi" w:hAnsiTheme="minorHAnsi" w:cstheme="minorBidi"/>
                <w:sz w:val="22"/>
                <w:szCs w:val="22"/>
              </w:rPr>
              <w:fldChar w:fldCharType="end"/>
            </w:r>
            <w:r w:rsidR="7A5D1D35" w:rsidRPr="462398B0">
              <w:rPr>
                <w:rFonts w:asciiTheme="minorHAnsi" w:hAnsiTheme="minorHAnsi" w:cstheme="minorBidi"/>
                <w:sz w:val="22"/>
                <w:szCs w:val="22"/>
              </w:rPr>
              <w:t xml:space="preserve"> </w:t>
            </w:r>
            <w:r w:rsidR="00937CD8" w:rsidRPr="462398B0">
              <w:rPr>
                <w:rFonts w:asciiTheme="minorHAnsi" w:hAnsiTheme="minorHAnsi" w:cstheme="minorBidi"/>
                <w:sz w:val="22"/>
                <w:szCs w:val="22"/>
              </w:rPr>
              <w:t>Secondary IV line running at __</w:t>
            </w:r>
            <w:r w:rsidR="009C2508" w:rsidRPr="462398B0">
              <w:rPr>
                <w:rFonts w:asciiTheme="minorHAnsi" w:hAnsiTheme="minorHAnsi" w:cstheme="minorBidi"/>
                <w:sz w:val="22"/>
                <w:szCs w:val="22"/>
              </w:rPr>
              <w:t xml:space="preserve"> </w:t>
            </w:r>
            <w:r w:rsidR="00937CD8" w:rsidRPr="462398B0">
              <w:rPr>
                <w:rFonts w:asciiTheme="minorHAnsi" w:hAnsiTheme="minorHAnsi" w:cstheme="minorBidi"/>
                <w:sz w:val="22"/>
                <w:szCs w:val="22"/>
              </w:rPr>
              <w:t>mL/</w:t>
            </w:r>
            <w:r w:rsidR="24CB2794" w:rsidRPr="462398B0">
              <w:rPr>
                <w:rFonts w:asciiTheme="minorHAnsi" w:hAnsiTheme="minorHAnsi" w:cstheme="minorBidi"/>
                <w:sz w:val="22"/>
                <w:szCs w:val="22"/>
              </w:rPr>
              <w:t>hr.</w:t>
            </w:r>
          </w:p>
          <w:p w14:paraId="3169FBBD" w14:textId="77777777" w:rsidR="009C2508" w:rsidRPr="00D737A6" w:rsidRDefault="009C2508" w:rsidP="009C2508">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IVPB with __ running at mL/</w:t>
            </w:r>
            <w:proofErr w:type="spellStart"/>
            <w:r w:rsidRPr="00D737A6">
              <w:rPr>
                <w:rFonts w:asciiTheme="minorHAnsi" w:hAnsiTheme="minorHAnsi" w:cstheme="minorHAnsi"/>
                <w:sz w:val="22"/>
                <w:szCs w:val="22"/>
              </w:rPr>
              <w:t>hr</w:t>
            </w:r>
            <w:proofErr w:type="spellEnd"/>
          </w:p>
          <w:p w14:paraId="0F14089B" w14:textId="13F003D1"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IV pump</w:t>
            </w:r>
          </w:p>
          <w:p w14:paraId="3652D4D2" w14:textId="77777777" w:rsidR="009C2508" w:rsidRPr="00D737A6" w:rsidRDefault="009C2508" w:rsidP="009C2508">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PCA pump </w:t>
            </w:r>
          </w:p>
          <w:p w14:paraId="0F14089C" w14:textId="14A93B3E"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Foley catheter with __</w:t>
            </w:r>
            <w:r w:rsidR="009C2508"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mL output</w:t>
            </w:r>
          </w:p>
          <w:p w14:paraId="0F14089F" w14:textId="3BEF3F96"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02 </w:t>
            </w:r>
          </w:p>
          <w:p w14:paraId="0F1408A0" w14:textId="0F4F6AB1"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Monitor attached</w:t>
            </w:r>
          </w:p>
          <w:p w14:paraId="0F1408A1" w14:textId="552AE976" w:rsidR="00937CD8" w:rsidRPr="00D737A6" w:rsidRDefault="003419F7" w:rsidP="00E47E33">
            <w:pPr>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Other: </w:t>
            </w:r>
          </w:p>
          <w:p w14:paraId="0F1408A2" w14:textId="77777777" w:rsidR="00937CD8" w:rsidRPr="00D737A6" w:rsidRDefault="00937CD8" w:rsidP="00E47E33">
            <w:pPr>
              <w:rPr>
                <w:rFonts w:asciiTheme="minorHAnsi" w:hAnsiTheme="minorHAnsi" w:cstheme="minorHAnsi"/>
                <w:sz w:val="22"/>
                <w:szCs w:val="22"/>
              </w:rPr>
            </w:pPr>
          </w:p>
          <w:p w14:paraId="0F1408A3" w14:textId="77777777" w:rsidR="00937CD8" w:rsidRPr="00D737A6" w:rsidRDefault="00937CD8" w:rsidP="00E47E33">
            <w:pPr>
              <w:rPr>
                <w:rFonts w:asciiTheme="minorHAnsi" w:hAnsiTheme="minorHAnsi" w:cstheme="minorHAnsi"/>
                <w:sz w:val="22"/>
                <w:szCs w:val="22"/>
              </w:rPr>
            </w:pPr>
            <w:r w:rsidRPr="00D737A6">
              <w:rPr>
                <w:rFonts w:asciiTheme="minorHAnsi" w:hAnsiTheme="minorHAnsi" w:cstheme="minorHAnsi"/>
                <w:b/>
              </w:rPr>
              <w:t xml:space="preserve">Other </w:t>
            </w:r>
            <w:r w:rsidR="0099064C" w:rsidRPr="00D737A6">
              <w:rPr>
                <w:rFonts w:asciiTheme="minorHAnsi" w:hAnsiTheme="minorHAnsi" w:cstheme="minorHAnsi"/>
                <w:b/>
                <w:sz w:val="22"/>
                <w:szCs w:val="22"/>
              </w:rPr>
              <w:t>Essential Equipment</w:t>
            </w:r>
            <w:r w:rsidRPr="00D737A6">
              <w:rPr>
                <w:rFonts w:asciiTheme="minorHAnsi" w:hAnsiTheme="minorHAnsi" w:cstheme="minorHAnsi"/>
                <w:b/>
                <w:sz w:val="22"/>
                <w:szCs w:val="22"/>
              </w:rPr>
              <w:t>:</w:t>
            </w:r>
          </w:p>
          <w:p w14:paraId="0F1408A4" w14:textId="77777777" w:rsidR="00937CD8" w:rsidRPr="00D737A6" w:rsidRDefault="00937CD8" w:rsidP="00E47E33">
            <w:pPr>
              <w:rPr>
                <w:rFonts w:asciiTheme="minorHAnsi" w:hAnsiTheme="minorHAnsi" w:cstheme="minorHAnsi"/>
                <w:sz w:val="22"/>
                <w:szCs w:val="22"/>
              </w:rPr>
            </w:pPr>
          </w:p>
          <w:p w14:paraId="0F1408A5" w14:textId="77777777" w:rsidR="00937CD8" w:rsidRPr="00D737A6" w:rsidRDefault="00937CD8" w:rsidP="00E47E33">
            <w:pPr>
              <w:outlineLvl w:val="2"/>
              <w:rPr>
                <w:rFonts w:asciiTheme="minorHAnsi" w:hAnsiTheme="minorHAnsi" w:cstheme="minorHAnsi"/>
                <w:b/>
              </w:rPr>
            </w:pPr>
            <w:r w:rsidRPr="00D737A6">
              <w:rPr>
                <w:rFonts w:asciiTheme="minorHAnsi" w:hAnsiTheme="minorHAnsi" w:cstheme="minorHAnsi"/>
                <w:b/>
                <w:sz w:val="22"/>
                <w:szCs w:val="22"/>
              </w:rPr>
              <w:t>Medications and Fluids:</w:t>
            </w:r>
          </w:p>
          <w:p w14:paraId="0F1408A6" w14:textId="4B12C7A9"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IV Fluids: </w:t>
            </w:r>
          </w:p>
          <w:p w14:paraId="0F1408A7" w14:textId="734FB44D"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Oral Meds: </w:t>
            </w:r>
          </w:p>
          <w:p w14:paraId="0F1408A8" w14:textId="5369A979"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IVPB: </w:t>
            </w:r>
          </w:p>
          <w:p w14:paraId="0F1408A9" w14:textId="40BFB00B" w:rsidR="00937CD8" w:rsidRPr="00D737A6" w:rsidRDefault="003419F7" w:rsidP="00E47E33">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IV Push: </w:t>
            </w:r>
          </w:p>
          <w:p w14:paraId="0F1408AA" w14:textId="5CADA7DA" w:rsidR="00937CD8" w:rsidRPr="00D737A6" w:rsidRDefault="003419F7" w:rsidP="00E47E33">
            <w:pPr>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00937CD8" w:rsidRPr="00D737A6">
              <w:rPr>
                <w:rFonts w:asciiTheme="minorHAnsi" w:hAnsiTheme="minorHAnsi" w:cstheme="minorHAnsi"/>
                <w:sz w:val="22"/>
                <w:szCs w:val="22"/>
              </w:rPr>
              <w:t xml:space="preserve">IM or SC: </w:t>
            </w:r>
          </w:p>
        </w:tc>
        <w:tc>
          <w:tcPr>
            <w:tcW w:w="5058" w:type="dxa"/>
          </w:tcPr>
          <w:p w14:paraId="0F1408AB" w14:textId="77777777" w:rsidR="00937CD8" w:rsidRPr="00D737A6" w:rsidRDefault="00937CD8" w:rsidP="00E47E33">
            <w:pPr>
              <w:outlineLvl w:val="2"/>
              <w:rPr>
                <w:rFonts w:asciiTheme="minorHAnsi" w:hAnsiTheme="minorHAnsi" w:cstheme="minorHAnsi"/>
                <w:b/>
              </w:rPr>
            </w:pPr>
            <w:r w:rsidRPr="00D737A6">
              <w:rPr>
                <w:rFonts w:asciiTheme="minorHAnsi" w:hAnsiTheme="minorHAnsi" w:cstheme="minorHAnsi"/>
                <w:b/>
                <w:sz w:val="22"/>
                <w:szCs w:val="22"/>
              </w:rPr>
              <w:t>Equipment Available in Room:</w:t>
            </w:r>
          </w:p>
          <w:p w14:paraId="0F1408AC" w14:textId="77777777" w:rsidR="00937CD8" w:rsidRPr="00D737A6" w:rsidRDefault="00844234" w:rsidP="003419F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Bedpan/Urinal</w:t>
            </w:r>
          </w:p>
          <w:p w14:paraId="0F1408AD"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02 delivery device (type) </w:t>
            </w:r>
          </w:p>
          <w:p w14:paraId="0F1408AE"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Foley kit</w:t>
            </w:r>
          </w:p>
          <w:p w14:paraId="0F1408AF"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Straight </w:t>
            </w:r>
            <w:r w:rsidR="00EA460B" w:rsidRPr="00D737A6">
              <w:rPr>
                <w:rFonts w:asciiTheme="minorHAnsi" w:hAnsiTheme="minorHAnsi" w:cstheme="minorHAnsi"/>
                <w:sz w:val="22"/>
                <w:szCs w:val="22"/>
              </w:rPr>
              <w:t>catheter kit</w:t>
            </w:r>
          </w:p>
          <w:p w14:paraId="0F1408B0"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Incentive </w:t>
            </w:r>
            <w:r w:rsidR="00EA460B" w:rsidRPr="00D737A6">
              <w:rPr>
                <w:rFonts w:asciiTheme="minorHAnsi" w:hAnsiTheme="minorHAnsi" w:cstheme="minorHAnsi"/>
                <w:sz w:val="22"/>
                <w:szCs w:val="22"/>
              </w:rPr>
              <w:t>spirometer</w:t>
            </w:r>
          </w:p>
          <w:p w14:paraId="0F1408B1"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Fluids</w:t>
            </w:r>
          </w:p>
          <w:p w14:paraId="0F1408B2"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IV start kit</w:t>
            </w:r>
          </w:p>
          <w:p w14:paraId="0F1408B3" w14:textId="77777777" w:rsidR="00937CD8" w:rsidRPr="00D737A6" w:rsidRDefault="00844234" w:rsidP="003419F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IV tubing</w:t>
            </w:r>
          </w:p>
          <w:p w14:paraId="0F1408B4" w14:textId="77777777" w:rsidR="00937CD8" w:rsidRPr="00D737A6" w:rsidRDefault="00844234" w:rsidP="003419F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IVPB </w:t>
            </w:r>
            <w:r w:rsidR="00F37075" w:rsidRPr="00D737A6">
              <w:rPr>
                <w:rFonts w:asciiTheme="minorHAnsi" w:hAnsiTheme="minorHAnsi" w:cstheme="minorHAnsi"/>
                <w:sz w:val="22"/>
                <w:szCs w:val="22"/>
              </w:rPr>
              <w:t>tubing</w:t>
            </w:r>
          </w:p>
          <w:p w14:paraId="0F1408B5" w14:textId="77777777" w:rsidR="00937CD8" w:rsidRPr="00D737A6" w:rsidRDefault="00844234" w:rsidP="003419F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IV </w:t>
            </w:r>
            <w:r w:rsidR="00F37075" w:rsidRPr="00D737A6">
              <w:rPr>
                <w:rFonts w:asciiTheme="minorHAnsi" w:hAnsiTheme="minorHAnsi" w:cstheme="minorHAnsi"/>
                <w:sz w:val="22"/>
                <w:szCs w:val="22"/>
              </w:rPr>
              <w:t>pump</w:t>
            </w:r>
          </w:p>
          <w:p w14:paraId="0F1408B6"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Feeding Pump</w:t>
            </w:r>
          </w:p>
          <w:p w14:paraId="0F1408B7"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Crash cart with airway devices and emergency medications</w:t>
            </w:r>
          </w:p>
          <w:p w14:paraId="0F1408B8"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Defibrillator/Pacer</w:t>
            </w:r>
          </w:p>
          <w:p w14:paraId="0F1408B9" w14:textId="77777777" w:rsidR="00937CD8" w:rsidRPr="00D737A6" w:rsidRDefault="00844234" w:rsidP="003419F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Suction </w:t>
            </w:r>
          </w:p>
          <w:p w14:paraId="0F1408BA" w14:textId="77777777" w:rsidR="00937CD8" w:rsidRPr="00D737A6" w:rsidRDefault="00844234" w:rsidP="003419F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937CD8"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937CD8" w:rsidRPr="00D737A6">
              <w:rPr>
                <w:rFonts w:asciiTheme="minorHAnsi" w:hAnsiTheme="minorHAnsi" w:cstheme="minorHAnsi"/>
                <w:sz w:val="22"/>
                <w:szCs w:val="22"/>
              </w:rPr>
              <w:t xml:space="preserve"> Other: </w:t>
            </w:r>
          </w:p>
          <w:p w14:paraId="0F1408BB" w14:textId="77777777" w:rsidR="00937CD8" w:rsidRPr="00D737A6" w:rsidRDefault="00937CD8" w:rsidP="00E47E33">
            <w:pPr>
              <w:rPr>
                <w:rFonts w:asciiTheme="minorHAnsi" w:hAnsiTheme="minorHAnsi" w:cstheme="minorHAnsi"/>
                <w:sz w:val="22"/>
                <w:szCs w:val="22"/>
              </w:rPr>
            </w:pPr>
          </w:p>
        </w:tc>
      </w:tr>
    </w:tbl>
    <w:p w14:paraId="768C9C92" w14:textId="77777777" w:rsidR="00E90494" w:rsidRPr="00E90494" w:rsidRDefault="00E90494" w:rsidP="00E47E33">
      <w:pPr>
        <w:rPr>
          <w:rFonts w:asciiTheme="minorHAnsi" w:hAnsiTheme="minorHAnsi" w:cstheme="minorHAnsi"/>
        </w:rPr>
      </w:pPr>
    </w:p>
    <w:p w14:paraId="6B52D9EC" w14:textId="77777777" w:rsidR="00E90494" w:rsidRPr="00E90494" w:rsidRDefault="00E90494" w:rsidP="00E47E33">
      <w:pPr>
        <w:rPr>
          <w:rFonts w:asciiTheme="minorHAnsi" w:hAnsiTheme="minorHAnsi" w:cstheme="minorHAnsi"/>
        </w:rPr>
      </w:pPr>
    </w:p>
    <w:p w14:paraId="0F1408BF" w14:textId="0B5F8A8C" w:rsidR="00640FB9" w:rsidRPr="00D737A6" w:rsidRDefault="00640FB9" w:rsidP="00E47E33">
      <w:pPr>
        <w:rPr>
          <w:rFonts w:asciiTheme="minorHAnsi" w:hAnsiTheme="minorHAnsi" w:cstheme="minorHAnsi"/>
          <w:color w:val="274191"/>
          <w:sz w:val="36"/>
          <w:szCs w:val="36"/>
        </w:rPr>
      </w:pPr>
      <w:r w:rsidRPr="00D737A6">
        <w:rPr>
          <w:rFonts w:asciiTheme="minorHAnsi" w:hAnsiTheme="minorHAnsi" w:cstheme="minorHAnsi"/>
          <w:color w:val="274191"/>
          <w:sz w:val="36"/>
          <w:szCs w:val="36"/>
        </w:rPr>
        <w:t>Roles</w:t>
      </w:r>
    </w:p>
    <w:p w14:paraId="0F1408C0" w14:textId="77777777" w:rsidR="00E47E33" w:rsidRPr="00D737A6" w:rsidRDefault="00E47E33" w:rsidP="00E47E33">
      <w:pPr>
        <w:rPr>
          <w:rFonts w:asciiTheme="minorHAnsi" w:hAnsiTheme="minorHAnsi" w:cstheme="minorHAnsi"/>
          <w:color w:val="4D75B1"/>
        </w:rPr>
      </w:pPr>
    </w:p>
    <w:tbl>
      <w:tblPr>
        <w:tblStyle w:val="TableGrid"/>
        <w:tblW w:w="0" w:type="auto"/>
        <w:tblLook w:val="04A0" w:firstRow="1" w:lastRow="0" w:firstColumn="1" w:lastColumn="0" w:noHBand="0" w:noVBand="1"/>
      </w:tblPr>
      <w:tblGrid>
        <w:gridCol w:w="5406"/>
        <w:gridCol w:w="5384"/>
      </w:tblGrid>
      <w:tr w:rsidR="00F717BB" w:rsidRPr="00D737A6" w14:paraId="0F1408CF" w14:textId="77777777">
        <w:tc>
          <w:tcPr>
            <w:tcW w:w="5508" w:type="dxa"/>
          </w:tcPr>
          <w:p w14:paraId="0F1408C1" w14:textId="77777777" w:rsidR="00E226D6" w:rsidRPr="00D737A6" w:rsidRDefault="00E47E33"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A7635" w:rsidRPr="00D737A6">
              <w:rPr>
                <w:rFonts w:asciiTheme="minorHAnsi" w:hAnsiTheme="minorHAnsi" w:cstheme="minorHAnsi"/>
                <w:b/>
              </w:rPr>
              <w:t xml:space="preserve"> </w:t>
            </w:r>
            <w:r w:rsidR="00F717BB" w:rsidRPr="00D737A6">
              <w:rPr>
                <w:rFonts w:asciiTheme="minorHAnsi" w:hAnsiTheme="minorHAnsi" w:cstheme="minorHAnsi"/>
                <w:sz w:val="22"/>
                <w:szCs w:val="22"/>
              </w:rPr>
              <w:t>Nurse 1</w:t>
            </w:r>
          </w:p>
          <w:p w14:paraId="0F1408C2" w14:textId="77777777" w:rsidR="00F717BB" w:rsidRPr="00D737A6" w:rsidRDefault="00E47E33"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8A7635" w:rsidRPr="00D737A6">
              <w:rPr>
                <w:rFonts w:asciiTheme="minorHAnsi" w:hAnsiTheme="minorHAnsi" w:cstheme="minorHAnsi"/>
                <w:b/>
              </w:rPr>
              <w:t xml:space="preserve"> </w:t>
            </w:r>
            <w:r w:rsidR="00F717BB" w:rsidRPr="00D737A6">
              <w:rPr>
                <w:rFonts w:asciiTheme="minorHAnsi" w:hAnsiTheme="minorHAnsi" w:cstheme="minorHAnsi"/>
                <w:sz w:val="22"/>
                <w:szCs w:val="22"/>
              </w:rPr>
              <w:t>Nurse 2</w:t>
            </w:r>
          </w:p>
          <w:p w14:paraId="0F1408C3" w14:textId="77777777" w:rsidR="00F717BB" w:rsidRPr="00D737A6" w:rsidRDefault="00844234"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Nurse 3</w:t>
            </w:r>
          </w:p>
          <w:p w14:paraId="0F1408C4" w14:textId="77777777" w:rsidR="00F717BB" w:rsidRPr="00D737A6" w:rsidRDefault="00844234"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Provider (physician/advanced practice nurse)</w:t>
            </w:r>
          </w:p>
          <w:p w14:paraId="0F1408C5" w14:textId="77777777" w:rsidR="00F717BB" w:rsidRPr="00D737A6" w:rsidRDefault="00844234"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Other health</w:t>
            </w:r>
            <w:r w:rsidR="00F37075" w:rsidRPr="00D737A6">
              <w:rPr>
                <w:rFonts w:asciiTheme="minorHAnsi" w:hAnsiTheme="minorHAnsi" w:cstheme="minorHAnsi"/>
                <w:sz w:val="22"/>
                <w:szCs w:val="22"/>
              </w:rPr>
              <w:t xml:space="preserve"> </w:t>
            </w:r>
            <w:r w:rsidR="00F717BB" w:rsidRPr="00D737A6">
              <w:rPr>
                <w:rFonts w:asciiTheme="minorHAnsi" w:hAnsiTheme="minorHAnsi" w:cstheme="minorHAnsi"/>
                <w:sz w:val="22"/>
                <w:szCs w:val="22"/>
              </w:rPr>
              <w:t xml:space="preserve">care professionals: </w:t>
            </w:r>
          </w:p>
          <w:p w14:paraId="0F1408C7" w14:textId="427FC03E" w:rsidR="00F717BB" w:rsidRPr="00181407" w:rsidRDefault="00F717BB" w:rsidP="00181407">
            <w:pPr>
              <w:spacing w:before="20"/>
              <w:rPr>
                <w:rFonts w:asciiTheme="minorHAnsi" w:hAnsiTheme="minorHAnsi" w:cstheme="minorHAnsi"/>
                <w:sz w:val="22"/>
                <w:szCs w:val="22"/>
              </w:rPr>
            </w:pPr>
            <w:r w:rsidRPr="00D737A6">
              <w:rPr>
                <w:rFonts w:asciiTheme="minorHAnsi" w:hAnsiTheme="minorHAnsi" w:cstheme="minorHAnsi"/>
                <w:sz w:val="22"/>
                <w:szCs w:val="22"/>
              </w:rPr>
              <w:t>(pharmacist, respiratory therapist, etc</w:t>
            </w:r>
            <w:r w:rsidR="00CD0DC4" w:rsidRPr="00D737A6">
              <w:rPr>
                <w:rFonts w:asciiTheme="minorHAnsi" w:hAnsiTheme="minorHAnsi" w:cstheme="minorHAnsi"/>
                <w:sz w:val="22"/>
                <w:szCs w:val="22"/>
              </w:rPr>
              <w:t>.</w:t>
            </w:r>
            <w:r w:rsidRPr="00D737A6">
              <w:rPr>
                <w:rFonts w:asciiTheme="minorHAnsi" w:hAnsiTheme="minorHAnsi" w:cstheme="minorHAnsi"/>
                <w:sz w:val="22"/>
                <w:szCs w:val="22"/>
              </w:rPr>
              <w:t>)</w:t>
            </w:r>
          </w:p>
        </w:tc>
        <w:tc>
          <w:tcPr>
            <w:tcW w:w="5508" w:type="dxa"/>
          </w:tcPr>
          <w:p w14:paraId="0F1408C8" w14:textId="77777777" w:rsidR="00E226D6" w:rsidRPr="00D737A6" w:rsidRDefault="00E47E33"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746ACF" w:rsidRPr="00D737A6">
              <w:rPr>
                <w:rFonts w:asciiTheme="minorHAnsi" w:hAnsiTheme="minorHAnsi" w:cstheme="minorHAnsi"/>
                <w:sz w:val="22"/>
                <w:szCs w:val="22"/>
              </w:rPr>
              <w:t xml:space="preserve"> Observer(s)</w:t>
            </w:r>
            <w:r w:rsidRPr="00D737A6">
              <w:rPr>
                <w:rFonts w:asciiTheme="minorHAnsi" w:hAnsiTheme="minorHAnsi" w:cstheme="minorHAnsi"/>
                <w:sz w:val="22"/>
                <w:szCs w:val="22"/>
              </w:rPr>
              <w:t>:</w:t>
            </w:r>
            <w:r w:rsidR="00746ACF" w:rsidRPr="00D737A6">
              <w:rPr>
                <w:rFonts w:asciiTheme="minorHAnsi" w:hAnsiTheme="minorHAnsi" w:cstheme="minorHAnsi"/>
                <w:sz w:val="22"/>
                <w:szCs w:val="22"/>
              </w:rPr>
              <w:t xml:space="preserve"> </w:t>
            </w:r>
            <w:r w:rsidR="00E226D6" w:rsidRPr="00D737A6">
              <w:rPr>
                <w:rFonts w:asciiTheme="minorHAnsi" w:hAnsiTheme="minorHAnsi" w:cstheme="minorHAnsi"/>
                <w:sz w:val="22"/>
                <w:szCs w:val="22"/>
              </w:rPr>
              <w:t>Any number of observers</w:t>
            </w:r>
          </w:p>
          <w:p w14:paraId="0F1408C9" w14:textId="77777777" w:rsidR="00E226D6" w:rsidRPr="00D737A6" w:rsidRDefault="00844234"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Recorder(s)</w:t>
            </w:r>
          </w:p>
          <w:p w14:paraId="0F1408CA" w14:textId="77777777" w:rsidR="00746ACF" w:rsidRPr="00D737A6" w:rsidRDefault="00E47E33"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E226D6" w:rsidRPr="00D737A6">
              <w:rPr>
                <w:rFonts w:asciiTheme="minorHAnsi" w:hAnsiTheme="minorHAnsi" w:cstheme="minorHAnsi"/>
                <w:sz w:val="22"/>
                <w:szCs w:val="22"/>
              </w:rPr>
              <w:t xml:space="preserve"> </w:t>
            </w:r>
            <w:r w:rsidR="00F717BB" w:rsidRPr="00D737A6">
              <w:rPr>
                <w:rFonts w:asciiTheme="minorHAnsi" w:hAnsiTheme="minorHAnsi" w:cstheme="minorHAnsi"/>
                <w:sz w:val="22"/>
                <w:szCs w:val="22"/>
              </w:rPr>
              <w:t>Family Member #1</w:t>
            </w:r>
            <w:r w:rsidR="00B610BF" w:rsidRPr="00D737A6">
              <w:rPr>
                <w:rFonts w:asciiTheme="minorHAnsi" w:hAnsiTheme="minorHAnsi" w:cstheme="minorHAnsi"/>
                <w:sz w:val="22"/>
                <w:szCs w:val="22"/>
              </w:rPr>
              <w:t xml:space="preserve"> (</w:t>
            </w:r>
            <w:r w:rsidR="0003162D" w:rsidRPr="00D737A6">
              <w:rPr>
                <w:rFonts w:asciiTheme="minorHAnsi" w:hAnsiTheme="minorHAnsi" w:cstheme="minorHAnsi"/>
                <w:sz w:val="22"/>
                <w:szCs w:val="22"/>
              </w:rPr>
              <w:t>Mother</w:t>
            </w:r>
            <w:r w:rsidR="00F37075" w:rsidRPr="00D737A6">
              <w:rPr>
                <w:rFonts w:asciiTheme="minorHAnsi" w:hAnsiTheme="minorHAnsi" w:cstheme="minorHAnsi"/>
                <w:sz w:val="22"/>
                <w:szCs w:val="22"/>
              </w:rPr>
              <w:t>,</w:t>
            </w:r>
            <w:r w:rsidR="0003162D" w:rsidRPr="00D737A6">
              <w:rPr>
                <w:rFonts w:asciiTheme="minorHAnsi" w:hAnsiTheme="minorHAnsi" w:cstheme="minorHAnsi"/>
                <w:sz w:val="22"/>
                <w:szCs w:val="22"/>
              </w:rPr>
              <w:t xml:space="preserve"> Amber</w:t>
            </w:r>
            <w:r w:rsidR="008A7635" w:rsidRPr="00D737A6">
              <w:rPr>
                <w:rFonts w:asciiTheme="minorHAnsi" w:hAnsiTheme="minorHAnsi" w:cstheme="minorHAnsi"/>
                <w:sz w:val="22"/>
                <w:szCs w:val="22"/>
              </w:rPr>
              <w:t>)</w:t>
            </w:r>
          </w:p>
          <w:p w14:paraId="0F1408CB" w14:textId="77777777" w:rsidR="00F717BB" w:rsidRPr="00D737A6" w:rsidRDefault="00844234"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Family Member #2</w:t>
            </w:r>
          </w:p>
          <w:p w14:paraId="0F1408CC" w14:textId="77777777" w:rsidR="00F717BB" w:rsidRPr="00D737A6" w:rsidRDefault="00844234"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Clergy</w:t>
            </w:r>
          </w:p>
          <w:p w14:paraId="0F1408CD" w14:textId="77777777" w:rsidR="00F717BB" w:rsidRPr="00D737A6" w:rsidRDefault="00844234" w:rsidP="00CD0DC4">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Unlicensed Assistive Personnel </w:t>
            </w:r>
          </w:p>
          <w:p w14:paraId="0F1408CE" w14:textId="77777777" w:rsidR="00F717BB" w:rsidRPr="00D737A6" w:rsidRDefault="00844234" w:rsidP="00CD0DC4">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00F717BB"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00F717BB" w:rsidRPr="00D737A6">
              <w:rPr>
                <w:rFonts w:asciiTheme="minorHAnsi" w:hAnsiTheme="minorHAnsi" w:cstheme="minorHAnsi"/>
                <w:sz w:val="22"/>
                <w:szCs w:val="22"/>
              </w:rPr>
              <w:t xml:space="preserve"> Other:</w:t>
            </w:r>
          </w:p>
        </w:tc>
      </w:tr>
    </w:tbl>
    <w:p w14:paraId="0F1408D0" w14:textId="77777777" w:rsidR="00F717BB" w:rsidRPr="00D737A6" w:rsidRDefault="00F717BB" w:rsidP="00E47E33">
      <w:pPr>
        <w:outlineLvl w:val="1"/>
        <w:rPr>
          <w:rFonts w:asciiTheme="minorHAnsi" w:hAnsiTheme="minorHAnsi" w:cstheme="minorHAnsi"/>
          <w:color w:val="4D75B1"/>
          <w:sz w:val="36"/>
          <w:szCs w:val="36"/>
        </w:rPr>
      </w:pPr>
    </w:p>
    <w:p w14:paraId="0F1408D1" w14:textId="77777777" w:rsidR="00F717BB" w:rsidRPr="00D737A6" w:rsidRDefault="00F717BB" w:rsidP="00E47E33">
      <w:pPr>
        <w:outlineLvl w:val="1"/>
        <w:rPr>
          <w:rFonts w:asciiTheme="minorHAnsi" w:hAnsiTheme="minorHAnsi" w:cstheme="minorHAnsi"/>
          <w:color w:val="274191"/>
          <w:sz w:val="36"/>
          <w:szCs w:val="36"/>
        </w:rPr>
      </w:pPr>
      <w:r w:rsidRPr="00D737A6">
        <w:rPr>
          <w:rFonts w:asciiTheme="minorHAnsi" w:hAnsiTheme="minorHAnsi" w:cstheme="minorHAnsi"/>
          <w:color w:val="274191"/>
          <w:sz w:val="36"/>
          <w:szCs w:val="36"/>
        </w:rPr>
        <w:t>Guidelines/Information Related to Roles</w:t>
      </w:r>
    </w:p>
    <w:p w14:paraId="0F1408D2" w14:textId="77777777" w:rsidR="00F717BB" w:rsidRPr="00D737A6" w:rsidRDefault="00F717BB" w:rsidP="00E47E33">
      <w:pPr>
        <w:rPr>
          <w:rFonts w:asciiTheme="minorHAnsi" w:hAnsiTheme="minorHAnsi" w:cstheme="minorHAnsi"/>
          <w:bCs/>
        </w:rPr>
      </w:pPr>
    </w:p>
    <w:p w14:paraId="0F1408D3" w14:textId="25533F56" w:rsidR="00F717BB" w:rsidRPr="00D737A6" w:rsidRDefault="00F717BB" w:rsidP="462398B0">
      <w:pPr>
        <w:rPr>
          <w:rFonts w:asciiTheme="minorHAnsi" w:hAnsiTheme="minorHAnsi" w:cstheme="minorBidi"/>
        </w:rPr>
      </w:pPr>
      <w:r w:rsidRPr="462398B0">
        <w:rPr>
          <w:rFonts w:asciiTheme="minorHAnsi" w:hAnsiTheme="minorHAnsi" w:cstheme="minorBidi"/>
        </w:rPr>
        <w:t xml:space="preserve">Learners in </w:t>
      </w:r>
      <w:r w:rsidR="50FD0FBF" w:rsidRPr="462398B0">
        <w:rPr>
          <w:rFonts w:asciiTheme="minorHAnsi" w:hAnsiTheme="minorHAnsi" w:cstheme="minorBidi"/>
        </w:rPr>
        <w:t>the role</w:t>
      </w:r>
      <w:r w:rsidRPr="462398B0">
        <w:rPr>
          <w:rFonts w:asciiTheme="minorHAnsi" w:hAnsiTheme="minorHAnsi" w:cstheme="minorBidi"/>
        </w:rPr>
        <w:t xml:space="preserve"> of nurse should determine which assessments and interventions each</w:t>
      </w:r>
      <w:r w:rsidR="311A2B27" w:rsidRPr="462398B0">
        <w:rPr>
          <w:rFonts w:asciiTheme="minorHAnsi" w:hAnsiTheme="minorHAnsi" w:cstheme="minorBidi"/>
        </w:rPr>
        <w:t xml:space="preserve"> team member</w:t>
      </w:r>
      <w:r w:rsidRPr="462398B0">
        <w:rPr>
          <w:rFonts w:asciiTheme="minorHAnsi" w:hAnsiTheme="minorHAnsi" w:cstheme="minorBidi"/>
        </w:rPr>
        <w:t xml:space="preserve"> will be responsible for, or facilitator can assign nurse 1 and nurse 2 roles with related responsibilities.</w:t>
      </w:r>
    </w:p>
    <w:p w14:paraId="0F1408D4" w14:textId="77777777" w:rsidR="00F717BB" w:rsidRPr="00D737A6" w:rsidRDefault="00F717BB" w:rsidP="00E47E33">
      <w:pPr>
        <w:rPr>
          <w:rFonts w:asciiTheme="minorHAnsi" w:hAnsiTheme="minorHAnsi" w:cstheme="minorHAnsi"/>
          <w:bCs/>
        </w:rPr>
      </w:pPr>
    </w:p>
    <w:p w14:paraId="0F1408D6" w14:textId="7307E84A" w:rsidR="00136313" w:rsidRPr="00D737A6" w:rsidRDefault="00F717BB" w:rsidP="00E47E33">
      <w:pPr>
        <w:rPr>
          <w:rFonts w:asciiTheme="minorHAnsi" w:hAnsiTheme="minorHAnsi" w:cstheme="minorHAnsi"/>
          <w:bCs/>
        </w:rPr>
      </w:pPr>
      <w:r w:rsidRPr="00D737A6">
        <w:rPr>
          <w:rFonts w:asciiTheme="minorHAnsi" w:hAnsiTheme="minorHAnsi" w:cstheme="minorHAnsi"/>
          <w:bCs/>
        </w:rPr>
        <w:t>Information on behaviors, emotional tone, and what cues are permitted should be clearly communicated for each role</w:t>
      </w:r>
      <w:r w:rsidR="0076052F" w:rsidRPr="00D737A6">
        <w:rPr>
          <w:rFonts w:asciiTheme="minorHAnsi" w:hAnsiTheme="minorHAnsi" w:cstheme="minorHAnsi"/>
          <w:bCs/>
        </w:rPr>
        <w:t xml:space="preserve">. </w:t>
      </w:r>
      <w:r w:rsidR="00581CF6" w:rsidRPr="00D737A6">
        <w:rPr>
          <w:rFonts w:asciiTheme="minorHAnsi" w:hAnsiTheme="minorHAnsi" w:cstheme="minorHAnsi"/>
          <w:bCs/>
        </w:rPr>
        <w:t xml:space="preserve">A script may be </w:t>
      </w:r>
      <w:r w:rsidR="008A7635" w:rsidRPr="00D737A6">
        <w:rPr>
          <w:rFonts w:asciiTheme="minorHAnsi" w:hAnsiTheme="minorHAnsi" w:cstheme="minorHAnsi"/>
          <w:bCs/>
        </w:rPr>
        <w:t>created from information in Scenario Progression Outline.</w:t>
      </w:r>
    </w:p>
    <w:p w14:paraId="0F1408D7" w14:textId="77777777" w:rsidR="00136313" w:rsidRPr="00D737A6" w:rsidRDefault="00136313" w:rsidP="00E47E33">
      <w:pPr>
        <w:jc w:val="both"/>
        <w:rPr>
          <w:rFonts w:asciiTheme="minorHAnsi" w:hAnsiTheme="minorHAnsi" w:cstheme="minorHAnsi"/>
        </w:rPr>
      </w:pPr>
    </w:p>
    <w:p w14:paraId="0F1408D8" w14:textId="1A4B1D9C" w:rsidR="00136313" w:rsidRPr="00D737A6" w:rsidRDefault="00136313" w:rsidP="00E47E33">
      <w:pPr>
        <w:rPr>
          <w:rFonts w:asciiTheme="minorHAnsi" w:hAnsiTheme="minorHAnsi" w:cstheme="minorHAnsi"/>
          <w:b/>
        </w:rPr>
      </w:pPr>
    </w:p>
    <w:p w14:paraId="0F1408D9" w14:textId="77777777" w:rsidR="00BD4312" w:rsidRPr="00D737A6" w:rsidRDefault="00BD4312" w:rsidP="00E47E33">
      <w:pPr>
        <w:outlineLvl w:val="1"/>
        <w:rPr>
          <w:rFonts w:asciiTheme="minorHAnsi" w:hAnsiTheme="minorHAnsi" w:cstheme="minorHAnsi"/>
          <w:color w:val="274191"/>
          <w:sz w:val="36"/>
          <w:szCs w:val="36"/>
        </w:rPr>
      </w:pPr>
      <w:r w:rsidRPr="00D737A6">
        <w:rPr>
          <w:rFonts w:asciiTheme="minorHAnsi" w:hAnsiTheme="minorHAnsi" w:cstheme="minorHAnsi"/>
          <w:color w:val="274191"/>
          <w:sz w:val="36"/>
          <w:szCs w:val="36"/>
        </w:rPr>
        <w:lastRenderedPageBreak/>
        <w:t>Prebriefing/Briefing</w:t>
      </w:r>
    </w:p>
    <w:p w14:paraId="0F1408DA" w14:textId="77777777" w:rsidR="00E47E33" w:rsidRPr="00D737A6" w:rsidRDefault="00E47E33" w:rsidP="00E47E33">
      <w:pPr>
        <w:outlineLvl w:val="1"/>
        <w:rPr>
          <w:rFonts w:asciiTheme="minorHAnsi" w:hAnsiTheme="minorHAnsi" w:cstheme="minorHAnsi"/>
        </w:rPr>
      </w:pPr>
    </w:p>
    <w:p w14:paraId="0F1408DB" w14:textId="1F4B0CA9" w:rsidR="00E47E33" w:rsidRPr="00D737A6" w:rsidRDefault="00E47E33" w:rsidP="6C8DB1D1">
      <w:pPr>
        <w:outlineLvl w:val="1"/>
        <w:rPr>
          <w:rFonts w:asciiTheme="minorHAnsi" w:hAnsiTheme="minorHAnsi" w:cstheme="minorBidi"/>
        </w:rPr>
      </w:pPr>
      <w:r w:rsidRPr="6C8DB1D1">
        <w:rPr>
          <w:rFonts w:asciiTheme="minorHAnsi" w:hAnsiTheme="minorHAnsi" w:cstheme="minorBidi"/>
        </w:rPr>
        <w:t xml:space="preserve">Prior to </w:t>
      </w:r>
      <w:r w:rsidR="4F3FCB56" w:rsidRPr="6C8DB1D1">
        <w:rPr>
          <w:rFonts w:asciiTheme="minorHAnsi" w:hAnsiTheme="minorHAnsi" w:cstheme="minorBidi"/>
        </w:rPr>
        <w:t xml:space="preserve">the </w:t>
      </w:r>
      <w:r w:rsidRPr="6C8DB1D1">
        <w:rPr>
          <w:rFonts w:asciiTheme="minorHAnsi" w:hAnsiTheme="minorHAnsi" w:cstheme="minorBidi"/>
        </w:rPr>
        <w:t xml:space="preserve">report, participants will need </w:t>
      </w:r>
      <w:r w:rsidR="179B2A0D" w:rsidRPr="6C8DB1D1">
        <w:rPr>
          <w:rFonts w:asciiTheme="minorHAnsi" w:hAnsiTheme="minorHAnsi" w:cstheme="minorBidi"/>
        </w:rPr>
        <w:t>a pre</w:t>
      </w:r>
      <w:r w:rsidRPr="6C8DB1D1">
        <w:rPr>
          <w:rFonts w:asciiTheme="minorHAnsi" w:hAnsiTheme="minorHAnsi" w:cstheme="minorBidi"/>
        </w:rPr>
        <w:t xml:space="preserve">briefing/briefing. During this time, faculty/facilitators should establish a safe container for learning, discuss the fiction contract and </w:t>
      </w:r>
      <w:r w:rsidR="495F6FA4" w:rsidRPr="6C8DB1D1">
        <w:rPr>
          <w:rFonts w:asciiTheme="minorHAnsi" w:hAnsiTheme="minorHAnsi" w:cstheme="minorBidi"/>
        </w:rPr>
        <w:t>confidentiality, orient</w:t>
      </w:r>
      <w:r w:rsidRPr="6C8DB1D1">
        <w:rPr>
          <w:rFonts w:asciiTheme="minorHAnsi" w:hAnsiTheme="minorHAnsi" w:cstheme="minorBidi"/>
        </w:rPr>
        <w:t xml:space="preserve"> participants to the environment, roles, time allotment, and objectives</w:t>
      </w:r>
      <w:r w:rsidR="78284CA8" w:rsidRPr="6C8DB1D1">
        <w:rPr>
          <w:rFonts w:asciiTheme="minorHAnsi" w:hAnsiTheme="minorHAnsi" w:cstheme="minorBidi"/>
        </w:rPr>
        <w:t xml:space="preserve">, and </w:t>
      </w:r>
      <w:r w:rsidR="07254941" w:rsidRPr="6C8DB1D1">
        <w:rPr>
          <w:rFonts w:asciiTheme="minorHAnsi" w:hAnsiTheme="minorHAnsi" w:cstheme="minorBidi"/>
        </w:rPr>
        <w:t>describe the debriefing process.</w:t>
      </w:r>
    </w:p>
    <w:p w14:paraId="0F1408DC" w14:textId="77777777" w:rsidR="00E47E33" w:rsidRPr="00D737A6" w:rsidRDefault="00E47E33" w:rsidP="00E47E33">
      <w:pPr>
        <w:rPr>
          <w:rFonts w:asciiTheme="minorHAnsi" w:hAnsiTheme="minorHAnsi" w:cstheme="minorHAnsi"/>
        </w:rPr>
      </w:pPr>
    </w:p>
    <w:p w14:paraId="0F1408DD" w14:textId="77777777" w:rsidR="000E55BD" w:rsidRPr="00D737A6" w:rsidRDefault="000E55BD" w:rsidP="000E55BD">
      <w:pPr>
        <w:rPr>
          <w:rFonts w:asciiTheme="minorHAnsi" w:hAnsiTheme="minorHAnsi" w:cstheme="minorHAnsi"/>
        </w:rPr>
      </w:pPr>
      <w:r w:rsidRPr="00D737A6">
        <w:rPr>
          <w:rFonts w:asciiTheme="minorHAnsi" w:hAnsiTheme="minorHAnsi" w:cstheme="minorHAnsi"/>
        </w:rPr>
        <w:t xml:space="preserve">For a comprehensive checklist and information on its development, go to </w:t>
      </w:r>
      <w:hyperlink r:id="rId20" w:anchor="simtemplate" w:history="1">
        <w:r w:rsidRPr="00D737A6">
          <w:rPr>
            <w:rStyle w:val="Hyperlink"/>
            <w:rFonts w:asciiTheme="minorHAnsi" w:hAnsiTheme="minorHAnsi" w:cstheme="minorHAnsi"/>
          </w:rPr>
          <w:t>http://www.nln.org/sirc/sirc-resources/sirc-tools-and-tips#simtemplate</w:t>
        </w:r>
      </w:hyperlink>
      <w:r w:rsidRPr="00D737A6">
        <w:rPr>
          <w:rFonts w:asciiTheme="minorHAnsi" w:hAnsiTheme="minorHAnsi" w:cstheme="minorHAnsi"/>
        </w:rPr>
        <w:t>.</w:t>
      </w:r>
    </w:p>
    <w:p w14:paraId="0F1408DE" w14:textId="77777777" w:rsidR="00BD4312" w:rsidRPr="00D737A6" w:rsidRDefault="00BD4312" w:rsidP="00E47E33">
      <w:pPr>
        <w:outlineLvl w:val="1"/>
        <w:rPr>
          <w:rFonts w:asciiTheme="minorHAnsi" w:hAnsiTheme="minorHAnsi" w:cstheme="minorHAnsi"/>
        </w:rPr>
      </w:pPr>
    </w:p>
    <w:p w14:paraId="0F1408DF" w14:textId="77777777" w:rsidR="00A32A4D" w:rsidRPr="00D737A6" w:rsidRDefault="00A32A4D" w:rsidP="00E47E33">
      <w:pPr>
        <w:outlineLvl w:val="1"/>
        <w:rPr>
          <w:rFonts w:asciiTheme="minorHAnsi" w:hAnsiTheme="minorHAnsi" w:cstheme="minorHAnsi"/>
        </w:rPr>
      </w:pPr>
      <w:bookmarkStart w:id="3" w:name="_Hlk504921824"/>
      <w:r w:rsidRPr="00D737A6">
        <w:rPr>
          <w:rFonts w:asciiTheme="minorHAnsi" w:hAnsiTheme="minorHAnsi" w:cstheme="minorHAnsi"/>
        </w:rPr>
        <w:t xml:space="preserve">Damon’s behavior may be difficult to simulate with a manikin. Bring this to the attention of learners during the </w:t>
      </w:r>
      <w:proofErr w:type="spellStart"/>
      <w:r w:rsidRPr="00D737A6">
        <w:rPr>
          <w:rFonts w:asciiTheme="minorHAnsi" w:hAnsiTheme="minorHAnsi" w:cstheme="minorHAnsi"/>
        </w:rPr>
        <w:t>prebrief</w:t>
      </w:r>
      <w:proofErr w:type="spellEnd"/>
      <w:r w:rsidRPr="00D737A6">
        <w:rPr>
          <w:rFonts w:asciiTheme="minorHAnsi" w:hAnsiTheme="minorHAnsi" w:cstheme="minorHAnsi"/>
        </w:rPr>
        <w:t>. Ask them to listen to the mother’s descriptions of Damon’s behaviors and accept them as accurate.</w:t>
      </w:r>
    </w:p>
    <w:bookmarkEnd w:id="3"/>
    <w:p w14:paraId="0F1408E6" w14:textId="77777777" w:rsidR="00E47E33" w:rsidRPr="00D737A6" w:rsidRDefault="00E47E33" w:rsidP="00E47E33">
      <w:pPr>
        <w:rPr>
          <w:rFonts w:asciiTheme="minorHAnsi" w:hAnsiTheme="minorHAnsi" w:cstheme="minorHAnsi"/>
          <w:color w:val="4D75B1"/>
          <w:sz w:val="36"/>
          <w:szCs w:val="28"/>
        </w:rPr>
      </w:pPr>
      <w:r w:rsidRPr="00D737A6">
        <w:rPr>
          <w:rFonts w:asciiTheme="minorHAnsi" w:hAnsiTheme="minorHAnsi" w:cstheme="minorHAnsi"/>
          <w:color w:val="4D75B1"/>
          <w:sz w:val="36"/>
          <w:szCs w:val="28"/>
        </w:rPr>
        <w:br w:type="page"/>
      </w:r>
    </w:p>
    <w:p w14:paraId="0F1408E7" w14:textId="77777777" w:rsidR="00966666" w:rsidRPr="00D737A6" w:rsidRDefault="00966666" w:rsidP="00E47E33">
      <w:pP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lastRenderedPageBreak/>
        <w:t>Report Students Will Receive Before Simulation</w:t>
      </w:r>
    </w:p>
    <w:p w14:paraId="0F1408E8" w14:textId="77777777" w:rsidR="00D7261F" w:rsidRPr="00D737A6" w:rsidRDefault="00D7261F" w:rsidP="00E47E33">
      <w:pPr>
        <w:rPr>
          <w:rFonts w:asciiTheme="minorHAnsi" w:hAnsiTheme="minorHAnsi" w:cstheme="minorHAnsi"/>
          <w:b/>
        </w:rPr>
      </w:pPr>
    </w:p>
    <w:p w14:paraId="0F1408E9" w14:textId="29851D23" w:rsidR="00966666" w:rsidRPr="00D737A6" w:rsidRDefault="00966666" w:rsidP="00E47E33">
      <w:pPr>
        <w:rPr>
          <w:rFonts w:asciiTheme="minorHAnsi" w:hAnsiTheme="minorHAnsi" w:cstheme="minorHAnsi"/>
        </w:rPr>
      </w:pPr>
      <w:r w:rsidRPr="00D737A6">
        <w:rPr>
          <w:rFonts w:asciiTheme="minorHAnsi" w:hAnsiTheme="minorHAnsi" w:cstheme="minorHAnsi"/>
          <w:b/>
        </w:rPr>
        <w:t xml:space="preserve">Time: </w:t>
      </w:r>
      <w:r w:rsidR="0008085C" w:rsidRPr="00D737A6">
        <w:rPr>
          <w:rFonts w:asciiTheme="minorHAnsi" w:hAnsiTheme="minorHAnsi" w:cstheme="minorHAnsi"/>
        </w:rPr>
        <w:t>10</w:t>
      </w:r>
      <w:r w:rsidR="009C2508" w:rsidRPr="00D737A6">
        <w:rPr>
          <w:rFonts w:asciiTheme="minorHAnsi" w:hAnsiTheme="minorHAnsi" w:cstheme="minorHAnsi"/>
        </w:rPr>
        <w:t>00</w:t>
      </w:r>
    </w:p>
    <w:p w14:paraId="0F1408EA" w14:textId="77777777" w:rsidR="00BD4312" w:rsidRPr="00D737A6" w:rsidRDefault="00BD4312" w:rsidP="00E47E33">
      <w:pPr>
        <w:rPr>
          <w:rFonts w:asciiTheme="minorHAnsi" w:hAnsiTheme="minorHAnsi" w:cstheme="minorHAnsi"/>
          <w:b/>
        </w:rPr>
      </w:pPr>
    </w:p>
    <w:p w14:paraId="0F1408EB" w14:textId="60EE359D" w:rsidR="00BD4312" w:rsidRPr="00D737A6" w:rsidRDefault="00BD4312" w:rsidP="00E47E33">
      <w:pPr>
        <w:rPr>
          <w:rFonts w:asciiTheme="minorHAnsi" w:hAnsiTheme="minorHAnsi" w:cstheme="minorHAnsi"/>
        </w:rPr>
      </w:pPr>
      <w:r w:rsidRPr="00D737A6">
        <w:rPr>
          <w:rFonts w:asciiTheme="minorHAnsi" w:hAnsiTheme="minorHAnsi" w:cstheme="minorHAnsi"/>
          <w:b/>
        </w:rPr>
        <w:t>Person providing report:</w:t>
      </w:r>
      <w:r w:rsidR="00184B27" w:rsidRPr="00D737A6">
        <w:rPr>
          <w:rFonts w:asciiTheme="minorHAnsi" w:hAnsiTheme="minorHAnsi" w:cstheme="minorHAnsi"/>
          <w:b/>
        </w:rPr>
        <w:t xml:space="preserve"> </w:t>
      </w:r>
      <w:r w:rsidR="0008085C" w:rsidRPr="00D737A6">
        <w:rPr>
          <w:rFonts w:asciiTheme="minorHAnsi" w:hAnsiTheme="minorHAnsi" w:cstheme="minorHAnsi"/>
        </w:rPr>
        <w:t>Nurse case manager from early intervention/developmental enrichment program</w:t>
      </w:r>
    </w:p>
    <w:p w14:paraId="0F1408EC" w14:textId="77777777" w:rsidR="00137869" w:rsidRPr="00D737A6" w:rsidRDefault="00137869" w:rsidP="00E47E33">
      <w:pPr>
        <w:rPr>
          <w:rFonts w:asciiTheme="minorHAnsi" w:hAnsiTheme="minorHAnsi" w:cstheme="minorHAnsi"/>
          <w:b/>
        </w:rPr>
      </w:pPr>
    </w:p>
    <w:p w14:paraId="0F1408ED" w14:textId="77777777" w:rsidR="00EF5FFD" w:rsidRPr="00D737A6" w:rsidRDefault="00137869" w:rsidP="00E47E33">
      <w:pPr>
        <w:rPr>
          <w:rFonts w:asciiTheme="minorHAnsi" w:hAnsiTheme="minorHAnsi" w:cstheme="minorHAnsi"/>
        </w:rPr>
      </w:pPr>
      <w:r w:rsidRPr="00D737A6">
        <w:rPr>
          <w:rFonts w:asciiTheme="minorHAnsi" w:hAnsiTheme="minorHAnsi" w:cstheme="minorHAnsi"/>
          <w:b/>
        </w:rPr>
        <w:t>Situation:</w:t>
      </w:r>
      <w:r w:rsidR="00184B27" w:rsidRPr="00D737A6">
        <w:rPr>
          <w:rFonts w:asciiTheme="minorHAnsi" w:hAnsiTheme="minorHAnsi" w:cstheme="minorHAnsi"/>
          <w:b/>
        </w:rPr>
        <w:t xml:space="preserve"> </w:t>
      </w:r>
      <w:r w:rsidR="00E226D6" w:rsidRPr="00D737A6">
        <w:rPr>
          <w:rFonts w:asciiTheme="minorHAnsi" w:hAnsiTheme="minorHAnsi" w:cstheme="minorHAnsi"/>
        </w:rPr>
        <w:t>Damon</w:t>
      </w:r>
      <w:r w:rsidR="0008085C" w:rsidRPr="00D737A6">
        <w:rPr>
          <w:rFonts w:asciiTheme="minorHAnsi" w:hAnsiTheme="minorHAnsi" w:cstheme="minorHAnsi"/>
        </w:rPr>
        <w:t xml:space="preserve"> McAdam</w:t>
      </w:r>
      <w:r w:rsidR="00746ACF" w:rsidRPr="00D737A6">
        <w:rPr>
          <w:rFonts w:asciiTheme="minorHAnsi" w:hAnsiTheme="minorHAnsi" w:cstheme="minorHAnsi"/>
        </w:rPr>
        <w:t xml:space="preserve"> is 2 years 8 months. W</w:t>
      </w:r>
      <w:r w:rsidR="00E226D6" w:rsidRPr="00D737A6">
        <w:rPr>
          <w:rFonts w:asciiTheme="minorHAnsi" w:hAnsiTheme="minorHAnsi" w:cstheme="minorHAnsi"/>
        </w:rPr>
        <w:t>e are following him</w:t>
      </w:r>
      <w:r w:rsidR="00B610BF" w:rsidRPr="00D737A6">
        <w:rPr>
          <w:rFonts w:asciiTheme="minorHAnsi" w:hAnsiTheme="minorHAnsi" w:cstheme="minorHAnsi"/>
        </w:rPr>
        <w:t xml:space="preserve"> </w:t>
      </w:r>
      <w:r w:rsidR="0003162D" w:rsidRPr="00D737A6">
        <w:rPr>
          <w:rFonts w:asciiTheme="minorHAnsi" w:hAnsiTheme="minorHAnsi" w:cstheme="minorHAnsi"/>
        </w:rPr>
        <w:t>as part of</w:t>
      </w:r>
      <w:r w:rsidR="00B610BF" w:rsidRPr="00D737A6">
        <w:rPr>
          <w:rFonts w:asciiTheme="minorHAnsi" w:hAnsiTheme="minorHAnsi" w:cstheme="minorHAnsi"/>
        </w:rPr>
        <w:t xml:space="preserve"> the</w:t>
      </w:r>
      <w:r w:rsidR="00213934" w:rsidRPr="00D737A6">
        <w:rPr>
          <w:rFonts w:asciiTheme="minorHAnsi" w:hAnsiTheme="minorHAnsi" w:cstheme="minorHAnsi"/>
        </w:rPr>
        <w:t xml:space="preserve"> </w:t>
      </w:r>
      <w:r w:rsidR="0008085C" w:rsidRPr="00D737A6">
        <w:rPr>
          <w:rFonts w:asciiTheme="minorHAnsi" w:hAnsiTheme="minorHAnsi" w:cstheme="minorHAnsi"/>
        </w:rPr>
        <w:t xml:space="preserve">early intervention/developmental </w:t>
      </w:r>
      <w:r w:rsidR="004E6EDA" w:rsidRPr="00D737A6">
        <w:rPr>
          <w:rFonts w:asciiTheme="minorHAnsi" w:hAnsiTheme="minorHAnsi" w:cstheme="minorHAnsi"/>
        </w:rPr>
        <w:t>enrichment program</w:t>
      </w:r>
      <w:r w:rsidR="0003162D" w:rsidRPr="00D737A6">
        <w:rPr>
          <w:rFonts w:asciiTheme="minorHAnsi" w:hAnsiTheme="minorHAnsi" w:cstheme="minorHAnsi"/>
        </w:rPr>
        <w:t xml:space="preserve"> team</w:t>
      </w:r>
      <w:r w:rsidR="00E226D6" w:rsidRPr="00D737A6">
        <w:rPr>
          <w:rFonts w:asciiTheme="minorHAnsi" w:hAnsiTheme="minorHAnsi" w:cstheme="minorHAnsi"/>
        </w:rPr>
        <w:t xml:space="preserve"> after a hospitalization for gastroenteritis/de</w:t>
      </w:r>
      <w:r w:rsidR="00746ACF" w:rsidRPr="00D737A6">
        <w:rPr>
          <w:rFonts w:asciiTheme="minorHAnsi" w:hAnsiTheme="minorHAnsi" w:cstheme="minorHAnsi"/>
        </w:rPr>
        <w:t>h</w:t>
      </w:r>
      <w:r w:rsidR="00E226D6" w:rsidRPr="00D737A6">
        <w:rPr>
          <w:rFonts w:asciiTheme="minorHAnsi" w:hAnsiTheme="minorHAnsi" w:cstheme="minorHAnsi"/>
        </w:rPr>
        <w:t xml:space="preserve">ydration. During that hospitalization a report was made to </w:t>
      </w:r>
      <w:r w:rsidR="004D515F" w:rsidRPr="00D737A6">
        <w:rPr>
          <w:rFonts w:asciiTheme="minorHAnsi" w:hAnsiTheme="minorHAnsi" w:cstheme="minorHAnsi"/>
        </w:rPr>
        <w:t>Child Protective Service (</w:t>
      </w:r>
      <w:r w:rsidR="00E226D6" w:rsidRPr="00D737A6">
        <w:rPr>
          <w:rFonts w:asciiTheme="minorHAnsi" w:hAnsiTheme="minorHAnsi" w:cstheme="minorHAnsi"/>
        </w:rPr>
        <w:t>CPS</w:t>
      </w:r>
      <w:r w:rsidR="004D515F" w:rsidRPr="00D737A6">
        <w:rPr>
          <w:rFonts w:asciiTheme="minorHAnsi" w:hAnsiTheme="minorHAnsi" w:cstheme="minorHAnsi"/>
        </w:rPr>
        <w:t>)</w:t>
      </w:r>
      <w:r w:rsidR="00E226D6" w:rsidRPr="00D737A6">
        <w:rPr>
          <w:rFonts w:asciiTheme="minorHAnsi" w:hAnsiTheme="minorHAnsi" w:cstheme="minorHAnsi"/>
        </w:rPr>
        <w:t xml:space="preserve"> for</w:t>
      </w:r>
      <w:r w:rsidR="00213934" w:rsidRPr="00D737A6">
        <w:rPr>
          <w:rFonts w:asciiTheme="minorHAnsi" w:hAnsiTheme="minorHAnsi" w:cstheme="minorHAnsi"/>
        </w:rPr>
        <w:t xml:space="preserve"> possible child maltreatment. He was also noted to have developmental delays and possible autism</w:t>
      </w:r>
      <w:r w:rsidR="00E56BB2" w:rsidRPr="00D737A6">
        <w:rPr>
          <w:rFonts w:asciiTheme="minorHAnsi" w:hAnsiTheme="minorHAnsi" w:cstheme="minorHAnsi"/>
        </w:rPr>
        <w:t xml:space="preserve">, although the autism diagnosis has not been confirmed. </w:t>
      </w:r>
      <w:r w:rsidR="00213934" w:rsidRPr="00D737A6">
        <w:rPr>
          <w:rFonts w:asciiTheme="minorHAnsi" w:hAnsiTheme="minorHAnsi" w:cstheme="minorHAnsi"/>
        </w:rPr>
        <w:t>CPS has been satisfied with the visits and follow-up</w:t>
      </w:r>
      <w:r w:rsidR="0008085C" w:rsidRPr="00D737A6">
        <w:rPr>
          <w:rFonts w:asciiTheme="minorHAnsi" w:hAnsiTheme="minorHAnsi" w:cstheme="minorHAnsi"/>
        </w:rPr>
        <w:t xml:space="preserve"> and the case is now inactive.</w:t>
      </w:r>
      <w:r w:rsidR="0099064C" w:rsidRPr="00D737A6">
        <w:rPr>
          <w:rFonts w:asciiTheme="minorHAnsi" w:hAnsiTheme="minorHAnsi" w:cstheme="minorHAnsi"/>
        </w:rPr>
        <w:t xml:space="preserve"> </w:t>
      </w:r>
      <w:r w:rsidR="0008085C" w:rsidRPr="00D737A6">
        <w:rPr>
          <w:rFonts w:asciiTheme="minorHAnsi" w:hAnsiTheme="minorHAnsi" w:cstheme="minorHAnsi"/>
        </w:rPr>
        <w:t>T</w:t>
      </w:r>
      <w:r w:rsidR="00213934" w:rsidRPr="00D737A6">
        <w:rPr>
          <w:rFonts w:asciiTheme="minorHAnsi" w:hAnsiTheme="minorHAnsi" w:cstheme="minorHAnsi"/>
        </w:rPr>
        <w:t xml:space="preserve">he parents are awaiting an appointment </w:t>
      </w:r>
      <w:r w:rsidR="0008085C" w:rsidRPr="00D737A6">
        <w:rPr>
          <w:rFonts w:asciiTheme="minorHAnsi" w:hAnsiTheme="minorHAnsi" w:cstheme="minorHAnsi"/>
        </w:rPr>
        <w:t>at</w:t>
      </w:r>
      <w:r w:rsidR="00213934" w:rsidRPr="00D737A6">
        <w:rPr>
          <w:rFonts w:asciiTheme="minorHAnsi" w:hAnsiTheme="minorHAnsi" w:cstheme="minorHAnsi"/>
        </w:rPr>
        <w:t xml:space="preserve"> the Pediatric Developmental Specialty Clinic.</w:t>
      </w:r>
      <w:r w:rsidR="00EF5FFD" w:rsidRPr="00D737A6">
        <w:rPr>
          <w:rFonts w:asciiTheme="minorHAnsi" w:hAnsiTheme="minorHAnsi" w:cstheme="minorHAnsi"/>
        </w:rPr>
        <w:t xml:space="preserve"> The diagnosis of autism has not been confirmed.</w:t>
      </w:r>
    </w:p>
    <w:p w14:paraId="0F1408EE" w14:textId="77777777" w:rsidR="00137869" w:rsidRPr="00D737A6" w:rsidRDefault="00137869" w:rsidP="00E47E33">
      <w:pPr>
        <w:rPr>
          <w:rFonts w:asciiTheme="minorHAnsi" w:hAnsiTheme="minorHAnsi" w:cstheme="minorHAnsi"/>
          <w:b/>
        </w:rPr>
      </w:pPr>
    </w:p>
    <w:p w14:paraId="0F1408EF" w14:textId="28978D91" w:rsidR="006B1A63" w:rsidRPr="00D737A6" w:rsidRDefault="00137869" w:rsidP="462398B0">
      <w:pPr>
        <w:rPr>
          <w:rFonts w:asciiTheme="minorHAnsi" w:hAnsiTheme="minorHAnsi" w:cstheme="minorBidi"/>
        </w:rPr>
      </w:pPr>
      <w:r w:rsidRPr="462398B0">
        <w:rPr>
          <w:rFonts w:asciiTheme="minorHAnsi" w:hAnsiTheme="minorHAnsi" w:cstheme="minorBidi"/>
          <w:b/>
          <w:bCs/>
        </w:rPr>
        <w:t>Background:</w:t>
      </w:r>
      <w:r w:rsidR="00213934" w:rsidRPr="462398B0">
        <w:rPr>
          <w:rFonts w:asciiTheme="minorHAnsi" w:hAnsiTheme="minorHAnsi" w:cstheme="minorBidi"/>
          <w:b/>
          <w:bCs/>
        </w:rPr>
        <w:t xml:space="preserve"> </w:t>
      </w:r>
      <w:r w:rsidR="006B1A63" w:rsidRPr="462398B0">
        <w:rPr>
          <w:rFonts w:asciiTheme="minorHAnsi" w:hAnsiTheme="minorHAnsi" w:cstheme="minorBidi"/>
        </w:rPr>
        <w:t xml:space="preserve">This is the second visit </w:t>
      </w:r>
      <w:r w:rsidR="008C407A" w:rsidRPr="462398B0">
        <w:rPr>
          <w:rFonts w:asciiTheme="minorHAnsi" w:hAnsiTheme="minorHAnsi" w:cstheme="minorBidi"/>
        </w:rPr>
        <w:t>by the nursing team</w:t>
      </w:r>
      <w:r w:rsidR="006B1A63" w:rsidRPr="462398B0">
        <w:rPr>
          <w:rFonts w:asciiTheme="minorHAnsi" w:hAnsiTheme="minorHAnsi" w:cstheme="minorBidi"/>
          <w:b/>
          <w:bCs/>
        </w:rPr>
        <w:t xml:space="preserve">. </w:t>
      </w:r>
      <w:r w:rsidR="00213934" w:rsidRPr="462398B0">
        <w:rPr>
          <w:rFonts w:asciiTheme="minorHAnsi" w:hAnsiTheme="minorHAnsi" w:cstheme="minorBidi"/>
        </w:rPr>
        <w:t>Damon i</w:t>
      </w:r>
      <w:r w:rsidR="006B1A63" w:rsidRPr="462398B0">
        <w:rPr>
          <w:rFonts w:asciiTheme="minorHAnsi" w:hAnsiTheme="minorHAnsi" w:cstheme="minorBidi"/>
        </w:rPr>
        <w:t>s the third child</w:t>
      </w:r>
      <w:r w:rsidR="006653DE" w:rsidRPr="462398B0">
        <w:rPr>
          <w:rFonts w:asciiTheme="minorHAnsi" w:hAnsiTheme="minorHAnsi" w:cstheme="minorBidi"/>
        </w:rPr>
        <w:t xml:space="preserve">; </w:t>
      </w:r>
      <w:r w:rsidR="00A8272E" w:rsidRPr="462398B0">
        <w:rPr>
          <w:rFonts w:asciiTheme="minorHAnsi" w:hAnsiTheme="minorHAnsi" w:cstheme="minorBidi"/>
        </w:rPr>
        <w:t xml:space="preserve">brother Jameson </w:t>
      </w:r>
      <w:r w:rsidR="004D515F" w:rsidRPr="462398B0">
        <w:rPr>
          <w:rFonts w:asciiTheme="minorHAnsi" w:hAnsiTheme="minorHAnsi" w:cstheme="minorBidi"/>
        </w:rPr>
        <w:t>will be 6</w:t>
      </w:r>
      <w:r w:rsidR="00733A00" w:rsidRPr="462398B0">
        <w:rPr>
          <w:rFonts w:asciiTheme="minorHAnsi" w:hAnsiTheme="minorHAnsi" w:cstheme="minorBidi"/>
        </w:rPr>
        <w:t xml:space="preserve"> years-old </w:t>
      </w:r>
      <w:r w:rsidR="004D515F" w:rsidRPr="462398B0">
        <w:rPr>
          <w:rFonts w:asciiTheme="minorHAnsi" w:hAnsiTheme="minorHAnsi" w:cstheme="minorBidi"/>
        </w:rPr>
        <w:t>next month</w:t>
      </w:r>
      <w:r w:rsidR="00213934" w:rsidRPr="462398B0">
        <w:rPr>
          <w:rFonts w:asciiTheme="minorHAnsi" w:hAnsiTheme="minorHAnsi" w:cstheme="minorBidi"/>
        </w:rPr>
        <w:t>, sister Stella is 4</w:t>
      </w:r>
      <w:r w:rsidR="00733A00" w:rsidRPr="462398B0">
        <w:rPr>
          <w:rFonts w:asciiTheme="minorHAnsi" w:hAnsiTheme="minorHAnsi" w:cstheme="minorBidi"/>
        </w:rPr>
        <w:t xml:space="preserve"> years-old</w:t>
      </w:r>
      <w:r w:rsidR="00213934" w:rsidRPr="462398B0">
        <w:rPr>
          <w:rFonts w:asciiTheme="minorHAnsi" w:hAnsiTheme="minorHAnsi" w:cstheme="minorBidi"/>
        </w:rPr>
        <w:t>. Both parents work full-time</w:t>
      </w:r>
      <w:r w:rsidR="008C407A" w:rsidRPr="462398B0">
        <w:rPr>
          <w:rFonts w:asciiTheme="minorHAnsi" w:hAnsiTheme="minorHAnsi" w:cstheme="minorBidi"/>
        </w:rPr>
        <w:t>. Mother</w:t>
      </w:r>
      <w:r w:rsidR="00213934" w:rsidRPr="462398B0">
        <w:rPr>
          <w:rFonts w:asciiTheme="minorHAnsi" w:hAnsiTheme="minorHAnsi" w:cstheme="minorBidi"/>
        </w:rPr>
        <w:t xml:space="preserve"> has been taking </w:t>
      </w:r>
      <w:r w:rsidR="0003162D" w:rsidRPr="462398B0">
        <w:rPr>
          <w:rFonts w:asciiTheme="minorHAnsi" w:hAnsiTheme="minorHAnsi" w:cstheme="minorBidi"/>
        </w:rPr>
        <w:t xml:space="preserve">half </w:t>
      </w:r>
      <w:r w:rsidR="00213934" w:rsidRPr="462398B0">
        <w:rPr>
          <w:rFonts w:asciiTheme="minorHAnsi" w:hAnsiTheme="minorHAnsi" w:cstheme="minorBidi"/>
        </w:rPr>
        <w:t xml:space="preserve">days off once a week for the CPS visits, and now for </w:t>
      </w:r>
      <w:r w:rsidR="0003162D" w:rsidRPr="462398B0">
        <w:rPr>
          <w:rFonts w:asciiTheme="minorHAnsi" w:hAnsiTheme="minorHAnsi" w:cstheme="minorBidi"/>
        </w:rPr>
        <w:t xml:space="preserve">the </w:t>
      </w:r>
      <w:r w:rsidR="008C407A" w:rsidRPr="462398B0">
        <w:rPr>
          <w:rFonts w:asciiTheme="minorHAnsi" w:hAnsiTheme="minorHAnsi" w:cstheme="minorBidi"/>
        </w:rPr>
        <w:t>PT, OT, speech</w:t>
      </w:r>
      <w:r w:rsidR="006653DE" w:rsidRPr="462398B0">
        <w:rPr>
          <w:rFonts w:asciiTheme="minorHAnsi" w:hAnsiTheme="minorHAnsi" w:cstheme="minorBidi"/>
        </w:rPr>
        <w:t>,</w:t>
      </w:r>
      <w:r w:rsidR="008C407A" w:rsidRPr="462398B0">
        <w:rPr>
          <w:rFonts w:asciiTheme="minorHAnsi" w:hAnsiTheme="minorHAnsi" w:cstheme="minorBidi"/>
        </w:rPr>
        <w:t xml:space="preserve"> and </w:t>
      </w:r>
      <w:r w:rsidR="004E6EDA" w:rsidRPr="462398B0">
        <w:rPr>
          <w:rFonts w:asciiTheme="minorHAnsi" w:hAnsiTheme="minorHAnsi" w:cstheme="minorBidi"/>
        </w:rPr>
        <w:t>nursing visits</w:t>
      </w:r>
      <w:r w:rsidR="00213934" w:rsidRPr="462398B0">
        <w:rPr>
          <w:rFonts w:asciiTheme="minorHAnsi" w:hAnsiTheme="minorHAnsi" w:cstheme="minorBidi"/>
        </w:rPr>
        <w:t xml:space="preserve">. </w:t>
      </w:r>
      <w:r w:rsidR="006B1A63" w:rsidRPr="462398B0">
        <w:rPr>
          <w:rFonts w:asciiTheme="minorHAnsi" w:hAnsiTheme="minorHAnsi" w:cstheme="minorBidi"/>
        </w:rPr>
        <w:t xml:space="preserve">Damon receives regular pediatric care with Dr. Nguyen, and he is </w:t>
      </w:r>
      <w:r w:rsidR="1B25246E" w:rsidRPr="462398B0">
        <w:rPr>
          <w:rFonts w:asciiTheme="minorHAnsi" w:hAnsiTheme="minorHAnsi" w:cstheme="minorBidi"/>
        </w:rPr>
        <w:t>up to date</w:t>
      </w:r>
      <w:r w:rsidR="006B1A63" w:rsidRPr="462398B0">
        <w:rPr>
          <w:rFonts w:asciiTheme="minorHAnsi" w:hAnsiTheme="minorHAnsi" w:cstheme="minorBidi"/>
        </w:rPr>
        <w:t xml:space="preserve"> on his immunizations. He had been healthy before his </w:t>
      </w:r>
      <w:r w:rsidR="008C407A" w:rsidRPr="462398B0">
        <w:rPr>
          <w:rFonts w:asciiTheme="minorHAnsi" w:hAnsiTheme="minorHAnsi" w:cstheme="minorBidi"/>
        </w:rPr>
        <w:t xml:space="preserve">recent </w:t>
      </w:r>
      <w:r w:rsidR="006B1A63" w:rsidRPr="462398B0">
        <w:rPr>
          <w:rFonts w:asciiTheme="minorHAnsi" w:hAnsiTheme="minorHAnsi" w:cstheme="minorBidi"/>
        </w:rPr>
        <w:t xml:space="preserve">hospitalization. </w:t>
      </w:r>
    </w:p>
    <w:p w14:paraId="0F1408F0" w14:textId="77777777" w:rsidR="006B1A63" w:rsidRPr="00D737A6" w:rsidRDefault="006B1A63" w:rsidP="00E47E33">
      <w:pPr>
        <w:rPr>
          <w:rFonts w:asciiTheme="minorHAnsi" w:hAnsiTheme="minorHAnsi" w:cstheme="minorHAnsi"/>
        </w:rPr>
      </w:pPr>
    </w:p>
    <w:p w14:paraId="0F1408F1" w14:textId="77777777" w:rsidR="00770419" w:rsidRPr="00D737A6" w:rsidRDefault="006B1A63" w:rsidP="00E47E33">
      <w:pPr>
        <w:rPr>
          <w:rFonts w:asciiTheme="minorHAnsi" w:hAnsiTheme="minorHAnsi" w:cstheme="minorHAnsi"/>
        </w:rPr>
      </w:pPr>
      <w:r w:rsidRPr="00D737A6">
        <w:rPr>
          <w:rFonts w:asciiTheme="minorHAnsi" w:hAnsiTheme="minorHAnsi" w:cstheme="minorHAnsi"/>
        </w:rPr>
        <w:t>Damon’s father</w:t>
      </w:r>
      <w:r w:rsidR="00ED0835" w:rsidRPr="00D737A6">
        <w:rPr>
          <w:rFonts w:asciiTheme="minorHAnsi" w:hAnsiTheme="minorHAnsi" w:cstheme="minorHAnsi"/>
        </w:rPr>
        <w:t>,</w:t>
      </w:r>
      <w:r w:rsidRPr="00D737A6">
        <w:rPr>
          <w:rFonts w:asciiTheme="minorHAnsi" w:hAnsiTheme="minorHAnsi" w:cstheme="minorHAnsi"/>
        </w:rPr>
        <w:t xml:space="preserve"> Marshall</w:t>
      </w:r>
      <w:r w:rsidR="00ED0835" w:rsidRPr="00D737A6">
        <w:rPr>
          <w:rFonts w:asciiTheme="minorHAnsi" w:hAnsiTheme="minorHAnsi" w:cstheme="minorHAnsi"/>
        </w:rPr>
        <w:t>,</w:t>
      </w:r>
      <w:r w:rsidRPr="00D737A6">
        <w:rPr>
          <w:rFonts w:asciiTheme="minorHAnsi" w:hAnsiTheme="minorHAnsi" w:cstheme="minorHAnsi"/>
        </w:rPr>
        <w:t xml:space="preserve"> is attending his parenting classes and reports that it has been helpful, though he is not certain he needs to continue. </w:t>
      </w:r>
      <w:r w:rsidR="00590AEE" w:rsidRPr="00D737A6">
        <w:rPr>
          <w:rFonts w:asciiTheme="minorHAnsi" w:hAnsiTheme="minorHAnsi" w:cstheme="minorHAnsi"/>
        </w:rPr>
        <w:t xml:space="preserve">He is aware that his frustration with Damon’s behavior caused him to respond with overly firm handling, and he believes that knowing there’s a problem and learning how to manage it will </w:t>
      </w:r>
      <w:r w:rsidR="004E6EDA" w:rsidRPr="00D737A6">
        <w:rPr>
          <w:rFonts w:asciiTheme="minorHAnsi" w:hAnsiTheme="minorHAnsi" w:cstheme="minorHAnsi"/>
        </w:rPr>
        <w:t>be beneficial</w:t>
      </w:r>
      <w:r w:rsidR="00590AEE" w:rsidRPr="00D737A6">
        <w:rPr>
          <w:rFonts w:asciiTheme="minorHAnsi" w:hAnsiTheme="minorHAnsi" w:cstheme="minorHAnsi"/>
        </w:rPr>
        <w:t xml:space="preserve">. He is also aware that we will continue to assess for bruises/injuries. </w:t>
      </w:r>
      <w:r w:rsidRPr="00D737A6">
        <w:rPr>
          <w:rFonts w:asciiTheme="minorHAnsi" w:hAnsiTheme="minorHAnsi" w:cstheme="minorHAnsi"/>
        </w:rPr>
        <w:t>Both parents are very concerned about Damon’s development.</w:t>
      </w:r>
      <w:r w:rsidR="002F4580" w:rsidRPr="00D737A6">
        <w:rPr>
          <w:rFonts w:asciiTheme="minorHAnsi" w:hAnsiTheme="minorHAnsi" w:cstheme="minorHAnsi"/>
        </w:rPr>
        <w:t xml:space="preserve"> </w:t>
      </w:r>
      <w:r w:rsidRPr="00D737A6">
        <w:rPr>
          <w:rFonts w:asciiTheme="minorHAnsi" w:hAnsiTheme="minorHAnsi" w:cstheme="minorHAnsi"/>
        </w:rPr>
        <w:t xml:space="preserve">He started speaking around a year old and then stopped when he was </w:t>
      </w:r>
      <w:r w:rsidR="00ED0835" w:rsidRPr="00D737A6">
        <w:rPr>
          <w:rFonts w:asciiTheme="minorHAnsi" w:hAnsiTheme="minorHAnsi" w:cstheme="minorHAnsi"/>
        </w:rPr>
        <w:t>2</w:t>
      </w:r>
      <w:r w:rsidRPr="00D737A6">
        <w:rPr>
          <w:rFonts w:asciiTheme="minorHAnsi" w:hAnsiTheme="minorHAnsi" w:cstheme="minorHAnsi"/>
        </w:rPr>
        <w:t xml:space="preserve">. He has temper tantrums and is a poor sleeper. </w:t>
      </w:r>
      <w:r w:rsidR="00590AEE" w:rsidRPr="00D737A6">
        <w:rPr>
          <w:rFonts w:asciiTheme="minorHAnsi" w:hAnsiTheme="minorHAnsi" w:cstheme="minorHAnsi"/>
        </w:rPr>
        <w:t xml:space="preserve">His behaviors include rocking back and forth, screaming when approached by strangers, and not responding to his </w:t>
      </w:r>
      <w:r w:rsidR="004E6EDA" w:rsidRPr="00D737A6">
        <w:rPr>
          <w:rFonts w:asciiTheme="minorHAnsi" w:hAnsiTheme="minorHAnsi" w:cstheme="minorHAnsi"/>
        </w:rPr>
        <w:t>name</w:t>
      </w:r>
      <w:r w:rsidR="00590AEE" w:rsidRPr="00D737A6">
        <w:rPr>
          <w:rFonts w:asciiTheme="minorHAnsi" w:hAnsiTheme="minorHAnsi" w:cstheme="minorHAnsi"/>
        </w:rPr>
        <w:t xml:space="preserve"> or to directions from his parents. He likes to play with puzzles and his parents’ cell phones. During his hospitalization Dr. Patel and the ped</w:t>
      </w:r>
      <w:r w:rsidR="00A6601C" w:rsidRPr="00D737A6">
        <w:rPr>
          <w:rFonts w:asciiTheme="minorHAnsi" w:hAnsiTheme="minorHAnsi" w:cstheme="minorHAnsi"/>
        </w:rPr>
        <w:t>iatric</w:t>
      </w:r>
      <w:r w:rsidR="00590AEE" w:rsidRPr="00D737A6">
        <w:rPr>
          <w:rFonts w:asciiTheme="minorHAnsi" w:hAnsiTheme="minorHAnsi" w:cstheme="minorHAnsi"/>
        </w:rPr>
        <w:t xml:space="preserve"> team brought up the possibility of autism, and they recommended follow-up with their pediatrician Dr. Nguyen and the </w:t>
      </w:r>
      <w:r w:rsidR="0003162D" w:rsidRPr="00D737A6">
        <w:rPr>
          <w:rFonts w:asciiTheme="minorHAnsi" w:hAnsiTheme="minorHAnsi" w:cstheme="minorHAnsi"/>
        </w:rPr>
        <w:t xml:space="preserve">Pediatric Developmental </w:t>
      </w:r>
      <w:r w:rsidR="00590AEE" w:rsidRPr="00D737A6">
        <w:rPr>
          <w:rFonts w:asciiTheme="minorHAnsi" w:hAnsiTheme="minorHAnsi" w:cstheme="minorHAnsi"/>
        </w:rPr>
        <w:t>Specialty Clinic.</w:t>
      </w:r>
    </w:p>
    <w:p w14:paraId="0F1408F2" w14:textId="77777777" w:rsidR="00137869" w:rsidRPr="00D737A6" w:rsidRDefault="00137869" w:rsidP="00E47E33">
      <w:pPr>
        <w:rPr>
          <w:rFonts w:asciiTheme="minorHAnsi" w:hAnsiTheme="minorHAnsi" w:cstheme="minorHAnsi"/>
        </w:rPr>
      </w:pPr>
    </w:p>
    <w:p w14:paraId="0F1408F3" w14:textId="77777777" w:rsidR="00137869" w:rsidRPr="00D737A6" w:rsidRDefault="00137869" w:rsidP="00E47E33">
      <w:pPr>
        <w:rPr>
          <w:rFonts w:asciiTheme="minorHAnsi" w:hAnsiTheme="minorHAnsi" w:cstheme="minorHAnsi"/>
          <w:b/>
        </w:rPr>
      </w:pPr>
      <w:r w:rsidRPr="00D737A6">
        <w:rPr>
          <w:rFonts w:asciiTheme="minorHAnsi" w:hAnsiTheme="minorHAnsi" w:cstheme="minorHAnsi"/>
          <w:b/>
        </w:rPr>
        <w:t>Assessment:</w:t>
      </w:r>
      <w:r w:rsidR="00B610BF" w:rsidRPr="00D737A6">
        <w:rPr>
          <w:rFonts w:asciiTheme="minorHAnsi" w:hAnsiTheme="minorHAnsi" w:cstheme="minorHAnsi"/>
          <w:b/>
        </w:rPr>
        <w:t xml:space="preserve"> </w:t>
      </w:r>
      <w:r w:rsidR="00BC756E" w:rsidRPr="00D737A6">
        <w:rPr>
          <w:rFonts w:asciiTheme="minorHAnsi" w:hAnsiTheme="minorHAnsi" w:cstheme="minorHAnsi"/>
        </w:rPr>
        <w:t>Damon has</w:t>
      </w:r>
      <w:r w:rsidR="00A8272E" w:rsidRPr="00D737A6">
        <w:rPr>
          <w:rFonts w:asciiTheme="minorHAnsi" w:hAnsiTheme="minorHAnsi" w:cstheme="minorHAnsi"/>
        </w:rPr>
        <w:t xml:space="preserve"> a new diagnosis of </w:t>
      </w:r>
      <w:r w:rsidR="00BC756E" w:rsidRPr="00D737A6">
        <w:rPr>
          <w:rFonts w:asciiTheme="minorHAnsi" w:hAnsiTheme="minorHAnsi" w:cstheme="minorHAnsi"/>
        </w:rPr>
        <w:t>developmental delay</w:t>
      </w:r>
      <w:r w:rsidR="00A6601C" w:rsidRPr="00D737A6">
        <w:rPr>
          <w:rFonts w:asciiTheme="minorHAnsi" w:hAnsiTheme="minorHAnsi" w:cstheme="minorHAnsi"/>
        </w:rPr>
        <w:t xml:space="preserve">s, </w:t>
      </w:r>
      <w:r w:rsidR="00E56BB2" w:rsidRPr="00D737A6">
        <w:rPr>
          <w:rFonts w:asciiTheme="minorHAnsi" w:hAnsiTheme="minorHAnsi" w:cstheme="minorHAnsi"/>
        </w:rPr>
        <w:t xml:space="preserve">possible </w:t>
      </w:r>
      <w:r w:rsidR="00A6601C" w:rsidRPr="00D737A6">
        <w:rPr>
          <w:rFonts w:asciiTheme="minorHAnsi" w:hAnsiTheme="minorHAnsi" w:cstheme="minorHAnsi"/>
        </w:rPr>
        <w:t xml:space="preserve">autism. The </w:t>
      </w:r>
      <w:r w:rsidR="00BC756E" w:rsidRPr="00D737A6">
        <w:rPr>
          <w:rFonts w:asciiTheme="minorHAnsi" w:hAnsiTheme="minorHAnsi" w:cstheme="minorHAnsi"/>
        </w:rPr>
        <w:t xml:space="preserve">family </w:t>
      </w:r>
      <w:r w:rsidR="00A6601C" w:rsidRPr="00D737A6">
        <w:rPr>
          <w:rFonts w:asciiTheme="minorHAnsi" w:hAnsiTheme="minorHAnsi" w:cstheme="minorHAnsi"/>
        </w:rPr>
        <w:t xml:space="preserve">has experienced a lot of </w:t>
      </w:r>
      <w:r w:rsidR="00BC756E" w:rsidRPr="00D737A6">
        <w:rPr>
          <w:rFonts w:asciiTheme="minorHAnsi" w:hAnsiTheme="minorHAnsi" w:cstheme="minorHAnsi"/>
        </w:rPr>
        <w:t xml:space="preserve">stress </w:t>
      </w:r>
      <w:r w:rsidR="00A6601C" w:rsidRPr="00D737A6">
        <w:rPr>
          <w:rFonts w:asciiTheme="minorHAnsi" w:hAnsiTheme="minorHAnsi" w:cstheme="minorHAnsi"/>
        </w:rPr>
        <w:t xml:space="preserve">during these past 2 months, and it continues as they await a diagnosis </w:t>
      </w:r>
      <w:r w:rsidR="004E6EDA" w:rsidRPr="00D737A6">
        <w:rPr>
          <w:rFonts w:asciiTheme="minorHAnsi" w:hAnsiTheme="minorHAnsi" w:cstheme="minorHAnsi"/>
        </w:rPr>
        <w:t>for Damon</w:t>
      </w:r>
      <w:r w:rsidR="00A6601C" w:rsidRPr="00D737A6">
        <w:rPr>
          <w:rFonts w:asciiTheme="minorHAnsi" w:hAnsiTheme="minorHAnsi" w:cstheme="minorHAnsi"/>
        </w:rPr>
        <w:t>.</w:t>
      </w:r>
    </w:p>
    <w:p w14:paraId="0F1408F4" w14:textId="77777777" w:rsidR="0099064C" w:rsidRPr="00D737A6" w:rsidRDefault="0099064C" w:rsidP="00E47E33">
      <w:pPr>
        <w:rPr>
          <w:rFonts w:asciiTheme="minorHAnsi" w:hAnsiTheme="minorHAnsi" w:cstheme="minorHAnsi"/>
          <w:b/>
        </w:rPr>
      </w:pPr>
    </w:p>
    <w:p w14:paraId="0F1408F8" w14:textId="4F787BE5" w:rsidR="00966666" w:rsidRPr="00D737A6" w:rsidRDefault="00137869" w:rsidP="00966666">
      <w:pPr>
        <w:rPr>
          <w:rFonts w:asciiTheme="minorHAnsi" w:hAnsiTheme="minorHAnsi" w:cstheme="minorHAnsi"/>
        </w:rPr>
      </w:pPr>
      <w:r w:rsidRPr="00D737A6">
        <w:rPr>
          <w:rFonts w:asciiTheme="minorHAnsi" w:hAnsiTheme="minorHAnsi" w:cstheme="minorHAnsi"/>
          <w:b/>
        </w:rPr>
        <w:t>Recommendation:</w:t>
      </w:r>
      <w:r w:rsidR="00E47E33" w:rsidRPr="00D737A6">
        <w:rPr>
          <w:rFonts w:asciiTheme="minorHAnsi" w:hAnsiTheme="minorHAnsi" w:cstheme="minorHAnsi"/>
          <w:b/>
        </w:rPr>
        <w:t xml:space="preserve"> </w:t>
      </w:r>
      <w:r w:rsidR="00BC756E" w:rsidRPr="00D737A6">
        <w:rPr>
          <w:rFonts w:asciiTheme="minorHAnsi" w:hAnsiTheme="minorHAnsi" w:cstheme="minorHAnsi"/>
        </w:rPr>
        <w:t xml:space="preserve">For this nursing visit you need to do vital signs and a basic </w:t>
      </w:r>
      <w:r w:rsidR="0008085C" w:rsidRPr="00D737A6">
        <w:rPr>
          <w:rFonts w:asciiTheme="minorHAnsi" w:hAnsiTheme="minorHAnsi" w:cstheme="minorHAnsi"/>
        </w:rPr>
        <w:t>physical</w:t>
      </w:r>
      <w:r w:rsidR="00BC756E" w:rsidRPr="00D737A6">
        <w:rPr>
          <w:rFonts w:asciiTheme="minorHAnsi" w:hAnsiTheme="minorHAnsi" w:cstheme="minorHAnsi"/>
        </w:rPr>
        <w:t xml:space="preserve"> assessment, assess </w:t>
      </w:r>
      <w:r w:rsidR="0008085C" w:rsidRPr="00D737A6">
        <w:rPr>
          <w:rFonts w:asciiTheme="minorHAnsi" w:hAnsiTheme="minorHAnsi" w:cstheme="minorHAnsi"/>
        </w:rPr>
        <w:t xml:space="preserve">his </w:t>
      </w:r>
      <w:r w:rsidR="00BC756E" w:rsidRPr="00D737A6">
        <w:rPr>
          <w:rFonts w:asciiTheme="minorHAnsi" w:hAnsiTheme="minorHAnsi" w:cstheme="minorHAnsi"/>
        </w:rPr>
        <w:t xml:space="preserve">developmental milestones, and evaluate parents’ need for </w:t>
      </w:r>
      <w:r w:rsidR="0008085C" w:rsidRPr="00D737A6">
        <w:rPr>
          <w:rFonts w:asciiTheme="minorHAnsi" w:hAnsiTheme="minorHAnsi" w:cstheme="minorHAnsi"/>
        </w:rPr>
        <w:t xml:space="preserve">education and </w:t>
      </w:r>
      <w:r w:rsidR="00BC756E" w:rsidRPr="00D737A6">
        <w:rPr>
          <w:rFonts w:asciiTheme="minorHAnsi" w:hAnsiTheme="minorHAnsi" w:cstheme="minorHAnsi"/>
        </w:rPr>
        <w:t>support.</w:t>
      </w:r>
    </w:p>
    <w:p w14:paraId="0F1408FA" w14:textId="77777777" w:rsidR="002D4ED0" w:rsidRPr="00D737A6" w:rsidRDefault="002D4ED0">
      <w:pPr>
        <w:spacing w:after="200" w:line="276" w:lineRule="auto"/>
        <w:rPr>
          <w:rFonts w:asciiTheme="minorHAnsi" w:hAnsiTheme="minorHAnsi" w:cstheme="minorHAnsi"/>
          <w:color w:val="4D75B1"/>
        </w:rPr>
      </w:pPr>
      <w:r w:rsidRPr="00D737A6">
        <w:rPr>
          <w:rFonts w:asciiTheme="minorHAnsi" w:hAnsiTheme="minorHAnsi" w:cstheme="minorHAnsi"/>
          <w:color w:val="4D75B1"/>
        </w:rPr>
        <w:br w:type="page"/>
      </w:r>
    </w:p>
    <w:p w14:paraId="0F1408FB" w14:textId="77777777" w:rsidR="00184B27" w:rsidRPr="00D737A6" w:rsidRDefault="00966666" w:rsidP="002F4580">
      <w:pPr>
        <w:rPr>
          <w:rFonts w:asciiTheme="minorHAnsi" w:hAnsiTheme="minorHAnsi" w:cstheme="minorHAnsi"/>
          <w:color w:val="274191"/>
          <w:sz w:val="36"/>
          <w:szCs w:val="36"/>
        </w:rPr>
      </w:pPr>
      <w:r w:rsidRPr="00D737A6">
        <w:rPr>
          <w:rFonts w:asciiTheme="minorHAnsi" w:hAnsiTheme="minorHAnsi" w:cstheme="minorHAnsi"/>
          <w:color w:val="274191"/>
          <w:sz w:val="36"/>
          <w:szCs w:val="36"/>
        </w:rPr>
        <w:lastRenderedPageBreak/>
        <w:t>Scenario Progression Outline</w:t>
      </w:r>
    </w:p>
    <w:p w14:paraId="0F1408FC" w14:textId="77777777" w:rsidR="002F4580" w:rsidRPr="00D737A6" w:rsidRDefault="002F4580" w:rsidP="002F4580">
      <w:pPr>
        <w:rPr>
          <w:rFonts w:asciiTheme="minorHAnsi" w:hAnsiTheme="minorHAnsi" w:cstheme="minorHAnsi"/>
          <w:b/>
          <w:color w:val="4D75B1"/>
        </w:rPr>
      </w:pPr>
    </w:p>
    <w:p w14:paraId="0F78AE9C" w14:textId="5B0BEC27" w:rsidR="00E47E33" w:rsidRPr="00D737A6" w:rsidRDefault="00E47E33" w:rsidP="5A91B1CE">
      <w:pPr>
        <w:rPr>
          <w:rFonts w:asciiTheme="minorHAnsi" w:hAnsiTheme="minorHAnsi" w:cstheme="minorHAnsi"/>
        </w:rPr>
      </w:pPr>
      <w:r w:rsidRPr="00D737A6">
        <w:rPr>
          <w:rFonts w:asciiTheme="minorHAnsi" w:hAnsiTheme="minorHAnsi" w:cstheme="minorHAnsi"/>
          <w:b/>
          <w:bCs/>
          <w:color w:val="274191"/>
        </w:rPr>
        <w:t>Patient Name:</w:t>
      </w:r>
      <w:r w:rsidRPr="00D737A6">
        <w:rPr>
          <w:rFonts w:asciiTheme="minorHAnsi" w:hAnsiTheme="minorHAnsi" w:cstheme="minorHAnsi"/>
        </w:rPr>
        <w:tab/>
        <w:t>Damon McAdam</w:t>
      </w:r>
      <w:r w:rsidRPr="00D737A6">
        <w:rPr>
          <w:rFonts w:asciiTheme="minorHAnsi" w:hAnsiTheme="minorHAnsi" w:cstheme="minorHAnsi"/>
        </w:rPr>
        <w:tab/>
      </w:r>
      <w:r w:rsidR="00A4309C" w:rsidRPr="00D737A6">
        <w:rPr>
          <w:rFonts w:asciiTheme="minorHAnsi" w:hAnsiTheme="minorHAnsi" w:cstheme="minorHAnsi"/>
          <w:b/>
          <w:bCs/>
          <w:color w:val="274191"/>
        </w:rPr>
        <w:t>Date of Birth:</w:t>
      </w:r>
      <w:r w:rsidR="000B7709" w:rsidRPr="00D737A6">
        <w:rPr>
          <w:rFonts w:asciiTheme="minorHAnsi" w:hAnsiTheme="minorHAnsi" w:cstheme="minorHAnsi"/>
          <w:b/>
          <w:bCs/>
          <w:color w:val="274191"/>
        </w:rPr>
        <w:t xml:space="preserve"> </w:t>
      </w:r>
      <w:r w:rsidR="54C14913" w:rsidRPr="00D737A6">
        <w:rPr>
          <w:rFonts w:asciiTheme="minorHAnsi" w:hAnsiTheme="minorHAnsi" w:cstheme="minorHAnsi"/>
        </w:rPr>
        <w:t>MM-DD-YYYY (32 months prior to sim)</w:t>
      </w:r>
    </w:p>
    <w:p w14:paraId="0F1408FE" w14:textId="77777777" w:rsidR="00FB1B39" w:rsidRPr="00D737A6" w:rsidRDefault="00FB1B39" w:rsidP="002F4580">
      <w:pPr>
        <w:rPr>
          <w:rFonts w:asciiTheme="minorHAnsi" w:hAnsiTheme="minorHAnsi" w:cstheme="minorHAnsi"/>
          <w:color w:val="4D75B1"/>
          <w:szCs w:val="36"/>
        </w:rPr>
      </w:pPr>
    </w:p>
    <w:tbl>
      <w:tblPr>
        <w:tblStyle w:val="TableGrid"/>
        <w:tblW w:w="0" w:type="auto"/>
        <w:tblLook w:val="04A0" w:firstRow="1" w:lastRow="0" w:firstColumn="1" w:lastColumn="0" w:noHBand="0" w:noVBand="1"/>
      </w:tblPr>
      <w:tblGrid>
        <w:gridCol w:w="1056"/>
        <w:gridCol w:w="4789"/>
        <w:gridCol w:w="2700"/>
        <w:gridCol w:w="2245"/>
      </w:tblGrid>
      <w:tr w:rsidR="00FB1B39" w:rsidRPr="00D737A6" w14:paraId="0F140906" w14:textId="77777777" w:rsidTr="00E90494">
        <w:tc>
          <w:tcPr>
            <w:tcW w:w="1056" w:type="dxa"/>
            <w:shd w:val="clear" w:color="auto" w:fill="D9D9D9" w:themeFill="background1" w:themeFillShade="D9"/>
          </w:tcPr>
          <w:p w14:paraId="0F1408FF" w14:textId="77777777" w:rsidR="00FB1B39" w:rsidRPr="00D737A6" w:rsidRDefault="00FB1B39" w:rsidP="002F4580">
            <w:pPr>
              <w:outlineLvl w:val="2"/>
              <w:rPr>
                <w:rFonts w:asciiTheme="minorHAnsi" w:hAnsiTheme="minorHAnsi" w:cstheme="minorHAnsi"/>
                <w:b/>
                <w:color w:val="274191"/>
              </w:rPr>
            </w:pPr>
            <w:r w:rsidRPr="00D737A6">
              <w:rPr>
                <w:rFonts w:asciiTheme="minorHAnsi" w:hAnsiTheme="minorHAnsi" w:cstheme="minorHAnsi"/>
                <w:b/>
                <w:color w:val="274191"/>
                <w:sz w:val="22"/>
                <w:szCs w:val="22"/>
              </w:rPr>
              <w:t>Timing (approx.)</w:t>
            </w:r>
          </w:p>
        </w:tc>
        <w:tc>
          <w:tcPr>
            <w:tcW w:w="4789" w:type="dxa"/>
            <w:shd w:val="clear" w:color="auto" w:fill="D9D9D9" w:themeFill="background1" w:themeFillShade="D9"/>
          </w:tcPr>
          <w:p w14:paraId="0F140900" w14:textId="77777777" w:rsidR="00FB1B39" w:rsidRPr="00D737A6" w:rsidRDefault="00FB1B39" w:rsidP="002F4580">
            <w:pPr>
              <w:outlineLvl w:val="2"/>
              <w:rPr>
                <w:rFonts w:asciiTheme="minorHAnsi" w:hAnsiTheme="minorHAnsi" w:cstheme="minorHAnsi"/>
                <w:b/>
                <w:color w:val="274191"/>
              </w:rPr>
            </w:pPr>
            <w:r w:rsidRPr="00D737A6">
              <w:rPr>
                <w:rFonts w:asciiTheme="minorHAnsi" w:hAnsiTheme="minorHAnsi" w:cstheme="minorHAnsi"/>
                <w:b/>
                <w:color w:val="274191"/>
                <w:sz w:val="22"/>
                <w:szCs w:val="22"/>
              </w:rPr>
              <w:t>Manikin</w:t>
            </w:r>
            <w:r w:rsidR="00A4309C" w:rsidRPr="00D737A6">
              <w:rPr>
                <w:rFonts w:asciiTheme="minorHAnsi" w:hAnsiTheme="minorHAnsi" w:cstheme="minorHAnsi"/>
                <w:b/>
                <w:color w:val="274191"/>
                <w:sz w:val="22"/>
                <w:szCs w:val="22"/>
              </w:rPr>
              <w:t xml:space="preserve">/SP </w:t>
            </w:r>
            <w:r w:rsidRPr="00D737A6">
              <w:rPr>
                <w:rFonts w:asciiTheme="minorHAnsi" w:hAnsiTheme="minorHAnsi" w:cstheme="minorHAnsi"/>
                <w:b/>
                <w:color w:val="274191"/>
                <w:sz w:val="22"/>
                <w:szCs w:val="22"/>
              </w:rPr>
              <w:t>Actions</w:t>
            </w:r>
          </w:p>
          <w:p w14:paraId="0F140901" w14:textId="77777777" w:rsidR="00FB1B39" w:rsidRPr="00D737A6" w:rsidRDefault="00FB1B39" w:rsidP="002F4580">
            <w:pPr>
              <w:rPr>
                <w:rFonts w:asciiTheme="minorHAnsi" w:hAnsiTheme="minorHAnsi" w:cstheme="minorHAnsi"/>
                <w:color w:val="274191"/>
              </w:rPr>
            </w:pPr>
          </w:p>
        </w:tc>
        <w:tc>
          <w:tcPr>
            <w:tcW w:w="2700" w:type="dxa"/>
            <w:shd w:val="clear" w:color="auto" w:fill="D9D9D9" w:themeFill="background1" w:themeFillShade="D9"/>
          </w:tcPr>
          <w:p w14:paraId="0F140902" w14:textId="77777777" w:rsidR="00FB1B39" w:rsidRPr="00D737A6" w:rsidRDefault="00FB1B39" w:rsidP="002F4580">
            <w:pPr>
              <w:rPr>
                <w:rFonts w:asciiTheme="minorHAnsi" w:hAnsiTheme="minorHAnsi" w:cstheme="minorHAnsi"/>
                <w:b/>
                <w:color w:val="274191"/>
              </w:rPr>
            </w:pPr>
            <w:r w:rsidRPr="00D737A6">
              <w:rPr>
                <w:rFonts w:asciiTheme="minorHAnsi" w:hAnsiTheme="minorHAnsi" w:cstheme="minorHAnsi"/>
                <w:b/>
                <w:color w:val="274191"/>
                <w:sz w:val="22"/>
                <w:szCs w:val="22"/>
              </w:rPr>
              <w:t>Expected Interventions</w:t>
            </w:r>
          </w:p>
          <w:p w14:paraId="0F140903" w14:textId="77777777" w:rsidR="00FB1B39" w:rsidRPr="00D737A6" w:rsidRDefault="00FB1B39" w:rsidP="002F4580">
            <w:pPr>
              <w:rPr>
                <w:rFonts w:asciiTheme="minorHAnsi" w:hAnsiTheme="minorHAnsi" w:cstheme="minorHAnsi"/>
                <w:color w:val="274191"/>
              </w:rPr>
            </w:pPr>
          </w:p>
        </w:tc>
        <w:tc>
          <w:tcPr>
            <w:tcW w:w="2245" w:type="dxa"/>
            <w:shd w:val="clear" w:color="auto" w:fill="D9D9D9" w:themeFill="background1" w:themeFillShade="D9"/>
          </w:tcPr>
          <w:p w14:paraId="0F140905" w14:textId="50E71C7F" w:rsidR="00FB1B39" w:rsidRPr="00D737A6" w:rsidRDefault="00FB1B39" w:rsidP="002F4580">
            <w:pPr>
              <w:rPr>
                <w:rFonts w:asciiTheme="minorHAnsi" w:hAnsiTheme="minorHAnsi" w:cstheme="minorHAnsi"/>
                <w:b/>
                <w:color w:val="274191"/>
              </w:rPr>
            </w:pPr>
            <w:r w:rsidRPr="00D737A6">
              <w:rPr>
                <w:rFonts w:asciiTheme="minorHAnsi" w:hAnsiTheme="minorHAnsi" w:cstheme="minorHAnsi"/>
                <w:b/>
                <w:color w:val="274191"/>
                <w:sz w:val="22"/>
                <w:szCs w:val="22"/>
              </w:rPr>
              <w:t>May Use the Following Cues</w:t>
            </w:r>
          </w:p>
        </w:tc>
      </w:tr>
      <w:tr w:rsidR="00FB1B39" w:rsidRPr="00D737A6" w14:paraId="0F140915" w14:textId="77777777" w:rsidTr="00E90494">
        <w:tc>
          <w:tcPr>
            <w:tcW w:w="1056" w:type="dxa"/>
          </w:tcPr>
          <w:p w14:paraId="0F140907" w14:textId="77777777" w:rsidR="00FB1B39" w:rsidRPr="00D737A6" w:rsidRDefault="00FB1B39" w:rsidP="002F4580">
            <w:pPr>
              <w:rPr>
                <w:rFonts w:asciiTheme="minorHAnsi" w:hAnsiTheme="minorHAnsi" w:cstheme="minorHAnsi"/>
                <w:b/>
                <w:sz w:val="22"/>
                <w:szCs w:val="22"/>
              </w:rPr>
            </w:pPr>
            <w:r w:rsidRPr="00D737A6">
              <w:rPr>
                <w:rFonts w:asciiTheme="minorHAnsi" w:hAnsiTheme="minorHAnsi" w:cstheme="minorHAnsi"/>
                <w:b/>
                <w:sz w:val="22"/>
                <w:szCs w:val="22"/>
              </w:rPr>
              <w:t>0-5 min</w:t>
            </w:r>
          </w:p>
        </w:tc>
        <w:tc>
          <w:tcPr>
            <w:tcW w:w="4789" w:type="dxa"/>
          </w:tcPr>
          <w:p w14:paraId="350D26AF" w14:textId="60ABA6AE" w:rsidR="00FB1B39" w:rsidRPr="00D737A6" w:rsidRDefault="06DFEAC6" w:rsidP="462398B0">
            <w:pPr>
              <w:rPr>
                <w:rFonts w:asciiTheme="minorHAnsi" w:hAnsiTheme="minorHAnsi" w:cstheme="minorBidi"/>
                <w:sz w:val="22"/>
                <w:szCs w:val="22"/>
              </w:rPr>
            </w:pPr>
            <w:r w:rsidRPr="462398B0">
              <w:rPr>
                <w:rFonts w:asciiTheme="minorHAnsi" w:hAnsiTheme="minorHAnsi" w:cstheme="minorBidi"/>
                <w:b/>
                <w:bCs/>
                <w:sz w:val="22"/>
                <w:szCs w:val="22"/>
              </w:rPr>
              <w:t>Amber</w:t>
            </w:r>
            <w:r w:rsidRPr="462398B0">
              <w:rPr>
                <w:rFonts w:asciiTheme="minorHAnsi" w:hAnsiTheme="minorHAnsi" w:cstheme="minorBidi"/>
                <w:sz w:val="22"/>
                <w:szCs w:val="22"/>
              </w:rPr>
              <w:t xml:space="preserve">: </w:t>
            </w:r>
            <w:r w:rsidRPr="462398B0">
              <w:rPr>
                <w:rFonts w:asciiTheme="minorHAnsi" w:hAnsiTheme="minorHAnsi" w:cstheme="minorBidi"/>
                <w:i/>
                <w:iCs/>
                <w:sz w:val="22"/>
                <w:szCs w:val="22"/>
              </w:rPr>
              <w:t xml:space="preserve">“Welcome, I’m happy </w:t>
            </w:r>
            <w:bookmarkStart w:id="4" w:name="_Int_HuXQpUIP"/>
            <w:r w:rsidRPr="462398B0">
              <w:rPr>
                <w:rFonts w:asciiTheme="minorHAnsi" w:hAnsiTheme="minorHAnsi" w:cstheme="minorBidi"/>
                <w:i/>
                <w:iCs/>
                <w:sz w:val="22"/>
                <w:szCs w:val="22"/>
              </w:rPr>
              <w:t>you’re</w:t>
            </w:r>
            <w:bookmarkEnd w:id="4"/>
            <w:r w:rsidRPr="462398B0">
              <w:rPr>
                <w:rFonts w:asciiTheme="minorHAnsi" w:hAnsiTheme="minorHAnsi" w:cstheme="minorBidi"/>
                <w:i/>
                <w:iCs/>
                <w:sz w:val="22"/>
                <w:szCs w:val="22"/>
              </w:rPr>
              <w:t xml:space="preserve"> here. We are ready for you. Marshall </w:t>
            </w:r>
            <w:bookmarkStart w:id="5" w:name="_Int_FyBaFpuO"/>
            <w:r w:rsidRPr="462398B0">
              <w:rPr>
                <w:rFonts w:asciiTheme="minorHAnsi" w:hAnsiTheme="minorHAnsi" w:cstheme="minorBidi"/>
                <w:i/>
                <w:iCs/>
                <w:sz w:val="22"/>
                <w:szCs w:val="22"/>
              </w:rPr>
              <w:t>can’t</w:t>
            </w:r>
            <w:bookmarkEnd w:id="5"/>
            <w:r w:rsidRPr="462398B0">
              <w:rPr>
                <w:rFonts w:asciiTheme="minorHAnsi" w:hAnsiTheme="minorHAnsi" w:cstheme="minorBidi"/>
                <w:i/>
                <w:iCs/>
                <w:sz w:val="22"/>
                <w:szCs w:val="22"/>
              </w:rPr>
              <w:t xml:space="preserve"> take off </w:t>
            </w:r>
            <w:r w:rsidR="75B8E34B" w:rsidRPr="462398B0">
              <w:rPr>
                <w:rFonts w:asciiTheme="minorHAnsi" w:hAnsiTheme="minorHAnsi" w:cstheme="minorBidi"/>
                <w:i/>
                <w:iCs/>
                <w:sz w:val="22"/>
                <w:szCs w:val="22"/>
              </w:rPr>
              <w:t>work,</w:t>
            </w:r>
            <w:r w:rsidRPr="462398B0">
              <w:rPr>
                <w:rFonts w:asciiTheme="minorHAnsi" w:hAnsiTheme="minorHAnsi" w:cstheme="minorBidi"/>
                <w:i/>
                <w:iCs/>
                <w:sz w:val="22"/>
                <w:szCs w:val="22"/>
              </w:rPr>
              <w:t xml:space="preserve"> but I still have some vacation days </w:t>
            </w:r>
            <w:r w:rsidR="00A6601C" w:rsidRPr="462398B0">
              <w:rPr>
                <w:rFonts w:asciiTheme="minorHAnsi" w:hAnsiTheme="minorHAnsi" w:cstheme="minorBidi"/>
                <w:i/>
                <w:iCs/>
                <w:sz w:val="22"/>
                <w:szCs w:val="22"/>
              </w:rPr>
              <w:t>I can</w:t>
            </w:r>
            <w:r w:rsidRPr="462398B0">
              <w:rPr>
                <w:rFonts w:asciiTheme="minorHAnsi" w:hAnsiTheme="minorHAnsi" w:cstheme="minorBidi"/>
                <w:i/>
                <w:iCs/>
                <w:sz w:val="22"/>
                <w:szCs w:val="22"/>
              </w:rPr>
              <w:t xml:space="preserve"> use</w:t>
            </w:r>
            <w:r w:rsidR="00A6601C" w:rsidRPr="462398B0">
              <w:rPr>
                <w:rFonts w:asciiTheme="minorHAnsi" w:hAnsiTheme="minorHAnsi" w:cstheme="minorBidi"/>
                <w:i/>
                <w:iCs/>
                <w:sz w:val="22"/>
                <w:szCs w:val="22"/>
              </w:rPr>
              <w:t xml:space="preserve"> for these visits</w:t>
            </w:r>
            <w:r w:rsidRPr="462398B0">
              <w:rPr>
                <w:rFonts w:asciiTheme="minorHAnsi" w:hAnsiTheme="minorHAnsi" w:cstheme="minorBidi"/>
                <w:i/>
                <w:iCs/>
                <w:sz w:val="22"/>
                <w:szCs w:val="22"/>
              </w:rPr>
              <w:t xml:space="preserve">. </w:t>
            </w:r>
            <w:r w:rsidR="00A6601C" w:rsidRPr="462398B0">
              <w:rPr>
                <w:rFonts w:asciiTheme="minorHAnsi" w:hAnsiTheme="minorHAnsi" w:cstheme="minorBidi"/>
                <w:i/>
                <w:iCs/>
                <w:sz w:val="22"/>
                <w:szCs w:val="22"/>
              </w:rPr>
              <w:t>Marshall</w:t>
            </w:r>
            <w:r w:rsidRPr="462398B0">
              <w:rPr>
                <w:rFonts w:asciiTheme="minorHAnsi" w:hAnsiTheme="minorHAnsi" w:cstheme="minorBidi"/>
                <w:i/>
                <w:iCs/>
                <w:sz w:val="22"/>
                <w:szCs w:val="22"/>
              </w:rPr>
              <w:t xml:space="preserve"> has been going to his parenting group like </w:t>
            </w:r>
            <w:bookmarkStart w:id="6" w:name="_Int_KxNyCIDS"/>
            <w:r w:rsidRPr="462398B0">
              <w:rPr>
                <w:rFonts w:asciiTheme="minorHAnsi" w:hAnsiTheme="minorHAnsi" w:cstheme="minorBidi"/>
                <w:i/>
                <w:iCs/>
                <w:sz w:val="22"/>
                <w:szCs w:val="22"/>
              </w:rPr>
              <w:t>he’s</w:t>
            </w:r>
            <w:bookmarkEnd w:id="6"/>
            <w:r w:rsidRPr="462398B0">
              <w:rPr>
                <w:rFonts w:asciiTheme="minorHAnsi" w:hAnsiTheme="minorHAnsi" w:cstheme="minorBidi"/>
                <w:i/>
                <w:iCs/>
                <w:sz w:val="22"/>
                <w:szCs w:val="22"/>
              </w:rPr>
              <w:t xml:space="preserve"> supposed to. CPS came a few </w:t>
            </w:r>
            <w:r w:rsidR="5A177224" w:rsidRPr="462398B0">
              <w:rPr>
                <w:rFonts w:asciiTheme="minorHAnsi" w:hAnsiTheme="minorHAnsi" w:cstheme="minorBidi"/>
                <w:i/>
                <w:iCs/>
                <w:sz w:val="22"/>
                <w:szCs w:val="22"/>
              </w:rPr>
              <w:t>times,</w:t>
            </w:r>
            <w:r w:rsidRPr="462398B0">
              <w:rPr>
                <w:rFonts w:asciiTheme="minorHAnsi" w:hAnsiTheme="minorHAnsi" w:cstheme="minorBidi"/>
                <w:i/>
                <w:iCs/>
                <w:sz w:val="22"/>
                <w:szCs w:val="22"/>
              </w:rPr>
              <w:t xml:space="preserve"> but they believe we are OK now. We would never hurt our kids</w:t>
            </w:r>
            <w:r w:rsidRPr="462398B0">
              <w:rPr>
                <w:rFonts w:asciiTheme="minorHAnsi" w:hAnsiTheme="minorHAnsi" w:cstheme="minorBidi"/>
                <w:sz w:val="22"/>
                <w:szCs w:val="22"/>
              </w:rPr>
              <w:t>.”</w:t>
            </w:r>
          </w:p>
          <w:p w14:paraId="68642D98" w14:textId="722A88C7" w:rsidR="00FB1B39" w:rsidRPr="00D737A6" w:rsidRDefault="00FB1B39" w:rsidP="462398B0">
            <w:pPr>
              <w:rPr>
                <w:rFonts w:asciiTheme="minorHAnsi" w:hAnsiTheme="minorHAnsi" w:cstheme="minorBidi"/>
                <w:sz w:val="22"/>
                <w:szCs w:val="22"/>
              </w:rPr>
            </w:pPr>
          </w:p>
          <w:p w14:paraId="2C15978F" w14:textId="59FF7D56" w:rsidR="00FB1B39" w:rsidRPr="00D737A6" w:rsidRDefault="06DFEAC6" w:rsidP="462398B0">
            <w:pPr>
              <w:rPr>
                <w:rFonts w:asciiTheme="minorHAnsi" w:hAnsiTheme="minorHAnsi" w:cstheme="minorBidi"/>
                <w:sz w:val="22"/>
                <w:szCs w:val="22"/>
              </w:rPr>
            </w:pPr>
            <w:r w:rsidRPr="462398B0">
              <w:rPr>
                <w:rFonts w:asciiTheme="minorHAnsi" w:hAnsiTheme="minorHAnsi" w:cstheme="minorBidi"/>
                <w:sz w:val="22"/>
                <w:szCs w:val="22"/>
              </w:rPr>
              <w:t xml:space="preserve"> Damon (manikin) yells when approached by nurses. </w:t>
            </w:r>
          </w:p>
          <w:p w14:paraId="6FCFE919" w14:textId="056DFF9D" w:rsidR="00FB1B39" w:rsidRPr="00D737A6" w:rsidRDefault="00FB1B39" w:rsidP="462398B0">
            <w:pPr>
              <w:rPr>
                <w:rFonts w:asciiTheme="minorHAnsi" w:hAnsiTheme="minorHAnsi" w:cstheme="minorBidi"/>
                <w:sz w:val="22"/>
                <w:szCs w:val="22"/>
              </w:rPr>
            </w:pPr>
          </w:p>
          <w:p w14:paraId="0F140908" w14:textId="0019AEBD" w:rsidR="00FB1B39" w:rsidRPr="00D737A6" w:rsidRDefault="2A7085B0" w:rsidP="462398B0">
            <w:pPr>
              <w:rPr>
                <w:rFonts w:asciiTheme="minorHAnsi" w:hAnsiTheme="minorHAnsi" w:cstheme="minorBidi"/>
                <w:sz w:val="22"/>
                <w:szCs w:val="22"/>
              </w:rPr>
            </w:pPr>
            <w:r w:rsidRPr="462398B0">
              <w:rPr>
                <w:rFonts w:asciiTheme="minorHAnsi" w:hAnsiTheme="minorHAnsi" w:cstheme="minorBidi"/>
                <w:sz w:val="22"/>
                <w:szCs w:val="22"/>
              </w:rPr>
              <w:t>(</w:t>
            </w:r>
            <w:r w:rsidR="06DFEAC6" w:rsidRPr="462398B0">
              <w:rPr>
                <w:rFonts w:asciiTheme="minorHAnsi" w:hAnsiTheme="minorHAnsi" w:cstheme="minorBidi"/>
                <w:sz w:val="22"/>
                <w:szCs w:val="22"/>
              </w:rPr>
              <w:t>Mom stays nearby, talks quietly to him, and tries to calm him.</w:t>
            </w:r>
            <w:r w:rsidR="2D7BE6A8" w:rsidRPr="462398B0">
              <w:rPr>
                <w:rFonts w:asciiTheme="minorHAnsi" w:hAnsiTheme="minorHAnsi" w:cstheme="minorBidi"/>
                <w:sz w:val="22"/>
                <w:szCs w:val="22"/>
              </w:rPr>
              <w:t>)</w:t>
            </w:r>
          </w:p>
        </w:tc>
        <w:tc>
          <w:tcPr>
            <w:tcW w:w="2700" w:type="dxa"/>
          </w:tcPr>
          <w:p w14:paraId="0F140909" w14:textId="77777777" w:rsidR="00A6601C" w:rsidRPr="00D737A6" w:rsidRDefault="00A6601C" w:rsidP="002F4580">
            <w:pPr>
              <w:rPr>
                <w:rFonts w:asciiTheme="minorHAnsi" w:hAnsiTheme="minorHAnsi" w:cstheme="minorHAnsi"/>
                <w:b/>
                <w:sz w:val="22"/>
                <w:szCs w:val="22"/>
              </w:rPr>
            </w:pPr>
            <w:r w:rsidRPr="00D737A6">
              <w:rPr>
                <w:rFonts w:asciiTheme="minorHAnsi" w:hAnsiTheme="minorHAnsi" w:cstheme="minorHAnsi"/>
                <w:b/>
                <w:sz w:val="22"/>
                <w:szCs w:val="22"/>
              </w:rPr>
              <w:t>Learners should begin by:</w:t>
            </w:r>
          </w:p>
          <w:p w14:paraId="0F14090A" w14:textId="77777777" w:rsidR="00A6601C" w:rsidRPr="00D737A6" w:rsidRDefault="00A6601C" w:rsidP="002F4580">
            <w:pPr>
              <w:rPr>
                <w:rFonts w:asciiTheme="minorHAnsi" w:hAnsiTheme="minorHAnsi" w:cstheme="minorHAnsi"/>
                <w:b/>
                <w:sz w:val="22"/>
                <w:szCs w:val="22"/>
              </w:rPr>
            </w:pPr>
          </w:p>
          <w:p w14:paraId="0F14090B" w14:textId="77777777" w:rsidR="00A6601C" w:rsidRPr="00D737A6" w:rsidRDefault="00A6601C" w:rsidP="002F4580">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Performing hand hygiene</w:t>
            </w:r>
          </w:p>
          <w:p w14:paraId="0F14090C" w14:textId="77777777" w:rsidR="00A6601C" w:rsidRPr="00D737A6" w:rsidRDefault="00A6601C" w:rsidP="002F4580">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Introducing selves</w:t>
            </w:r>
          </w:p>
          <w:p w14:paraId="0F14090D" w14:textId="77777777" w:rsidR="00A6601C" w:rsidRPr="00D737A6" w:rsidRDefault="00A6601C" w:rsidP="002F4580">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Confirming patient ID</w:t>
            </w:r>
          </w:p>
          <w:p w14:paraId="0F14090E" w14:textId="77777777" w:rsidR="00A6601C" w:rsidRPr="00D737A6" w:rsidRDefault="00987A48" w:rsidP="002F4580">
            <w:pPr>
              <w:pStyle w:val="ListParagraph"/>
              <w:numPr>
                <w:ilvl w:val="0"/>
                <w:numId w:val="26"/>
              </w:numPr>
              <w:rPr>
                <w:rFonts w:asciiTheme="minorHAnsi" w:hAnsiTheme="minorHAnsi" w:cstheme="minorHAnsi"/>
              </w:rPr>
            </w:pPr>
            <w:r w:rsidRPr="00D737A6">
              <w:rPr>
                <w:rFonts w:asciiTheme="minorHAnsi" w:hAnsiTheme="minorHAnsi" w:cstheme="minorHAnsi"/>
                <w:sz w:val="22"/>
                <w:szCs w:val="22"/>
              </w:rPr>
              <w:t>Encourage parent to stay with and help calm child</w:t>
            </w:r>
          </w:p>
          <w:p w14:paraId="0F140910" w14:textId="524486C1" w:rsidR="00FB1B39" w:rsidRPr="00D737A6" w:rsidRDefault="00A6601C" w:rsidP="002F4580">
            <w:pPr>
              <w:numPr>
                <w:ilvl w:val="0"/>
                <w:numId w:val="26"/>
              </w:numPr>
              <w:rPr>
                <w:rFonts w:asciiTheme="minorHAnsi" w:hAnsiTheme="minorHAnsi" w:cstheme="minorHAnsi"/>
              </w:rPr>
            </w:pPr>
            <w:r w:rsidRPr="00D737A6">
              <w:rPr>
                <w:rFonts w:asciiTheme="minorHAnsi" w:hAnsiTheme="minorHAnsi" w:cstheme="minorHAnsi"/>
                <w:sz w:val="22"/>
                <w:szCs w:val="22"/>
              </w:rPr>
              <w:t>Focus on parent first</w:t>
            </w:r>
            <w:r w:rsidR="00987A48" w:rsidRPr="00D737A6">
              <w:rPr>
                <w:rFonts w:asciiTheme="minorHAnsi" w:hAnsiTheme="minorHAnsi" w:cstheme="minorHAnsi"/>
                <w:sz w:val="22"/>
                <w:szCs w:val="22"/>
              </w:rPr>
              <w:t>, then approach Damon slowly</w:t>
            </w:r>
          </w:p>
        </w:tc>
        <w:tc>
          <w:tcPr>
            <w:tcW w:w="2245" w:type="dxa"/>
          </w:tcPr>
          <w:p w14:paraId="0F140911" w14:textId="77777777" w:rsidR="003E38A6" w:rsidRPr="004E4194" w:rsidRDefault="003E38A6" w:rsidP="002F4580">
            <w:pPr>
              <w:rPr>
                <w:rFonts w:asciiTheme="minorHAnsi" w:hAnsiTheme="minorHAnsi" w:cstheme="minorHAnsi"/>
              </w:rPr>
            </w:pPr>
            <w:r w:rsidRPr="004E4194">
              <w:rPr>
                <w:rFonts w:asciiTheme="minorHAnsi" w:hAnsiTheme="minorHAnsi" w:cstheme="minorHAnsi"/>
                <w:b/>
                <w:sz w:val="22"/>
                <w:szCs w:val="22"/>
              </w:rPr>
              <w:t>Role member providing cue:</w:t>
            </w:r>
            <w:r w:rsidR="002D4ED0" w:rsidRPr="004E4194">
              <w:rPr>
                <w:rFonts w:asciiTheme="minorHAnsi" w:hAnsiTheme="minorHAnsi" w:cstheme="minorHAnsi"/>
                <w:sz w:val="22"/>
                <w:szCs w:val="22"/>
              </w:rPr>
              <w:t xml:space="preserve"> Mother</w:t>
            </w:r>
          </w:p>
          <w:p w14:paraId="0F140912" w14:textId="77777777" w:rsidR="003E38A6" w:rsidRPr="004E4194" w:rsidRDefault="003E38A6" w:rsidP="002F4580">
            <w:pPr>
              <w:rPr>
                <w:rFonts w:asciiTheme="minorHAnsi" w:hAnsiTheme="minorHAnsi" w:cstheme="minorHAnsi"/>
                <w:b/>
                <w:sz w:val="22"/>
                <w:szCs w:val="22"/>
              </w:rPr>
            </w:pPr>
          </w:p>
          <w:p w14:paraId="0F140913" w14:textId="77777777" w:rsidR="0039075E" w:rsidRPr="004E4194" w:rsidRDefault="06DFEAC6" w:rsidP="462398B0">
            <w:pPr>
              <w:rPr>
                <w:rFonts w:asciiTheme="minorHAnsi" w:hAnsiTheme="minorHAnsi" w:cstheme="minorBidi"/>
                <w:i/>
                <w:iCs/>
              </w:rPr>
            </w:pPr>
            <w:r w:rsidRPr="004E4194">
              <w:rPr>
                <w:rFonts w:asciiTheme="minorHAnsi" w:hAnsiTheme="minorHAnsi" w:cstheme="minorBidi"/>
                <w:b/>
                <w:bCs/>
                <w:sz w:val="22"/>
                <w:szCs w:val="22"/>
              </w:rPr>
              <w:t xml:space="preserve">Cue: </w:t>
            </w:r>
            <w:r w:rsidRPr="004E4194">
              <w:rPr>
                <w:rFonts w:asciiTheme="minorHAnsi" w:hAnsiTheme="minorHAnsi" w:cstheme="minorBidi"/>
                <w:sz w:val="22"/>
                <w:szCs w:val="22"/>
              </w:rPr>
              <w:t xml:space="preserve">If nurses focus too quickly on Damon: </w:t>
            </w:r>
            <w:r w:rsidRPr="004E4194">
              <w:rPr>
                <w:rFonts w:asciiTheme="minorHAnsi" w:hAnsiTheme="minorHAnsi" w:cstheme="minorBidi"/>
                <w:i/>
                <w:iCs/>
                <w:sz w:val="22"/>
                <w:szCs w:val="22"/>
              </w:rPr>
              <w:t>“He is better if you just wait a bit. Let me talk to you first.”</w:t>
            </w:r>
          </w:p>
          <w:p w14:paraId="0F140914" w14:textId="77777777" w:rsidR="00FB1B39" w:rsidRPr="004E4194" w:rsidRDefault="00FB1B39" w:rsidP="002F4580">
            <w:pPr>
              <w:rPr>
                <w:rFonts w:asciiTheme="minorHAnsi" w:hAnsiTheme="minorHAnsi" w:cstheme="minorHAnsi"/>
                <w:sz w:val="22"/>
                <w:szCs w:val="22"/>
              </w:rPr>
            </w:pPr>
          </w:p>
        </w:tc>
      </w:tr>
      <w:tr w:rsidR="00FB1B39" w:rsidRPr="00D737A6" w14:paraId="0F140928" w14:textId="77777777" w:rsidTr="00E90494">
        <w:tc>
          <w:tcPr>
            <w:tcW w:w="1056" w:type="dxa"/>
          </w:tcPr>
          <w:p w14:paraId="0F140916" w14:textId="77777777" w:rsidR="00FB1B39" w:rsidRPr="00D737A6" w:rsidRDefault="003E38A6" w:rsidP="002F4580">
            <w:pPr>
              <w:rPr>
                <w:rFonts w:asciiTheme="minorHAnsi" w:hAnsiTheme="minorHAnsi" w:cstheme="minorHAnsi"/>
                <w:b/>
                <w:sz w:val="22"/>
                <w:szCs w:val="22"/>
              </w:rPr>
            </w:pPr>
            <w:r w:rsidRPr="00D737A6">
              <w:rPr>
                <w:rFonts w:asciiTheme="minorHAnsi" w:hAnsiTheme="minorHAnsi" w:cstheme="minorHAnsi"/>
                <w:b/>
                <w:sz w:val="22"/>
                <w:szCs w:val="22"/>
              </w:rPr>
              <w:t>5-10 min</w:t>
            </w:r>
          </w:p>
        </w:tc>
        <w:tc>
          <w:tcPr>
            <w:tcW w:w="4789" w:type="dxa"/>
          </w:tcPr>
          <w:p w14:paraId="0F1A0EA8" w14:textId="4C3D67E3" w:rsidR="0039075E" w:rsidRPr="00D737A6" w:rsidRDefault="06DFEAC6" w:rsidP="462398B0">
            <w:pPr>
              <w:rPr>
                <w:rFonts w:asciiTheme="minorHAnsi" w:hAnsiTheme="minorHAnsi" w:cstheme="minorBidi"/>
                <w:sz w:val="22"/>
                <w:szCs w:val="22"/>
              </w:rPr>
            </w:pPr>
            <w:r w:rsidRPr="462398B0">
              <w:rPr>
                <w:rFonts w:asciiTheme="minorHAnsi" w:hAnsiTheme="minorHAnsi" w:cstheme="minorBidi"/>
                <w:b/>
                <w:bCs/>
                <w:sz w:val="22"/>
                <w:szCs w:val="22"/>
              </w:rPr>
              <w:t>Amber</w:t>
            </w:r>
            <w:r w:rsidRPr="462398B0">
              <w:rPr>
                <w:rFonts w:asciiTheme="minorHAnsi" w:hAnsiTheme="minorHAnsi" w:cstheme="minorBidi"/>
                <w:sz w:val="22"/>
                <w:szCs w:val="22"/>
              </w:rPr>
              <w:t>: to Damon: “</w:t>
            </w:r>
            <w:r w:rsidRPr="462398B0">
              <w:rPr>
                <w:rFonts w:asciiTheme="minorHAnsi" w:hAnsiTheme="minorHAnsi" w:cstheme="minorBidi"/>
                <w:i/>
                <w:iCs/>
                <w:sz w:val="22"/>
                <w:szCs w:val="22"/>
              </w:rPr>
              <w:t xml:space="preserve">The nurses </w:t>
            </w:r>
            <w:bookmarkStart w:id="7" w:name="_Int_iLLOfdsN"/>
            <w:r w:rsidRPr="462398B0">
              <w:rPr>
                <w:rFonts w:asciiTheme="minorHAnsi" w:hAnsiTheme="minorHAnsi" w:cstheme="minorBidi"/>
                <w:i/>
                <w:iCs/>
                <w:sz w:val="22"/>
                <w:szCs w:val="22"/>
              </w:rPr>
              <w:t>have to</w:t>
            </w:r>
            <w:bookmarkEnd w:id="7"/>
            <w:r w:rsidRPr="462398B0">
              <w:rPr>
                <w:rFonts w:asciiTheme="minorHAnsi" w:hAnsiTheme="minorHAnsi" w:cstheme="minorBidi"/>
                <w:i/>
                <w:iCs/>
                <w:sz w:val="22"/>
                <w:szCs w:val="22"/>
              </w:rPr>
              <w:t xml:space="preserve"> </w:t>
            </w:r>
            <w:bookmarkStart w:id="8" w:name="_Int_zqdBwYkZ"/>
            <w:r w:rsidRPr="462398B0">
              <w:rPr>
                <w:rFonts w:asciiTheme="minorHAnsi" w:hAnsiTheme="minorHAnsi" w:cstheme="minorBidi"/>
                <w:i/>
                <w:iCs/>
                <w:sz w:val="22"/>
                <w:szCs w:val="22"/>
              </w:rPr>
              <w:t>take a look</w:t>
            </w:r>
            <w:bookmarkEnd w:id="8"/>
            <w:r w:rsidRPr="462398B0">
              <w:rPr>
                <w:rFonts w:asciiTheme="minorHAnsi" w:hAnsiTheme="minorHAnsi" w:cstheme="minorBidi"/>
                <w:i/>
                <w:iCs/>
                <w:sz w:val="22"/>
                <w:szCs w:val="22"/>
              </w:rPr>
              <w:t xml:space="preserve"> at you. Mommy’s going to take off your shirt. Let them listen to your heart</w:t>
            </w:r>
            <w:r w:rsidR="7813220D" w:rsidRPr="462398B0">
              <w:rPr>
                <w:rFonts w:asciiTheme="minorHAnsi" w:hAnsiTheme="minorHAnsi" w:cstheme="minorBidi"/>
                <w:i/>
                <w:iCs/>
                <w:sz w:val="22"/>
                <w:szCs w:val="22"/>
              </w:rPr>
              <w:t>,</w:t>
            </w:r>
            <w:r w:rsidRPr="462398B0">
              <w:rPr>
                <w:rFonts w:asciiTheme="minorHAnsi" w:hAnsiTheme="minorHAnsi" w:cstheme="minorBidi"/>
                <w:i/>
                <w:iCs/>
                <w:sz w:val="22"/>
                <w:szCs w:val="22"/>
              </w:rPr>
              <w:t xml:space="preserve"> OK? You can have my phone.”</w:t>
            </w:r>
            <w:r w:rsidRPr="462398B0">
              <w:rPr>
                <w:rFonts w:asciiTheme="minorHAnsi" w:hAnsiTheme="minorHAnsi" w:cstheme="minorBidi"/>
                <w:sz w:val="22"/>
                <w:szCs w:val="22"/>
              </w:rPr>
              <w:t xml:space="preserve"> </w:t>
            </w:r>
          </w:p>
          <w:p w14:paraId="0F140917" w14:textId="5C01FEF0" w:rsidR="0039075E" w:rsidRPr="00D737A6" w:rsidRDefault="699071EC" w:rsidP="462398B0">
            <w:pPr>
              <w:rPr>
                <w:rFonts w:asciiTheme="minorHAnsi" w:hAnsiTheme="minorHAnsi" w:cstheme="minorBidi"/>
                <w:sz w:val="22"/>
                <w:szCs w:val="22"/>
              </w:rPr>
            </w:pPr>
            <w:r w:rsidRPr="462398B0">
              <w:rPr>
                <w:rFonts w:asciiTheme="minorHAnsi" w:hAnsiTheme="minorHAnsi" w:cstheme="minorBidi"/>
                <w:sz w:val="22"/>
                <w:szCs w:val="22"/>
              </w:rPr>
              <w:t>(</w:t>
            </w:r>
            <w:r w:rsidR="06DFEAC6" w:rsidRPr="462398B0">
              <w:rPr>
                <w:rFonts w:asciiTheme="minorHAnsi" w:hAnsiTheme="minorHAnsi" w:cstheme="minorBidi"/>
                <w:sz w:val="22"/>
                <w:szCs w:val="22"/>
              </w:rPr>
              <w:t xml:space="preserve">Damon is quiet when given </w:t>
            </w:r>
            <w:r w:rsidR="0F7324D1" w:rsidRPr="462398B0">
              <w:rPr>
                <w:rFonts w:asciiTheme="minorHAnsi" w:hAnsiTheme="minorHAnsi" w:cstheme="minorBidi"/>
                <w:sz w:val="22"/>
                <w:szCs w:val="22"/>
              </w:rPr>
              <w:t>a phone</w:t>
            </w:r>
            <w:r w:rsidR="06DFEAC6" w:rsidRPr="462398B0">
              <w:rPr>
                <w:rFonts w:asciiTheme="minorHAnsi" w:hAnsiTheme="minorHAnsi" w:cstheme="minorBidi"/>
                <w:sz w:val="22"/>
                <w:szCs w:val="22"/>
              </w:rPr>
              <w:t>.</w:t>
            </w:r>
            <w:r w:rsidR="0E7792A4" w:rsidRPr="462398B0">
              <w:rPr>
                <w:rFonts w:asciiTheme="minorHAnsi" w:hAnsiTheme="minorHAnsi" w:cstheme="minorBidi"/>
                <w:sz w:val="22"/>
                <w:szCs w:val="22"/>
              </w:rPr>
              <w:t>)</w:t>
            </w:r>
          </w:p>
          <w:p w14:paraId="0F140918" w14:textId="77777777" w:rsidR="0039075E" w:rsidRPr="00D737A6" w:rsidRDefault="0039075E" w:rsidP="002F4580">
            <w:pPr>
              <w:rPr>
                <w:rFonts w:asciiTheme="minorHAnsi" w:hAnsiTheme="minorHAnsi" w:cstheme="minorHAnsi"/>
                <w:sz w:val="22"/>
                <w:szCs w:val="22"/>
              </w:rPr>
            </w:pPr>
          </w:p>
          <w:p w14:paraId="0F140919" w14:textId="77777777" w:rsidR="0039075E" w:rsidRPr="00D737A6" w:rsidRDefault="06DFEAC6" w:rsidP="462398B0">
            <w:pPr>
              <w:rPr>
                <w:rFonts w:asciiTheme="minorHAnsi" w:hAnsiTheme="minorHAnsi" w:cstheme="minorBidi"/>
                <w:i/>
                <w:iCs/>
                <w:sz w:val="22"/>
                <w:szCs w:val="22"/>
              </w:rPr>
            </w:pPr>
            <w:r w:rsidRPr="462398B0">
              <w:rPr>
                <w:rFonts w:asciiTheme="minorHAnsi" w:hAnsiTheme="minorHAnsi" w:cstheme="minorBidi"/>
                <w:b/>
                <w:bCs/>
                <w:sz w:val="22"/>
                <w:szCs w:val="22"/>
              </w:rPr>
              <w:t>If asked,</w:t>
            </w:r>
            <w:r w:rsidRPr="462398B0">
              <w:rPr>
                <w:rFonts w:asciiTheme="minorHAnsi" w:hAnsiTheme="minorHAnsi" w:cstheme="minorBidi"/>
                <w:sz w:val="22"/>
                <w:szCs w:val="22"/>
              </w:rPr>
              <w:t xml:space="preserve"> Amber: “</w:t>
            </w:r>
            <w:r w:rsidRPr="462398B0">
              <w:rPr>
                <w:rFonts w:asciiTheme="minorHAnsi" w:hAnsiTheme="minorHAnsi" w:cstheme="minorBidi"/>
                <w:i/>
                <w:iCs/>
                <w:sz w:val="22"/>
                <w:szCs w:val="22"/>
              </w:rPr>
              <w:t>He was running in the driveway and he fell. My kids all like to run like crazy.”</w:t>
            </w:r>
          </w:p>
          <w:p w14:paraId="03A99DC4" w14:textId="0B76598A" w:rsidR="462398B0" w:rsidRDefault="462398B0" w:rsidP="462398B0">
            <w:pPr>
              <w:rPr>
                <w:rFonts w:asciiTheme="minorHAnsi" w:hAnsiTheme="minorHAnsi" w:cstheme="minorBidi"/>
                <w:sz w:val="22"/>
                <w:szCs w:val="22"/>
              </w:rPr>
            </w:pPr>
          </w:p>
          <w:p w14:paraId="0F14091A" w14:textId="18D9AB4B" w:rsidR="004E6EDA" w:rsidRPr="00D737A6" w:rsidRDefault="24E5784D" w:rsidP="462398B0">
            <w:pPr>
              <w:rPr>
                <w:rFonts w:asciiTheme="minorHAnsi" w:hAnsiTheme="minorHAnsi" w:cstheme="minorBidi"/>
                <w:sz w:val="22"/>
                <w:szCs w:val="22"/>
              </w:rPr>
            </w:pPr>
            <w:r w:rsidRPr="462398B0">
              <w:rPr>
                <w:rFonts w:asciiTheme="minorHAnsi" w:hAnsiTheme="minorHAnsi" w:cstheme="minorBidi"/>
                <w:sz w:val="22"/>
                <w:szCs w:val="22"/>
              </w:rPr>
              <w:t>(</w:t>
            </w:r>
            <w:r w:rsidR="004E6EDA" w:rsidRPr="462398B0">
              <w:rPr>
                <w:rFonts w:asciiTheme="minorHAnsi" w:hAnsiTheme="minorHAnsi" w:cstheme="minorBidi"/>
                <w:sz w:val="22"/>
                <w:szCs w:val="22"/>
              </w:rPr>
              <w:t xml:space="preserve">If not asked by </w:t>
            </w:r>
            <w:r w:rsidR="603B72B9" w:rsidRPr="462398B0">
              <w:rPr>
                <w:rFonts w:asciiTheme="minorHAnsi" w:hAnsiTheme="minorHAnsi" w:cstheme="minorBidi"/>
                <w:sz w:val="22"/>
                <w:szCs w:val="22"/>
              </w:rPr>
              <w:t>the end</w:t>
            </w:r>
            <w:r w:rsidR="004E6EDA" w:rsidRPr="462398B0">
              <w:rPr>
                <w:rFonts w:asciiTheme="minorHAnsi" w:hAnsiTheme="minorHAnsi" w:cstheme="minorBidi"/>
                <w:sz w:val="22"/>
                <w:szCs w:val="22"/>
              </w:rPr>
              <w:t xml:space="preserve"> of simulation, Amber provides cue.</w:t>
            </w:r>
            <w:r w:rsidR="30822A39" w:rsidRPr="462398B0">
              <w:rPr>
                <w:rFonts w:asciiTheme="minorHAnsi" w:hAnsiTheme="minorHAnsi" w:cstheme="minorBidi"/>
                <w:sz w:val="22"/>
                <w:szCs w:val="22"/>
              </w:rPr>
              <w:t>)</w:t>
            </w:r>
          </w:p>
          <w:p w14:paraId="0F14091B" w14:textId="77777777" w:rsidR="0039075E" w:rsidRPr="00D737A6" w:rsidRDefault="0039075E" w:rsidP="002F4580">
            <w:pPr>
              <w:rPr>
                <w:rFonts w:asciiTheme="minorHAnsi" w:hAnsiTheme="minorHAnsi" w:cstheme="minorHAnsi"/>
                <w:sz w:val="22"/>
                <w:szCs w:val="22"/>
              </w:rPr>
            </w:pPr>
          </w:p>
          <w:p w14:paraId="0F14091C" w14:textId="057E3CD7" w:rsidR="0039075E" w:rsidRPr="00D737A6" w:rsidRDefault="0099064C" w:rsidP="462398B0">
            <w:pPr>
              <w:rPr>
                <w:rFonts w:asciiTheme="minorHAnsi" w:hAnsiTheme="minorHAnsi" w:cstheme="minorBidi"/>
                <w:sz w:val="22"/>
                <w:szCs w:val="22"/>
              </w:rPr>
            </w:pPr>
            <w:r w:rsidRPr="462398B0">
              <w:rPr>
                <w:rFonts w:asciiTheme="minorHAnsi" w:hAnsiTheme="minorHAnsi" w:cstheme="minorBidi"/>
                <w:sz w:val="22"/>
                <w:szCs w:val="22"/>
              </w:rPr>
              <w:t>Mom can hand</w:t>
            </w:r>
            <w:r w:rsidRPr="462398B0">
              <w:rPr>
                <w:rFonts w:asciiTheme="minorHAnsi" w:hAnsiTheme="minorHAnsi" w:cstheme="minorBidi"/>
                <w:b/>
                <w:bCs/>
                <w:sz w:val="22"/>
                <w:szCs w:val="22"/>
              </w:rPr>
              <w:t xml:space="preserve"> </w:t>
            </w:r>
            <w:r w:rsidRPr="462398B0">
              <w:rPr>
                <w:rFonts w:asciiTheme="minorHAnsi" w:hAnsiTheme="minorHAnsi" w:cstheme="minorBidi"/>
                <w:sz w:val="22"/>
                <w:szCs w:val="22"/>
              </w:rPr>
              <w:t xml:space="preserve">learner a card with vital </w:t>
            </w:r>
            <w:r w:rsidR="1EC41954" w:rsidRPr="462398B0">
              <w:rPr>
                <w:rFonts w:asciiTheme="minorHAnsi" w:hAnsiTheme="minorHAnsi" w:cstheme="minorBidi"/>
                <w:sz w:val="22"/>
                <w:szCs w:val="22"/>
              </w:rPr>
              <w:t>signs:</w:t>
            </w:r>
            <w:r w:rsidR="2B04B05F" w:rsidRPr="462398B0">
              <w:rPr>
                <w:rFonts w:asciiTheme="minorHAnsi" w:hAnsiTheme="minorHAnsi" w:cstheme="minorBidi"/>
                <w:sz w:val="22"/>
                <w:szCs w:val="22"/>
              </w:rPr>
              <w:t xml:space="preserve"> or set up the following:</w:t>
            </w:r>
          </w:p>
          <w:p w14:paraId="097E5C93" w14:textId="7946FBAE" w:rsidR="462398B0" w:rsidRPr="004E4194" w:rsidRDefault="462398B0" w:rsidP="462398B0">
            <w:pPr>
              <w:rPr>
                <w:rFonts w:asciiTheme="minorHAnsi" w:hAnsiTheme="minorHAnsi" w:cstheme="minorBidi"/>
                <w:sz w:val="16"/>
                <w:szCs w:val="16"/>
              </w:rPr>
            </w:pPr>
          </w:p>
          <w:p w14:paraId="0F14091D" w14:textId="77777777" w:rsidR="0039075E" w:rsidRPr="00D737A6" w:rsidRDefault="0039075E" w:rsidP="002F4580">
            <w:pPr>
              <w:rPr>
                <w:rFonts w:asciiTheme="minorHAnsi" w:hAnsiTheme="minorHAnsi" w:cstheme="minorHAnsi"/>
                <w:sz w:val="22"/>
                <w:szCs w:val="22"/>
              </w:rPr>
            </w:pPr>
            <w:r w:rsidRPr="00D737A6">
              <w:rPr>
                <w:rFonts w:asciiTheme="minorHAnsi" w:hAnsiTheme="minorHAnsi" w:cstheme="minorHAnsi"/>
                <w:sz w:val="22"/>
                <w:szCs w:val="22"/>
              </w:rPr>
              <w:t>T: 36.8</w:t>
            </w:r>
          </w:p>
          <w:p w14:paraId="0F14091E" w14:textId="77777777" w:rsidR="0039075E" w:rsidRPr="00D737A6" w:rsidRDefault="0039075E" w:rsidP="002F4580">
            <w:pPr>
              <w:rPr>
                <w:rFonts w:asciiTheme="minorHAnsi" w:hAnsiTheme="minorHAnsi" w:cstheme="minorHAnsi"/>
                <w:sz w:val="22"/>
                <w:szCs w:val="22"/>
              </w:rPr>
            </w:pPr>
            <w:r w:rsidRPr="00D737A6">
              <w:rPr>
                <w:rFonts w:asciiTheme="minorHAnsi" w:hAnsiTheme="minorHAnsi" w:cstheme="minorHAnsi"/>
                <w:sz w:val="22"/>
                <w:szCs w:val="22"/>
              </w:rPr>
              <w:t>P: 112</w:t>
            </w:r>
          </w:p>
          <w:p w14:paraId="0F14091F" w14:textId="77777777" w:rsidR="00FB1B39" w:rsidRPr="00D737A6" w:rsidRDefault="0039075E" w:rsidP="002F4580">
            <w:pPr>
              <w:rPr>
                <w:rFonts w:asciiTheme="minorHAnsi" w:hAnsiTheme="minorHAnsi" w:cstheme="minorHAnsi"/>
                <w:sz w:val="22"/>
                <w:szCs w:val="22"/>
              </w:rPr>
            </w:pPr>
            <w:r w:rsidRPr="00D737A6">
              <w:rPr>
                <w:rFonts w:asciiTheme="minorHAnsi" w:hAnsiTheme="minorHAnsi" w:cstheme="minorHAnsi"/>
                <w:sz w:val="22"/>
                <w:szCs w:val="22"/>
              </w:rPr>
              <w:t>R: 22</w:t>
            </w:r>
          </w:p>
        </w:tc>
        <w:tc>
          <w:tcPr>
            <w:tcW w:w="2700" w:type="dxa"/>
          </w:tcPr>
          <w:p w14:paraId="0F140920" w14:textId="77777777" w:rsidR="002D4ED0" w:rsidRPr="00D737A6" w:rsidRDefault="002D4ED0" w:rsidP="002F4580">
            <w:pPr>
              <w:rPr>
                <w:rFonts w:asciiTheme="minorHAnsi" w:hAnsiTheme="minorHAnsi" w:cstheme="minorHAnsi"/>
                <w:b/>
                <w:sz w:val="22"/>
                <w:szCs w:val="22"/>
              </w:rPr>
            </w:pPr>
            <w:r w:rsidRPr="00D737A6">
              <w:rPr>
                <w:rFonts w:asciiTheme="minorHAnsi" w:hAnsiTheme="minorHAnsi" w:cstheme="minorHAnsi"/>
                <w:b/>
                <w:sz w:val="22"/>
                <w:szCs w:val="22"/>
              </w:rPr>
              <w:t>Learners are expected to:</w:t>
            </w:r>
          </w:p>
          <w:p w14:paraId="0F140921" w14:textId="77777777" w:rsidR="002D4ED0" w:rsidRPr="00D737A6" w:rsidRDefault="002D4ED0" w:rsidP="002F4580">
            <w:pPr>
              <w:rPr>
                <w:rFonts w:asciiTheme="minorHAnsi" w:hAnsiTheme="minorHAnsi" w:cstheme="minorHAnsi"/>
                <w:sz w:val="22"/>
                <w:szCs w:val="22"/>
              </w:rPr>
            </w:pPr>
          </w:p>
          <w:p w14:paraId="0F140922" w14:textId="77777777" w:rsidR="0039075E" w:rsidRPr="00D737A6" w:rsidRDefault="0039075E" w:rsidP="002F4580">
            <w:pPr>
              <w:pStyle w:val="ListParagraph"/>
              <w:numPr>
                <w:ilvl w:val="0"/>
                <w:numId w:val="48"/>
              </w:numPr>
              <w:rPr>
                <w:rFonts w:asciiTheme="minorHAnsi" w:hAnsiTheme="minorHAnsi" w:cstheme="minorHAnsi"/>
                <w:sz w:val="22"/>
                <w:szCs w:val="22"/>
              </w:rPr>
            </w:pPr>
            <w:r w:rsidRPr="00D737A6">
              <w:rPr>
                <w:rFonts w:asciiTheme="minorHAnsi" w:hAnsiTheme="minorHAnsi" w:cstheme="minorHAnsi"/>
                <w:sz w:val="22"/>
                <w:szCs w:val="22"/>
              </w:rPr>
              <w:t>Assess vital signs (TPR)</w:t>
            </w:r>
          </w:p>
          <w:p w14:paraId="0F140923" w14:textId="77777777" w:rsidR="0039075E" w:rsidRPr="00D737A6" w:rsidRDefault="0039075E" w:rsidP="002F4580">
            <w:pPr>
              <w:pStyle w:val="ListParagraph"/>
              <w:numPr>
                <w:ilvl w:val="0"/>
                <w:numId w:val="48"/>
              </w:numPr>
              <w:rPr>
                <w:rFonts w:asciiTheme="minorHAnsi" w:hAnsiTheme="minorHAnsi" w:cstheme="minorHAnsi"/>
                <w:sz w:val="22"/>
                <w:szCs w:val="22"/>
              </w:rPr>
            </w:pPr>
            <w:r w:rsidRPr="00D737A6">
              <w:rPr>
                <w:rFonts w:asciiTheme="minorHAnsi" w:hAnsiTheme="minorHAnsi" w:cstheme="minorHAnsi"/>
                <w:sz w:val="22"/>
                <w:szCs w:val="22"/>
              </w:rPr>
              <w:t>Assess skin, noting typical toddler bruises on knees</w:t>
            </w:r>
          </w:p>
          <w:p w14:paraId="0F140924" w14:textId="77777777" w:rsidR="00FB1B39" w:rsidRPr="00D737A6" w:rsidRDefault="0039075E" w:rsidP="002F4580">
            <w:pPr>
              <w:pStyle w:val="ListParagraph"/>
              <w:numPr>
                <w:ilvl w:val="0"/>
                <w:numId w:val="48"/>
              </w:numPr>
              <w:rPr>
                <w:rFonts w:asciiTheme="minorHAnsi" w:hAnsiTheme="minorHAnsi" w:cstheme="minorHAnsi"/>
                <w:color w:val="4D75B1"/>
                <w:sz w:val="22"/>
                <w:szCs w:val="22"/>
              </w:rPr>
            </w:pPr>
            <w:r w:rsidRPr="00D737A6">
              <w:rPr>
                <w:rFonts w:asciiTheme="minorHAnsi" w:hAnsiTheme="minorHAnsi" w:cstheme="minorHAnsi"/>
                <w:sz w:val="22"/>
                <w:szCs w:val="22"/>
              </w:rPr>
              <w:t>Ask mom about bruises</w:t>
            </w:r>
          </w:p>
        </w:tc>
        <w:tc>
          <w:tcPr>
            <w:tcW w:w="2245" w:type="dxa"/>
          </w:tcPr>
          <w:p w14:paraId="0F140926" w14:textId="2E494439" w:rsidR="004E6EDA" w:rsidRDefault="002D4ED0" w:rsidP="002F4580">
            <w:pPr>
              <w:rPr>
                <w:rFonts w:asciiTheme="minorHAnsi" w:hAnsiTheme="minorHAnsi" w:cstheme="minorHAnsi"/>
                <w:sz w:val="22"/>
                <w:szCs w:val="22"/>
              </w:rPr>
            </w:pPr>
            <w:r w:rsidRPr="004E4194">
              <w:rPr>
                <w:rFonts w:asciiTheme="minorHAnsi" w:hAnsiTheme="minorHAnsi" w:cstheme="minorHAnsi"/>
                <w:b/>
                <w:sz w:val="22"/>
                <w:szCs w:val="22"/>
              </w:rPr>
              <w:t>Role member providing cue:</w:t>
            </w:r>
            <w:r w:rsidRPr="004E4194">
              <w:rPr>
                <w:rFonts w:asciiTheme="minorHAnsi" w:hAnsiTheme="minorHAnsi" w:cstheme="minorHAnsi"/>
                <w:sz w:val="22"/>
                <w:szCs w:val="22"/>
              </w:rPr>
              <w:t xml:space="preserve"> Mother</w:t>
            </w:r>
          </w:p>
          <w:p w14:paraId="4619BB65" w14:textId="77777777" w:rsidR="004E4194" w:rsidRPr="004E4194" w:rsidRDefault="004E4194" w:rsidP="002F4580">
            <w:pPr>
              <w:rPr>
                <w:rFonts w:asciiTheme="minorHAnsi" w:hAnsiTheme="minorHAnsi" w:cstheme="minorHAnsi"/>
                <w:b/>
                <w:sz w:val="22"/>
                <w:szCs w:val="22"/>
              </w:rPr>
            </w:pPr>
          </w:p>
          <w:p w14:paraId="0F140927" w14:textId="251888E5" w:rsidR="00FB1B39" w:rsidRPr="004E4194" w:rsidRDefault="06DFEAC6" w:rsidP="462398B0">
            <w:pPr>
              <w:rPr>
                <w:rFonts w:asciiTheme="minorHAnsi" w:hAnsiTheme="minorHAnsi" w:cstheme="minorBidi"/>
                <w:sz w:val="22"/>
                <w:szCs w:val="22"/>
              </w:rPr>
            </w:pPr>
            <w:r w:rsidRPr="004E4194">
              <w:rPr>
                <w:rFonts w:asciiTheme="minorHAnsi" w:hAnsiTheme="minorHAnsi" w:cstheme="minorBidi"/>
                <w:b/>
                <w:bCs/>
                <w:sz w:val="22"/>
                <w:szCs w:val="22"/>
              </w:rPr>
              <w:t>Cue:</w:t>
            </w:r>
            <w:r w:rsidRPr="004E4194">
              <w:rPr>
                <w:rFonts w:asciiTheme="minorHAnsi" w:hAnsiTheme="minorHAnsi" w:cstheme="minorBidi"/>
                <w:sz w:val="22"/>
                <w:szCs w:val="22"/>
              </w:rPr>
              <w:t xml:space="preserve"> If </w:t>
            </w:r>
            <w:r w:rsidR="004E6EDA" w:rsidRPr="004E4194">
              <w:rPr>
                <w:rFonts w:asciiTheme="minorHAnsi" w:hAnsiTheme="minorHAnsi" w:cstheme="minorBidi"/>
                <w:sz w:val="22"/>
                <w:szCs w:val="22"/>
              </w:rPr>
              <w:t>learners do not ask Mother about bruises by end of simulation</w:t>
            </w:r>
            <w:r w:rsidRPr="004E4194">
              <w:rPr>
                <w:rFonts w:asciiTheme="minorHAnsi" w:hAnsiTheme="minorHAnsi" w:cstheme="minorBidi"/>
                <w:sz w:val="22"/>
                <w:szCs w:val="22"/>
              </w:rPr>
              <w:t>, Amber</w:t>
            </w:r>
            <w:r w:rsidR="05154036" w:rsidRPr="004E4194">
              <w:rPr>
                <w:rFonts w:asciiTheme="minorHAnsi" w:hAnsiTheme="minorHAnsi" w:cstheme="minorBidi"/>
                <w:sz w:val="22"/>
                <w:szCs w:val="22"/>
              </w:rPr>
              <w:t xml:space="preserve"> says</w:t>
            </w:r>
            <w:r w:rsidRPr="004E4194">
              <w:rPr>
                <w:rFonts w:asciiTheme="minorHAnsi" w:hAnsiTheme="minorHAnsi" w:cstheme="minorBidi"/>
                <w:sz w:val="22"/>
                <w:szCs w:val="22"/>
              </w:rPr>
              <w:t xml:space="preserve">: </w:t>
            </w:r>
            <w:r w:rsidRPr="004E4194">
              <w:rPr>
                <w:rFonts w:asciiTheme="minorHAnsi" w:hAnsiTheme="minorHAnsi" w:cstheme="minorBidi"/>
                <w:i/>
                <w:iCs/>
                <w:sz w:val="22"/>
                <w:szCs w:val="22"/>
              </w:rPr>
              <w:t xml:space="preserve">“He </w:t>
            </w:r>
            <w:r w:rsidR="05154036" w:rsidRPr="004E4194">
              <w:rPr>
                <w:rFonts w:asciiTheme="minorHAnsi" w:hAnsiTheme="minorHAnsi" w:cstheme="minorBidi"/>
                <w:i/>
                <w:iCs/>
                <w:sz w:val="22"/>
                <w:szCs w:val="22"/>
              </w:rPr>
              <w:t xml:space="preserve">bruised his knees a few days ago. He </w:t>
            </w:r>
            <w:r w:rsidRPr="004E4194">
              <w:rPr>
                <w:rFonts w:asciiTheme="minorHAnsi" w:hAnsiTheme="minorHAnsi" w:cstheme="minorBidi"/>
                <w:i/>
                <w:iCs/>
                <w:sz w:val="22"/>
                <w:szCs w:val="22"/>
              </w:rPr>
              <w:t xml:space="preserve">was running in the </w:t>
            </w:r>
            <w:r w:rsidR="561CC838" w:rsidRPr="004E4194">
              <w:rPr>
                <w:rFonts w:asciiTheme="minorHAnsi" w:hAnsiTheme="minorHAnsi" w:cstheme="minorBidi"/>
                <w:i/>
                <w:iCs/>
                <w:sz w:val="22"/>
                <w:szCs w:val="22"/>
              </w:rPr>
              <w:t>driveway,</w:t>
            </w:r>
            <w:r w:rsidRPr="004E4194">
              <w:rPr>
                <w:rFonts w:asciiTheme="minorHAnsi" w:hAnsiTheme="minorHAnsi" w:cstheme="minorBidi"/>
                <w:i/>
                <w:iCs/>
                <w:sz w:val="22"/>
                <w:szCs w:val="22"/>
              </w:rPr>
              <w:t xml:space="preserve"> and he fell. My kids all like to run like crazy.”</w:t>
            </w:r>
            <w:r w:rsidR="6A0A9D42" w:rsidRPr="004E4194">
              <w:rPr>
                <w:rFonts w:asciiTheme="minorHAnsi" w:hAnsiTheme="minorHAnsi" w:cstheme="minorBidi"/>
                <w:i/>
                <w:iCs/>
                <w:sz w:val="22"/>
                <w:szCs w:val="22"/>
              </w:rPr>
              <w:t xml:space="preserve"> </w:t>
            </w:r>
          </w:p>
        </w:tc>
      </w:tr>
      <w:tr w:rsidR="004E4194" w:rsidRPr="004E4194" w14:paraId="0F140980" w14:textId="77777777" w:rsidTr="00E90494">
        <w:tc>
          <w:tcPr>
            <w:tcW w:w="1056" w:type="dxa"/>
          </w:tcPr>
          <w:p w14:paraId="0F140929" w14:textId="77777777" w:rsidR="00FB1B39" w:rsidRPr="004E4194" w:rsidRDefault="26E4EB48" w:rsidP="462398B0">
            <w:pPr>
              <w:rPr>
                <w:rFonts w:asciiTheme="minorHAnsi" w:hAnsiTheme="minorHAnsi" w:cstheme="minorBidi"/>
                <w:sz w:val="22"/>
                <w:szCs w:val="22"/>
              </w:rPr>
            </w:pPr>
            <w:r w:rsidRPr="004E4194">
              <w:rPr>
                <w:rFonts w:asciiTheme="minorHAnsi" w:hAnsiTheme="minorHAnsi" w:cstheme="minorBidi"/>
                <w:sz w:val="22"/>
                <w:szCs w:val="22"/>
              </w:rPr>
              <w:t>10-20 min</w:t>
            </w:r>
          </w:p>
        </w:tc>
        <w:tc>
          <w:tcPr>
            <w:tcW w:w="4789" w:type="dxa"/>
          </w:tcPr>
          <w:p w14:paraId="0F14092A" w14:textId="77777777" w:rsidR="006032E1" w:rsidRPr="004E4194" w:rsidRDefault="06DFEAC6" w:rsidP="462398B0">
            <w:pPr>
              <w:rPr>
                <w:rFonts w:asciiTheme="minorHAnsi" w:hAnsiTheme="minorHAnsi" w:cstheme="minorBidi"/>
                <w:sz w:val="22"/>
                <w:szCs w:val="22"/>
              </w:rPr>
            </w:pPr>
            <w:r w:rsidRPr="004E4194">
              <w:rPr>
                <w:rFonts w:asciiTheme="minorHAnsi" w:hAnsiTheme="minorHAnsi" w:cstheme="minorBidi"/>
                <w:sz w:val="22"/>
                <w:szCs w:val="22"/>
              </w:rPr>
              <w:t>Amber’s responses to milestones:</w:t>
            </w:r>
          </w:p>
          <w:p w14:paraId="0F14092B" w14:textId="77777777" w:rsidR="006032E1" w:rsidRPr="004E4194" w:rsidRDefault="6A0A9D42" w:rsidP="462398B0">
            <w:pPr>
              <w:rPr>
                <w:rFonts w:asciiTheme="minorHAnsi" w:hAnsiTheme="minorHAnsi" w:cstheme="minorBidi"/>
                <w:sz w:val="22"/>
                <w:szCs w:val="22"/>
              </w:rPr>
            </w:pPr>
            <w:r w:rsidRPr="004E4194">
              <w:rPr>
                <w:rFonts w:asciiTheme="minorHAnsi" w:hAnsiTheme="minorHAnsi" w:cstheme="minorBidi"/>
                <w:sz w:val="22"/>
                <w:szCs w:val="22"/>
              </w:rPr>
              <w:t>(from “Your Child at Two”)</w:t>
            </w:r>
          </w:p>
          <w:p w14:paraId="0F14092C" w14:textId="77777777" w:rsidR="00987A48" w:rsidRPr="004E4194" w:rsidRDefault="00987A48" w:rsidP="462398B0">
            <w:pPr>
              <w:rPr>
                <w:rFonts w:asciiTheme="minorHAnsi" w:hAnsiTheme="minorHAnsi" w:cstheme="minorBidi"/>
                <w:sz w:val="22"/>
                <w:szCs w:val="22"/>
              </w:rPr>
            </w:pPr>
          </w:p>
          <w:p w14:paraId="0F14092D" w14:textId="77777777" w:rsidR="006032E1" w:rsidRPr="004E4194" w:rsidRDefault="79026B96" w:rsidP="462398B0">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Social/Emotional</w:t>
            </w:r>
          </w:p>
          <w:p w14:paraId="0F14092E" w14:textId="77777777" w:rsidR="006032E1" w:rsidRPr="004E4194" w:rsidRDefault="79026B96" w:rsidP="462398B0">
            <w:pPr>
              <w:rPr>
                <w:rFonts w:asciiTheme="minorHAnsi" w:hAnsiTheme="minorHAnsi" w:cstheme="minorBidi"/>
                <w:sz w:val="22"/>
                <w:szCs w:val="22"/>
              </w:rPr>
            </w:pPr>
            <w:r w:rsidRPr="004E4194">
              <w:rPr>
                <w:rFonts w:asciiTheme="minorHAnsi" w:hAnsiTheme="minorHAnsi" w:cstheme="minorBidi"/>
                <w:sz w:val="22"/>
                <w:szCs w:val="22"/>
              </w:rPr>
              <w:t>Copies others: NO</w:t>
            </w:r>
          </w:p>
          <w:p w14:paraId="0F14092F" w14:textId="77777777" w:rsidR="006032E1" w:rsidRPr="004E4194" w:rsidRDefault="79026B96" w:rsidP="462398B0">
            <w:pPr>
              <w:rPr>
                <w:rFonts w:asciiTheme="minorHAnsi" w:hAnsiTheme="minorHAnsi" w:cstheme="minorBidi"/>
                <w:sz w:val="22"/>
                <w:szCs w:val="22"/>
              </w:rPr>
            </w:pPr>
            <w:r w:rsidRPr="004E4194">
              <w:rPr>
                <w:rFonts w:asciiTheme="minorHAnsi" w:hAnsiTheme="minorHAnsi" w:cstheme="minorBidi"/>
                <w:sz w:val="22"/>
                <w:szCs w:val="22"/>
              </w:rPr>
              <w:t>Gets excited when with other children: NO</w:t>
            </w:r>
          </w:p>
          <w:p w14:paraId="0F140930" w14:textId="77777777" w:rsidR="006032E1" w:rsidRPr="004E4194" w:rsidRDefault="79026B96" w:rsidP="462398B0">
            <w:pPr>
              <w:rPr>
                <w:rFonts w:asciiTheme="minorHAnsi" w:hAnsiTheme="minorHAnsi" w:cstheme="minorBidi"/>
                <w:sz w:val="22"/>
                <w:szCs w:val="22"/>
              </w:rPr>
            </w:pPr>
            <w:r w:rsidRPr="004E4194">
              <w:rPr>
                <w:rFonts w:asciiTheme="minorHAnsi" w:hAnsiTheme="minorHAnsi" w:cstheme="minorBidi"/>
                <w:sz w:val="22"/>
                <w:szCs w:val="22"/>
              </w:rPr>
              <w:t>Shows more independence: NO</w:t>
            </w:r>
          </w:p>
          <w:p w14:paraId="0F140931" w14:textId="77777777" w:rsidR="006032E1" w:rsidRPr="004E4194" w:rsidRDefault="79026B96" w:rsidP="462398B0">
            <w:pPr>
              <w:rPr>
                <w:rFonts w:asciiTheme="minorHAnsi" w:hAnsiTheme="minorHAnsi" w:cstheme="minorBidi"/>
                <w:sz w:val="22"/>
                <w:szCs w:val="22"/>
              </w:rPr>
            </w:pPr>
            <w:r w:rsidRPr="004E4194">
              <w:rPr>
                <w:rFonts w:asciiTheme="minorHAnsi" w:hAnsiTheme="minorHAnsi" w:cstheme="minorBidi"/>
                <w:sz w:val="22"/>
                <w:szCs w:val="22"/>
              </w:rPr>
              <w:t>Shows defiant behavior: NO</w:t>
            </w:r>
          </w:p>
          <w:p w14:paraId="0F140932" w14:textId="2AFFA9FF" w:rsidR="006032E1" w:rsidRPr="004E4194" w:rsidRDefault="79026B96" w:rsidP="462398B0">
            <w:pPr>
              <w:rPr>
                <w:rFonts w:asciiTheme="minorHAnsi" w:hAnsiTheme="minorHAnsi" w:cstheme="minorBidi"/>
                <w:sz w:val="22"/>
                <w:szCs w:val="22"/>
              </w:rPr>
            </w:pPr>
            <w:r w:rsidRPr="004E4194">
              <w:rPr>
                <w:rFonts w:asciiTheme="minorHAnsi" w:hAnsiTheme="minorHAnsi" w:cstheme="minorBidi"/>
                <w:sz w:val="22"/>
                <w:szCs w:val="22"/>
              </w:rPr>
              <w:t>Begins to include other children: NO</w:t>
            </w:r>
          </w:p>
          <w:p w14:paraId="2D295C87" w14:textId="77777777" w:rsidR="00CD0DC4" w:rsidRPr="004E4194" w:rsidRDefault="00CD0DC4" w:rsidP="462398B0">
            <w:pPr>
              <w:rPr>
                <w:rFonts w:asciiTheme="minorHAnsi" w:hAnsiTheme="minorHAnsi" w:cstheme="minorBidi"/>
                <w:sz w:val="22"/>
                <w:szCs w:val="22"/>
              </w:rPr>
            </w:pPr>
          </w:p>
          <w:p w14:paraId="0F140934" w14:textId="77777777" w:rsidR="00523CA6" w:rsidRPr="004E4194" w:rsidRDefault="471DBAB3" w:rsidP="462398B0">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Language/Communication</w:t>
            </w:r>
          </w:p>
          <w:p w14:paraId="0F140935" w14:textId="77777777" w:rsidR="00523CA6" w:rsidRPr="004E4194" w:rsidRDefault="471DBAB3" w:rsidP="462398B0">
            <w:pPr>
              <w:rPr>
                <w:rFonts w:asciiTheme="minorHAnsi" w:hAnsiTheme="minorHAnsi" w:cstheme="minorBidi"/>
                <w:sz w:val="22"/>
                <w:szCs w:val="22"/>
              </w:rPr>
            </w:pPr>
            <w:r w:rsidRPr="004E4194">
              <w:rPr>
                <w:rFonts w:asciiTheme="minorHAnsi" w:hAnsiTheme="minorHAnsi" w:cstheme="minorBidi"/>
                <w:sz w:val="22"/>
                <w:szCs w:val="22"/>
              </w:rPr>
              <w:t>Points to things or pictures: SOMETIMES</w:t>
            </w:r>
          </w:p>
          <w:p w14:paraId="0F140936" w14:textId="77777777" w:rsidR="00523CA6" w:rsidRPr="004E4194" w:rsidRDefault="471DBAB3" w:rsidP="462398B0">
            <w:pPr>
              <w:rPr>
                <w:rFonts w:asciiTheme="minorHAnsi" w:hAnsiTheme="minorHAnsi" w:cstheme="minorBidi"/>
                <w:sz w:val="22"/>
                <w:szCs w:val="22"/>
              </w:rPr>
            </w:pPr>
            <w:r w:rsidRPr="004E4194">
              <w:rPr>
                <w:rFonts w:asciiTheme="minorHAnsi" w:hAnsiTheme="minorHAnsi" w:cstheme="minorBidi"/>
                <w:sz w:val="22"/>
                <w:szCs w:val="22"/>
              </w:rPr>
              <w:t>Knows names of people and body parts: I THINK SO</w:t>
            </w:r>
          </w:p>
          <w:p w14:paraId="0F140937" w14:textId="77777777" w:rsidR="00523CA6" w:rsidRPr="004E4194" w:rsidRDefault="471DBAB3" w:rsidP="462398B0">
            <w:pPr>
              <w:rPr>
                <w:rFonts w:asciiTheme="minorHAnsi" w:hAnsiTheme="minorHAnsi" w:cstheme="minorBidi"/>
                <w:sz w:val="22"/>
                <w:szCs w:val="22"/>
              </w:rPr>
            </w:pPr>
            <w:r w:rsidRPr="004E4194">
              <w:rPr>
                <w:rFonts w:asciiTheme="minorHAnsi" w:hAnsiTheme="minorHAnsi" w:cstheme="minorBidi"/>
                <w:sz w:val="22"/>
                <w:szCs w:val="22"/>
              </w:rPr>
              <w:t>Sentences: NO</w:t>
            </w:r>
          </w:p>
          <w:p w14:paraId="0F140938" w14:textId="77777777" w:rsidR="00523CA6" w:rsidRPr="004E4194" w:rsidRDefault="471DBAB3" w:rsidP="462398B0">
            <w:pPr>
              <w:rPr>
                <w:rFonts w:asciiTheme="minorHAnsi" w:hAnsiTheme="minorHAnsi" w:cstheme="minorBidi"/>
                <w:sz w:val="22"/>
                <w:szCs w:val="22"/>
              </w:rPr>
            </w:pPr>
            <w:r w:rsidRPr="004E4194">
              <w:rPr>
                <w:rFonts w:asciiTheme="minorHAnsi" w:hAnsiTheme="minorHAnsi" w:cstheme="minorBidi"/>
                <w:sz w:val="22"/>
                <w:szCs w:val="22"/>
              </w:rPr>
              <w:t>Follows simple instructions: SOMETIMES</w:t>
            </w:r>
          </w:p>
          <w:p w14:paraId="0F140939" w14:textId="77777777" w:rsidR="00523CA6" w:rsidRPr="004E4194" w:rsidRDefault="471DBAB3" w:rsidP="462398B0">
            <w:pPr>
              <w:rPr>
                <w:rFonts w:asciiTheme="minorHAnsi" w:hAnsiTheme="minorHAnsi" w:cstheme="minorBidi"/>
                <w:i/>
                <w:iCs/>
                <w:sz w:val="22"/>
                <w:szCs w:val="22"/>
              </w:rPr>
            </w:pPr>
            <w:r w:rsidRPr="004E4194">
              <w:rPr>
                <w:rFonts w:asciiTheme="minorHAnsi" w:hAnsiTheme="minorHAnsi" w:cstheme="minorBidi"/>
                <w:sz w:val="22"/>
                <w:szCs w:val="22"/>
              </w:rPr>
              <w:t xml:space="preserve">Repeats words: ONCE IN AWHILE, </w:t>
            </w:r>
            <w:bookmarkStart w:id="9" w:name="_Int_RywMOKzl"/>
            <w:r w:rsidRPr="004E4194">
              <w:rPr>
                <w:rFonts w:asciiTheme="minorHAnsi" w:hAnsiTheme="minorHAnsi" w:cstheme="minorBidi"/>
                <w:sz w:val="22"/>
                <w:szCs w:val="22"/>
              </w:rPr>
              <w:t>can’t</w:t>
            </w:r>
            <w:bookmarkEnd w:id="9"/>
            <w:r w:rsidRPr="004E4194">
              <w:rPr>
                <w:rFonts w:asciiTheme="minorHAnsi" w:hAnsiTheme="minorHAnsi" w:cstheme="minorBidi"/>
                <w:sz w:val="22"/>
                <w:szCs w:val="22"/>
              </w:rPr>
              <w:t xml:space="preserve"> always understand him</w:t>
            </w:r>
            <w:r w:rsidR="6A0A9D42" w:rsidRPr="004E4194">
              <w:rPr>
                <w:rFonts w:asciiTheme="minorHAnsi" w:hAnsiTheme="minorHAnsi" w:cstheme="minorBidi"/>
                <w:sz w:val="22"/>
                <w:szCs w:val="22"/>
              </w:rPr>
              <w:t xml:space="preserve">. </w:t>
            </w:r>
            <w:r w:rsidR="6A0A9D42" w:rsidRPr="004E4194">
              <w:rPr>
                <w:rFonts w:asciiTheme="minorHAnsi" w:hAnsiTheme="minorHAnsi" w:cstheme="minorBidi"/>
                <w:i/>
                <w:iCs/>
                <w:sz w:val="22"/>
                <w:szCs w:val="22"/>
              </w:rPr>
              <w:t>He used to have a few words like momma and dad, and dog and car. He has stopped saying them.</w:t>
            </w:r>
          </w:p>
          <w:p w14:paraId="0F14093A" w14:textId="77777777" w:rsidR="00523CA6" w:rsidRPr="004E4194" w:rsidRDefault="471DBAB3" w:rsidP="462398B0">
            <w:pPr>
              <w:rPr>
                <w:rFonts w:asciiTheme="minorHAnsi" w:hAnsiTheme="minorHAnsi" w:cstheme="minorBidi"/>
                <w:sz w:val="22"/>
                <w:szCs w:val="22"/>
              </w:rPr>
            </w:pPr>
            <w:r w:rsidRPr="004E4194">
              <w:rPr>
                <w:rFonts w:asciiTheme="minorHAnsi" w:hAnsiTheme="minorHAnsi" w:cstheme="minorBidi"/>
                <w:sz w:val="22"/>
                <w:szCs w:val="22"/>
              </w:rPr>
              <w:t>Points to things in a book: NO</w:t>
            </w:r>
          </w:p>
          <w:p w14:paraId="0F14093B" w14:textId="77777777" w:rsidR="00537CFB" w:rsidRPr="004E4194" w:rsidRDefault="00537CFB" w:rsidP="462398B0">
            <w:pPr>
              <w:rPr>
                <w:rFonts w:asciiTheme="minorHAnsi" w:hAnsiTheme="minorHAnsi" w:cstheme="minorBidi"/>
                <w:sz w:val="22"/>
                <w:szCs w:val="22"/>
              </w:rPr>
            </w:pPr>
          </w:p>
          <w:p w14:paraId="0F14093C" w14:textId="77777777" w:rsidR="00537CFB" w:rsidRPr="004E4194" w:rsidRDefault="152C1C0B" w:rsidP="462398B0">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Cognitive</w:t>
            </w:r>
          </w:p>
          <w:p w14:paraId="0F14093D"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Finds things when hidden: NOT SURE IF WE’VE TRIED</w:t>
            </w:r>
          </w:p>
          <w:p w14:paraId="0F14093E"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Sorts: YES</w:t>
            </w:r>
          </w:p>
          <w:p w14:paraId="0F14093F"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Completes sentences/rhymes in books: NO</w:t>
            </w:r>
          </w:p>
          <w:p w14:paraId="0F140940"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Plays simple make believe: NO</w:t>
            </w:r>
          </w:p>
          <w:p w14:paraId="0F140941"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Builds towers: YES, up to 8 or 10 blocks</w:t>
            </w:r>
          </w:p>
          <w:p w14:paraId="0F140942"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Uses one hand more: NOT SURE</w:t>
            </w:r>
          </w:p>
          <w:p w14:paraId="0F140943"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Follows simple instructions: SOMETIMES</w:t>
            </w:r>
          </w:p>
          <w:p w14:paraId="0F140944"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Names items in book: NOT REALLY</w:t>
            </w:r>
          </w:p>
          <w:p w14:paraId="0F140945" w14:textId="77777777" w:rsidR="00537CFB" w:rsidRPr="004E4194" w:rsidRDefault="00537CFB" w:rsidP="462398B0">
            <w:pPr>
              <w:rPr>
                <w:rFonts w:asciiTheme="minorHAnsi" w:hAnsiTheme="minorHAnsi" w:cstheme="minorBidi"/>
                <w:sz w:val="22"/>
                <w:szCs w:val="22"/>
              </w:rPr>
            </w:pPr>
          </w:p>
          <w:p w14:paraId="0F140946" w14:textId="77777777" w:rsidR="00537CFB" w:rsidRPr="004E4194" w:rsidRDefault="152C1C0B" w:rsidP="462398B0">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Movement/Physical</w:t>
            </w:r>
          </w:p>
          <w:p w14:paraId="0F140947"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Tiptoe: YES</w:t>
            </w:r>
          </w:p>
          <w:p w14:paraId="0F140948"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Kicks ball: YES</w:t>
            </w:r>
          </w:p>
          <w:p w14:paraId="0F140949"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Runs: YES</w:t>
            </w:r>
          </w:p>
          <w:p w14:paraId="0F14094A"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Climbs: YES</w:t>
            </w:r>
          </w:p>
          <w:p w14:paraId="0F14094B" w14:textId="77777777" w:rsidR="00537CFB" w:rsidRPr="004E4194" w:rsidRDefault="152C1C0B" w:rsidP="462398B0">
            <w:pPr>
              <w:rPr>
                <w:rFonts w:asciiTheme="minorHAnsi" w:hAnsiTheme="minorHAnsi" w:cstheme="minorBidi"/>
                <w:sz w:val="22"/>
                <w:szCs w:val="22"/>
              </w:rPr>
            </w:pPr>
            <w:r w:rsidRPr="004E4194">
              <w:rPr>
                <w:rFonts w:asciiTheme="minorHAnsi" w:hAnsiTheme="minorHAnsi" w:cstheme="minorBidi"/>
                <w:sz w:val="22"/>
                <w:szCs w:val="22"/>
              </w:rPr>
              <w:t>Stairs: YES</w:t>
            </w:r>
          </w:p>
          <w:p w14:paraId="0F14094C" w14:textId="77777777" w:rsidR="007E3B5B" w:rsidRPr="004E4194" w:rsidRDefault="6A0A9D42" w:rsidP="462398B0">
            <w:pPr>
              <w:rPr>
                <w:rFonts w:asciiTheme="minorHAnsi" w:hAnsiTheme="minorHAnsi" w:cstheme="minorBidi"/>
                <w:sz w:val="22"/>
                <w:szCs w:val="22"/>
              </w:rPr>
            </w:pPr>
            <w:r w:rsidRPr="004E4194">
              <w:rPr>
                <w:rFonts w:asciiTheme="minorHAnsi" w:hAnsiTheme="minorHAnsi" w:cstheme="minorBidi"/>
                <w:sz w:val="22"/>
                <w:szCs w:val="22"/>
              </w:rPr>
              <w:t>Throws ball overhand: NOT SURE</w:t>
            </w:r>
          </w:p>
          <w:p w14:paraId="0F14094D" w14:textId="77777777" w:rsidR="00523CA6" w:rsidRPr="004E4194" w:rsidRDefault="6A0A9D42" w:rsidP="462398B0">
            <w:pPr>
              <w:rPr>
                <w:rFonts w:asciiTheme="minorHAnsi" w:hAnsiTheme="minorHAnsi" w:cstheme="minorBidi"/>
                <w:sz w:val="22"/>
                <w:szCs w:val="22"/>
              </w:rPr>
            </w:pPr>
            <w:r w:rsidRPr="004E4194">
              <w:rPr>
                <w:rFonts w:asciiTheme="minorHAnsi" w:hAnsiTheme="minorHAnsi" w:cstheme="minorBidi"/>
                <w:sz w:val="22"/>
                <w:szCs w:val="22"/>
              </w:rPr>
              <w:t>Makes or copies straight lines and circles: NO</w:t>
            </w:r>
          </w:p>
          <w:p w14:paraId="0F14094E" w14:textId="77777777" w:rsidR="0039075E" w:rsidRPr="004E4194" w:rsidRDefault="0039075E" w:rsidP="462398B0">
            <w:pPr>
              <w:rPr>
                <w:rFonts w:asciiTheme="minorHAnsi" w:hAnsiTheme="minorHAnsi" w:cstheme="minorBidi"/>
                <w:sz w:val="22"/>
                <w:szCs w:val="22"/>
              </w:rPr>
            </w:pPr>
          </w:p>
          <w:p w14:paraId="0F14094F" w14:textId="77777777" w:rsidR="0039075E" w:rsidRPr="004E4194" w:rsidRDefault="06DFEAC6" w:rsidP="462398B0">
            <w:pPr>
              <w:rPr>
                <w:rFonts w:asciiTheme="minorHAnsi" w:hAnsiTheme="minorHAnsi" w:cstheme="minorBidi"/>
                <w:sz w:val="22"/>
                <w:szCs w:val="22"/>
              </w:rPr>
            </w:pPr>
            <w:r w:rsidRPr="004E4194">
              <w:rPr>
                <w:rFonts w:asciiTheme="minorHAnsi" w:hAnsiTheme="minorHAnsi" w:cstheme="minorBidi"/>
                <w:sz w:val="22"/>
                <w:szCs w:val="22"/>
              </w:rPr>
              <w:t>Amber becomes quiet and sad as she responds “No” to so many of the items.</w:t>
            </w:r>
          </w:p>
          <w:p w14:paraId="0F140950" w14:textId="77777777" w:rsidR="0039075E" w:rsidRPr="004E4194" w:rsidRDefault="004E6EDA" w:rsidP="462398B0">
            <w:pPr>
              <w:rPr>
                <w:rFonts w:asciiTheme="minorHAnsi" w:hAnsiTheme="minorHAnsi" w:cstheme="minorBidi"/>
                <w:i/>
                <w:iCs/>
                <w:sz w:val="22"/>
                <w:szCs w:val="22"/>
              </w:rPr>
            </w:pPr>
            <w:r w:rsidRPr="004E4194">
              <w:rPr>
                <w:rFonts w:asciiTheme="minorHAnsi" w:hAnsiTheme="minorHAnsi" w:cstheme="minorBidi"/>
                <w:i/>
                <w:iCs/>
                <w:sz w:val="22"/>
                <w:szCs w:val="22"/>
              </w:rPr>
              <w:t>“He can do some of the things on the list, that’s good, right?”</w:t>
            </w:r>
          </w:p>
          <w:p w14:paraId="0F140951" w14:textId="77777777" w:rsidR="004E6EDA" w:rsidRPr="004E4194" w:rsidRDefault="004E6EDA" w:rsidP="462398B0">
            <w:pPr>
              <w:rPr>
                <w:rFonts w:asciiTheme="minorHAnsi" w:hAnsiTheme="minorHAnsi" w:cstheme="minorBidi"/>
                <w:sz w:val="22"/>
                <w:szCs w:val="22"/>
              </w:rPr>
            </w:pPr>
          </w:p>
          <w:p w14:paraId="0F140952" w14:textId="77777777" w:rsidR="0039075E" w:rsidRPr="004E4194" w:rsidRDefault="06DFEAC6" w:rsidP="462398B0">
            <w:pPr>
              <w:rPr>
                <w:rFonts w:asciiTheme="minorHAnsi" w:hAnsiTheme="minorHAnsi" w:cstheme="minorBidi"/>
                <w:i/>
                <w:iCs/>
                <w:sz w:val="22"/>
                <w:szCs w:val="22"/>
              </w:rPr>
            </w:pPr>
            <w:r w:rsidRPr="004E4194">
              <w:rPr>
                <w:rFonts w:asciiTheme="minorHAnsi" w:hAnsiTheme="minorHAnsi" w:cstheme="minorBidi"/>
                <w:sz w:val="22"/>
                <w:szCs w:val="22"/>
              </w:rPr>
              <w:t xml:space="preserve">Amber: </w:t>
            </w:r>
            <w:r w:rsidRPr="004E4194">
              <w:rPr>
                <w:rFonts w:asciiTheme="minorHAnsi" w:hAnsiTheme="minorHAnsi" w:cstheme="minorBidi"/>
                <w:i/>
                <w:iCs/>
                <w:sz w:val="22"/>
                <w:szCs w:val="22"/>
              </w:rPr>
              <w:t xml:space="preserve">“I know they say his shots </w:t>
            </w:r>
            <w:bookmarkStart w:id="10" w:name="_Int_yjHXXUEC"/>
            <w:r w:rsidRPr="004E4194">
              <w:rPr>
                <w:rFonts w:asciiTheme="minorHAnsi" w:hAnsiTheme="minorHAnsi" w:cstheme="minorBidi"/>
                <w:i/>
                <w:iCs/>
                <w:sz w:val="22"/>
                <w:szCs w:val="22"/>
              </w:rPr>
              <w:t>don’t</w:t>
            </w:r>
            <w:bookmarkEnd w:id="10"/>
            <w:r w:rsidRPr="004E4194">
              <w:rPr>
                <w:rFonts w:asciiTheme="minorHAnsi" w:hAnsiTheme="minorHAnsi" w:cstheme="minorBidi"/>
                <w:i/>
                <w:iCs/>
                <w:sz w:val="22"/>
                <w:szCs w:val="22"/>
              </w:rPr>
              <w:t xml:space="preserve"> cause autism, but I still wonder. I feel guilty that I got them all now, especially the MMR”</w:t>
            </w:r>
          </w:p>
          <w:p w14:paraId="0F140953" w14:textId="77777777" w:rsidR="0039075E" w:rsidRPr="004E4194" w:rsidRDefault="0039075E" w:rsidP="462398B0">
            <w:pPr>
              <w:rPr>
                <w:rFonts w:asciiTheme="minorHAnsi" w:hAnsiTheme="minorHAnsi" w:cstheme="minorBidi"/>
                <w:sz w:val="22"/>
                <w:szCs w:val="22"/>
              </w:rPr>
            </w:pPr>
          </w:p>
          <w:p w14:paraId="0F140954" w14:textId="77777777" w:rsidR="00FB1B39" w:rsidRPr="004E4194" w:rsidRDefault="06DFEAC6" w:rsidP="462398B0">
            <w:pPr>
              <w:rPr>
                <w:rFonts w:asciiTheme="minorHAnsi" w:hAnsiTheme="minorHAnsi" w:cstheme="minorBidi"/>
                <w:sz w:val="22"/>
                <w:szCs w:val="22"/>
              </w:rPr>
            </w:pPr>
            <w:r w:rsidRPr="004E4194">
              <w:rPr>
                <w:rFonts w:asciiTheme="minorHAnsi" w:hAnsiTheme="minorHAnsi" w:cstheme="minorBidi"/>
                <w:sz w:val="22"/>
                <w:szCs w:val="22"/>
              </w:rPr>
              <w:t xml:space="preserve">Amber: </w:t>
            </w:r>
            <w:r w:rsidRPr="004E4194">
              <w:rPr>
                <w:rFonts w:asciiTheme="minorHAnsi" w:hAnsiTheme="minorHAnsi" w:cstheme="minorBidi"/>
                <w:i/>
                <w:iCs/>
                <w:sz w:val="22"/>
                <w:szCs w:val="22"/>
              </w:rPr>
              <w:t>“I feel like I’m ignoring Jameson and Stella because we’re supposed to be paying so much attention to Damon now. I feel sorry for them.”</w:t>
            </w:r>
          </w:p>
        </w:tc>
        <w:tc>
          <w:tcPr>
            <w:tcW w:w="2700" w:type="dxa"/>
          </w:tcPr>
          <w:p w14:paraId="0F140955" w14:textId="77777777" w:rsidR="002D4ED0" w:rsidRPr="004E4194" w:rsidRDefault="002D4ED0" w:rsidP="002F4580">
            <w:pPr>
              <w:rPr>
                <w:rFonts w:asciiTheme="minorHAnsi" w:hAnsiTheme="minorHAnsi" w:cstheme="minorHAnsi"/>
                <w:b/>
                <w:sz w:val="22"/>
                <w:szCs w:val="22"/>
              </w:rPr>
            </w:pPr>
            <w:r w:rsidRPr="004E4194">
              <w:rPr>
                <w:rFonts w:asciiTheme="minorHAnsi" w:hAnsiTheme="minorHAnsi" w:cstheme="minorHAnsi"/>
                <w:b/>
                <w:sz w:val="22"/>
                <w:szCs w:val="22"/>
              </w:rPr>
              <w:lastRenderedPageBreak/>
              <w:t>Learners are expected to:</w:t>
            </w:r>
          </w:p>
          <w:p w14:paraId="0F140956" w14:textId="77777777" w:rsidR="00E47E33" w:rsidRPr="004E4194" w:rsidRDefault="00E47E33" w:rsidP="002F4580">
            <w:pPr>
              <w:rPr>
                <w:rFonts w:asciiTheme="minorHAnsi" w:hAnsiTheme="minorHAnsi" w:cstheme="minorHAnsi"/>
                <w:b/>
                <w:sz w:val="22"/>
                <w:szCs w:val="22"/>
              </w:rPr>
            </w:pPr>
          </w:p>
          <w:p w14:paraId="0F140957" w14:textId="77777777" w:rsidR="0039075E" w:rsidRPr="004E4194" w:rsidRDefault="0039075E" w:rsidP="002F4580">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Perform developmental assessment by asking Amber questions</w:t>
            </w:r>
          </w:p>
          <w:p w14:paraId="0F140958" w14:textId="77777777" w:rsidR="0039075E" w:rsidRPr="004E4194" w:rsidRDefault="0039075E" w:rsidP="002F4580">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 xml:space="preserve">Use selected tool for ages </w:t>
            </w:r>
            <w:r w:rsidR="00044460" w:rsidRPr="004E4194">
              <w:rPr>
                <w:rFonts w:asciiTheme="minorHAnsi" w:hAnsiTheme="minorHAnsi" w:cstheme="minorHAnsi"/>
                <w:sz w:val="22"/>
                <w:szCs w:val="22"/>
              </w:rPr>
              <w:t xml:space="preserve">2 </w:t>
            </w:r>
            <w:r w:rsidRPr="004E4194">
              <w:rPr>
                <w:rFonts w:asciiTheme="minorHAnsi" w:hAnsiTheme="minorHAnsi" w:cstheme="minorHAnsi"/>
                <w:sz w:val="22"/>
                <w:szCs w:val="22"/>
              </w:rPr>
              <w:t xml:space="preserve">and </w:t>
            </w:r>
            <w:r w:rsidR="00044460" w:rsidRPr="004E4194">
              <w:rPr>
                <w:rFonts w:asciiTheme="minorHAnsi" w:hAnsiTheme="minorHAnsi" w:cstheme="minorHAnsi"/>
                <w:sz w:val="22"/>
                <w:szCs w:val="22"/>
              </w:rPr>
              <w:t xml:space="preserve">3 </w:t>
            </w:r>
            <w:r w:rsidRPr="004E4194">
              <w:rPr>
                <w:rFonts w:asciiTheme="minorHAnsi" w:hAnsiTheme="minorHAnsi" w:cstheme="minorHAnsi"/>
                <w:sz w:val="22"/>
                <w:szCs w:val="22"/>
              </w:rPr>
              <w:t>years</w:t>
            </w:r>
          </w:p>
          <w:p w14:paraId="0F140959" w14:textId="77777777" w:rsidR="0039075E" w:rsidRPr="004E4194" w:rsidRDefault="0039075E" w:rsidP="002F4580">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Support Amber</w:t>
            </w:r>
          </w:p>
          <w:p w14:paraId="0F14095A" w14:textId="77777777" w:rsidR="0039075E" w:rsidRPr="004E4194" w:rsidRDefault="0039075E" w:rsidP="002F4580">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lastRenderedPageBreak/>
              <w:t>Explain relationship between immunizations and autism</w:t>
            </w:r>
            <w:r w:rsidR="004E6EDA" w:rsidRPr="004E4194">
              <w:rPr>
                <w:rFonts w:asciiTheme="minorHAnsi" w:hAnsiTheme="minorHAnsi" w:cstheme="minorHAnsi"/>
                <w:sz w:val="22"/>
                <w:szCs w:val="22"/>
              </w:rPr>
              <w:t xml:space="preserve"> (</w:t>
            </w:r>
            <w:r w:rsidRPr="004E4194">
              <w:rPr>
                <w:rFonts w:asciiTheme="minorHAnsi" w:hAnsiTheme="minorHAnsi" w:cstheme="minorHAnsi"/>
                <w:sz w:val="22"/>
                <w:szCs w:val="22"/>
              </w:rPr>
              <w:t>no evidence to support causal relationship</w:t>
            </w:r>
            <w:r w:rsidR="004E6EDA" w:rsidRPr="004E4194">
              <w:rPr>
                <w:rFonts w:asciiTheme="minorHAnsi" w:hAnsiTheme="minorHAnsi" w:cstheme="minorHAnsi"/>
                <w:sz w:val="22"/>
                <w:szCs w:val="22"/>
              </w:rPr>
              <w:t>)</w:t>
            </w:r>
          </w:p>
          <w:p w14:paraId="0F14095B" w14:textId="77777777" w:rsidR="004E6EDA" w:rsidRPr="004E4194" w:rsidRDefault="004E6EDA" w:rsidP="002F4580">
            <w:pPr>
              <w:rPr>
                <w:rFonts w:asciiTheme="minorHAnsi" w:hAnsiTheme="minorHAnsi" w:cstheme="minorHAnsi"/>
                <w:sz w:val="22"/>
                <w:szCs w:val="22"/>
              </w:rPr>
            </w:pPr>
          </w:p>
          <w:p w14:paraId="0F14095C" w14:textId="77777777" w:rsidR="004E6EDA" w:rsidRPr="004E4194" w:rsidRDefault="004E6EDA" w:rsidP="002F4580">
            <w:pPr>
              <w:rPr>
                <w:rFonts w:asciiTheme="minorHAnsi" w:hAnsiTheme="minorHAnsi" w:cstheme="minorHAnsi"/>
                <w:sz w:val="22"/>
                <w:szCs w:val="22"/>
              </w:rPr>
            </w:pPr>
          </w:p>
          <w:p w14:paraId="0F14095D" w14:textId="77777777" w:rsidR="004E6EDA" w:rsidRPr="004E4194" w:rsidRDefault="004E6EDA" w:rsidP="002F4580">
            <w:pPr>
              <w:rPr>
                <w:rFonts w:asciiTheme="minorHAnsi" w:hAnsiTheme="minorHAnsi" w:cstheme="minorHAnsi"/>
                <w:sz w:val="22"/>
                <w:szCs w:val="22"/>
              </w:rPr>
            </w:pPr>
          </w:p>
          <w:p w14:paraId="0F14095E" w14:textId="77777777" w:rsidR="004E6EDA" w:rsidRPr="004E4194" w:rsidRDefault="004E6EDA" w:rsidP="002F4580">
            <w:pPr>
              <w:rPr>
                <w:rFonts w:asciiTheme="minorHAnsi" w:hAnsiTheme="minorHAnsi" w:cstheme="minorHAnsi"/>
                <w:sz w:val="22"/>
                <w:szCs w:val="22"/>
              </w:rPr>
            </w:pPr>
          </w:p>
          <w:p w14:paraId="0F14095F" w14:textId="77777777" w:rsidR="004E6EDA" w:rsidRPr="004E4194" w:rsidRDefault="004E6EDA" w:rsidP="002F4580">
            <w:pPr>
              <w:rPr>
                <w:rFonts w:asciiTheme="minorHAnsi" w:hAnsiTheme="minorHAnsi" w:cstheme="minorHAnsi"/>
                <w:sz w:val="22"/>
                <w:szCs w:val="22"/>
              </w:rPr>
            </w:pPr>
          </w:p>
          <w:p w14:paraId="0F140960" w14:textId="77777777" w:rsidR="004E6EDA" w:rsidRPr="004E4194" w:rsidRDefault="004E6EDA" w:rsidP="002F4580">
            <w:pPr>
              <w:rPr>
                <w:rFonts w:asciiTheme="minorHAnsi" w:hAnsiTheme="minorHAnsi" w:cstheme="minorHAnsi"/>
                <w:sz w:val="22"/>
                <w:szCs w:val="22"/>
              </w:rPr>
            </w:pPr>
          </w:p>
          <w:p w14:paraId="0F140961" w14:textId="77777777" w:rsidR="004E6EDA" w:rsidRPr="004E4194" w:rsidRDefault="004E6EDA" w:rsidP="002F4580">
            <w:pPr>
              <w:rPr>
                <w:rFonts w:asciiTheme="minorHAnsi" w:hAnsiTheme="minorHAnsi" w:cstheme="minorHAnsi"/>
                <w:sz w:val="22"/>
                <w:szCs w:val="22"/>
              </w:rPr>
            </w:pPr>
          </w:p>
          <w:p w14:paraId="0F140962" w14:textId="77777777" w:rsidR="004E6EDA" w:rsidRPr="004E4194" w:rsidRDefault="004E6EDA" w:rsidP="002F4580">
            <w:pPr>
              <w:rPr>
                <w:rFonts w:asciiTheme="minorHAnsi" w:hAnsiTheme="minorHAnsi" w:cstheme="minorHAnsi"/>
                <w:sz w:val="22"/>
                <w:szCs w:val="22"/>
              </w:rPr>
            </w:pPr>
          </w:p>
          <w:p w14:paraId="0F140963" w14:textId="77777777" w:rsidR="004E6EDA" w:rsidRPr="004E4194" w:rsidRDefault="004E6EDA" w:rsidP="002F4580">
            <w:pPr>
              <w:rPr>
                <w:rFonts w:asciiTheme="minorHAnsi" w:hAnsiTheme="minorHAnsi" w:cstheme="minorHAnsi"/>
                <w:sz w:val="22"/>
                <w:szCs w:val="22"/>
              </w:rPr>
            </w:pPr>
          </w:p>
          <w:p w14:paraId="0F140964" w14:textId="77777777" w:rsidR="004E6EDA" w:rsidRPr="004E4194" w:rsidRDefault="004E6EDA" w:rsidP="002F4580">
            <w:pPr>
              <w:rPr>
                <w:rFonts w:asciiTheme="minorHAnsi" w:hAnsiTheme="minorHAnsi" w:cstheme="minorHAnsi"/>
                <w:sz w:val="22"/>
                <w:szCs w:val="22"/>
              </w:rPr>
            </w:pPr>
          </w:p>
          <w:p w14:paraId="0F140965" w14:textId="77777777" w:rsidR="004E6EDA" w:rsidRPr="004E4194" w:rsidRDefault="004E6EDA" w:rsidP="002F4580">
            <w:pPr>
              <w:rPr>
                <w:rFonts w:asciiTheme="minorHAnsi" w:hAnsiTheme="minorHAnsi" w:cstheme="minorHAnsi"/>
                <w:sz w:val="22"/>
                <w:szCs w:val="22"/>
              </w:rPr>
            </w:pPr>
          </w:p>
          <w:p w14:paraId="0F140966" w14:textId="77777777" w:rsidR="004E6EDA" w:rsidRPr="004E4194" w:rsidRDefault="004E6EDA" w:rsidP="002F4580">
            <w:pPr>
              <w:rPr>
                <w:rFonts w:asciiTheme="minorHAnsi" w:hAnsiTheme="minorHAnsi" w:cstheme="minorHAnsi"/>
                <w:sz w:val="22"/>
                <w:szCs w:val="22"/>
              </w:rPr>
            </w:pPr>
          </w:p>
          <w:p w14:paraId="0F140967" w14:textId="77777777" w:rsidR="004E6EDA" w:rsidRPr="004E4194" w:rsidRDefault="004E6EDA" w:rsidP="002F4580">
            <w:pPr>
              <w:rPr>
                <w:rFonts w:asciiTheme="minorHAnsi" w:hAnsiTheme="minorHAnsi" w:cstheme="minorHAnsi"/>
                <w:sz w:val="22"/>
                <w:szCs w:val="22"/>
              </w:rPr>
            </w:pPr>
          </w:p>
          <w:p w14:paraId="0F140968" w14:textId="77777777" w:rsidR="004E6EDA" w:rsidRPr="004E4194" w:rsidRDefault="004E6EDA" w:rsidP="002F4580">
            <w:pPr>
              <w:rPr>
                <w:rFonts w:asciiTheme="minorHAnsi" w:hAnsiTheme="minorHAnsi" w:cstheme="minorHAnsi"/>
                <w:sz w:val="22"/>
                <w:szCs w:val="22"/>
              </w:rPr>
            </w:pPr>
          </w:p>
          <w:p w14:paraId="0F140969" w14:textId="77777777" w:rsidR="004E6EDA" w:rsidRPr="004E4194" w:rsidRDefault="004E6EDA" w:rsidP="002F4580">
            <w:pPr>
              <w:rPr>
                <w:rFonts w:asciiTheme="minorHAnsi" w:hAnsiTheme="minorHAnsi" w:cstheme="minorHAnsi"/>
                <w:sz w:val="22"/>
                <w:szCs w:val="22"/>
              </w:rPr>
            </w:pPr>
          </w:p>
          <w:p w14:paraId="0F14096A" w14:textId="77777777" w:rsidR="004E6EDA" w:rsidRPr="004E4194" w:rsidRDefault="004E6EDA" w:rsidP="002F4580">
            <w:pPr>
              <w:rPr>
                <w:rFonts w:asciiTheme="minorHAnsi" w:hAnsiTheme="minorHAnsi" w:cstheme="minorHAnsi"/>
                <w:sz w:val="22"/>
                <w:szCs w:val="22"/>
              </w:rPr>
            </w:pPr>
          </w:p>
          <w:p w14:paraId="0F14096B" w14:textId="77777777" w:rsidR="004E6EDA" w:rsidRPr="004E4194" w:rsidRDefault="004E6EDA" w:rsidP="002F4580">
            <w:pPr>
              <w:rPr>
                <w:rFonts w:asciiTheme="minorHAnsi" w:hAnsiTheme="minorHAnsi" w:cstheme="minorHAnsi"/>
                <w:sz w:val="22"/>
                <w:szCs w:val="22"/>
              </w:rPr>
            </w:pPr>
          </w:p>
          <w:p w14:paraId="0F14096C" w14:textId="77777777" w:rsidR="004E6EDA" w:rsidRPr="004E4194" w:rsidRDefault="004E6EDA" w:rsidP="002F4580">
            <w:pPr>
              <w:rPr>
                <w:rFonts w:asciiTheme="minorHAnsi" w:hAnsiTheme="minorHAnsi" w:cstheme="minorHAnsi"/>
                <w:sz w:val="22"/>
                <w:szCs w:val="22"/>
              </w:rPr>
            </w:pPr>
          </w:p>
          <w:p w14:paraId="0F14096D" w14:textId="77777777" w:rsidR="004E6EDA" w:rsidRPr="004E4194" w:rsidRDefault="004E6EDA" w:rsidP="002F4580">
            <w:pPr>
              <w:rPr>
                <w:rFonts w:asciiTheme="minorHAnsi" w:hAnsiTheme="minorHAnsi" w:cstheme="minorHAnsi"/>
                <w:sz w:val="22"/>
                <w:szCs w:val="22"/>
              </w:rPr>
            </w:pPr>
          </w:p>
          <w:p w14:paraId="0F14096E" w14:textId="77777777" w:rsidR="004E6EDA" w:rsidRPr="004E4194" w:rsidRDefault="004E6EDA" w:rsidP="002F4580">
            <w:pPr>
              <w:rPr>
                <w:rFonts w:asciiTheme="minorHAnsi" w:hAnsiTheme="minorHAnsi" w:cstheme="minorHAnsi"/>
                <w:sz w:val="22"/>
                <w:szCs w:val="22"/>
              </w:rPr>
            </w:pPr>
          </w:p>
          <w:p w14:paraId="0F14096F" w14:textId="77777777" w:rsidR="004E6EDA" w:rsidRPr="004E4194" w:rsidRDefault="004E6EDA" w:rsidP="002F4580">
            <w:pPr>
              <w:rPr>
                <w:rFonts w:asciiTheme="minorHAnsi" w:hAnsiTheme="minorHAnsi" w:cstheme="minorHAnsi"/>
                <w:sz w:val="22"/>
                <w:szCs w:val="22"/>
              </w:rPr>
            </w:pPr>
          </w:p>
          <w:p w14:paraId="0F140970" w14:textId="77777777" w:rsidR="004E6EDA" w:rsidRPr="004E4194" w:rsidRDefault="004E6EDA" w:rsidP="002F4580">
            <w:pPr>
              <w:rPr>
                <w:rFonts w:asciiTheme="minorHAnsi" w:hAnsiTheme="minorHAnsi" w:cstheme="minorHAnsi"/>
                <w:sz w:val="22"/>
                <w:szCs w:val="22"/>
              </w:rPr>
            </w:pPr>
          </w:p>
          <w:p w14:paraId="0F140971" w14:textId="77777777" w:rsidR="004E6EDA" w:rsidRPr="004E4194" w:rsidRDefault="004E6EDA" w:rsidP="002F4580">
            <w:pPr>
              <w:rPr>
                <w:rFonts w:asciiTheme="minorHAnsi" w:hAnsiTheme="minorHAnsi" w:cstheme="minorHAnsi"/>
                <w:sz w:val="22"/>
                <w:szCs w:val="22"/>
              </w:rPr>
            </w:pPr>
          </w:p>
          <w:p w14:paraId="0F140972" w14:textId="77777777" w:rsidR="004E6EDA" w:rsidRPr="004E4194" w:rsidRDefault="004E6EDA" w:rsidP="002F4580">
            <w:pPr>
              <w:rPr>
                <w:rFonts w:asciiTheme="minorHAnsi" w:hAnsiTheme="minorHAnsi" w:cstheme="minorHAnsi"/>
                <w:sz w:val="22"/>
                <w:szCs w:val="22"/>
              </w:rPr>
            </w:pPr>
          </w:p>
          <w:p w14:paraId="0F140973" w14:textId="77777777" w:rsidR="004E6EDA" w:rsidRPr="004E4194" w:rsidRDefault="004E6EDA" w:rsidP="002F4580">
            <w:pPr>
              <w:rPr>
                <w:rFonts w:asciiTheme="minorHAnsi" w:hAnsiTheme="minorHAnsi" w:cstheme="minorHAnsi"/>
                <w:sz w:val="22"/>
                <w:szCs w:val="22"/>
              </w:rPr>
            </w:pPr>
          </w:p>
          <w:p w14:paraId="0F140974" w14:textId="77777777" w:rsidR="004E6EDA" w:rsidRPr="004E4194" w:rsidRDefault="004E6EDA" w:rsidP="002F4580">
            <w:pPr>
              <w:rPr>
                <w:rFonts w:asciiTheme="minorHAnsi" w:hAnsiTheme="minorHAnsi" w:cstheme="minorHAnsi"/>
                <w:sz w:val="22"/>
                <w:szCs w:val="22"/>
              </w:rPr>
            </w:pPr>
          </w:p>
          <w:p w14:paraId="0F140976" w14:textId="77777777" w:rsidR="004E6EDA" w:rsidRPr="004E4194" w:rsidRDefault="004E6EDA" w:rsidP="002F4580">
            <w:pPr>
              <w:rPr>
                <w:rFonts w:asciiTheme="minorHAnsi" w:hAnsiTheme="minorHAnsi" w:cstheme="minorHAnsi"/>
                <w:sz w:val="22"/>
                <w:szCs w:val="22"/>
              </w:rPr>
            </w:pPr>
          </w:p>
          <w:p w14:paraId="0F140978" w14:textId="4D3D0343" w:rsidR="004E6EDA" w:rsidRPr="004E4194" w:rsidRDefault="004E6EDA" w:rsidP="002F4580">
            <w:pPr>
              <w:rPr>
                <w:rFonts w:asciiTheme="minorHAnsi" w:hAnsiTheme="minorHAnsi" w:cstheme="minorHAnsi"/>
                <w:sz w:val="22"/>
                <w:szCs w:val="22"/>
              </w:rPr>
            </w:pPr>
          </w:p>
          <w:p w14:paraId="38B2F3FD" w14:textId="4446F1CC" w:rsidR="00CD0DC4" w:rsidRPr="004E4194" w:rsidRDefault="00CD0DC4" w:rsidP="002F4580">
            <w:pPr>
              <w:rPr>
                <w:rFonts w:asciiTheme="minorHAnsi" w:hAnsiTheme="minorHAnsi" w:cstheme="minorHAnsi"/>
                <w:sz w:val="22"/>
                <w:szCs w:val="22"/>
              </w:rPr>
            </w:pPr>
          </w:p>
          <w:p w14:paraId="5403F892" w14:textId="3763EC5B" w:rsidR="00CD0DC4" w:rsidRPr="004E4194" w:rsidRDefault="00CD0DC4" w:rsidP="002F4580">
            <w:pPr>
              <w:rPr>
                <w:rFonts w:asciiTheme="minorHAnsi" w:hAnsiTheme="minorHAnsi" w:cstheme="minorHAnsi"/>
                <w:sz w:val="22"/>
                <w:szCs w:val="22"/>
              </w:rPr>
            </w:pPr>
          </w:p>
          <w:p w14:paraId="365E2642" w14:textId="77777777" w:rsidR="004901CC" w:rsidRPr="004E4194" w:rsidRDefault="004901CC" w:rsidP="002F4580">
            <w:pPr>
              <w:rPr>
                <w:rFonts w:asciiTheme="minorHAnsi" w:hAnsiTheme="minorHAnsi" w:cstheme="minorHAnsi"/>
                <w:sz w:val="22"/>
                <w:szCs w:val="22"/>
              </w:rPr>
            </w:pPr>
          </w:p>
          <w:p w14:paraId="0F6F2771" w14:textId="77777777" w:rsidR="00CD0DC4" w:rsidRPr="004E4194" w:rsidRDefault="00CD0DC4" w:rsidP="002F4580">
            <w:pPr>
              <w:rPr>
                <w:rFonts w:asciiTheme="minorHAnsi" w:hAnsiTheme="minorHAnsi" w:cstheme="minorHAnsi"/>
                <w:sz w:val="22"/>
                <w:szCs w:val="22"/>
              </w:rPr>
            </w:pPr>
          </w:p>
          <w:p w14:paraId="0F14097A" w14:textId="77777777" w:rsidR="004E6EDA" w:rsidRPr="004E4194" w:rsidRDefault="004E6EDA" w:rsidP="002F4580">
            <w:pPr>
              <w:rPr>
                <w:rFonts w:asciiTheme="minorHAnsi" w:hAnsiTheme="minorHAnsi" w:cstheme="minorHAnsi"/>
                <w:sz w:val="22"/>
                <w:szCs w:val="22"/>
              </w:rPr>
            </w:pPr>
          </w:p>
          <w:p w14:paraId="0F14097B" w14:textId="77777777" w:rsidR="00FB1B39" w:rsidRPr="004E4194" w:rsidRDefault="0039075E" w:rsidP="002F4580">
            <w:pPr>
              <w:pStyle w:val="ListParagraph"/>
              <w:numPr>
                <w:ilvl w:val="0"/>
                <w:numId w:val="47"/>
              </w:numPr>
              <w:rPr>
                <w:rFonts w:asciiTheme="minorHAnsi" w:hAnsiTheme="minorHAnsi" w:cstheme="minorHAnsi"/>
                <w:sz w:val="22"/>
                <w:szCs w:val="22"/>
              </w:rPr>
            </w:pPr>
            <w:r w:rsidRPr="004E4194">
              <w:rPr>
                <w:rFonts w:asciiTheme="minorHAnsi" w:hAnsiTheme="minorHAnsi" w:cstheme="minorHAnsi"/>
                <w:sz w:val="22"/>
                <w:szCs w:val="22"/>
              </w:rPr>
              <w:t>Allow parent to express feelings of guilt and support her</w:t>
            </w:r>
          </w:p>
        </w:tc>
        <w:tc>
          <w:tcPr>
            <w:tcW w:w="2245" w:type="dxa"/>
          </w:tcPr>
          <w:p w14:paraId="0F14097C" w14:textId="77777777" w:rsidR="004E6EDA" w:rsidRPr="004E4194" w:rsidRDefault="004E6EDA" w:rsidP="002F4580">
            <w:pPr>
              <w:rPr>
                <w:rFonts w:asciiTheme="minorHAnsi" w:hAnsiTheme="minorHAnsi" w:cstheme="minorHAnsi"/>
                <w:b/>
                <w:sz w:val="22"/>
                <w:szCs w:val="22"/>
              </w:rPr>
            </w:pPr>
            <w:r w:rsidRPr="004E4194">
              <w:rPr>
                <w:rFonts w:asciiTheme="minorHAnsi" w:hAnsiTheme="minorHAnsi" w:cstheme="minorHAnsi"/>
                <w:b/>
                <w:sz w:val="22"/>
                <w:szCs w:val="22"/>
              </w:rPr>
              <w:lastRenderedPageBreak/>
              <w:t>Role member providing cue:</w:t>
            </w:r>
            <w:r w:rsidRPr="004E4194">
              <w:rPr>
                <w:rFonts w:asciiTheme="minorHAnsi" w:hAnsiTheme="minorHAnsi" w:cstheme="minorHAnsi"/>
                <w:sz w:val="22"/>
                <w:szCs w:val="22"/>
              </w:rPr>
              <w:t xml:space="preserve"> Mother</w:t>
            </w:r>
            <w:r w:rsidRPr="004E4194">
              <w:rPr>
                <w:rFonts w:asciiTheme="minorHAnsi" w:hAnsiTheme="minorHAnsi" w:cstheme="minorHAnsi"/>
                <w:b/>
                <w:sz w:val="22"/>
                <w:szCs w:val="22"/>
              </w:rPr>
              <w:t xml:space="preserve"> </w:t>
            </w:r>
          </w:p>
          <w:p w14:paraId="0F14097D" w14:textId="77777777" w:rsidR="004E6EDA" w:rsidRPr="004E4194" w:rsidRDefault="004E6EDA" w:rsidP="002F4580">
            <w:pPr>
              <w:rPr>
                <w:rFonts w:asciiTheme="minorHAnsi" w:hAnsiTheme="minorHAnsi" w:cstheme="minorHAnsi"/>
                <w:b/>
                <w:sz w:val="22"/>
                <w:szCs w:val="22"/>
              </w:rPr>
            </w:pPr>
          </w:p>
          <w:p w14:paraId="0F14097E" w14:textId="77777777" w:rsidR="0039075E" w:rsidRPr="004E4194" w:rsidRDefault="004E6EDA" w:rsidP="462398B0">
            <w:pPr>
              <w:rPr>
                <w:rFonts w:asciiTheme="minorHAnsi" w:hAnsiTheme="minorHAnsi" w:cstheme="minorBidi"/>
                <w:i/>
                <w:iCs/>
                <w:sz w:val="22"/>
                <w:szCs w:val="22"/>
              </w:rPr>
            </w:pPr>
            <w:r w:rsidRPr="004E4194">
              <w:rPr>
                <w:rFonts w:asciiTheme="minorHAnsi" w:hAnsiTheme="minorHAnsi" w:cstheme="minorBidi"/>
                <w:b/>
                <w:bCs/>
                <w:sz w:val="22"/>
                <w:szCs w:val="22"/>
              </w:rPr>
              <w:t>Cue:</w:t>
            </w:r>
            <w:r w:rsidRPr="004E4194">
              <w:rPr>
                <w:rFonts w:asciiTheme="minorHAnsi" w:hAnsiTheme="minorHAnsi" w:cstheme="minorBidi"/>
                <w:sz w:val="22"/>
                <w:szCs w:val="22"/>
              </w:rPr>
              <w:t xml:space="preserve"> If learner</w:t>
            </w:r>
            <w:r w:rsidR="06DFEAC6" w:rsidRPr="004E4194">
              <w:rPr>
                <w:rFonts w:asciiTheme="minorHAnsi" w:hAnsiTheme="minorHAnsi" w:cstheme="minorBidi"/>
                <w:sz w:val="22"/>
                <w:szCs w:val="22"/>
              </w:rPr>
              <w:t xml:space="preserve">s </w:t>
            </w:r>
            <w:bookmarkStart w:id="11" w:name="_Int_NooxrAKZ"/>
            <w:r w:rsidR="06DFEAC6" w:rsidRPr="004E4194">
              <w:rPr>
                <w:rFonts w:asciiTheme="minorHAnsi" w:hAnsiTheme="minorHAnsi" w:cstheme="minorBidi"/>
                <w:sz w:val="22"/>
                <w:szCs w:val="22"/>
              </w:rPr>
              <w:t>don’t</w:t>
            </w:r>
            <w:bookmarkEnd w:id="11"/>
            <w:r w:rsidR="06DFEAC6" w:rsidRPr="004E4194">
              <w:rPr>
                <w:rFonts w:asciiTheme="minorHAnsi" w:hAnsiTheme="minorHAnsi" w:cstheme="minorBidi"/>
                <w:sz w:val="22"/>
                <w:szCs w:val="22"/>
              </w:rPr>
              <w:t xml:space="preserve"> respond to Amber</w:t>
            </w:r>
            <w:r w:rsidR="6C968439" w:rsidRPr="004E4194">
              <w:rPr>
                <w:rFonts w:asciiTheme="minorHAnsi" w:hAnsiTheme="minorHAnsi" w:cstheme="minorBidi"/>
                <w:sz w:val="22"/>
                <w:szCs w:val="22"/>
              </w:rPr>
              <w:t>’</w:t>
            </w:r>
            <w:r w:rsidR="06DFEAC6" w:rsidRPr="004E4194">
              <w:rPr>
                <w:rFonts w:asciiTheme="minorHAnsi" w:hAnsiTheme="minorHAnsi" w:cstheme="minorBidi"/>
                <w:sz w:val="22"/>
                <w:szCs w:val="22"/>
              </w:rPr>
              <w:t xml:space="preserve">s immunization concerns: Amber: </w:t>
            </w:r>
            <w:r w:rsidR="06DFEAC6" w:rsidRPr="004E4194">
              <w:rPr>
                <w:rFonts w:asciiTheme="minorHAnsi" w:hAnsiTheme="minorHAnsi" w:cstheme="minorBidi"/>
                <w:i/>
                <w:iCs/>
                <w:sz w:val="22"/>
                <w:szCs w:val="22"/>
              </w:rPr>
              <w:t xml:space="preserve">“I know no one is blaming me, but if this </w:t>
            </w:r>
            <w:r w:rsidR="06DFEAC6" w:rsidRPr="004E4194">
              <w:rPr>
                <w:rFonts w:asciiTheme="minorHAnsi" w:hAnsiTheme="minorHAnsi" w:cstheme="minorBidi"/>
                <w:i/>
                <w:iCs/>
                <w:sz w:val="22"/>
                <w:szCs w:val="22"/>
              </w:rPr>
              <w:lastRenderedPageBreak/>
              <w:t>is from the shots it’s all my fault.”</w:t>
            </w:r>
          </w:p>
          <w:p w14:paraId="0F14097F" w14:textId="77777777" w:rsidR="00FB1B39" w:rsidRPr="004E4194" w:rsidRDefault="00FB1B39" w:rsidP="002F4580">
            <w:pPr>
              <w:rPr>
                <w:rFonts w:asciiTheme="minorHAnsi" w:hAnsiTheme="minorHAnsi" w:cstheme="minorHAnsi"/>
                <w:sz w:val="22"/>
                <w:szCs w:val="22"/>
              </w:rPr>
            </w:pPr>
          </w:p>
        </w:tc>
      </w:tr>
    </w:tbl>
    <w:p w14:paraId="0F140981" w14:textId="77777777" w:rsidR="00136313" w:rsidRPr="004E4194" w:rsidRDefault="00136313" w:rsidP="00181407">
      <w:pPr>
        <w:jc w:val="both"/>
        <w:rPr>
          <w:rFonts w:asciiTheme="minorHAnsi" w:hAnsiTheme="minorHAnsi" w:cstheme="minorHAnsi"/>
          <w:sz w:val="22"/>
          <w:szCs w:val="28"/>
        </w:rPr>
      </w:pPr>
    </w:p>
    <w:p w14:paraId="0F140983" w14:textId="77777777" w:rsidR="00581CF6" w:rsidRPr="00D737A6" w:rsidRDefault="00A956D2" w:rsidP="002F4580">
      <w:pPr>
        <w:rPr>
          <w:rFonts w:asciiTheme="minorHAnsi" w:hAnsiTheme="minorHAnsi" w:cstheme="minorHAnsi"/>
          <w:color w:val="274191"/>
          <w:sz w:val="36"/>
          <w:szCs w:val="28"/>
        </w:rPr>
      </w:pPr>
      <w:r w:rsidRPr="00D737A6">
        <w:rPr>
          <w:rFonts w:asciiTheme="minorHAnsi" w:hAnsiTheme="minorHAnsi" w:cstheme="minorHAnsi"/>
          <w:color w:val="274191"/>
          <w:sz w:val="36"/>
          <w:szCs w:val="28"/>
        </w:rPr>
        <w:lastRenderedPageBreak/>
        <w:t xml:space="preserve">Debriefing/Guided Reflection </w:t>
      </w:r>
    </w:p>
    <w:p w14:paraId="0F140984" w14:textId="77777777" w:rsidR="00E47E33" w:rsidRPr="00D737A6" w:rsidRDefault="00E47E33" w:rsidP="002F4580">
      <w:pPr>
        <w:rPr>
          <w:rFonts w:asciiTheme="minorHAnsi" w:hAnsiTheme="minorHAnsi" w:cstheme="minorHAnsi"/>
          <w:color w:val="274191"/>
          <w:szCs w:val="32"/>
        </w:rPr>
      </w:pPr>
    </w:p>
    <w:p w14:paraId="0F140985" w14:textId="77777777" w:rsidR="00410A2F" w:rsidRPr="00D737A6" w:rsidRDefault="00410A2F" w:rsidP="002F4580">
      <w:pPr>
        <w:rPr>
          <w:rFonts w:asciiTheme="minorHAnsi" w:hAnsiTheme="minorHAnsi" w:cstheme="minorHAnsi"/>
          <w:color w:val="274191"/>
          <w:sz w:val="32"/>
          <w:szCs w:val="32"/>
        </w:rPr>
      </w:pPr>
      <w:r w:rsidRPr="00D737A6">
        <w:rPr>
          <w:rFonts w:asciiTheme="minorHAnsi" w:hAnsiTheme="minorHAnsi" w:cstheme="minorHAnsi"/>
          <w:color w:val="274191"/>
          <w:sz w:val="32"/>
          <w:szCs w:val="32"/>
        </w:rPr>
        <w:t>Note to Faculty</w:t>
      </w:r>
    </w:p>
    <w:p w14:paraId="3E77313D" w14:textId="77777777" w:rsidR="009C2508" w:rsidRPr="00D737A6" w:rsidRDefault="009C2508" w:rsidP="009C2508">
      <w:pPr>
        <w:rPr>
          <w:rFonts w:asciiTheme="minorHAnsi" w:hAnsiTheme="minorHAnsi" w:cstheme="minorHAnsi"/>
        </w:rPr>
      </w:pPr>
      <w:r w:rsidRPr="00D737A6">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0F140987" w14:textId="77777777" w:rsidR="00410A2F" w:rsidRPr="00D737A6" w:rsidRDefault="00410A2F" w:rsidP="002F4580">
      <w:pPr>
        <w:rPr>
          <w:rFonts w:asciiTheme="minorHAnsi" w:hAnsiTheme="minorHAnsi" w:cstheme="minorHAnsi"/>
        </w:rPr>
      </w:pPr>
    </w:p>
    <w:p w14:paraId="0F140988" w14:textId="77777777" w:rsidR="00410A2F" w:rsidRPr="00D737A6" w:rsidRDefault="00410A2F" w:rsidP="002F4580">
      <w:pPr>
        <w:rPr>
          <w:rFonts w:asciiTheme="minorHAnsi" w:hAnsiTheme="minorHAnsi" w:cstheme="minorHAnsi"/>
          <w:b/>
        </w:rPr>
      </w:pPr>
      <w:r w:rsidRPr="00D737A6">
        <w:rPr>
          <w:rFonts w:asciiTheme="minorHAnsi" w:hAnsiTheme="minorHAnsi" w:cstheme="minorHAnsi"/>
          <w:b/>
        </w:rPr>
        <w:t xml:space="preserve">Themes for this scenario: </w:t>
      </w:r>
    </w:p>
    <w:p w14:paraId="0F140989" w14:textId="77777777" w:rsidR="00410A2F" w:rsidRPr="00D737A6" w:rsidRDefault="00410A2F" w:rsidP="002F4580">
      <w:pPr>
        <w:pStyle w:val="ListParagraph"/>
        <w:numPr>
          <w:ilvl w:val="0"/>
          <w:numId w:val="40"/>
        </w:numPr>
        <w:rPr>
          <w:rFonts w:asciiTheme="minorHAnsi" w:eastAsia="Times New Roman" w:hAnsiTheme="minorHAnsi" w:cstheme="minorHAnsi"/>
          <w:color w:val="000000"/>
        </w:rPr>
      </w:pPr>
      <w:r w:rsidRPr="00D737A6">
        <w:rPr>
          <w:rFonts w:asciiTheme="minorHAnsi" w:eastAsia="Times New Roman" w:hAnsiTheme="minorHAnsi" w:cstheme="minorHAnsi"/>
          <w:color w:val="000000"/>
        </w:rPr>
        <w:t>Performing developmental assessment on child not meeting milestones</w:t>
      </w:r>
    </w:p>
    <w:p w14:paraId="0F14098A" w14:textId="77777777" w:rsidR="00410A2F" w:rsidRPr="00D737A6" w:rsidRDefault="008C407A" w:rsidP="002F4580">
      <w:pPr>
        <w:pStyle w:val="ListParagraph"/>
        <w:numPr>
          <w:ilvl w:val="0"/>
          <w:numId w:val="39"/>
        </w:numPr>
        <w:rPr>
          <w:rFonts w:asciiTheme="minorHAnsi" w:eastAsia="Times New Roman" w:hAnsiTheme="minorHAnsi" w:cstheme="minorHAnsi"/>
          <w:color w:val="000000"/>
        </w:rPr>
      </w:pPr>
      <w:r w:rsidRPr="00D737A6">
        <w:rPr>
          <w:rFonts w:asciiTheme="minorHAnsi" w:eastAsia="Times New Roman" w:hAnsiTheme="minorHAnsi" w:cstheme="minorHAnsi"/>
          <w:color w:val="000000"/>
        </w:rPr>
        <w:t>Mother’s guilt and c</w:t>
      </w:r>
      <w:r w:rsidR="00410A2F" w:rsidRPr="00D737A6">
        <w:rPr>
          <w:rFonts w:asciiTheme="minorHAnsi" w:eastAsia="Times New Roman" w:hAnsiTheme="minorHAnsi" w:cstheme="minorHAnsi"/>
          <w:color w:val="000000"/>
        </w:rPr>
        <w:t>ontroversies around vaccines a</w:t>
      </w:r>
      <w:r w:rsidRPr="00D737A6">
        <w:rPr>
          <w:rFonts w:asciiTheme="minorHAnsi" w:eastAsia="Times New Roman" w:hAnsiTheme="minorHAnsi" w:cstheme="minorHAnsi"/>
          <w:color w:val="000000"/>
        </w:rPr>
        <w:t>s cause of autism</w:t>
      </w:r>
    </w:p>
    <w:p w14:paraId="0F14098B" w14:textId="77777777" w:rsidR="00410A2F" w:rsidRPr="00D737A6" w:rsidRDefault="00410A2F" w:rsidP="002F4580">
      <w:pPr>
        <w:pStyle w:val="ListParagraph"/>
        <w:numPr>
          <w:ilvl w:val="0"/>
          <w:numId w:val="39"/>
        </w:numPr>
        <w:rPr>
          <w:rFonts w:asciiTheme="minorHAnsi" w:eastAsia="Times New Roman" w:hAnsiTheme="minorHAnsi" w:cstheme="minorHAnsi"/>
          <w:color w:val="000000"/>
        </w:rPr>
      </w:pPr>
      <w:r w:rsidRPr="00D737A6">
        <w:rPr>
          <w:rFonts w:asciiTheme="minorHAnsi" w:eastAsia="Times New Roman" w:hAnsiTheme="minorHAnsi" w:cstheme="minorHAnsi"/>
          <w:color w:val="000000"/>
        </w:rPr>
        <w:t>Father’s (Marshall’s) absence and role in relationship to other family members</w:t>
      </w:r>
    </w:p>
    <w:p w14:paraId="0F14098C" w14:textId="77777777" w:rsidR="00410A2F" w:rsidRPr="00D737A6" w:rsidRDefault="00410A2F" w:rsidP="002F4580">
      <w:pPr>
        <w:pStyle w:val="ListParagraph"/>
        <w:numPr>
          <w:ilvl w:val="0"/>
          <w:numId w:val="39"/>
        </w:numPr>
        <w:rPr>
          <w:rFonts w:asciiTheme="minorHAnsi" w:eastAsia="Times New Roman" w:hAnsiTheme="minorHAnsi" w:cstheme="minorHAnsi"/>
          <w:color w:val="000000"/>
        </w:rPr>
      </w:pPr>
      <w:r w:rsidRPr="00D737A6">
        <w:rPr>
          <w:rFonts w:asciiTheme="minorHAnsi" w:eastAsia="Times New Roman" w:hAnsiTheme="minorHAnsi" w:cstheme="minorHAnsi"/>
          <w:color w:val="000000"/>
        </w:rPr>
        <w:t>Mother’s conflict regarding responsibilities at work and with all family members</w:t>
      </w:r>
    </w:p>
    <w:p w14:paraId="0F14098D" w14:textId="77777777" w:rsidR="00410A2F" w:rsidRPr="00D737A6" w:rsidRDefault="00410A2F" w:rsidP="002F4580">
      <w:pPr>
        <w:pStyle w:val="ListParagraph"/>
        <w:numPr>
          <w:ilvl w:val="0"/>
          <w:numId w:val="39"/>
        </w:numPr>
        <w:rPr>
          <w:rFonts w:asciiTheme="minorHAnsi" w:eastAsia="Times New Roman" w:hAnsiTheme="minorHAnsi" w:cstheme="minorHAnsi"/>
          <w:color w:val="000000"/>
        </w:rPr>
      </w:pPr>
      <w:r w:rsidRPr="00D737A6">
        <w:rPr>
          <w:rFonts w:asciiTheme="minorHAnsi" w:eastAsia="Times New Roman" w:hAnsiTheme="minorHAnsi" w:cstheme="minorHAnsi"/>
          <w:color w:val="000000"/>
        </w:rPr>
        <w:t>Health</w:t>
      </w:r>
      <w:r w:rsidR="00FA746C" w:rsidRPr="00D737A6">
        <w:rPr>
          <w:rFonts w:asciiTheme="minorHAnsi" w:eastAsia="Times New Roman" w:hAnsiTheme="minorHAnsi" w:cstheme="minorHAnsi"/>
          <w:color w:val="000000"/>
        </w:rPr>
        <w:t xml:space="preserve"> </w:t>
      </w:r>
      <w:r w:rsidRPr="00D737A6">
        <w:rPr>
          <w:rFonts w:asciiTheme="minorHAnsi" w:eastAsia="Times New Roman" w:hAnsiTheme="minorHAnsi" w:cstheme="minorHAnsi"/>
          <w:color w:val="000000"/>
        </w:rPr>
        <w:t xml:space="preserve">care </w:t>
      </w:r>
      <w:r w:rsidR="004E6EDA" w:rsidRPr="00D737A6">
        <w:rPr>
          <w:rFonts w:asciiTheme="minorHAnsi" w:eastAsia="Times New Roman" w:hAnsiTheme="minorHAnsi" w:cstheme="minorHAnsi"/>
          <w:color w:val="000000"/>
        </w:rPr>
        <w:t>follow-up</w:t>
      </w:r>
      <w:r w:rsidRPr="00D737A6">
        <w:rPr>
          <w:rFonts w:asciiTheme="minorHAnsi" w:eastAsia="Times New Roman" w:hAnsiTheme="minorHAnsi" w:cstheme="minorHAnsi"/>
          <w:color w:val="000000"/>
        </w:rPr>
        <w:t xml:space="preserve"> for Damon (regular pediatric visits, vaccines, specialty clinic, </w:t>
      </w:r>
      <w:r w:rsidR="00E56BB2" w:rsidRPr="00D737A6">
        <w:rPr>
          <w:rFonts w:asciiTheme="minorHAnsi" w:eastAsia="Times New Roman" w:hAnsiTheme="minorHAnsi" w:cstheme="minorHAnsi"/>
          <w:color w:val="000000"/>
        </w:rPr>
        <w:t xml:space="preserve">home visit developmental team </w:t>
      </w:r>
      <w:r w:rsidRPr="00D737A6">
        <w:rPr>
          <w:rFonts w:asciiTheme="minorHAnsi" w:eastAsia="Times New Roman" w:hAnsiTheme="minorHAnsi" w:cstheme="minorHAnsi"/>
          <w:color w:val="000000"/>
        </w:rPr>
        <w:t xml:space="preserve">including </w:t>
      </w:r>
      <w:r w:rsidR="00E56BB2" w:rsidRPr="00D737A6">
        <w:rPr>
          <w:rFonts w:asciiTheme="minorHAnsi" w:eastAsia="Times New Roman" w:hAnsiTheme="minorHAnsi" w:cstheme="minorHAnsi"/>
          <w:color w:val="000000"/>
        </w:rPr>
        <w:t xml:space="preserve">nursing, </w:t>
      </w:r>
      <w:r w:rsidRPr="00D737A6">
        <w:rPr>
          <w:rFonts w:asciiTheme="minorHAnsi" w:eastAsia="Times New Roman" w:hAnsiTheme="minorHAnsi" w:cstheme="minorHAnsi"/>
          <w:color w:val="000000"/>
        </w:rPr>
        <w:t>speech</w:t>
      </w:r>
      <w:r w:rsidR="00FA746C" w:rsidRPr="00D737A6">
        <w:rPr>
          <w:rFonts w:asciiTheme="minorHAnsi" w:eastAsia="Times New Roman" w:hAnsiTheme="minorHAnsi" w:cstheme="minorHAnsi"/>
          <w:color w:val="000000"/>
        </w:rPr>
        <w:t>,</w:t>
      </w:r>
      <w:r w:rsidRPr="00D737A6">
        <w:rPr>
          <w:rFonts w:asciiTheme="minorHAnsi" w:eastAsia="Times New Roman" w:hAnsiTheme="minorHAnsi" w:cstheme="minorHAnsi"/>
          <w:color w:val="000000"/>
        </w:rPr>
        <w:t xml:space="preserve"> and behavioral therapies)</w:t>
      </w:r>
    </w:p>
    <w:p w14:paraId="0F1409A5" w14:textId="33460C33" w:rsidR="004B4424" w:rsidRPr="00D737A6" w:rsidRDefault="004B4424" w:rsidP="009C2508">
      <w:pPr>
        <w:rPr>
          <w:rFonts w:asciiTheme="minorHAnsi" w:eastAsia="Times New Roman" w:hAnsiTheme="minorHAnsi" w:cstheme="minorHAnsi"/>
          <w:color w:val="000000"/>
        </w:rPr>
      </w:pPr>
    </w:p>
    <w:p w14:paraId="33A50F06" w14:textId="77777777" w:rsidR="009C2508" w:rsidRPr="00D737A6" w:rsidRDefault="009C2508" w:rsidP="009C2508">
      <w:pPr>
        <w:rPr>
          <w:rFonts w:asciiTheme="minorHAnsi" w:hAnsiTheme="minorHAnsi" w:cstheme="minorHAnsi"/>
        </w:rPr>
      </w:pPr>
      <w:r w:rsidRPr="00D737A6">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E3E3318" w14:textId="77777777" w:rsidR="009C2508" w:rsidRPr="00D737A6" w:rsidRDefault="009C2508" w:rsidP="009C250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9C2508" w:rsidRPr="00D737A6" w14:paraId="11AB72E7" w14:textId="77777777" w:rsidTr="007F1F27">
        <w:trPr>
          <w:trHeight w:val="300"/>
          <w:jc w:val="center"/>
        </w:trPr>
        <w:tc>
          <w:tcPr>
            <w:tcW w:w="1430" w:type="dxa"/>
            <w:shd w:val="clear" w:color="auto" w:fill="D9D9D9" w:themeFill="background1" w:themeFillShade="D9"/>
          </w:tcPr>
          <w:p w14:paraId="133AF85D" w14:textId="77777777" w:rsidR="009C2508" w:rsidRPr="00D737A6" w:rsidRDefault="009C2508" w:rsidP="007F1F27">
            <w:pPr>
              <w:rPr>
                <w:rFonts w:asciiTheme="minorHAnsi" w:eastAsia="SimSun" w:hAnsiTheme="minorHAnsi" w:cstheme="minorHAnsi"/>
                <w:b/>
                <w:color w:val="274191"/>
              </w:rPr>
            </w:pPr>
            <w:r w:rsidRPr="00D737A6">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856B6B0" w14:textId="77777777" w:rsidR="009C2508" w:rsidRPr="00D737A6" w:rsidRDefault="009C2508" w:rsidP="007F1F27">
            <w:pPr>
              <w:rPr>
                <w:rFonts w:asciiTheme="minorHAnsi" w:eastAsia="SimSun" w:hAnsiTheme="minorHAnsi" w:cstheme="minorHAnsi"/>
                <w:b/>
                <w:color w:val="274191"/>
              </w:rPr>
            </w:pPr>
            <w:r w:rsidRPr="00D737A6">
              <w:rPr>
                <w:rFonts w:asciiTheme="minorHAnsi" w:eastAsia="SimSun" w:hAnsiTheme="minorHAnsi" w:cstheme="minorHAnsi"/>
                <w:b/>
                <w:bCs/>
                <w:color w:val="274191"/>
              </w:rPr>
              <w:t>Debriefing Questions for Consideration</w:t>
            </w:r>
          </w:p>
        </w:tc>
      </w:tr>
      <w:tr w:rsidR="009C2508" w:rsidRPr="00D737A6" w14:paraId="6207D3F6" w14:textId="77777777" w:rsidTr="007F1F27">
        <w:trPr>
          <w:trHeight w:val="300"/>
          <w:jc w:val="center"/>
        </w:trPr>
        <w:tc>
          <w:tcPr>
            <w:tcW w:w="1430" w:type="dxa"/>
            <w:vMerge w:val="restart"/>
          </w:tcPr>
          <w:p w14:paraId="7963D025"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 xml:space="preserve">Reactions/ Defuse </w:t>
            </w:r>
          </w:p>
        </w:tc>
        <w:tc>
          <w:tcPr>
            <w:tcW w:w="8675" w:type="dxa"/>
          </w:tcPr>
          <w:p w14:paraId="05351F8B"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How did you feel throughout the simulation experience?</w:t>
            </w:r>
          </w:p>
        </w:tc>
      </w:tr>
      <w:tr w:rsidR="009C2508" w:rsidRPr="00D737A6" w14:paraId="59E752CB" w14:textId="77777777" w:rsidTr="007F1F27">
        <w:trPr>
          <w:trHeight w:val="300"/>
          <w:jc w:val="center"/>
        </w:trPr>
        <w:tc>
          <w:tcPr>
            <w:tcW w:w="1430" w:type="dxa"/>
            <w:vMerge/>
            <w:vAlign w:val="center"/>
          </w:tcPr>
          <w:p w14:paraId="615B749C" w14:textId="77777777" w:rsidR="009C2508" w:rsidRPr="00D737A6" w:rsidRDefault="009C2508" w:rsidP="007F1F27">
            <w:pPr>
              <w:rPr>
                <w:rFonts w:asciiTheme="minorHAnsi" w:eastAsia="SimSun" w:hAnsiTheme="minorHAnsi" w:cstheme="minorHAnsi"/>
                <w:bCs/>
              </w:rPr>
            </w:pPr>
          </w:p>
        </w:tc>
        <w:tc>
          <w:tcPr>
            <w:tcW w:w="8675" w:type="dxa"/>
          </w:tcPr>
          <w:p w14:paraId="0C956243"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Give a brief summary of this patient and what happened in the simulation.</w:t>
            </w:r>
          </w:p>
        </w:tc>
      </w:tr>
      <w:tr w:rsidR="009C2508" w:rsidRPr="00D737A6" w14:paraId="24973D19" w14:textId="77777777" w:rsidTr="007F1F27">
        <w:trPr>
          <w:trHeight w:val="300"/>
          <w:jc w:val="center"/>
        </w:trPr>
        <w:tc>
          <w:tcPr>
            <w:tcW w:w="1430" w:type="dxa"/>
            <w:vMerge/>
            <w:vAlign w:val="center"/>
          </w:tcPr>
          <w:p w14:paraId="1A602744" w14:textId="77777777" w:rsidR="009C2508" w:rsidRPr="00D737A6" w:rsidRDefault="009C2508" w:rsidP="007F1F27">
            <w:pPr>
              <w:rPr>
                <w:rFonts w:asciiTheme="minorHAnsi" w:eastAsia="SimSun" w:hAnsiTheme="minorHAnsi" w:cstheme="minorHAnsi"/>
                <w:bCs/>
              </w:rPr>
            </w:pPr>
          </w:p>
        </w:tc>
        <w:tc>
          <w:tcPr>
            <w:tcW w:w="8675" w:type="dxa"/>
          </w:tcPr>
          <w:p w14:paraId="75CF164B"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were the main problems that you identified?</w:t>
            </w:r>
          </w:p>
        </w:tc>
      </w:tr>
      <w:tr w:rsidR="009C2508" w:rsidRPr="00D737A6" w14:paraId="4E318B32" w14:textId="77777777" w:rsidTr="007F1F27">
        <w:trPr>
          <w:trHeight w:val="300"/>
          <w:jc w:val="center"/>
        </w:trPr>
        <w:tc>
          <w:tcPr>
            <w:tcW w:w="1430" w:type="dxa"/>
            <w:vMerge w:val="restart"/>
          </w:tcPr>
          <w:p w14:paraId="590FB9AE"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Analysis/ Discovery</w:t>
            </w:r>
          </w:p>
        </w:tc>
        <w:tc>
          <w:tcPr>
            <w:tcW w:w="8675" w:type="dxa"/>
          </w:tcPr>
          <w:p w14:paraId="4B531AA2"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Discuss the knowledge guiding your thinking surrounding these main problems.</w:t>
            </w:r>
          </w:p>
        </w:tc>
      </w:tr>
      <w:tr w:rsidR="009C2508" w:rsidRPr="00D737A6" w14:paraId="01D30CC9" w14:textId="77777777" w:rsidTr="007F1F27">
        <w:trPr>
          <w:trHeight w:val="300"/>
          <w:jc w:val="center"/>
        </w:trPr>
        <w:tc>
          <w:tcPr>
            <w:tcW w:w="1430" w:type="dxa"/>
            <w:vMerge/>
            <w:vAlign w:val="center"/>
          </w:tcPr>
          <w:p w14:paraId="5DB5EEE7" w14:textId="77777777" w:rsidR="009C2508" w:rsidRPr="00D737A6" w:rsidRDefault="009C2508" w:rsidP="007F1F27">
            <w:pPr>
              <w:rPr>
                <w:rFonts w:asciiTheme="minorHAnsi" w:eastAsia="SimSun" w:hAnsiTheme="minorHAnsi" w:cstheme="minorHAnsi"/>
                <w:bCs/>
              </w:rPr>
            </w:pPr>
          </w:p>
        </w:tc>
        <w:tc>
          <w:tcPr>
            <w:tcW w:w="8675" w:type="dxa"/>
          </w:tcPr>
          <w:p w14:paraId="279B09C8"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were the key assessment and interventions for this patient?</w:t>
            </w:r>
          </w:p>
        </w:tc>
      </w:tr>
      <w:tr w:rsidR="009C2508" w:rsidRPr="00D737A6" w14:paraId="43B43317" w14:textId="77777777" w:rsidTr="007F1F27">
        <w:trPr>
          <w:trHeight w:val="300"/>
          <w:jc w:val="center"/>
        </w:trPr>
        <w:tc>
          <w:tcPr>
            <w:tcW w:w="1430" w:type="dxa"/>
            <w:vMerge/>
            <w:vAlign w:val="center"/>
          </w:tcPr>
          <w:p w14:paraId="189E274E" w14:textId="77777777" w:rsidR="009C2508" w:rsidRPr="00D737A6" w:rsidRDefault="009C2508" w:rsidP="007F1F27">
            <w:pPr>
              <w:rPr>
                <w:rFonts w:asciiTheme="minorHAnsi" w:eastAsia="SimSun" w:hAnsiTheme="minorHAnsi" w:cstheme="minorHAnsi"/>
                <w:bCs/>
              </w:rPr>
            </w:pPr>
          </w:p>
        </w:tc>
        <w:tc>
          <w:tcPr>
            <w:tcW w:w="8675" w:type="dxa"/>
          </w:tcPr>
          <w:p w14:paraId="06569C3B"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Discuss how you identified these key assessments and interventions.</w:t>
            </w:r>
          </w:p>
        </w:tc>
      </w:tr>
      <w:tr w:rsidR="009C2508" w:rsidRPr="00D737A6" w14:paraId="796F5BF5" w14:textId="77777777" w:rsidTr="007F1F27">
        <w:trPr>
          <w:trHeight w:val="300"/>
          <w:jc w:val="center"/>
        </w:trPr>
        <w:tc>
          <w:tcPr>
            <w:tcW w:w="1430" w:type="dxa"/>
            <w:vMerge/>
            <w:vAlign w:val="center"/>
          </w:tcPr>
          <w:p w14:paraId="7318C0E9" w14:textId="77777777" w:rsidR="009C2508" w:rsidRPr="00D737A6" w:rsidRDefault="009C2508" w:rsidP="007F1F27">
            <w:pPr>
              <w:rPr>
                <w:rFonts w:asciiTheme="minorHAnsi" w:eastAsia="SimSun" w:hAnsiTheme="minorHAnsi" w:cstheme="minorHAnsi"/>
                <w:bCs/>
              </w:rPr>
            </w:pPr>
          </w:p>
        </w:tc>
        <w:tc>
          <w:tcPr>
            <w:tcW w:w="8675" w:type="dxa"/>
          </w:tcPr>
          <w:p w14:paraId="17AD9665"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Discuss the information resources you used to assess this patient. How did this guide your care planning?</w:t>
            </w:r>
          </w:p>
        </w:tc>
      </w:tr>
      <w:tr w:rsidR="009C2508" w:rsidRPr="00D737A6" w14:paraId="6992CD44" w14:textId="77777777" w:rsidTr="007F1F27">
        <w:trPr>
          <w:trHeight w:val="300"/>
          <w:jc w:val="center"/>
        </w:trPr>
        <w:tc>
          <w:tcPr>
            <w:tcW w:w="1430" w:type="dxa"/>
            <w:vMerge/>
            <w:vAlign w:val="center"/>
          </w:tcPr>
          <w:p w14:paraId="4027B9D8" w14:textId="77777777" w:rsidR="009C2508" w:rsidRPr="00D737A6" w:rsidRDefault="009C2508" w:rsidP="007F1F27">
            <w:pPr>
              <w:rPr>
                <w:rFonts w:asciiTheme="minorHAnsi" w:eastAsia="SimSun" w:hAnsiTheme="minorHAnsi" w:cstheme="minorHAnsi"/>
                <w:bCs/>
              </w:rPr>
            </w:pPr>
          </w:p>
        </w:tc>
        <w:tc>
          <w:tcPr>
            <w:tcW w:w="8675" w:type="dxa"/>
          </w:tcPr>
          <w:p w14:paraId="4F11666A"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Discuss the clinical manifestations evidenced during your assessment. How would you explain these manifestations?</w:t>
            </w:r>
          </w:p>
        </w:tc>
      </w:tr>
      <w:tr w:rsidR="009C2508" w:rsidRPr="00D737A6" w14:paraId="081BEF40" w14:textId="77777777" w:rsidTr="007F1F27">
        <w:trPr>
          <w:trHeight w:val="300"/>
          <w:jc w:val="center"/>
        </w:trPr>
        <w:tc>
          <w:tcPr>
            <w:tcW w:w="1430" w:type="dxa"/>
            <w:vMerge/>
            <w:vAlign w:val="center"/>
          </w:tcPr>
          <w:p w14:paraId="3FD9A4F6" w14:textId="77777777" w:rsidR="009C2508" w:rsidRPr="00D737A6" w:rsidRDefault="009C2508" w:rsidP="007F1F27">
            <w:pPr>
              <w:rPr>
                <w:rFonts w:asciiTheme="minorHAnsi" w:eastAsia="SimSun" w:hAnsiTheme="minorHAnsi" w:cstheme="minorHAnsi"/>
                <w:bCs/>
              </w:rPr>
            </w:pPr>
          </w:p>
        </w:tc>
        <w:tc>
          <w:tcPr>
            <w:tcW w:w="8675" w:type="dxa"/>
          </w:tcPr>
          <w:p w14:paraId="1B9A437E"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Explain the nursing management considerations for this patient. Discuss the knowledge guiding your thinking.</w:t>
            </w:r>
          </w:p>
        </w:tc>
      </w:tr>
      <w:tr w:rsidR="009C2508" w:rsidRPr="00D737A6" w14:paraId="0BF760F7" w14:textId="77777777" w:rsidTr="007F1F27">
        <w:trPr>
          <w:trHeight w:val="300"/>
          <w:jc w:val="center"/>
        </w:trPr>
        <w:tc>
          <w:tcPr>
            <w:tcW w:w="1430" w:type="dxa"/>
            <w:vMerge/>
            <w:vAlign w:val="center"/>
          </w:tcPr>
          <w:p w14:paraId="32B61FC0" w14:textId="77777777" w:rsidR="009C2508" w:rsidRPr="00D737A6" w:rsidRDefault="009C2508" w:rsidP="007F1F27">
            <w:pPr>
              <w:rPr>
                <w:rFonts w:asciiTheme="minorHAnsi" w:eastAsia="SimSun" w:hAnsiTheme="minorHAnsi" w:cstheme="minorHAnsi"/>
                <w:bCs/>
              </w:rPr>
            </w:pPr>
          </w:p>
        </w:tc>
        <w:tc>
          <w:tcPr>
            <w:tcW w:w="8675" w:type="dxa"/>
          </w:tcPr>
          <w:p w14:paraId="0FECD6C1"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information and information management tools did you use to monitor this patient’s outcomes? Explain your thinking.</w:t>
            </w:r>
          </w:p>
        </w:tc>
      </w:tr>
      <w:tr w:rsidR="009C2508" w:rsidRPr="00D737A6" w14:paraId="1EFF20AD" w14:textId="77777777" w:rsidTr="007F1F27">
        <w:trPr>
          <w:trHeight w:val="300"/>
          <w:jc w:val="center"/>
        </w:trPr>
        <w:tc>
          <w:tcPr>
            <w:tcW w:w="1430" w:type="dxa"/>
            <w:vMerge/>
            <w:vAlign w:val="center"/>
          </w:tcPr>
          <w:p w14:paraId="2C4F95B6" w14:textId="77777777" w:rsidR="009C2508" w:rsidRPr="00D737A6" w:rsidRDefault="009C2508" w:rsidP="007F1F27">
            <w:pPr>
              <w:rPr>
                <w:rFonts w:asciiTheme="minorHAnsi" w:eastAsia="SimSun" w:hAnsiTheme="minorHAnsi" w:cstheme="minorHAnsi"/>
                <w:bCs/>
              </w:rPr>
            </w:pPr>
          </w:p>
        </w:tc>
        <w:tc>
          <w:tcPr>
            <w:tcW w:w="8675" w:type="dxa"/>
          </w:tcPr>
          <w:p w14:paraId="042F2084"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How did you communicate with the patient?</w:t>
            </w:r>
          </w:p>
        </w:tc>
      </w:tr>
      <w:tr w:rsidR="009C2508" w:rsidRPr="00D737A6" w14:paraId="691EA2F1" w14:textId="77777777" w:rsidTr="007F1F27">
        <w:trPr>
          <w:trHeight w:val="300"/>
          <w:jc w:val="center"/>
        </w:trPr>
        <w:tc>
          <w:tcPr>
            <w:tcW w:w="1430" w:type="dxa"/>
            <w:vMerge/>
            <w:vAlign w:val="center"/>
          </w:tcPr>
          <w:p w14:paraId="3C955395" w14:textId="77777777" w:rsidR="009C2508" w:rsidRPr="00D737A6" w:rsidRDefault="009C2508" w:rsidP="007F1F27">
            <w:pPr>
              <w:rPr>
                <w:rFonts w:asciiTheme="minorHAnsi" w:eastAsia="SimSun" w:hAnsiTheme="minorHAnsi" w:cstheme="minorHAnsi"/>
                <w:bCs/>
              </w:rPr>
            </w:pPr>
          </w:p>
        </w:tc>
        <w:tc>
          <w:tcPr>
            <w:tcW w:w="8675" w:type="dxa"/>
          </w:tcPr>
          <w:p w14:paraId="47B44096"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specific issues would you want to take into consideration to provide for this patient’s unique care needs?</w:t>
            </w:r>
          </w:p>
        </w:tc>
      </w:tr>
      <w:tr w:rsidR="009C2508" w:rsidRPr="00D737A6" w14:paraId="08D8A0CE" w14:textId="77777777" w:rsidTr="007F1F27">
        <w:trPr>
          <w:trHeight w:val="300"/>
          <w:jc w:val="center"/>
        </w:trPr>
        <w:tc>
          <w:tcPr>
            <w:tcW w:w="1430" w:type="dxa"/>
            <w:vMerge/>
            <w:vAlign w:val="center"/>
          </w:tcPr>
          <w:p w14:paraId="575DD955" w14:textId="77777777" w:rsidR="009C2508" w:rsidRPr="00D737A6" w:rsidRDefault="009C2508" w:rsidP="007F1F27">
            <w:pPr>
              <w:rPr>
                <w:rFonts w:asciiTheme="minorHAnsi" w:eastAsia="SimSun" w:hAnsiTheme="minorHAnsi" w:cstheme="minorHAnsi"/>
                <w:bCs/>
              </w:rPr>
            </w:pPr>
          </w:p>
        </w:tc>
        <w:tc>
          <w:tcPr>
            <w:tcW w:w="8675" w:type="dxa"/>
          </w:tcPr>
          <w:p w14:paraId="46676D4B"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Discuss the safety issues you considered when implementing care for this patient.</w:t>
            </w:r>
          </w:p>
        </w:tc>
      </w:tr>
      <w:tr w:rsidR="009C2508" w:rsidRPr="00D737A6" w14:paraId="554BF2BD" w14:textId="77777777" w:rsidTr="007F1F27">
        <w:trPr>
          <w:trHeight w:val="300"/>
          <w:jc w:val="center"/>
        </w:trPr>
        <w:tc>
          <w:tcPr>
            <w:tcW w:w="1430" w:type="dxa"/>
            <w:vMerge/>
            <w:vAlign w:val="center"/>
          </w:tcPr>
          <w:p w14:paraId="799DA80B" w14:textId="77777777" w:rsidR="009C2508" w:rsidRPr="00D737A6" w:rsidRDefault="009C2508" w:rsidP="007F1F27">
            <w:pPr>
              <w:rPr>
                <w:rFonts w:asciiTheme="minorHAnsi" w:eastAsia="SimSun" w:hAnsiTheme="minorHAnsi" w:cstheme="minorHAnsi"/>
                <w:bCs/>
              </w:rPr>
            </w:pPr>
          </w:p>
        </w:tc>
        <w:tc>
          <w:tcPr>
            <w:tcW w:w="8675" w:type="dxa"/>
          </w:tcPr>
          <w:p w14:paraId="3044AA74"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measures did you implement to ensure safe patient care?</w:t>
            </w:r>
          </w:p>
        </w:tc>
      </w:tr>
      <w:tr w:rsidR="009C2508" w:rsidRPr="00D737A6" w14:paraId="0A3F4B17" w14:textId="77777777" w:rsidTr="007F1F27">
        <w:trPr>
          <w:trHeight w:val="300"/>
          <w:jc w:val="center"/>
        </w:trPr>
        <w:tc>
          <w:tcPr>
            <w:tcW w:w="1430" w:type="dxa"/>
            <w:vMerge/>
            <w:vAlign w:val="center"/>
          </w:tcPr>
          <w:p w14:paraId="5DAC2B41" w14:textId="77777777" w:rsidR="009C2508" w:rsidRPr="00D737A6" w:rsidRDefault="009C2508" w:rsidP="007F1F27">
            <w:pPr>
              <w:rPr>
                <w:rFonts w:asciiTheme="minorHAnsi" w:eastAsia="SimSun" w:hAnsiTheme="minorHAnsi" w:cstheme="minorHAnsi"/>
                <w:bCs/>
              </w:rPr>
            </w:pPr>
          </w:p>
        </w:tc>
        <w:tc>
          <w:tcPr>
            <w:tcW w:w="8675" w:type="dxa"/>
          </w:tcPr>
          <w:p w14:paraId="31043A5A"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other members of the care team should you consider important to achieving good care outcomes?</w:t>
            </w:r>
          </w:p>
        </w:tc>
      </w:tr>
      <w:tr w:rsidR="009C2508" w:rsidRPr="00D737A6" w14:paraId="17D92E97" w14:textId="77777777" w:rsidTr="007F1F27">
        <w:trPr>
          <w:trHeight w:val="300"/>
          <w:jc w:val="center"/>
        </w:trPr>
        <w:tc>
          <w:tcPr>
            <w:tcW w:w="1430" w:type="dxa"/>
            <w:vMerge/>
            <w:vAlign w:val="center"/>
          </w:tcPr>
          <w:p w14:paraId="39307444" w14:textId="77777777" w:rsidR="009C2508" w:rsidRPr="00D737A6" w:rsidRDefault="009C2508" w:rsidP="007F1F27">
            <w:pPr>
              <w:rPr>
                <w:rFonts w:asciiTheme="minorHAnsi" w:eastAsia="SimSun" w:hAnsiTheme="minorHAnsi" w:cstheme="minorHAnsi"/>
                <w:bCs/>
              </w:rPr>
            </w:pPr>
          </w:p>
        </w:tc>
        <w:tc>
          <w:tcPr>
            <w:tcW w:w="8675" w:type="dxa"/>
          </w:tcPr>
          <w:p w14:paraId="12E9366A"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How would you assess the quality of care provided?</w:t>
            </w:r>
          </w:p>
        </w:tc>
      </w:tr>
      <w:tr w:rsidR="009C2508" w:rsidRPr="00D737A6" w14:paraId="394590ED" w14:textId="77777777" w:rsidTr="007F1F27">
        <w:trPr>
          <w:trHeight w:val="300"/>
          <w:jc w:val="center"/>
        </w:trPr>
        <w:tc>
          <w:tcPr>
            <w:tcW w:w="1430" w:type="dxa"/>
            <w:vMerge/>
            <w:vAlign w:val="center"/>
          </w:tcPr>
          <w:p w14:paraId="01DD2589" w14:textId="77777777" w:rsidR="009C2508" w:rsidRPr="00D737A6" w:rsidRDefault="009C2508" w:rsidP="007F1F27">
            <w:pPr>
              <w:rPr>
                <w:rFonts w:asciiTheme="minorHAnsi" w:eastAsia="SimSun" w:hAnsiTheme="minorHAnsi" w:cstheme="minorHAnsi"/>
                <w:bCs/>
              </w:rPr>
            </w:pPr>
          </w:p>
        </w:tc>
        <w:tc>
          <w:tcPr>
            <w:tcW w:w="8675" w:type="dxa"/>
          </w:tcPr>
          <w:p w14:paraId="1BF5A19C"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could you do improve the quality of care for this patient?</w:t>
            </w:r>
          </w:p>
        </w:tc>
      </w:tr>
      <w:tr w:rsidR="009C2508" w:rsidRPr="00D737A6" w14:paraId="6CCCCD2A" w14:textId="77777777" w:rsidTr="007F1F27">
        <w:trPr>
          <w:trHeight w:val="300"/>
          <w:jc w:val="center"/>
        </w:trPr>
        <w:tc>
          <w:tcPr>
            <w:tcW w:w="1430" w:type="dxa"/>
            <w:vMerge w:val="restart"/>
          </w:tcPr>
          <w:p w14:paraId="3CD5A7DE"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Summary/ Application</w:t>
            </w:r>
          </w:p>
        </w:tc>
        <w:tc>
          <w:tcPr>
            <w:tcW w:w="8675" w:type="dxa"/>
          </w:tcPr>
          <w:p w14:paraId="6B95CC55"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If you were able to do this again, how would you handle the situation differently?</w:t>
            </w:r>
          </w:p>
        </w:tc>
      </w:tr>
      <w:tr w:rsidR="009C2508" w:rsidRPr="00D737A6" w14:paraId="5BB1F0A4" w14:textId="77777777" w:rsidTr="007F1F27">
        <w:trPr>
          <w:trHeight w:val="300"/>
          <w:jc w:val="center"/>
        </w:trPr>
        <w:tc>
          <w:tcPr>
            <w:tcW w:w="1430" w:type="dxa"/>
            <w:vMerge/>
            <w:vAlign w:val="center"/>
          </w:tcPr>
          <w:p w14:paraId="07E7C0DE" w14:textId="77777777" w:rsidR="009C2508" w:rsidRPr="00D737A6" w:rsidRDefault="009C2508" w:rsidP="007F1F27">
            <w:pPr>
              <w:rPr>
                <w:rFonts w:asciiTheme="minorHAnsi" w:eastAsia="SimSun" w:hAnsiTheme="minorHAnsi" w:cstheme="minorHAnsi"/>
                <w:bCs/>
              </w:rPr>
            </w:pPr>
          </w:p>
        </w:tc>
        <w:tc>
          <w:tcPr>
            <w:tcW w:w="8675" w:type="dxa"/>
          </w:tcPr>
          <w:p w14:paraId="60DEBAD2"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What did you learn from this experience?</w:t>
            </w:r>
          </w:p>
        </w:tc>
      </w:tr>
      <w:tr w:rsidR="009C2508" w:rsidRPr="00D737A6" w14:paraId="54DBCA1B" w14:textId="77777777" w:rsidTr="007F1F27">
        <w:trPr>
          <w:trHeight w:val="300"/>
          <w:jc w:val="center"/>
        </w:trPr>
        <w:tc>
          <w:tcPr>
            <w:tcW w:w="1430" w:type="dxa"/>
            <w:vMerge/>
            <w:vAlign w:val="center"/>
          </w:tcPr>
          <w:p w14:paraId="5469A210" w14:textId="77777777" w:rsidR="009C2508" w:rsidRPr="00D737A6" w:rsidRDefault="009C2508" w:rsidP="007F1F27">
            <w:pPr>
              <w:rPr>
                <w:rFonts w:asciiTheme="minorHAnsi" w:eastAsia="SimSun" w:hAnsiTheme="minorHAnsi" w:cstheme="minorHAnsi"/>
                <w:bCs/>
              </w:rPr>
            </w:pPr>
          </w:p>
        </w:tc>
        <w:tc>
          <w:tcPr>
            <w:tcW w:w="8675" w:type="dxa"/>
          </w:tcPr>
          <w:p w14:paraId="737B1B86"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How will you apply what you learned today to your clinical practice?</w:t>
            </w:r>
          </w:p>
        </w:tc>
      </w:tr>
      <w:tr w:rsidR="009C2508" w:rsidRPr="00D737A6" w14:paraId="3381E328" w14:textId="77777777" w:rsidTr="007F1F27">
        <w:trPr>
          <w:trHeight w:val="300"/>
          <w:jc w:val="center"/>
        </w:trPr>
        <w:tc>
          <w:tcPr>
            <w:tcW w:w="1430" w:type="dxa"/>
            <w:vMerge/>
            <w:vAlign w:val="center"/>
          </w:tcPr>
          <w:p w14:paraId="0EE55357" w14:textId="77777777" w:rsidR="009C2508" w:rsidRPr="00D737A6" w:rsidRDefault="009C2508" w:rsidP="007F1F27">
            <w:pPr>
              <w:rPr>
                <w:rFonts w:asciiTheme="minorHAnsi" w:eastAsia="SimSun" w:hAnsiTheme="minorHAnsi" w:cstheme="minorHAnsi"/>
                <w:bCs/>
              </w:rPr>
            </w:pPr>
          </w:p>
        </w:tc>
        <w:tc>
          <w:tcPr>
            <w:tcW w:w="8675" w:type="dxa"/>
          </w:tcPr>
          <w:p w14:paraId="0EBAE8CE" w14:textId="77777777" w:rsidR="009C2508" w:rsidRPr="00D737A6" w:rsidRDefault="009C2508" w:rsidP="007F1F27">
            <w:pPr>
              <w:rPr>
                <w:rFonts w:asciiTheme="minorHAnsi" w:eastAsia="SimSun" w:hAnsiTheme="minorHAnsi" w:cstheme="minorHAnsi"/>
                <w:bCs/>
              </w:rPr>
            </w:pPr>
            <w:r w:rsidRPr="00D737A6">
              <w:rPr>
                <w:rFonts w:asciiTheme="minorHAnsi" w:eastAsia="SimSun" w:hAnsiTheme="minorHAnsi" w:cstheme="minorHAnsi"/>
                <w:bCs/>
              </w:rPr>
              <w:t>Is there anything else you would like to discuss?</w:t>
            </w:r>
          </w:p>
        </w:tc>
      </w:tr>
    </w:tbl>
    <w:p w14:paraId="18F4317A" w14:textId="77777777" w:rsidR="009C2508" w:rsidRPr="00D737A6" w:rsidRDefault="009C2508" w:rsidP="009C2508">
      <w:pPr>
        <w:rPr>
          <w:rFonts w:asciiTheme="minorHAnsi" w:hAnsiTheme="minorHAnsi" w:cstheme="minorHAnsi"/>
          <w:b/>
        </w:rPr>
      </w:pPr>
    </w:p>
    <w:p w14:paraId="6B1AD4C8" w14:textId="77777777" w:rsidR="009C2508" w:rsidRPr="00D737A6" w:rsidRDefault="009C2508" w:rsidP="009C2508">
      <w:pPr>
        <w:rPr>
          <w:rFonts w:asciiTheme="minorHAnsi" w:hAnsiTheme="minorHAnsi" w:cstheme="minorHAnsi"/>
          <w:b/>
        </w:rPr>
      </w:pPr>
    </w:p>
    <w:p w14:paraId="7F61F716" w14:textId="77777777" w:rsidR="009C2508" w:rsidRPr="00D737A6" w:rsidRDefault="009C2508" w:rsidP="009C2508">
      <w:pPr>
        <w:rPr>
          <w:rFonts w:asciiTheme="minorHAnsi" w:hAnsiTheme="minorHAnsi" w:cstheme="minorHAnsi"/>
          <w:color w:val="274191"/>
          <w:sz w:val="28"/>
          <w:szCs w:val="28"/>
        </w:rPr>
      </w:pPr>
      <w:r w:rsidRPr="00D737A6">
        <w:rPr>
          <w:rFonts w:asciiTheme="minorHAnsi" w:hAnsiTheme="minorHAnsi" w:cstheme="minorHAnsi"/>
          <w:color w:val="274191"/>
          <w:sz w:val="28"/>
          <w:szCs w:val="28"/>
        </w:rPr>
        <w:t>Guided Debriefing Tool</w:t>
      </w:r>
    </w:p>
    <w:p w14:paraId="6C50FFB3" w14:textId="77777777" w:rsidR="009C2508" w:rsidRPr="00D737A6" w:rsidRDefault="009C2508" w:rsidP="009C2508">
      <w:pPr>
        <w:rPr>
          <w:rFonts w:asciiTheme="minorHAnsi" w:hAnsiTheme="minorHAnsi" w:cstheme="minorHAnsi"/>
        </w:rPr>
      </w:pPr>
    </w:p>
    <w:p w14:paraId="7A6E67D7" w14:textId="77777777" w:rsidR="009C2508" w:rsidRPr="00D737A6" w:rsidRDefault="009C2508" w:rsidP="009C2508">
      <w:pPr>
        <w:rPr>
          <w:rFonts w:asciiTheme="minorHAnsi" w:hAnsiTheme="minorHAnsi" w:cstheme="minorHAnsi"/>
        </w:rPr>
      </w:pPr>
      <w:r w:rsidRPr="00D737A6">
        <w:rPr>
          <w:rFonts w:asciiTheme="minorHAnsi" w:hAnsiTheme="minorHAnsi" w:cstheme="minorHAnsi"/>
        </w:rPr>
        <w:t xml:space="preserve">The NLN created a Guided Debriefing Tool to </w:t>
      </w:r>
      <w:r w:rsidRPr="00D737A6">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1" w:history="1">
        <w:r w:rsidRPr="00D737A6">
          <w:rPr>
            <w:rStyle w:val="Hyperlink"/>
            <w:rFonts w:asciiTheme="minorHAnsi" w:eastAsia="Segoe UI" w:hAnsiTheme="minorHAnsi" w:cstheme="minorHAnsi"/>
          </w:rPr>
          <w:t>Download the NLN Guided Debriefing Tool</w:t>
        </w:r>
      </w:hyperlink>
      <w:r w:rsidRPr="00D737A6">
        <w:rPr>
          <w:rFonts w:asciiTheme="minorHAnsi" w:eastAsia="Segoe UI" w:hAnsiTheme="minorHAnsi" w:cstheme="minorHAnsi"/>
        </w:rPr>
        <w:t>.</w:t>
      </w:r>
    </w:p>
    <w:p w14:paraId="1BEDEB64" w14:textId="382ACFFE" w:rsidR="009C2508" w:rsidRPr="00D737A6" w:rsidRDefault="009C2508" w:rsidP="009C2508">
      <w:pPr>
        <w:rPr>
          <w:rFonts w:asciiTheme="minorHAnsi" w:eastAsia="Times New Roman" w:hAnsiTheme="minorHAnsi" w:cstheme="minorHAnsi"/>
          <w:color w:val="000000"/>
        </w:rPr>
      </w:pPr>
    </w:p>
    <w:sectPr w:rsidR="009C2508" w:rsidRPr="00D737A6" w:rsidSect="00E47E33">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4956" w14:textId="77777777" w:rsidR="00D52D2D" w:rsidRDefault="00D52D2D">
      <w:r>
        <w:separator/>
      </w:r>
    </w:p>
  </w:endnote>
  <w:endnote w:type="continuationSeparator" w:id="0">
    <w:p w14:paraId="4E37041C" w14:textId="77777777" w:rsidR="00D52D2D" w:rsidRDefault="00D5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9BB" w14:textId="77777777" w:rsidR="00E47E33" w:rsidRDefault="00E47E3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409BC" w14:textId="77777777" w:rsidR="00E47E33" w:rsidRDefault="00E47E3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9BD" w14:textId="77777777" w:rsidR="00E47E33" w:rsidRPr="009C2508" w:rsidRDefault="00E47E33" w:rsidP="00E47E33">
    <w:pPr>
      <w:pStyle w:val="Footer"/>
      <w:jc w:val="center"/>
      <w:rPr>
        <w:rFonts w:ascii="Calibri" w:eastAsia="MS ??" w:hAnsi="Calibri" w:cs="Calibri"/>
        <w:sz w:val="20"/>
        <w:szCs w:val="20"/>
      </w:rPr>
    </w:pPr>
  </w:p>
  <w:p w14:paraId="0F1409BE" w14:textId="77777777" w:rsidR="00E47E33" w:rsidRPr="009C2508" w:rsidRDefault="00E47E33" w:rsidP="00E47E33">
    <w:pPr>
      <w:pStyle w:val="Footer"/>
      <w:jc w:val="center"/>
      <w:rPr>
        <w:rFonts w:ascii="Calibri" w:eastAsia="MS ??" w:hAnsi="Calibri" w:cs="Calibri"/>
        <w:sz w:val="20"/>
        <w:szCs w:val="20"/>
      </w:rPr>
    </w:pPr>
    <w:r w:rsidRPr="009C2508">
      <w:rPr>
        <w:rFonts w:ascii="Calibri" w:eastAsia="MS ??" w:hAnsi="Calibri" w:cs="Calibri"/>
        <w:sz w:val="20"/>
        <w:szCs w:val="20"/>
      </w:rPr>
      <w:t>Damon McAdam - Simulation 3</w:t>
    </w:r>
  </w:p>
  <w:p w14:paraId="0F1409BF" w14:textId="77777777" w:rsidR="00E47E33" w:rsidRPr="009C2508" w:rsidRDefault="00E47E33" w:rsidP="00E47E33">
    <w:pPr>
      <w:tabs>
        <w:tab w:val="center" w:pos="4819"/>
        <w:tab w:val="right" w:pos="9638"/>
      </w:tabs>
      <w:jc w:val="right"/>
      <w:rPr>
        <w:rFonts w:ascii="Calibri" w:eastAsia="MS ??" w:hAnsi="Calibri" w:cs="Calibri"/>
        <w:sz w:val="20"/>
        <w:szCs w:val="20"/>
      </w:rPr>
    </w:pPr>
    <w:r w:rsidRPr="009C2508">
      <w:rPr>
        <w:rFonts w:ascii="Calibri" w:hAnsi="Calibri" w:cs="Calibri"/>
        <w:sz w:val="20"/>
        <w:szCs w:val="20"/>
      </w:rPr>
      <w:fldChar w:fldCharType="begin"/>
    </w:r>
    <w:r w:rsidRPr="009C2508">
      <w:rPr>
        <w:rFonts w:ascii="Calibri" w:hAnsi="Calibri" w:cs="Calibri"/>
        <w:sz w:val="20"/>
        <w:szCs w:val="20"/>
      </w:rPr>
      <w:instrText xml:space="preserve"> PAGE   \* MERGEFORMAT </w:instrText>
    </w:r>
    <w:r w:rsidRPr="009C2508">
      <w:rPr>
        <w:rFonts w:ascii="Calibri" w:hAnsi="Calibri" w:cs="Calibri"/>
        <w:sz w:val="20"/>
        <w:szCs w:val="20"/>
      </w:rPr>
      <w:fldChar w:fldCharType="separate"/>
    </w:r>
    <w:r w:rsidRPr="009C2508">
      <w:rPr>
        <w:rFonts w:ascii="Calibri" w:hAnsi="Calibri" w:cs="Calibri"/>
        <w:sz w:val="20"/>
        <w:szCs w:val="20"/>
      </w:rPr>
      <w:t>2</w:t>
    </w:r>
    <w:r w:rsidRPr="009C2508">
      <w:rPr>
        <w:rFonts w:ascii="Calibri" w:eastAsia="MS ??" w:hAnsi="Calibri"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9C1" w14:textId="77777777" w:rsidR="00E47E33" w:rsidRPr="009C2508" w:rsidRDefault="00E47E33" w:rsidP="00E47E33">
    <w:pPr>
      <w:pStyle w:val="Footer"/>
      <w:jc w:val="center"/>
      <w:rPr>
        <w:rFonts w:ascii="Calibri" w:eastAsia="MS ??" w:hAnsi="Calibri" w:cs="Calibri"/>
        <w:sz w:val="20"/>
        <w:szCs w:val="20"/>
      </w:rPr>
    </w:pPr>
    <w:r w:rsidRPr="009C2508">
      <w:rPr>
        <w:rFonts w:ascii="Calibri" w:eastAsia="MS ??" w:hAnsi="Calibri" w:cs="Calibri"/>
        <w:sz w:val="20"/>
        <w:szCs w:val="20"/>
      </w:rPr>
      <w:t>Damon McAdam - Simulation 3</w:t>
    </w:r>
  </w:p>
  <w:p w14:paraId="0F1409C2" w14:textId="318DC4BA" w:rsidR="00E47E33" w:rsidRPr="009C2508" w:rsidRDefault="00E47E33" w:rsidP="00E47E33">
    <w:pPr>
      <w:tabs>
        <w:tab w:val="center" w:pos="4819"/>
        <w:tab w:val="right" w:pos="9638"/>
      </w:tabs>
      <w:jc w:val="center"/>
      <w:rPr>
        <w:rFonts w:ascii="Calibri" w:eastAsia="MS ??" w:hAnsi="Calibri" w:cs="Calibri"/>
        <w:sz w:val="20"/>
        <w:szCs w:val="20"/>
      </w:rPr>
    </w:pPr>
    <w:r w:rsidRPr="009C2508">
      <w:rPr>
        <w:rFonts w:ascii="Calibri" w:eastAsia="MS ??" w:hAnsi="Calibri" w:cs="Calibri"/>
        <w:sz w:val="20"/>
        <w:szCs w:val="20"/>
      </w:rPr>
      <w:t>© National League for Nursing, 20</w:t>
    </w:r>
    <w:r w:rsidR="00FA47C3">
      <w:rPr>
        <w:rFonts w:ascii="Calibri" w:eastAsia="MS ??" w:hAnsi="Calibri" w:cs="Calibri"/>
        <w:sz w:val="20"/>
        <w:szCs w:val="20"/>
      </w:rPr>
      <w:t>2</w:t>
    </w:r>
    <w:r w:rsidR="00FA5ED1">
      <w:rPr>
        <w:rFonts w:ascii="Calibri" w:eastAsia="MS ??" w:hAnsi="Calibri" w:cs="Calibri"/>
        <w:sz w:val="20"/>
        <w:szCs w:val="20"/>
      </w:rPr>
      <w:t>4</w:t>
    </w:r>
  </w:p>
  <w:p w14:paraId="0F1409C3" w14:textId="77777777" w:rsidR="00E47E33" w:rsidRPr="009C2508" w:rsidRDefault="00E47E33" w:rsidP="00E47E33">
    <w:pPr>
      <w:pStyle w:val="Footer"/>
      <w:jc w:val="center"/>
      <w:rPr>
        <w:rFonts w:ascii="Calibri" w:eastAsia="MS ??" w:hAnsi="Calibri" w:cs="Calibri"/>
        <w:sz w:val="20"/>
        <w:szCs w:val="20"/>
      </w:rPr>
    </w:pPr>
  </w:p>
  <w:p w14:paraId="0F1409C4" w14:textId="77777777" w:rsidR="00E47E33" w:rsidRPr="009C2508" w:rsidRDefault="00E47E33" w:rsidP="00E47E33">
    <w:pPr>
      <w:tabs>
        <w:tab w:val="center" w:pos="4819"/>
        <w:tab w:val="right" w:pos="9638"/>
      </w:tabs>
      <w:jc w:val="center"/>
      <w:rPr>
        <w:rFonts w:ascii="Calibri" w:eastAsia="MS ??" w:hAnsi="Calibri" w:cs="Calibri"/>
        <w:sz w:val="20"/>
        <w:szCs w:val="20"/>
      </w:rPr>
    </w:pPr>
    <w:r w:rsidRPr="009C2508">
      <w:rPr>
        <w:rFonts w:ascii="Calibri" w:eastAsia="MS ??" w:hAnsi="Calibri" w:cs="Calibri"/>
        <w:sz w:val="20"/>
        <w:szCs w:val="20"/>
      </w:rPr>
      <w:t>Simulation template o</w:t>
    </w:r>
    <w:r w:rsidRPr="009C2508">
      <w:rPr>
        <w:rFonts w:ascii="Calibri" w:hAnsi="Calibri" w:cs="Calibri"/>
        <w:sz w:val="20"/>
        <w:szCs w:val="20"/>
      </w:rPr>
      <w:t xml:space="preserve">riginally adapted from Childs, </w:t>
    </w:r>
    <w:proofErr w:type="spellStart"/>
    <w:r w:rsidRPr="009C2508">
      <w:rPr>
        <w:rFonts w:ascii="Calibri" w:hAnsi="Calibri" w:cs="Calibri"/>
        <w:sz w:val="20"/>
        <w:szCs w:val="20"/>
      </w:rPr>
      <w:t>Sepples</w:t>
    </w:r>
    <w:proofErr w:type="spellEnd"/>
    <w:r w:rsidRPr="009C2508">
      <w:rPr>
        <w:rFonts w:ascii="Calibri" w:hAnsi="Calibri" w:cs="Calibri"/>
        <w:sz w:val="20"/>
        <w:szCs w:val="20"/>
      </w:rPr>
      <w:t xml:space="preserve">, Chambers (2007). Designing simulations for nursing education. In P.R. Jeffries (Ed.) </w:t>
    </w:r>
    <w:r w:rsidRPr="009C2508">
      <w:rPr>
        <w:rFonts w:ascii="Calibri" w:hAnsi="Calibri" w:cs="Calibri"/>
        <w:i/>
        <w:iCs/>
        <w:sz w:val="20"/>
        <w:szCs w:val="20"/>
      </w:rPr>
      <w:t xml:space="preserve">Simulation in nursing education: From conceptualization to evaluation </w:t>
    </w:r>
    <w:r w:rsidRPr="009C2508">
      <w:rPr>
        <w:rFonts w:ascii="Calibri" w:hAnsi="Calibri" w:cs="Calibri"/>
        <w:sz w:val="20"/>
        <w:szCs w:val="20"/>
      </w:rPr>
      <w:t>(p 42-58).</w:t>
    </w:r>
    <w:r w:rsidRPr="009C2508">
      <w:rPr>
        <w:rFonts w:ascii="Calibri" w:hAnsi="Calibri" w:cs="Calibri"/>
        <w:i/>
        <w:iCs/>
        <w:sz w:val="20"/>
        <w:szCs w:val="20"/>
      </w:rPr>
      <w:t xml:space="preserve"> </w:t>
    </w:r>
    <w:r w:rsidRPr="009C2508">
      <w:rPr>
        <w:rFonts w:ascii="Calibri" w:hAnsi="Calibri" w:cs="Calibr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689D" w14:textId="77777777" w:rsidR="00D52D2D" w:rsidRDefault="00D52D2D">
      <w:r>
        <w:separator/>
      </w:r>
    </w:p>
  </w:footnote>
  <w:footnote w:type="continuationSeparator" w:id="0">
    <w:p w14:paraId="2709EA04" w14:textId="77777777" w:rsidR="00D52D2D" w:rsidRDefault="00D5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9BA" w14:textId="545E32F1" w:rsidR="00E47E33" w:rsidRPr="00501774" w:rsidRDefault="00501774" w:rsidP="004A0946">
    <w:pPr>
      <w:pStyle w:val="Header"/>
      <w:jc w:val="right"/>
      <w:rPr>
        <w:sz w:val="22"/>
      </w:rPr>
    </w:pPr>
    <w:r w:rsidRPr="00501774">
      <w:rPr>
        <w:noProof/>
        <w:sz w:val="22"/>
      </w:rPr>
      <w:drawing>
        <wp:inline distT="0" distB="0" distL="0" distR="0" wp14:anchorId="64FDD6F3" wp14:editId="4AFC2E01">
          <wp:extent cx="1215957" cy="613003"/>
          <wp:effectExtent l="0" t="0" r="3810" b="0"/>
          <wp:docPr id="3" name="Picture 1">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14:paraId="774DDEEB" w14:textId="77777777" w:rsidR="00501774" w:rsidRPr="004A0946" w:rsidRDefault="00501774" w:rsidP="004A094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774D" w14:textId="3E68CE52" w:rsidR="00501774" w:rsidRPr="00501774" w:rsidRDefault="00501774" w:rsidP="00E47E33">
    <w:pPr>
      <w:pStyle w:val="Header"/>
      <w:jc w:val="right"/>
      <w:rPr>
        <w:sz w:val="22"/>
      </w:rPr>
    </w:pPr>
    <w:r w:rsidRPr="00501774">
      <w:rPr>
        <w:noProof/>
        <w:sz w:val="22"/>
      </w:rPr>
      <w:drawing>
        <wp:inline distT="0" distB="0" distL="0" distR="0" wp14:anchorId="4B988AB8" wp14:editId="40234F4F">
          <wp:extent cx="1215957" cy="613003"/>
          <wp:effectExtent l="0" t="0" r="3810" b="0"/>
          <wp:docPr id="8"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aCzMG7kK6Z9ct" int2:id="NcieggaL">
      <int2:state int2:value="Rejected" int2:type="AugLoop_Text_Critique"/>
    </int2:textHash>
    <int2:bookmark int2:bookmarkName="_Int_yjHXXUEC" int2:invalidationBookmarkName="" int2:hashCode="SPW0sFXDTAtd5h" int2:id="w26MbRbX">
      <int2:state int2:value="Rejected" int2:type="AugLoop_Text_Critique"/>
    </int2:bookmark>
    <int2:bookmark int2:bookmarkName="_Int_RywMOKzl" int2:invalidationBookmarkName="" int2:hashCode="9KsYjua5qLjgEI" int2:id="LLyy5zJ4">
      <int2:state int2:value="Rejected" int2:type="AugLoop_Text_Critique"/>
    </int2:bookmark>
    <int2:bookmark int2:bookmarkName="_Int_NooxrAKZ" int2:invalidationBookmarkName="" int2:hashCode="SPW0sFXDTAtd5h" int2:id="UNGhBvL9">
      <int2:state int2:value="Rejected" int2:type="AugLoop_Text_Critique"/>
    </int2:bookmark>
    <int2:bookmark int2:bookmarkName="_Int_zqdBwYkZ" int2:invalidationBookmarkName="" int2:hashCode="Myk0tkHW0DG4Zr" int2:id="jn5LQ7Hg">
      <int2:state int2:value="Rejected" int2:type="AugLoop_Text_Critique"/>
    </int2:bookmark>
    <int2:bookmark int2:bookmarkName="_Int_Gol95is4" int2:invalidationBookmarkName="" int2:hashCode="kUmuzmPCG8E+gA" int2:id="6dmkqXLa">
      <int2:state int2:value="Rejected" int2:type="AugLoop_Text_Critique"/>
    </int2:bookmark>
    <int2:bookmark int2:bookmarkName="_Int_iLLOfdsN" int2:invalidationBookmarkName="" int2:hashCode="5cEnj+BQkBZE21" int2:id="Xdmvd9Kq">
      <int2:state int2:value="Rejected" int2:type="AugLoop_Text_Critique"/>
    </int2:bookmark>
    <int2:bookmark int2:bookmarkName="_Int_KxNyCIDS" int2:invalidationBookmarkName="" int2:hashCode="TFohtEECfHi7CT" int2:id="tYV92Brx">
      <int2:state int2:value="Rejected" int2:type="AugLoop_Text_Critique"/>
    </int2:bookmark>
    <int2:bookmark int2:bookmarkName="_Int_FyBaFpuO" int2:invalidationBookmarkName="" int2:hashCode="9KsYjua5qLjgEI" int2:id="XZ55ycbG">
      <int2:state int2:value="Rejected" int2:type="AugLoop_Text_Critique"/>
    </int2:bookmark>
    <int2:bookmark int2:bookmarkName="_Int_HuXQpUIP" int2:invalidationBookmarkName="" int2:hashCode="2VocTzWannJ+2H" int2:id="kB1rbs4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0030C65"/>
    <w:multiLevelType w:val="hybridMultilevel"/>
    <w:tmpl w:val="4FCA7968"/>
    <w:lvl w:ilvl="0" w:tplc="1FAE9A86">
      <w:start w:val="1"/>
      <w:numFmt w:val="decimal"/>
      <w:lvlText w:val="%1."/>
      <w:lvlJc w:val="left"/>
      <w:pPr>
        <w:ind w:left="1080" w:hanging="360"/>
      </w:pPr>
      <w:rPr>
        <w:rFonts w:ascii="Calibri" w:hAnsi="Calibri" w:hint="default"/>
      </w:rPr>
    </w:lvl>
    <w:lvl w:ilvl="1" w:tplc="71CAB55A">
      <w:start w:val="1"/>
      <w:numFmt w:val="lowerLetter"/>
      <w:lvlText w:val="%2."/>
      <w:lvlJc w:val="left"/>
      <w:pPr>
        <w:ind w:left="1440" w:hanging="360"/>
      </w:pPr>
    </w:lvl>
    <w:lvl w:ilvl="2" w:tplc="C834E81E">
      <w:start w:val="1"/>
      <w:numFmt w:val="lowerRoman"/>
      <w:lvlText w:val="%3."/>
      <w:lvlJc w:val="right"/>
      <w:pPr>
        <w:ind w:left="2160" w:hanging="180"/>
      </w:pPr>
    </w:lvl>
    <w:lvl w:ilvl="3" w:tplc="7CAE9E12">
      <w:start w:val="1"/>
      <w:numFmt w:val="decimal"/>
      <w:lvlText w:val="%4."/>
      <w:lvlJc w:val="left"/>
      <w:pPr>
        <w:ind w:left="2880" w:hanging="360"/>
      </w:pPr>
    </w:lvl>
    <w:lvl w:ilvl="4" w:tplc="946C6A70">
      <w:start w:val="1"/>
      <w:numFmt w:val="lowerLetter"/>
      <w:lvlText w:val="%5."/>
      <w:lvlJc w:val="left"/>
      <w:pPr>
        <w:ind w:left="3600" w:hanging="360"/>
      </w:pPr>
    </w:lvl>
    <w:lvl w:ilvl="5" w:tplc="DB8C3AE0">
      <w:start w:val="1"/>
      <w:numFmt w:val="lowerRoman"/>
      <w:lvlText w:val="%6."/>
      <w:lvlJc w:val="right"/>
      <w:pPr>
        <w:ind w:left="4320" w:hanging="180"/>
      </w:pPr>
    </w:lvl>
    <w:lvl w:ilvl="6" w:tplc="F3301DCE">
      <w:start w:val="1"/>
      <w:numFmt w:val="decimal"/>
      <w:lvlText w:val="%7."/>
      <w:lvlJc w:val="left"/>
      <w:pPr>
        <w:ind w:left="5040" w:hanging="360"/>
      </w:pPr>
    </w:lvl>
    <w:lvl w:ilvl="7" w:tplc="DFDA3B02">
      <w:start w:val="1"/>
      <w:numFmt w:val="lowerLetter"/>
      <w:lvlText w:val="%8."/>
      <w:lvlJc w:val="left"/>
      <w:pPr>
        <w:ind w:left="5760" w:hanging="360"/>
      </w:pPr>
    </w:lvl>
    <w:lvl w:ilvl="8" w:tplc="39EC5F70">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92E32"/>
    <w:multiLevelType w:val="hybridMultilevel"/>
    <w:tmpl w:val="349C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CD84B4D"/>
    <w:multiLevelType w:val="hybridMultilevel"/>
    <w:tmpl w:val="1472A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005409"/>
    <w:multiLevelType w:val="hybridMultilevel"/>
    <w:tmpl w:val="2C1CA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2381B"/>
    <w:multiLevelType w:val="hybridMultilevel"/>
    <w:tmpl w:val="563C990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986BC9"/>
    <w:multiLevelType w:val="hybridMultilevel"/>
    <w:tmpl w:val="AEDC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D90E87"/>
    <w:multiLevelType w:val="hybridMultilevel"/>
    <w:tmpl w:val="17A4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E60579"/>
    <w:multiLevelType w:val="hybridMultilevel"/>
    <w:tmpl w:val="46AE0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B3565CE"/>
    <w:multiLevelType w:val="hybridMultilevel"/>
    <w:tmpl w:val="C290C218"/>
    <w:lvl w:ilvl="0" w:tplc="1CDC6E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FC4612"/>
    <w:multiLevelType w:val="hybridMultilevel"/>
    <w:tmpl w:val="DD083D02"/>
    <w:lvl w:ilvl="0" w:tplc="DA326E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58D540C"/>
    <w:multiLevelType w:val="hybridMultilevel"/>
    <w:tmpl w:val="8406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Arial"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Arial"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Arial" w:hint="default"/>
      </w:rPr>
    </w:lvl>
    <w:lvl w:ilvl="8" w:tplc="04090005" w:tentative="1">
      <w:start w:val="1"/>
      <w:numFmt w:val="bullet"/>
      <w:lvlText w:val=""/>
      <w:lvlJc w:val="left"/>
      <w:pPr>
        <w:ind w:left="6159" w:hanging="360"/>
      </w:pPr>
      <w:rPr>
        <w:rFonts w:ascii="Wingdings" w:hAnsi="Wingdings" w:hint="default"/>
      </w:rPr>
    </w:lvl>
  </w:abstractNum>
  <w:abstractNum w:abstractNumId="39" w15:restartNumberingAfterBreak="0">
    <w:nsid w:val="62744139"/>
    <w:multiLevelType w:val="hybridMultilevel"/>
    <w:tmpl w:val="CAA6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A007FF"/>
    <w:multiLevelType w:val="hybridMultilevel"/>
    <w:tmpl w:val="E442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E6954"/>
    <w:multiLevelType w:val="hybridMultilevel"/>
    <w:tmpl w:val="F77E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52375C"/>
    <w:multiLevelType w:val="hybridMultilevel"/>
    <w:tmpl w:val="EE8AC526"/>
    <w:lvl w:ilvl="0" w:tplc="E28809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4"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7E2704"/>
    <w:multiLevelType w:val="hybridMultilevel"/>
    <w:tmpl w:val="F9B8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63E937"/>
    <w:multiLevelType w:val="hybridMultilevel"/>
    <w:tmpl w:val="E192354C"/>
    <w:lvl w:ilvl="0" w:tplc="2B469B48">
      <w:start w:val="1"/>
      <w:numFmt w:val="decimal"/>
      <w:lvlText w:val="%1."/>
      <w:lvlJc w:val="left"/>
      <w:pPr>
        <w:ind w:left="720" w:hanging="360"/>
      </w:pPr>
    </w:lvl>
    <w:lvl w:ilvl="1" w:tplc="9CEE0156">
      <w:start w:val="1"/>
      <w:numFmt w:val="lowerLetter"/>
      <w:lvlText w:val="%2."/>
      <w:lvlJc w:val="left"/>
      <w:pPr>
        <w:ind w:left="1440" w:hanging="360"/>
      </w:pPr>
    </w:lvl>
    <w:lvl w:ilvl="2" w:tplc="944CC632">
      <w:start w:val="1"/>
      <w:numFmt w:val="lowerRoman"/>
      <w:lvlText w:val="%3."/>
      <w:lvlJc w:val="right"/>
      <w:pPr>
        <w:ind w:left="2160" w:hanging="180"/>
      </w:pPr>
    </w:lvl>
    <w:lvl w:ilvl="3" w:tplc="DF5A24D0">
      <w:start w:val="1"/>
      <w:numFmt w:val="decimal"/>
      <w:lvlText w:val="%4."/>
      <w:lvlJc w:val="left"/>
      <w:pPr>
        <w:ind w:left="2880" w:hanging="360"/>
      </w:pPr>
    </w:lvl>
    <w:lvl w:ilvl="4" w:tplc="83B6455E">
      <w:start w:val="1"/>
      <w:numFmt w:val="lowerLetter"/>
      <w:lvlText w:val="%5."/>
      <w:lvlJc w:val="left"/>
      <w:pPr>
        <w:ind w:left="3600" w:hanging="360"/>
      </w:pPr>
    </w:lvl>
    <w:lvl w:ilvl="5" w:tplc="7B90AAA8">
      <w:start w:val="1"/>
      <w:numFmt w:val="lowerRoman"/>
      <w:lvlText w:val="%6."/>
      <w:lvlJc w:val="right"/>
      <w:pPr>
        <w:ind w:left="4320" w:hanging="180"/>
      </w:pPr>
    </w:lvl>
    <w:lvl w:ilvl="6" w:tplc="A3300E0E">
      <w:start w:val="1"/>
      <w:numFmt w:val="decimal"/>
      <w:lvlText w:val="%7."/>
      <w:lvlJc w:val="left"/>
      <w:pPr>
        <w:ind w:left="5040" w:hanging="360"/>
      </w:pPr>
    </w:lvl>
    <w:lvl w:ilvl="7" w:tplc="ABBE4488">
      <w:start w:val="1"/>
      <w:numFmt w:val="lowerLetter"/>
      <w:lvlText w:val="%8."/>
      <w:lvlJc w:val="left"/>
      <w:pPr>
        <w:ind w:left="5760" w:hanging="360"/>
      </w:pPr>
    </w:lvl>
    <w:lvl w:ilvl="8" w:tplc="971C84A4">
      <w:start w:val="1"/>
      <w:numFmt w:val="lowerRoman"/>
      <w:lvlText w:val="%9."/>
      <w:lvlJc w:val="right"/>
      <w:pPr>
        <w:ind w:left="6480" w:hanging="180"/>
      </w:pPr>
    </w:lvl>
  </w:abstractNum>
  <w:abstractNum w:abstractNumId="49"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155752">
    <w:abstractNumId w:val="48"/>
  </w:num>
  <w:num w:numId="2" w16cid:durableId="343436854">
    <w:abstractNumId w:val="0"/>
  </w:num>
  <w:num w:numId="3" w16cid:durableId="1172648877">
    <w:abstractNumId w:val="9"/>
  </w:num>
  <w:num w:numId="4" w16cid:durableId="1183283796">
    <w:abstractNumId w:val="18"/>
  </w:num>
  <w:num w:numId="5" w16cid:durableId="2071150411">
    <w:abstractNumId w:val="43"/>
  </w:num>
  <w:num w:numId="6" w16cid:durableId="599995294">
    <w:abstractNumId w:val="7"/>
  </w:num>
  <w:num w:numId="7" w16cid:durableId="954679616">
    <w:abstractNumId w:val="28"/>
  </w:num>
  <w:num w:numId="8" w16cid:durableId="364602727">
    <w:abstractNumId w:val="44"/>
  </w:num>
  <w:num w:numId="9" w16cid:durableId="1274438186">
    <w:abstractNumId w:val="4"/>
  </w:num>
  <w:num w:numId="10" w16cid:durableId="589125357">
    <w:abstractNumId w:val="14"/>
  </w:num>
  <w:num w:numId="11" w16cid:durableId="355346330">
    <w:abstractNumId w:val="2"/>
  </w:num>
  <w:num w:numId="12" w16cid:durableId="403990661">
    <w:abstractNumId w:val="23"/>
  </w:num>
  <w:num w:numId="13" w16cid:durableId="1531802559">
    <w:abstractNumId w:val="46"/>
  </w:num>
  <w:num w:numId="14" w16cid:durableId="1045063335">
    <w:abstractNumId w:val="35"/>
  </w:num>
  <w:num w:numId="15" w16cid:durableId="297222374">
    <w:abstractNumId w:val="11"/>
  </w:num>
  <w:num w:numId="16" w16cid:durableId="742215843">
    <w:abstractNumId w:val="20"/>
  </w:num>
  <w:num w:numId="17" w16cid:durableId="1095439492">
    <w:abstractNumId w:val="47"/>
  </w:num>
  <w:num w:numId="18" w16cid:durableId="1664161394">
    <w:abstractNumId w:val="25"/>
  </w:num>
  <w:num w:numId="19" w16cid:durableId="1586838579">
    <w:abstractNumId w:val="5"/>
  </w:num>
  <w:num w:numId="20" w16cid:durableId="1313173520">
    <w:abstractNumId w:val="8"/>
  </w:num>
  <w:num w:numId="21" w16cid:durableId="1234003870">
    <w:abstractNumId w:val="22"/>
  </w:num>
  <w:num w:numId="22" w16cid:durableId="1363164166">
    <w:abstractNumId w:val="6"/>
  </w:num>
  <w:num w:numId="23" w16cid:durableId="1737320586">
    <w:abstractNumId w:val="36"/>
  </w:num>
  <w:num w:numId="24" w16cid:durableId="455294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392560">
    <w:abstractNumId w:val="37"/>
  </w:num>
  <w:num w:numId="26" w16cid:durableId="1154956335">
    <w:abstractNumId w:val="12"/>
  </w:num>
  <w:num w:numId="27" w16cid:durableId="331874970">
    <w:abstractNumId w:val="38"/>
  </w:num>
  <w:num w:numId="28" w16cid:durableId="1403680685">
    <w:abstractNumId w:val="17"/>
  </w:num>
  <w:num w:numId="29" w16cid:durableId="857353445">
    <w:abstractNumId w:val="13"/>
  </w:num>
  <w:num w:numId="30" w16cid:durableId="810749429">
    <w:abstractNumId w:val="29"/>
  </w:num>
  <w:num w:numId="31" w16cid:durableId="1832598389">
    <w:abstractNumId w:val="33"/>
  </w:num>
  <w:num w:numId="32" w16cid:durableId="1356076260">
    <w:abstractNumId w:val="49"/>
  </w:num>
  <w:num w:numId="33" w16cid:durableId="2021856007">
    <w:abstractNumId w:val="27"/>
  </w:num>
  <w:num w:numId="34" w16cid:durableId="691222077">
    <w:abstractNumId w:val="31"/>
  </w:num>
  <w:num w:numId="35" w16cid:durableId="1745837895">
    <w:abstractNumId w:val="1"/>
  </w:num>
  <w:num w:numId="36" w16cid:durableId="1516529951">
    <w:abstractNumId w:val="26"/>
  </w:num>
  <w:num w:numId="37" w16cid:durableId="1716781905">
    <w:abstractNumId w:val="34"/>
  </w:num>
  <w:num w:numId="38" w16cid:durableId="779229169">
    <w:abstractNumId w:val="3"/>
  </w:num>
  <w:num w:numId="39" w16cid:durableId="1682194285">
    <w:abstractNumId w:val="19"/>
  </w:num>
  <w:num w:numId="40" w16cid:durableId="2117821878">
    <w:abstractNumId w:val="40"/>
  </w:num>
  <w:num w:numId="41" w16cid:durableId="1255482279">
    <w:abstractNumId w:val="10"/>
  </w:num>
  <w:num w:numId="42" w16cid:durableId="1099569689">
    <w:abstractNumId w:val="21"/>
  </w:num>
  <w:num w:numId="43" w16cid:durableId="624508178">
    <w:abstractNumId w:val="39"/>
  </w:num>
  <w:num w:numId="44" w16cid:durableId="1938824022">
    <w:abstractNumId w:val="45"/>
  </w:num>
  <w:num w:numId="45" w16cid:durableId="293945203">
    <w:abstractNumId w:val="15"/>
  </w:num>
  <w:num w:numId="46" w16cid:durableId="5717072">
    <w:abstractNumId w:val="16"/>
  </w:num>
  <w:num w:numId="47" w16cid:durableId="2056737362">
    <w:abstractNumId w:val="30"/>
  </w:num>
  <w:num w:numId="48" w16cid:durableId="1357731727">
    <w:abstractNumId w:val="32"/>
  </w:num>
  <w:num w:numId="49" w16cid:durableId="875585645">
    <w:abstractNumId w:val="41"/>
  </w:num>
  <w:num w:numId="50" w16cid:durableId="168566366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013C"/>
    <w:rsid w:val="0002FB8A"/>
    <w:rsid w:val="0003162D"/>
    <w:rsid w:val="000367B8"/>
    <w:rsid w:val="00040E6E"/>
    <w:rsid w:val="00044460"/>
    <w:rsid w:val="00066595"/>
    <w:rsid w:val="000774FB"/>
    <w:rsid w:val="0008085C"/>
    <w:rsid w:val="00081588"/>
    <w:rsid w:val="0008427B"/>
    <w:rsid w:val="000850A5"/>
    <w:rsid w:val="00091940"/>
    <w:rsid w:val="000A4B27"/>
    <w:rsid w:val="000A7B67"/>
    <w:rsid w:val="000B0164"/>
    <w:rsid w:val="000B30A8"/>
    <w:rsid w:val="000B7709"/>
    <w:rsid w:val="000C12D3"/>
    <w:rsid w:val="000C740F"/>
    <w:rsid w:val="000E55BD"/>
    <w:rsid w:val="000E7E7F"/>
    <w:rsid w:val="000F1291"/>
    <w:rsid w:val="000F2143"/>
    <w:rsid w:val="00103516"/>
    <w:rsid w:val="001073A3"/>
    <w:rsid w:val="0011074D"/>
    <w:rsid w:val="00113036"/>
    <w:rsid w:val="00124BC8"/>
    <w:rsid w:val="00127E9E"/>
    <w:rsid w:val="0013236C"/>
    <w:rsid w:val="00132828"/>
    <w:rsid w:val="00136313"/>
    <w:rsid w:val="00137869"/>
    <w:rsid w:val="001458E7"/>
    <w:rsid w:val="0014671F"/>
    <w:rsid w:val="0015661B"/>
    <w:rsid w:val="00156FE8"/>
    <w:rsid w:val="0017231E"/>
    <w:rsid w:val="00175261"/>
    <w:rsid w:val="00181407"/>
    <w:rsid w:val="00184B27"/>
    <w:rsid w:val="00187DD9"/>
    <w:rsid w:val="00191C73"/>
    <w:rsid w:val="001952E8"/>
    <w:rsid w:val="001A6D2C"/>
    <w:rsid w:val="001B4DC1"/>
    <w:rsid w:val="001B62C0"/>
    <w:rsid w:val="001B68EF"/>
    <w:rsid w:val="001B7766"/>
    <w:rsid w:val="001C52FE"/>
    <w:rsid w:val="001E004A"/>
    <w:rsid w:val="001E3F0F"/>
    <w:rsid w:val="001E7056"/>
    <w:rsid w:val="001E7CA0"/>
    <w:rsid w:val="00204AF2"/>
    <w:rsid w:val="00205F18"/>
    <w:rsid w:val="002071EE"/>
    <w:rsid w:val="0021166D"/>
    <w:rsid w:val="00213934"/>
    <w:rsid w:val="00215440"/>
    <w:rsid w:val="0022310B"/>
    <w:rsid w:val="00226FAD"/>
    <w:rsid w:val="00233A59"/>
    <w:rsid w:val="00233C39"/>
    <w:rsid w:val="00245D08"/>
    <w:rsid w:val="0025493B"/>
    <w:rsid w:val="00254B21"/>
    <w:rsid w:val="00255B6C"/>
    <w:rsid w:val="002572CC"/>
    <w:rsid w:val="00257940"/>
    <w:rsid w:val="002632C7"/>
    <w:rsid w:val="0026478B"/>
    <w:rsid w:val="00266C82"/>
    <w:rsid w:val="00270AB5"/>
    <w:rsid w:val="00273934"/>
    <w:rsid w:val="0029393E"/>
    <w:rsid w:val="00295D5E"/>
    <w:rsid w:val="002979F9"/>
    <w:rsid w:val="002A45B4"/>
    <w:rsid w:val="002B4F8B"/>
    <w:rsid w:val="002D3878"/>
    <w:rsid w:val="002D4ED0"/>
    <w:rsid w:val="002E50FB"/>
    <w:rsid w:val="002E5CD0"/>
    <w:rsid w:val="002F4580"/>
    <w:rsid w:val="00310F3C"/>
    <w:rsid w:val="00311727"/>
    <w:rsid w:val="00315B75"/>
    <w:rsid w:val="00327BAA"/>
    <w:rsid w:val="00334771"/>
    <w:rsid w:val="003419F7"/>
    <w:rsid w:val="0035025A"/>
    <w:rsid w:val="003637CE"/>
    <w:rsid w:val="003763A0"/>
    <w:rsid w:val="00382A00"/>
    <w:rsid w:val="00383151"/>
    <w:rsid w:val="003833EE"/>
    <w:rsid w:val="00385725"/>
    <w:rsid w:val="0038608D"/>
    <w:rsid w:val="003865BC"/>
    <w:rsid w:val="00386C87"/>
    <w:rsid w:val="00387142"/>
    <w:rsid w:val="0039075E"/>
    <w:rsid w:val="003926FA"/>
    <w:rsid w:val="003A17A5"/>
    <w:rsid w:val="003A36FC"/>
    <w:rsid w:val="003A3C06"/>
    <w:rsid w:val="003B208A"/>
    <w:rsid w:val="003D15C8"/>
    <w:rsid w:val="003D4508"/>
    <w:rsid w:val="003D6DF6"/>
    <w:rsid w:val="003E38A6"/>
    <w:rsid w:val="003F0488"/>
    <w:rsid w:val="0040259D"/>
    <w:rsid w:val="004103CD"/>
    <w:rsid w:val="00410A2F"/>
    <w:rsid w:val="00412246"/>
    <w:rsid w:val="0041260C"/>
    <w:rsid w:val="00421226"/>
    <w:rsid w:val="00421B99"/>
    <w:rsid w:val="00422DE8"/>
    <w:rsid w:val="00423AA2"/>
    <w:rsid w:val="0042663D"/>
    <w:rsid w:val="004413EC"/>
    <w:rsid w:val="004546DB"/>
    <w:rsid w:val="00462A39"/>
    <w:rsid w:val="00471402"/>
    <w:rsid w:val="00481C61"/>
    <w:rsid w:val="004822EA"/>
    <w:rsid w:val="004901CC"/>
    <w:rsid w:val="00490950"/>
    <w:rsid w:val="0049748E"/>
    <w:rsid w:val="004A08ED"/>
    <w:rsid w:val="004A0946"/>
    <w:rsid w:val="004B4424"/>
    <w:rsid w:val="004C6241"/>
    <w:rsid w:val="004D12BA"/>
    <w:rsid w:val="004D12DA"/>
    <w:rsid w:val="004D30A7"/>
    <w:rsid w:val="004D515F"/>
    <w:rsid w:val="004E4194"/>
    <w:rsid w:val="004E4F77"/>
    <w:rsid w:val="004E5695"/>
    <w:rsid w:val="004E6EDA"/>
    <w:rsid w:val="004E7D59"/>
    <w:rsid w:val="004F32C7"/>
    <w:rsid w:val="00501774"/>
    <w:rsid w:val="005023D6"/>
    <w:rsid w:val="0050479A"/>
    <w:rsid w:val="00507103"/>
    <w:rsid w:val="00510CDC"/>
    <w:rsid w:val="00511F24"/>
    <w:rsid w:val="00523CA6"/>
    <w:rsid w:val="005251A5"/>
    <w:rsid w:val="00532282"/>
    <w:rsid w:val="00537CFB"/>
    <w:rsid w:val="0054365F"/>
    <w:rsid w:val="005544CD"/>
    <w:rsid w:val="0055681F"/>
    <w:rsid w:val="005574BF"/>
    <w:rsid w:val="00557742"/>
    <w:rsid w:val="00560CE0"/>
    <w:rsid w:val="00565144"/>
    <w:rsid w:val="005700C8"/>
    <w:rsid w:val="0057252F"/>
    <w:rsid w:val="005737EE"/>
    <w:rsid w:val="00576E0E"/>
    <w:rsid w:val="00581CF6"/>
    <w:rsid w:val="00590AEE"/>
    <w:rsid w:val="005A5328"/>
    <w:rsid w:val="005C2EED"/>
    <w:rsid w:val="005C721E"/>
    <w:rsid w:val="005E1429"/>
    <w:rsid w:val="005E1E74"/>
    <w:rsid w:val="00600721"/>
    <w:rsid w:val="006032E1"/>
    <w:rsid w:val="00625085"/>
    <w:rsid w:val="00626EEA"/>
    <w:rsid w:val="006342F6"/>
    <w:rsid w:val="00640FB9"/>
    <w:rsid w:val="00643120"/>
    <w:rsid w:val="00651952"/>
    <w:rsid w:val="00664431"/>
    <w:rsid w:val="006653DE"/>
    <w:rsid w:val="006667CD"/>
    <w:rsid w:val="00675053"/>
    <w:rsid w:val="00687238"/>
    <w:rsid w:val="0069111E"/>
    <w:rsid w:val="006911E9"/>
    <w:rsid w:val="0069556D"/>
    <w:rsid w:val="006A475A"/>
    <w:rsid w:val="006A4ECA"/>
    <w:rsid w:val="006B13F3"/>
    <w:rsid w:val="006B1A63"/>
    <w:rsid w:val="006B49C3"/>
    <w:rsid w:val="006B5285"/>
    <w:rsid w:val="006B54AD"/>
    <w:rsid w:val="006B6CE7"/>
    <w:rsid w:val="006C12E0"/>
    <w:rsid w:val="006C132B"/>
    <w:rsid w:val="006C3BA5"/>
    <w:rsid w:val="006D073F"/>
    <w:rsid w:val="006D5C88"/>
    <w:rsid w:val="006D7159"/>
    <w:rsid w:val="006E16B2"/>
    <w:rsid w:val="006F2F2C"/>
    <w:rsid w:val="006F3FC8"/>
    <w:rsid w:val="006F42E8"/>
    <w:rsid w:val="006F67C4"/>
    <w:rsid w:val="00700D4D"/>
    <w:rsid w:val="00711954"/>
    <w:rsid w:val="00724163"/>
    <w:rsid w:val="00730DCE"/>
    <w:rsid w:val="00733A00"/>
    <w:rsid w:val="00734A80"/>
    <w:rsid w:val="00742584"/>
    <w:rsid w:val="00746ACF"/>
    <w:rsid w:val="00747250"/>
    <w:rsid w:val="007478A2"/>
    <w:rsid w:val="0075694D"/>
    <w:rsid w:val="0076052F"/>
    <w:rsid w:val="0076204F"/>
    <w:rsid w:val="007622FC"/>
    <w:rsid w:val="007665A3"/>
    <w:rsid w:val="00770419"/>
    <w:rsid w:val="007778F6"/>
    <w:rsid w:val="00781B05"/>
    <w:rsid w:val="00784879"/>
    <w:rsid w:val="00794846"/>
    <w:rsid w:val="00795279"/>
    <w:rsid w:val="007A0677"/>
    <w:rsid w:val="007A0787"/>
    <w:rsid w:val="007A29EF"/>
    <w:rsid w:val="007A3055"/>
    <w:rsid w:val="007A562F"/>
    <w:rsid w:val="007A6395"/>
    <w:rsid w:val="007A6BCF"/>
    <w:rsid w:val="007C574E"/>
    <w:rsid w:val="007C5B9C"/>
    <w:rsid w:val="007E1465"/>
    <w:rsid w:val="007E3AA4"/>
    <w:rsid w:val="007E3B5B"/>
    <w:rsid w:val="007E6DE3"/>
    <w:rsid w:val="007F436F"/>
    <w:rsid w:val="007F7214"/>
    <w:rsid w:val="0081137D"/>
    <w:rsid w:val="00811A3F"/>
    <w:rsid w:val="00831419"/>
    <w:rsid w:val="00836B7D"/>
    <w:rsid w:val="00841931"/>
    <w:rsid w:val="00843499"/>
    <w:rsid w:val="00844234"/>
    <w:rsid w:val="00850DD2"/>
    <w:rsid w:val="008544FB"/>
    <w:rsid w:val="00857F63"/>
    <w:rsid w:val="00864982"/>
    <w:rsid w:val="008679C7"/>
    <w:rsid w:val="00874845"/>
    <w:rsid w:val="00875182"/>
    <w:rsid w:val="00877104"/>
    <w:rsid w:val="00883E92"/>
    <w:rsid w:val="00885FF2"/>
    <w:rsid w:val="008A4749"/>
    <w:rsid w:val="008A7635"/>
    <w:rsid w:val="008A7A6D"/>
    <w:rsid w:val="008B2FB5"/>
    <w:rsid w:val="008B3FF2"/>
    <w:rsid w:val="008B498A"/>
    <w:rsid w:val="008C407A"/>
    <w:rsid w:val="008D67FA"/>
    <w:rsid w:val="008D7AFF"/>
    <w:rsid w:val="008E03C3"/>
    <w:rsid w:val="008E56A7"/>
    <w:rsid w:val="008F7027"/>
    <w:rsid w:val="00903770"/>
    <w:rsid w:val="00905194"/>
    <w:rsid w:val="009053FB"/>
    <w:rsid w:val="00910A1A"/>
    <w:rsid w:val="00921EA6"/>
    <w:rsid w:val="00937CD8"/>
    <w:rsid w:val="0094124E"/>
    <w:rsid w:val="00946496"/>
    <w:rsid w:val="00966666"/>
    <w:rsid w:val="00972BCB"/>
    <w:rsid w:val="00981B32"/>
    <w:rsid w:val="009860D0"/>
    <w:rsid w:val="00987A48"/>
    <w:rsid w:val="0099064C"/>
    <w:rsid w:val="00994548"/>
    <w:rsid w:val="00997D61"/>
    <w:rsid w:val="009C2508"/>
    <w:rsid w:val="009E3590"/>
    <w:rsid w:val="009E38F0"/>
    <w:rsid w:val="009E4BAD"/>
    <w:rsid w:val="009E64B4"/>
    <w:rsid w:val="009E6AD2"/>
    <w:rsid w:val="009F7D2B"/>
    <w:rsid w:val="00A20A8F"/>
    <w:rsid w:val="00A30500"/>
    <w:rsid w:val="00A32A4D"/>
    <w:rsid w:val="00A338C4"/>
    <w:rsid w:val="00A35AB0"/>
    <w:rsid w:val="00A4309C"/>
    <w:rsid w:val="00A45C75"/>
    <w:rsid w:val="00A546B7"/>
    <w:rsid w:val="00A552FB"/>
    <w:rsid w:val="00A608A1"/>
    <w:rsid w:val="00A60F42"/>
    <w:rsid w:val="00A628EE"/>
    <w:rsid w:val="00A65B21"/>
    <w:rsid w:val="00A66014"/>
    <w:rsid w:val="00A6601C"/>
    <w:rsid w:val="00A71CD1"/>
    <w:rsid w:val="00A7235D"/>
    <w:rsid w:val="00A76753"/>
    <w:rsid w:val="00A76947"/>
    <w:rsid w:val="00A777C4"/>
    <w:rsid w:val="00A81FF1"/>
    <w:rsid w:val="00A8272E"/>
    <w:rsid w:val="00A87ECE"/>
    <w:rsid w:val="00A9071E"/>
    <w:rsid w:val="00A956D2"/>
    <w:rsid w:val="00A96012"/>
    <w:rsid w:val="00A96E99"/>
    <w:rsid w:val="00A978EF"/>
    <w:rsid w:val="00AA654E"/>
    <w:rsid w:val="00AA7A73"/>
    <w:rsid w:val="00AB012B"/>
    <w:rsid w:val="00AB73B1"/>
    <w:rsid w:val="00AB74BE"/>
    <w:rsid w:val="00AC5092"/>
    <w:rsid w:val="00AE40B9"/>
    <w:rsid w:val="00AF1D11"/>
    <w:rsid w:val="00AF2C6D"/>
    <w:rsid w:val="00AF53D3"/>
    <w:rsid w:val="00B1180C"/>
    <w:rsid w:val="00B15652"/>
    <w:rsid w:val="00B3242D"/>
    <w:rsid w:val="00B32E94"/>
    <w:rsid w:val="00B370D6"/>
    <w:rsid w:val="00B42A24"/>
    <w:rsid w:val="00B610BF"/>
    <w:rsid w:val="00B775D7"/>
    <w:rsid w:val="00B82F54"/>
    <w:rsid w:val="00B870D2"/>
    <w:rsid w:val="00BA60E6"/>
    <w:rsid w:val="00BB01D0"/>
    <w:rsid w:val="00BB5BA0"/>
    <w:rsid w:val="00BC1A13"/>
    <w:rsid w:val="00BC3F25"/>
    <w:rsid w:val="00BC463A"/>
    <w:rsid w:val="00BC756E"/>
    <w:rsid w:val="00BD2A11"/>
    <w:rsid w:val="00BD4312"/>
    <w:rsid w:val="00BE039D"/>
    <w:rsid w:val="00BE5D3D"/>
    <w:rsid w:val="00BF0D10"/>
    <w:rsid w:val="00BF5CFA"/>
    <w:rsid w:val="00BF7A85"/>
    <w:rsid w:val="00C107C5"/>
    <w:rsid w:val="00C16A68"/>
    <w:rsid w:val="00C2002A"/>
    <w:rsid w:val="00C2325E"/>
    <w:rsid w:val="00C23E7A"/>
    <w:rsid w:val="00C371E0"/>
    <w:rsid w:val="00C501A9"/>
    <w:rsid w:val="00C5281F"/>
    <w:rsid w:val="00C71255"/>
    <w:rsid w:val="00C74E85"/>
    <w:rsid w:val="00C8629E"/>
    <w:rsid w:val="00C940B4"/>
    <w:rsid w:val="00CA599B"/>
    <w:rsid w:val="00CA6CC8"/>
    <w:rsid w:val="00CB4088"/>
    <w:rsid w:val="00CB6780"/>
    <w:rsid w:val="00CC1A27"/>
    <w:rsid w:val="00CD0188"/>
    <w:rsid w:val="00CD0DC4"/>
    <w:rsid w:val="00CD40B1"/>
    <w:rsid w:val="00CD4396"/>
    <w:rsid w:val="00CF2C44"/>
    <w:rsid w:val="00D05788"/>
    <w:rsid w:val="00D07011"/>
    <w:rsid w:val="00D10FFB"/>
    <w:rsid w:val="00D14D2B"/>
    <w:rsid w:val="00D14EC3"/>
    <w:rsid w:val="00D17250"/>
    <w:rsid w:val="00D21A1A"/>
    <w:rsid w:val="00D22D2E"/>
    <w:rsid w:val="00D22DDD"/>
    <w:rsid w:val="00D2790D"/>
    <w:rsid w:val="00D37DE6"/>
    <w:rsid w:val="00D455A2"/>
    <w:rsid w:val="00D461D0"/>
    <w:rsid w:val="00D52D2D"/>
    <w:rsid w:val="00D635D4"/>
    <w:rsid w:val="00D64C68"/>
    <w:rsid w:val="00D718EF"/>
    <w:rsid w:val="00D7261F"/>
    <w:rsid w:val="00D737A6"/>
    <w:rsid w:val="00D748FD"/>
    <w:rsid w:val="00D823FE"/>
    <w:rsid w:val="00DB4814"/>
    <w:rsid w:val="00DB5E9D"/>
    <w:rsid w:val="00DC7426"/>
    <w:rsid w:val="00DD0375"/>
    <w:rsid w:val="00DD2C1E"/>
    <w:rsid w:val="00DD450E"/>
    <w:rsid w:val="00DE13FB"/>
    <w:rsid w:val="00DF3A4C"/>
    <w:rsid w:val="00DF57B0"/>
    <w:rsid w:val="00DF6259"/>
    <w:rsid w:val="00DF7986"/>
    <w:rsid w:val="00E02DF8"/>
    <w:rsid w:val="00E11364"/>
    <w:rsid w:val="00E11BA8"/>
    <w:rsid w:val="00E12E6C"/>
    <w:rsid w:val="00E226D6"/>
    <w:rsid w:val="00E30FA8"/>
    <w:rsid w:val="00E32A8C"/>
    <w:rsid w:val="00E33AC1"/>
    <w:rsid w:val="00E36064"/>
    <w:rsid w:val="00E3640D"/>
    <w:rsid w:val="00E4227E"/>
    <w:rsid w:val="00E47E33"/>
    <w:rsid w:val="00E512C9"/>
    <w:rsid w:val="00E523B2"/>
    <w:rsid w:val="00E53F3E"/>
    <w:rsid w:val="00E54E21"/>
    <w:rsid w:val="00E56BB2"/>
    <w:rsid w:val="00E81306"/>
    <w:rsid w:val="00E90494"/>
    <w:rsid w:val="00E92769"/>
    <w:rsid w:val="00E9318A"/>
    <w:rsid w:val="00E9767D"/>
    <w:rsid w:val="00EA460B"/>
    <w:rsid w:val="00EB02E9"/>
    <w:rsid w:val="00EC0B89"/>
    <w:rsid w:val="00EC2996"/>
    <w:rsid w:val="00EC3558"/>
    <w:rsid w:val="00ED0835"/>
    <w:rsid w:val="00ED5E35"/>
    <w:rsid w:val="00EE2BE0"/>
    <w:rsid w:val="00EE43F3"/>
    <w:rsid w:val="00EF55DE"/>
    <w:rsid w:val="00EF5FFD"/>
    <w:rsid w:val="00EF6418"/>
    <w:rsid w:val="00F15132"/>
    <w:rsid w:val="00F1689C"/>
    <w:rsid w:val="00F2776A"/>
    <w:rsid w:val="00F30EFC"/>
    <w:rsid w:val="00F37075"/>
    <w:rsid w:val="00F40E57"/>
    <w:rsid w:val="00F40F22"/>
    <w:rsid w:val="00F45544"/>
    <w:rsid w:val="00F57178"/>
    <w:rsid w:val="00F6026C"/>
    <w:rsid w:val="00F625E6"/>
    <w:rsid w:val="00F67007"/>
    <w:rsid w:val="00F717BB"/>
    <w:rsid w:val="00F82662"/>
    <w:rsid w:val="00F96DA4"/>
    <w:rsid w:val="00FA47C3"/>
    <w:rsid w:val="00FA5ED1"/>
    <w:rsid w:val="00FA746C"/>
    <w:rsid w:val="00FB0373"/>
    <w:rsid w:val="00FB11A5"/>
    <w:rsid w:val="00FB1B39"/>
    <w:rsid w:val="00FB1E93"/>
    <w:rsid w:val="00FD3FEF"/>
    <w:rsid w:val="00FD5DF7"/>
    <w:rsid w:val="00FD7670"/>
    <w:rsid w:val="00FE2DF7"/>
    <w:rsid w:val="00FF3C3E"/>
    <w:rsid w:val="03778008"/>
    <w:rsid w:val="05154036"/>
    <w:rsid w:val="056BFEBD"/>
    <w:rsid w:val="06256D3D"/>
    <w:rsid w:val="06DFEAC6"/>
    <w:rsid w:val="07254941"/>
    <w:rsid w:val="0764AAFE"/>
    <w:rsid w:val="07859931"/>
    <w:rsid w:val="08777BDC"/>
    <w:rsid w:val="0A14201C"/>
    <w:rsid w:val="0A21BDA5"/>
    <w:rsid w:val="0B1528CD"/>
    <w:rsid w:val="0B436B23"/>
    <w:rsid w:val="0B910873"/>
    <w:rsid w:val="0BC2C515"/>
    <w:rsid w:val="0CFAC433"/>
    <w:rsid w:val="0DA2169C"/>
    <w:rsid w:val="0E2A5729"/>
    <w:rsid w:val="0E3E4009"/>
    <w:rsid w:val="0E7792A4"/>
    <w:rsid w:val="0F7324D1"/>
    <w:rsid w:val="102CA76C"/>
    <w:rsid w:val="11A7579D"/>
    <w:rsid w:val="11C82C73"/>
    <w:rsid w:val="11DEE35D"/>
    <w:rsid w:val="1204C769"/>
    <w:rsid w:val="124BF243"/>
    <w:rsid w:val="13A364B2"/>
    <w:rsid w:val="14066FF9"/>
    <w:rsid w:val="152C1C0B"/>
    <w:rsid w:val="152E9209"/>
    <w:rsid w:val="15C6ADF4"/>
    <w:rsid w:val="16ADD964"/>
    <w:rsid w:val="16CB5BBE"/>
    <w:rsid w:val="175B149E"/>
    <w:rsid w:val="179B2A0D"/>
    <w:rsid w:val="186A1F14"/>
    <w:rsid w:val="188E2D4D"/>
    <w:rsid w:val="18A21DCD"/>
    <w:rsid w:val="192586CC"/>
    <w:rsid w:val="1AA878B5"/>
    <w:rsid w:val="1B25246E"/>
    <w:rsid w:val="1B41B24F"/>
    <w:rsid w:val="1B5314D1"/>
    <w:rsid w:val="1B6B765F"/>
    <w:rsid w:val="1BC8A3E5"/>
    <w:rsid w:val="1D931956"/>
    <w:rsid w:val="1E27AB0D"/>
    <w:rsid w:val="1E2EE2AF"/>
    <w:rsid w:val="1E6B512F"/>
    <w:rsid w:val="1EC41954"/>
    <w:rsid w:val="212BBCF9"/>
    <w:rsid w:val="22025097"/>
    <w:rsid w:val="23031352"/>
    <w:rsid w:val="23B0191D"/>
    <w:rsid w:val="24CB2794"/>
    <w:rsid w:val="24E5784D"/>
    <w:rsid w:val="251AD4A3"/>
    <w:rsid w:val="26E4EB48"/>
    <w:rsid w:val="27EAB6B3"/>
    <w:rsid w:val="2A013C7F"/>
    <w:rsid w:val="2A4C7ED6"/>
    <w:rsid w:val="2A7085B0"/>
    <w:rsid w:val="2B04B05F"/>
    <w:rsid w:val="2B806806"/>
    <w:rsid w:val="2D7BE6A8"/>
    <w:rsid w:val="2DA28F75"/>
    <w:rsid w:val="2E277A74"/>
    <w:rsid w:val="2F5D2EBF"/>
    <w:rsid w:val="30822A39"/>
    <w:rsid w:val="311A2B27"/>
    <w:rsid w:val="325F256F"/>
    <w:rsid w:val="3298CCA2"/>
    <w:rsid w:val="32DE677E"/>
    <w:rsid w:val="331634D2"/>
    <w:rsid w:val="3416A704"/>
    <w:rsid w:val="345C7E4C"/>
    <w:rsid w:val="357D79DD"/>
    <w:rsid w:val="36734E51"/>
    <w:rsid w:val="373607F7"/>
    <w:rsid w:val="376CB740"/>
    <w:rsid w:val="38A78C8B"/>
    <w:rsid w:val="3924F464"/>
    <w:rsid w:val="3C350945"/>
    <w:rsid w:val="3D437BBB"/>
    <w:rsid w:val="3D972EC3"/>
    <w:rsid w:val="3DE8A819"/>
    <w:rsid w:val="3E2206A7"/>
    <w:rsid w:val="4211B809"/>
    <w:rsid w:val="42203886"/>
    <w:rsid w:val="425D77E7"/>
    <w:rsid w:val="42D217E5"/>
    <w:rsid w:val="446E5A3A"/>
    <w:rsid w:val="44E05E03"/>
    <w:rsid w:val="452A806E"/>
    <w:rsid w:val="462398B0"/>
    <w:rsid w:val="4653090E"/>
    <w:rsid w:val="465A6DD3"/>
    <w:rsid w:val="46E61CB3"/>
    <w:rsid w:val="471DBAB3"/>
    <w:rsid w:val="48A1FF95"/>
    <w:rsid w:val="48A2052E"/>
    <w:rsid w:val="48EE883B"/>
    <w:rsid w:val="495F6FA4"/>
    <w:rsid w:val="4B96A8D0"/>
    <w:rsid w:val="4F3FCB56"/>
    <w:rsid w:val="4F5406AF"/>
    <w:rsid w:val="4FB0C739"/>
    <w:rsid w:val="50F1EA08"/>
    <w:rsid w:val="50FD0FBF"/>
    <w:rsid w:val="52D97FA5"/>
    <w:rsid w:val="5341BB20"/>
    <w:rsid w:val="54C14913"/>
    <w:rsid w:val="5574130D"/>
    <w:rsid w:val="561CC838"/>
    <w:rsid w:val="57BC2294"/>
    <w:rsid w:val="58E3EFCF"/>
    <w:rsid w:val="5A0F2E19"/>
    <w:rsid w:val="5A177224"/>
    <w:rsid w:val="5A281F87"/>
    <w:rsid w:val="5A53D742"/>
    <w:rsid w:val="5A91B1CE"/>
    <w:rsid w:val="5B670606"/>
    <w:rsid w:val="5BCF8A6B"/>
    <w:rsid w:val="5DA787FC"/>
    <w:rsid w:val="5F4DADEB"/>
    <w:rsid w:val="60056209"/>
    <w:rsid w:val="603B72B9"/>
    <w:rsid w:val="63208C6A"/>
    <w:rsid w:val="6330414F"/>
    <w:rsid w:val="63C2CC52"/>
    <w:rsid w:val="67ED5F0A"/>
    <w:rsid w:val="684CBC9A"/>
    <w:rsid w:val="693CF6D0"/>
    <w:rsid w:val="699071EC"/>
    <w:rsid w:val="6A0A9D42"/>
    <w:rsid w:val="6A599C72"/>
    <w:rsid w:val="6AEB6F4C"/>
    <w:rsid w:val="6B2D935C"/>
    <w:rsid w:val="6B58FCE8"/>
    <w:rsid w:val="6BFC9F28"/>
    <w:rsid w:val="6C8DB1D1"/>
    <w:rsid w:val="6C968439"/>
    <w:rsid w:val="6DE763E0"/>
    <w:rsid w:val="6E9E60CF"/>
    <w:rsid w:val="70DFA2D0"/>
    <w:rsid w:val="71740D6D"/>
    <w:rsid w:val="72480B88"/>
    <w:rsid w:val="7264D888"/>
    <w:rsid w:val="73FCB587"/>
    <w:rsid w:val="7471D35A"/>
    <w:rsid w:val="750CB0FB"/>
    <w:rsid w:val="750DEC23"/>
    <w:rsid w:val="75A34C00"/>
    <w:rsid w:val="75B8E34B"/>
    <w:rsid w:val="76E596E7"/>
    <w:rsid w:val="773B6B87"/>
    <w:rsid w:val="775B2408"/>
    <w:rsid w:val="776D1C76"/>
    <w:rsid w:val="77BC3EE8"/>
    <w:rsid w:val="77F5A19E"/>
    <w:rsid w:val="7813220D"/>
    <w:rsid w:val="78284CA8"/>
    <w:rsid w:val="79026B96"/>
    <w:rsid w:val="7A5D1D35"/>
    <w:rsid w:val="7A8A8F21"/>
    <w:rsid w:val="7A9B91D0"/>
    <w:rsid w:val="7AD9C489"/>
    <w:rsid w:val="7B4818F9"/>
    <w:rsid w:val="7C503B3D"/>
    <w:rsid w:val="7E73E27A"/>
    <w:rsid w:val="7F7B99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40805"/>
  <w15:docId w15:val="{F93A1E6F-F693-4AC3-8A26-14B6942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styleId="Revision">
    <w:name w:val="Revision"/>
    <w:hidden/>
    <w:semiHidden/>
    <w:rsid w:val="00A96E99"/>
    <w:pPr>
      <w:spacing w:after="0" w:line="240" w:lineRule="auto"/>
    </w:pPr>
    <w:rPr>
      <w:sz w:val="24"/>
      <w:szCs w:val="24"/>
    </w:rPr>
  </w:style>
  <w:style w:type="character" w:styleId="UnresolvedMention">
    <w:name w:val="Unresolved Mention"/>
    <w:basedOn w:val="DefaultParagraphFont"/>
    <w:uiPriority w:val="99"/>
    <w:semiHidden/>
    <w:unhideWhenUsed/>
    <w:rsid w:val="0002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4874">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hild-abuse-neglect/about/index.html" TargetMode="External"/><Relationship Id="rId18" Type="http://schemas.openxmlformats.org/officeDocument/2006/relationships/hyperlink" Target="https://doi.org/10.1016/j.ecns.2021.08.01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ln.org/docs/default-source/uploadedfiles/professional-development-programs/sirc/guided-debriefing-tool.docx?sfvrsn=f659d27e_3" TargetMode="External"/><Relationship Id="rId7" Type="http://schemas.openxmlformats.org/officeDocument/2006/relationships/settings" Target="settings.xml"/><Relationship Id="rId12" Type="http://schemas.openxmlformats.org/officeDocument/2006/relationships/hyperlink" Target="https://www.cdc.gov/ncbddd/autism/index.html" TargetMode="External"/><Relationship Id="rId17" Type="http://schemas.openxmlformats.org/officeDocument/2006/relationships/hyperlink" Target="https://www.cdc.gov/act-early/milestones/3-years.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c.gov/act-early/milestones/2-years.html" TargetMode="External"/><Relationship Id="rId20" Type="http://schemas.openxmlformats.org/officeDocument/2006/relationships/hyperlink" Target="http://www.nln.org/sirc/sirc-resources/sirc-tools-and-tip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rotothree.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child-development/positive-parenting-tips/toddlers-2-3-year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pec.memberclicks.net/assets/core-competencies/IPEC_Core_Competencies_Version_3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ismspeaks.org/"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0370DB90-C1E3-E644-9A61-9B9D895F20D5}">
  <ds:schemaRefs>
    <ds:schemaRef ds:uri="http://schemas.openxmlformats.org/officeDocument/2006/bibliography"/>
  </ds:schemaRefs>
</ds:datastoreItem>
</file>

<file path=customXml/itemProps2.xml><?xml version="1.0" encoding="utf-8"?>
<ds:datastoreItem xmlns:ds="http://schemas.openxmlformats.org/officeDocument/2006/customXml" ds:itemID="{1BFAAA2B-8CC6-4696-9F41-8450010FF03B}">
  <ds:schemaRefs>
    <ds:schemaRef ds:uri="http://schemas.microsoft.com/sharepoint/v3/contenttype/forms"/>
  </ds:schemaRefs>
</ds:datastoreItem>
</file>

<file path=customXml/itemProps3.xml><?xml version="1.0" encoding="utf-8"?>
<ds:datastoreItem xmlns:ds="http://schemas.openxmlformats.org/officeDocument/2006/customXml" ds:itemID="{1FBE4685-37F9-4D98-89B5-9791EAA60BAD}"/>
</file>

<file path=customXml/itemProps4.xml><?xml version="1.0" encoding="utf-8"?>
<ds:datastoreItem xmlns:ds="http://schemas.openxmlformats.org/officeDocument/2006/customXml" ds:itemID="{8C68779D-17F1-4213-964F-BD3C8E9FA1C3}">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3195</Words>
  <Characters>18245</Characters>
  <Application>Microsoft Office Word</Application>
  <DocSecurity>0</DocSecurity>
  <Lines>629</Lines>
  <Paragraphs>340</Paragraphs>
  <ScaleCrop>false</ScaleCrop>
  <Company>Laerdal Medical AS</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37</cp:revision>
  <cp:lastPrinted>2017-08-06T21:24:00Z</cp:lastPrinted>
  <dcterms:created xsi:type="dcterms:W3CDTF">2024-06-11T15:27:00Z</dcterms:created>
  <dcterms:modified xsi:type="dcterms:W3CDTF">2026-04-07T19:15:00Z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5400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