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583D" w14:textId="77777777" w:rsidR="007E733B" w:rsidRPr="00717733" w:rsidRDefault="007E733B" w:rsidP="00B80E41">
      <w:pPr>
        <w:rPr>
          <w:rFonts w:cstheme="minorHAnsi"/>
          <w:sz w:val="36"/>
          <w:szCs w:val="36"/>
        </w:rPr>
      </w:pPr>
    </w:p>
    <w:p w14:paraId="6B390E54" w14:textId="251EDC29" w:rsidR="009D2BED" w:rsidRPr="00B50123" w:rsidRDefault="48B6222A" w:rsidP="48B6222A">
      <w:pPr>
        <w:rPr>
          <w:rFonts w:cstheme="minorHAnsi"/>
          <w:color w:val="274191"/>
          <w:sz w:val="36"/>
          <w:szCs w:val="36"/>
        </w:rPr>
      </w:pPr>
      <w:r w:rsidRPr="00B50123">
        <w:rPr>
          <w:rFonts w:cstheme="minorHAnsi"/>
          <w:color w:val="274191"/>
          <w:sz w:val="36"/>
          <w:szCs w:val="36"/>
        </w:rPr>
        <w:t>PATIENT CHART</w:t>
      </w:r>
    </w:p>
    <w:p w14:paraId="2AF297B7" w14:textId="12DD502E" w:rsidR="48B6222A" w:rsidRPr="00B50123" w:rsidRDefault="48B6222A" w:rsidP="48B6222A">
      <w:pPr>
        <w:rPr>
          <w:rFonts w:eastAsia="Arial" w:cstheme="minorHAnsi"/>
          <w:color w:val="000000" w:themeColor="text1"/>
          <w:sz w:val="24"/>
          <w:szCs w:val="24"/>
        </w:rPr>
      </w:pPr>
      <w:r w:rsidRPr="00B50123">
        <w:rPr>
          <w:rFonts w:eastAsia="Arial" w:cstheme="minorHAnsi"/>
          <w:color w:val="000000" w:themeColor="text1"/>
          <w:sz w:val="24"/>
          <w:szCs w:val="24"/>
        </w:rPr>
        <w:t>Jayla Wright Simulation #2</w:t>
      </w:r>
    </w:p>
    <w:p w14:paraId="247E606C" w14:textId="232977B7" w:rsidR="00833389" w:rsidRPr="00B50123" w:rsidRDefault="00833389" w:rsidP="48B6222A">
      <w:pPr>
        <w:rPr>
          <w:rFonts w:cstheme="minorHAnsi"/>
          <w:sz w:val="24"/>
          <w:szCs w:val="24"/>
        </w:rPr>
      </w:pPr>
    </w:p>
    <w:p w14:paraId="793E2E7F" w14:textId="55519A43" w:rsidR="004D2126" w:rsidRPr="00B50123" w:rsidRDefault="004D2126" w:rsidP="0092568D">
      <w:pPr>
        <w:spacing w:before="0" w:after="0" w:line="240" w:lineRule="auto"/>
        <w:jc w:val="center"/>
        <w:rPr>
          <w:rFonts w:cstheme="minorHAnsi"/>
          <w:color w:val="274191"/>
          <w:sz w:val="36"/>
          <w:szCs w:val="36"/>
        </w:rPr>
      </w:pPr>
      <w:r w:rsidRPr="00B50123">
        <w:rPr>
          <w:rFonts w:cstheme="minorHAnsi"/>
          <w:color w:val="274191"/>
          <w:sz w:val="36"/>
          <w:szCs w:val="36"/>
        </w:rPr>
        <w:br w:type="page"/>
      </w:r>
      <w:r w:rsidR="48B6222A" w:rsidRPr="00B50123">
        <w:rPr>
          <w:rFonts w:cstheme="minorHAnsi"/>
          <w:color w:val="274191"/>
          <w:sz w:val="36"/>
          <w:szCs w:val="36"/>
        </w:rPr>
        <w:lastRenderedPageBreak/>
        <w:t>SBAR Report Students Will Receive Before Simulation</w:t>
      </w:r>
    </w:p>
    <w:p w14:paraId="133D1CDC" w14:textId="77777777" w:rsidR="0092568D" w:rsidRPr="00B50123" w:rsidRDefault="0092568D" w:rsidP="0092568D">
      <w:pPr>
        <w:spacing w:before="0" w:after="0" w:line="240" w:lineRule="auto"/>
        <w:rPr>
          <w:rFonts w:eastAsia="Arial" w:cstheme="minorHAnsi"/>
          <w:bCs/>
          <w:sz w:val="24"/>
          <w:szCs w:val="24"/>
        </w:rPr>
      </w:pPr>
    </w:p>
    <w:p w14:paraId="2638E3E2" w14:textId="51786810" w:rsidR="007E733B" w:rsidRPr="00B50123" w:rsidRDefault="48B6222A" w:rsidP="0092568D">
      <w:pPr>
        <w:spacing w:before="0" w:after="0" w:line="240" w:lineRule="auto"/>
        <w:rPr>
          <w:rFonts w:eastAsia="Arial" w:cstheme="minorHAnsi"/>
          <w:sz w:val="24"/>
          <w:szCs w:val="24"/>
        </w:rPr>
      </w:pPr>
      <w:r w:rsidRPr="00B50123">
        <w:rPr>
          <w:rFonts w:eastAsia="Arial" w:cstheme="minorHAnsi"/>
          <w:b/>
          <w:bCs/>
          <w:sz w:val="24"/>
          <w:szCs w:val="24"/>
        </w:rPr>
        <w:t xml:space="preserve">Time: </w:t>
      </w:r>
      <w:r w:rsidRPr="00B50123">
        <w:rPr>
          <w:rFonts w:eastAsia="Arial" w:cstheme="minorHAnsi"/>
          <w:sz w:val="24"/>
          <w:szCs w:val="24"/>
        </w:rPr>
        <w:t>0700</w:t>
      </w:r>
    </w:p>
    <w:p w14:paraId="7B262506" w14:textId="768867DB" w:rsidR="48B6222A" w:rsidRPr="00B50123" w:rsidRDefault="48B6222A" w:rsidP="0092568D">
      <w:pPr>
        <w:spacing w:before="0" w:after="0" w:line="240" w:lineRule="auto"/>
        <w:rPr>
          <w:rFonts w:eastAsia="Arial" w:cstheme="minorHAnsi"/>
          <w:sz w:val="24"/>
          <w:szCs w:val="24"/>
        </w:rPr>
      </w:pPr>
    </w:p>
    <w:p w14:paraId="496C6708" w14:textId="61409226" w:rsidR="007E733B" w:rsidRPr="00B50123" w:rsidRDefault="48B6222A" w:rsidP="0092568D">
      <w:pPr>
        <w:spacing w:before="0" w:after="0" w:line="240" w:lineRule="auto"/>
        <w:rPr>
          <w:rFonts w:eastAsia="Arial" w:cstheme="minorHAnsi"/>
          <w:sz w:val="24"/>
          <w:szCs w:val="24"/>
        </w:rPr>
      </w:pPr>
      <w:r w:rsidRPr="00B50123">
        <w:rPr>
          <w:rFonts w:eastAsia="Arial" w:cstheme="minorHAnsi"/>
          <w:b/>
          <w:bCs/>
          <w:sz w:val="24"/>
          <w:szCs w:val="24"/>
        </w:rPr>
        <w:t xml:space="preserve">Person providing report: </w:t>
      </w:r>
      <w:r w:rsidRPr="00B50123">
        <w:rPr>
          <w:rFonts w:eastAsia="Arial" w:cstheme="minorHAnsi"/>
          <w:sz w:val="24"/>
          <w:szCs w:val="24"/>
        </w:rPr>
        <w:t>Nurse</w:t>
      </w:r>
    </w:p>
    <w:p w14:paraId="64A88CAB" w14:textId="7F8F4A52" w:rsidR="48B6222A" w:rsidRPr="00B50123" w:rsidRDefault="48B6222A" w:rsidP="0092568D">
      <w:pPr>
        <w:spacing w:before="0" w:after="0" w:line="240" w:lineRule="auto"/>
        <w:rPr>
          <w:rFonts w:eastAsia="Arial" w:cstheme="minorHAnsi"/>
          <w:sz w:val="24"/>
          <w:szCs w:val="24"/>
        </w:rPr>
      </w:pPr>
    </w:p>
    <w:p w14:paraId="0F080B79" w14:textId="32FE1532" w:rsidR="007E733B" w:rsidRPr="00B50123" w:rsidRDefault="48B6222A" w:rsidP="0092568D">
      <w:pPr>
        <w:tabs>
          <w:tab w:val="left" w:pos="1854"/>
        </w:tabs>
        <w:spacing w:before="0" w:after="0" w:line="240" w:lineRule="auto"/>
        <w:rPr>
          <w:rFonts w:eastAsia="Arial" w:cstheme="minorHAnsi"/>
          <w:sz w:val="24"/>
          <w:szCs w:val="24"/>
        </w:rPr>
      </w:pPr>
      <w:r w:rsidRPr="00B50123">
        <w:rPr>
          <w:rFonts w:eastAsia="Arial" w:cstheme="minorHAnsi"/>
          <w:b/>
          <w:bCs/>
          <w:sz w:val="24"/>
          <w:szCs w:val="24"/>
        </w:rPr>
        <w:t xml:space="preserve">Situation: </w:t>
      </w:r>
      <w:r w:rsidRPr="00B50123">
        <w:rPr>
          <w:rFonts w:eastAsia="Arial" w:cstheme="minorHAnsi"/>
          <w:sz w:val="24"/>
          <w:szCs w:val="24"/>
        </w:rPr>
        <w:t>Jayla Wright is a 24-year-old woman of color. She fell exiting public transportation five days ago.</w:t>
      </w:r>
    </w:p>
    <w:p w14:paraId="010E490E" w14:textId="41A4BEE7" w:rsidR="48B6222A" w:rsidRPr="00B50123" w:rsidRDefault="48B6222A" w:rsidP="0092568D">
      <w:pPr>
        <w:tabs>
          <w:tab w:val="left" w:pos="1854"/>
        </w:tabs>
        <w:spacing w:before="0" w:after="0" w:line="240" w:lineRule="auto"/>
        <w:rPr>
          <w:rFonts w:eastAsia="Arial" w:cstheme="minorHAnsi"/>
          <w:sz w:val="24"/>
          <w:szCs w:val="24"/>
        </w:rPr>
      </w:pPr>
    </w:p>
    <w:p w14:paraId="7AE5BD6D" w14:textId="42F4501D" w:rsidR="007E733B" w:rsidRPr="00B50123" w:rsidRDefault="48B6222A" w:rsidP="0092568D">
      <w:pPr>
        <w:spacing w:before="0" w:after="0" w:line="240" w:lineRule="auto"/>
        <w:rPr>
          <w:rFonts w:eastAsia="Arial" w:cstheme="minorHAnsi"/>
          <w:sz w:val="24"/>
          <w:szCs w:val="24"/>
        </w:rPr>
      </w:pPr>
      <w:r w:rsidRPr="00B50123">
        <w:rPr>
          <w:rFonts w:eastAsia="Arial" w:cstheme="minorHAnsi"/>
          <w:b/>
          <w:bCs/>
          <w:sz w:val="24"/>
          <w:szCs w:val="24"/>
        </w:rPr>
        <w:t xml:space="preserve">Background: </w:t>
      </w:r>
      <w:r w:rsidRPr="00B50123">
        <w:rPr>
          <w:rFonts w:eastAsia="Arial" w:cstheme="minorHAnsi"/>
          <w:sz w:val="24"/>
          <w:szCs w:val="24"/>
        </w:rPr>
        <w:t>Jayla fell five days ago exiting public transportation. She presents to the Emergency Department with a wound on her left upper thigh. She denies hitting her head or losing consciousness. She has been trying to care for her wound as she is reluctant to seek care. Her friends were insistent she seek medical attention when her wound started draining. The previous shift administered a Tetanus booster, as she could not recall her last dose.</w:t>
      </w:r>
    </w:p>
    <w:p w14:paraId="56EF8E60" w14:textId="0C66C589" w:rsidR="48B6222A" w:rsidRPr="00B50123" w:rsidRDefault="48B6222A" w:rsidP="0092568D">
      <w:pPr>
        <w:spacing w:before="0" w:after="0" w:line="240" w:lineRule="auto"/>
        <w:rPr>
          <w:rFonts w:eastAsia="Arial" w:cstheme="minorHAnsi"/>
          <w:sz w:val="24"/>
          <w:szCs w:val="24"/>
        </w:rPr>
      </w:pPr>
    </w:p>
    <w:p w14:paraId="6A7BF153" w14:textId="001D168F" w:rsidR="007E733B" w:rsidRPr="00B50123" w:rsidRDefault="48B6222A" w:rsidP="0092568D">
      <w:pPr>
        <w:spacing w:before="0" w:after="0" w:line="240" w:lineRule="auto"/>
        <w:rPr>
          <w:rFonts w:eastAsia="Arial" w:cstheme="minorHAnsi"/>
          <w:sz w:val="24"/>
          <w:szCs w:val="24"/>
        </w:rPr>
      </w:pPr>
      <w:r w:rsidRPr="00B50123">
        <w:rPr>
          <w:rFonts w:eastAsia="Arial" w:cstheme="minorHAnsi"/>
          <w:b/>
          <w:bCs/>
          <w:sz w:val="24"/>
          <w:szCs w:val="24"/>
        </w:rPr>
        <w:t xml:space="preserve">Assessment: </w:t>
      </w:r>
      <w:r w:rsidRPr="00B50123">
        <w:rPr>
          <w:rFonts w:eastAsia="Arial" w:cstheme="minorHAnsi"/>
          <w:sz w:val="24"/>
          <w:szCs w:val="24"/>
        </w:rPr>
        <w:t>Jayla is alert and oriented. She has a wound present on her left upper thigh with purulent drainage. She does not have a primary care provider. Jayla denies taking medications.</w:t>
      </w:r>
    </w:p>
    <w:p w14:paraId="364D6C48" w14:textId="6B078745" w:rsidR="48B6222A" w:rsidRPr="00B50123" w:rsidRDefault="48B6222A" w:rsidP="0092568D">
      <w:pPr>
        <w:spacing w:before="0" w:after="0" w:line="240" w:lineRule="auto"/>
        <w:rPr>
          <w:rFonts w:eastAsia="Arial" w:cstheme="minorHAnsi"/>
          <w:sz w:val="24"/>
          <w:szCs w:val="24"/>
        </w:rPr>
      </w:pPr>
    </w:p>
    <w:p w14:paraId="234F9397" w14:textId="1C863989" w:rsidR="007E733B" w:rsidRPr="00B50123" w:rsidRDefault="48B6222A" w:rsidP="0092568D">
      <w:pPr>
        <w:spacing w:before="0" w:after="0" w:line="240" w:lineRule="auto"/>
        <w:rPr>
          <w:rFonts w:eastAsia="Arial" w:cstheme="minorHAnsi"/>
          <w:sz w:val="24"/>
          <w:szCs w:val="24"/>
        </w:rPr>
      </w:pPr>
      <w:r w:rsidRPr="00B50123">
        <w:rPr>
          <w:rFonts w:eastAsia="Arial" w:cstheme="minorHAnsi"/>
          <w:b/>
          <w:bCs/>
          <w:sz w:val="24"/>
          <w:szCs w:val="24"/>
        </w:rPr>
        <w:t xml:space="preserve">Recommendation: </w:t>
      </w:r>
      <w:r w:rsidRPr="00B50123">
        <w:rPr>
          <w:rFonts w:eastAsia="Arial" w:cstheme="minorHAnsi"/>
          <w:sz w:val="24"/>
          <w:szCs w:val="24"/>
        </w:rPr>
        <w:t>Complete a wound assessment. Perform a dressing change per provider’s order. Administer medications per provider’s order. Discuss community resources for LGBTQ+.</w:t>
      </w:r>
    </w:p>
    <w:p w14:paraId="3EDDC0CD" w14:textId="77777777" w:rsidR="007E733B" w:rsidRPr="00717733" w:rsidRDefault="007E733B" w:rsidP="0092568D">
      <w:pPr>
        <w:spacing w:before="0" w:after="0" w:line="240" w:lineRule="auto"/>
        <w:rPr>
          <w:rFonts w:eastAsia="Arial" w:cstheme="minorHAnsi"/>
          <w:b/>
          <w:bCs/>
          <w:sz w:val="22"/>
          <w:szCs w:val="22"/>
        </w:rPr>
      </w:pPr>
    </w:p>
    <w:p w14:paraId="1769BA72" w14:textId="77777777" w:rsidR="00891F36" w:rsidRPr="00717733" w:rsidRDefault="00891F36" w:rsidP="0092568D">
      <w:pPr>
        <w:spacing w:before="0" w:after="0" w:line="240" w:lineRule="auto"/>
        <w:rPr>
          <w:rFonts w:eastAsia="Arial" w:cstheme="minorHAnsi"/>
          <w:sz w:val="36"/>
          <w:szCs w:val="36"/>
        </w:rPr>
      </w:pPr>
      <w:r w:rsidRPr="00717733">
        <w:rPr>
          <w:rFonts w:eastAsia="Arial" w:cstheme="minorHAnsi"/>
          <w:sz w:val="36"/>
          <w:szCs w:val="36"/>
        </w:rPr>
        <w:br w:type="page"/>
      </w:r>
    </w:p>
    <w:p w14:paraId="3ADA6346" w14:textId="091F78CB" w:rsidR="004D2126" w:rsidRPr="00B50123" w:rsidRDefault="48B6222A" w:rsidP="48B6222A">
      <w:pPr>
        <w:jc w:val="center"/>
        <w:rPr>
          <w:rFonts w:eastAsia="Arial" w:cstheme="minorHAnsi"/>
          <w:color w:val="274191"/>
          <w:sz w:val="36"/>
          <w:szCs w:val="36"/>
        </w:rPr>
      </w:pPr>
      <w:r w:rsidRPr="00B50123">
        <w:rPr>
          <w:rFonts w:eastAsia="Arial" w:cstheme="minorHAnsi"/>
          <w:color w:val="274191"/>
          <w:sz w:val="36"/>
          <w:szCs w:val="36"/>
        </w:rPr>
        <w:lastRenderedPageBreak/>
        <w:t>Provider Orders</w:t>
      </w:r>
    </w:p>
    <w:p w14:paraId="60061E4C" w14:textId="77777777" w:rsidR="004211D2" w:rsidRPr="00717733" w:rsidRDefault="004211D2" w:rsidP="48B6222A">
      <w:pPr>
        <w:rPr>
          <w:rFonts w:eastAsia="Arial" w:cstheme="minorHAnsi"/>
          <w:sz w:val="22"/>
          <w:szCs w:val="22"/>
        </w:rPr>
      </w:pPr>
    </w:p>
    <w:p w14:paraId="0908B425" w14:textId="74271154" w:rsidR="00271D89" w:rsidRPr="00717733" w:rsidRDefault="48B6222A" w:rsidP="48B6222A">
      <w:pPr>
        <w:ind w:hanging="180"/>
        <w:rPr>
          <w:rFonts w:eastAsia="Arial" w:cstheme="minorHAnsi"/>
          <w:b/>
          <w:bCs/>
          <w:sz w:val="22"/>
          <w:szCs w:val="22"/>
        </w:rPr>
      </w:pPr>
      <w:r w:rsidRPr="00717733">
        <w:rPr>
          <w:rFonts w:eastAsia="Arial" w:cstheme="minorHAnsi"/>
          <w:b/>
          <w:bCs/>
          <w:sz w:val="22"/>
          <w:szCs w:val="22"/>
        </w:rPr>
        <w:t>Allergies/Sensitivities: NKDA</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558"/>
      </w:tblGrid>
      <w:tr w:rsidR="00717733" w:rsidRPr="00717733" w14:paraId="62BE60BC" w14:textId="77777777" w:rsidTr="008946B7">
        <w:trPr>
          <w:trHeight w:val="40"/>
          <w:jc w:val="center"/>
        </w:trPr>
        <w:tc>
          <w:tcPr>
            <w:tcW w:w="14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507537" w14:textId="77777777" w:rsidR="004D2126" w:rsidRPr="00717733" w:rsidRDefault="004D2126" w:rsidP="00934D2C">
            <w:pPr>
              <w:rPr>
                <w:rFonts w:cstheme="minorHAnsi"/>
                <w:b/>
                <w:sz w:val="22"/>
                <w:szCs w:val="22"/>
              </w:rPr>
            </w:pPr>
            <w:r w:rsidRPr="00717733">
              <w:rPr>
                <w:rFonts w:cstheme="minorHAnsi"/>
                <w:b/>
                <w:sz w:val="22"/>
                <w:szCs w:val="22"/>
              </w:rPr>
              <w:t>Date/Time:</w:t>
            </w:r>
          </w:p>
        </w:tc>
        <w:tc>
          <w:tcPr>
            <w:tcW w:w="85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94D5A5" w14:textId="77777777" w:rsidR="004D2126" w:rsidRPr="00717733" w:rsidRDefault="004D2126" w:rsidP="00934D2C">
            <w:pPr>
              <w:jc w:val="center"/>
              <w:rPr>
                <w:rFonts w:cstheme="minorHAnsi"/>
                <w:sz w:val="22"/>
                <w:szCs w:val="22"/>
              </w:rPr>
            </w:pPr>
          </w:p>
        </w:tc>
      </w:tr>
      <w:tr w:rsidR="00717733" w:rsidRPr="00717733" w14:paraId="40C1A8D9" w14:textId="77777777" w:rsidTr="008946B7">
        <w:trPr>
          <w:trHeight w:val="341"/>
          <w:jc w:val="center"/>
        </w:trPr>
        <w:tc>
          <w:tcPr>
            <w:tcW w:w="1414" w:type="dxa"/>
            <w:tcBorders>
              <w:top w:val="single" w:sz="4" w:space="0" w:color="auto"/>
              <w:left w:val="single" w:sz="4" w:space="0" w:color="auto"/>
              <w:bottom w:val="single" w:sz="4" w:space="0" w:color="auto"/>
              <w:right w:val="single" w:sz="4" w:space="0" w:color="auto"/>
            </w:tcBorders>
          </w:tcPr>
          <w:p w14:paraId="205DF7D8" w14:textId="125E11C8" w:rsidR="00B05E88" w:rsidRPr="00717733" w:rsidRDefault="008946B7" w:rsidP="00292E28">
            <w:pPr>
              <w:spacing w:before="0" w:after="0" w:line="240" w:lineRule="auto"/>
              <w:rPr>
                <w:rFonts w:cstheme="minorHAnsi"/>
                <w:sz w:val="22"/>
                <w:szCs w:val="22"/>
              </w:rPr>
            </w:pPr>
            <w:r w:rsidRPr="00717733">
              <w:rPr>
                <w:rFonts w:cstheme="minorHAnsi"/>
                <w:sz w:val="22"/>
                <w:szCs w:val="22"/>
              </w:rPr>
              <w:t>xx/xx/xx</w:t>
            </w:r>
          </w:p>
        </w:tc>
        <w:tc>
          <w:tcPr>
            <w:tcW w:w="8558" w:type="dxa"/>
            <w:tcBorders>
              <w:top w:val="single" w:sz="4" w:space="0" w:color="auto"/>
              <w:left w:val="single" w:sz="4" w:space="0" w:color="auto"/>
              <w:bottom w:val="single" w:sz="4" w:space="0" w:color="auto"/>
              <w:right w:val="single" w:sz="4" w:space="0" w:color="auto"/>
            </w:tcBorders>
          </w:tcPr>
          <w:p w14:paraId="4FF9E48C" w14:textId="1D082B02" w:rsidR="00B05E88" w:rsidRPr="00717733" w:rsidRDefault="002C3E81" w:rsidP="00747270">
            <w:pPr>
              <w:rPr>
                <w:rFonts w:cstheme="minorHAnsi"/>
                <w:bCs/>
                <w:sz w:val="22"/>
                <w:szCs w:val="22"/>
              </w:rPr>
            </w:pPr>
            <w:r w:rsidRPr="00717733">
              <w:rPr>
                <w:rFonts w:cstheme="minorHAnsi"/>
                <w:bCs/>
                <w:sz w:val="22"/>
                <w:szCs w:val="22"/>
              </w:rPr>
              <w:t>Assess wound q day while in the hospital.</w:t>
            </w:r>
          </w:p>
        </w:tc>
      </w:tr>
      <w:tr w:rsidR="00433819" w:rsidRPr="00717733" w14:paraId="0AC3E4A7" w14:textId="77777777" w:rsidTr="008946B7">
        <w:trPr>
          <w:trHeight w:val="458"/>
          <w:jc w:val="center"/>
        </w:trPr>
        <w:tc>
          <w:tcPr>
            <w:tcW w:w="1414" w:type="dxa"/>
            <w:tcBorders>
              <w:top w:val="single" w:sz="4" w:space="0" w:color="auto"/>
              <w:left w:val="single" w:sz="4" w:space="0" w:color="auto"/>
              <w:right w:val="single" w:sz="4" w:space="0" w:color="auto"/>
            </w:tcBorders>
          </w:tcPr>
          <w:p w14:paraId="500994D9" w14:textId="64CEEFB1" w:rsidR="00433819" w:rsidRPr="00717733" w:rsidRDefault="002C3E81" w:rsidP="00292E28">
            <w:pPr>
              <w:spacing w:before="0" w:after="0" w:line="240" w:lineRule="auto"/>
              <w:rPr>
                <w:rFonts w:cstheme="minorHAnsi"/>
                <w:sz w:val="22"/>
                <w:szCs w:val="22"/>
              </w:rPr>
            </w:pPr>
            <w:r w:rsidRPr="00717733">
              <w:rPr>
                <w:rFonts w:cstheme="minorHAnsi"/>
                <w:sz w:val="22"/>
                <w:szCs w:val="22"/>
              </w:rPr>
              <w:t>xx/xx/</w:t>
            </w:r>
            <w:r w:rsidR="00B50123" w:rsidRPr="00717733">
              <w:rPr>
                <w:rFonts w:cstheme="minorHAnsi"/>
                <w:sz w:val="22"/>
                <w:szCs w:val="22"/>
              </w:rPr>
              <w:t>xx</w:t>
            </w:r>
          </w:p>
        </w:tc>
        <w:tc>
          <w:tcPr>
            <w:tcW w:w="8558" w:type="dxa"/>
            <w:tcBorders>
              <w:top w:val="single" w:sz="4" w:space="0" w:color="auto"/>
              <w:left w:val="single" w:sz="4" w:space="0" w:color="auto"/>
              <w:right w:val="single" w:sz="4" w:space="0" w:color="auto"/>
            </w:tcBorders>
          </w:tcPr>
          <w:p w14:paraId="1AA017F5" w14:textId="5254BD38" w:rsidR="00433819" w:rsidRPr="00717733" w:rsidRDefault="002C3E81" w:rsidP="00747270">
            <w:pPr>
              <w:rPr>
                <w:rFonts w:cstheme="minorHAnsi"/>
                <w:bCs/>
                <w:sz w:val="22"/>
                <w:szCs w:val="22"/>
              </w:rPr>
            </w:pPr>
            <w:r w:rsidRPr="00717733">
              <w:rPr>
                <w:rFonts w:cstheme="minorHAnsi"/>
                <w:bCs/>
                <w:sz w:val="22"/>
                <w:szCs w:val="22"/>
              </w:rPr>
              <w:t xml:space="preserve">Clean dressing changes q day. </w:t>
            </w:r>
          </w:p>
        </w:tc>
      </w:tr>
    </w:tbl>
    <w:p w14:paraId="12013436" w14:textId="29EA3408" w:rsidR="00A848A6" w:rsidRPr="00717733" w:rsidRDefault="00A848A6">
      <w:pPr>
        <w:rPr>
          <w:rFonts w:cstheme="minorHAnsi"/>
          <w:bCs/>
          <w:sz w:val="36"/>
          <w:szCs w:val="36"/>
        </w:rPr>
      </w:pPr>
    </w:p>
    <w:p w14:paraId="5276BD24" w14:textId="1C80BDE1" w:rsidR="004D2126" w:rsidRPr="00B50123" w:rsidRDefault="004D2126" w:rsidP="004211D2">
      <w:pPr>
        <w:jc w:val="center"/>
        <w:rPr>
          <w:rFonts w:cstheme="minorHAnsi"/>
          <w:bCs/>
          <w:color w:val="274191"/>
          <w:sz w:val="36"/>
          <w:szCs w:val="36"/>
        </w:rPr>
      </w:pPr>
      <w:r w:rsidRPr="00B50123">
        <w:rPr>
          <w:rFonts w:cstheme="minorHAnsi"/>
          <w:bCs/>
          <w:color w:val="274191"/>
          <w:sz w:val="36"/>
          <w:szCs w:val="36"/>
        </w:rPr>
        <w:t>Progress Notes</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B50123" w14:paraId="4013C276" w14:textId="77777777" w:rsidTr="1DE57E90">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277FD5" w14:textId="77777777" w:rsidR="004D2126" w:rsidRPr="00B50123" w:rsidRDefault="004D2126" w:rsidP="00934D2C">
            <w:pPr>
              <w:rPr>
                <w:rFonts w:cstheme="minorHAnsi"/>
                <w:b/>
                <w:sz w:val="22"/>
                <w:szCs w:val="22"/>
              </w:rPr>
            </w:pPr>
            <w:r w:rsidRPr="00B50123">
              <w:rPr>
                <w:rFonts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78278" w14:textId="77777777" w:rsidR="004D2126" w:rsidRPr="00B50123" w:rsidRDefault="004D2126" w:rsidP="00934D2C">
            <w:pPr>
              <w:jc w:val="center"/>
              <w:rPr>
                <w:rFonts w:cstheme="minorHAnsi"/>
                <w:sz w:val="22"/>
                <w:szCs w:val="22"/>
              </w:rPr>
            </w:pPr>
          </w:p>
        </w:tc>
      </w:tr>
      <w:tr w:rsidR="004D2126" w:rsidRPr="00B50123" w14:paraId="3D0BE88C"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0976D6C0" w14:textId="35584B89" w:rsidR="00221A3E" w:rsidRPr="00B50123" w:rsidRDefault="00221A3E" w:rsidP="008B59E5">
            <w:pPr>
              <w:spacing w:before="0" w:after="0" w:line="240" w:lineRule="auto"/>
              <w:rPr>
                <w:rFonts w:cstheme="minorHAnsi"/>
                <w:sz w:val="22"/>
                <w:szCs w:val="22"/>
              </w:rPr>
            </w:pPr>
          </w:p>
        </w:tc>
        <w:tc>
          <w:tcPr>
            <w:tcW w:w="8465" w:type="dxa"/>
            <w:tcBorders>
              <w:top w:val="single" w:sz="4" w:space="0" w:color="auto"/>
              <w:left w:val="single" w:sz="4" w:space="0" w:color="auto"/>
              <w:bottom w:val="single" w:sz="4" w:space="0" w:color="auto"/>
              <w:right w:val="single" w:sz="4" w:space="0" w:color="auto"/>
            </w:tcBorders>
          </w:tcPr>
          <w:p w14:paraId="29D6B04F" w14:textId="2A19A83F" w:rsidR="0079570E" w:rsidRPr="00B50123" w:rsidRDefault="0079570E" w:rsidP="008B59E5">
            <w:pPr>
              <w:spacing w:before="0" w:after="0" w:line="240" w:lineRule="auto"/>
              <w:jc w:val="right"/>
              <w:rPr>
                <w:rFonts w:cstheme="minorHAnsi"/>
                <w:sz w:val="22"/>
                <w:szCs w:val="22"/>
              </w:rPr>
            </w:pPr>
          </w:p>
        </w:tc>
      </w:tr>
      <w:tr w:rsidR="00FC59B8" w:rsidRPr="00B50123" w14:paraId="5E12FF81"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19D0FC41" w14:textId="6D9F1D68" w:rsidR="00221A3E" w:rsidRPr="00B50123" w:rsidRDefault="00221A3E" w:rsidP="008B59E5">
            <w:pPr>
              <w:spacing w:before="0" w:after="0" w:line="240" w:lineRule="auto"/>
              <w:rPr>
                <w:rFonts w:cstheme="minorHAnsi"/>
                <w:sz w:val="22"/>
                <w:szCs w:val="22"/>
              </w:rPr>
            </w:pPr>
          </w:p>
        </w:tc>
        <w:tc>
          <w:tcPr>
            <w:tcW w:w="8465" w:type="dxa"/>
            <w:tcBorders>
              <w:top w:val="single" w:sz="4" w:space="0" w:color="auto"/>
              <w:left w:val="single" w:sz="4" w:space="0" w:color="auto"/>
              <w:bottom w:val="single" w:sz="4" w:space="0" w:color="auto"/>
              <w:right w:val="single" w:sz="4" w:space="0" w:color="auto"/>
            </w:tcBorders>
          </w:tcPr>
          <w:p w14:paraId="016A1778" w14:textId="175687A9" w:rsidR="00B05E88" w:rsidRPr="00B50123" w:rsidRDefault="00B05E88" w:rsidP="008B59E5">
            <w:pPr>
              <w:spacing w:before="0" w:after="0" w:line="240" w:lineRule="auto"/>
              <w:jc w:val="right"/>
              <w:rPr>
                <w:rFonts w:eastAsia="Calibri" w:cstheme="minorHAnsi"/>
                <w:sz w:val="22"/>
                <w:szCs w:val="22"/>
              </w:rPr>
            </w:pPr>
          </w:p>
        </w:tc>
      </w:tr>
      <w:tr w:rsidR="00C940E1" w:rsidRPr="00B50123" w14:paraId="45E2397E"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6CA3DEDF" w14:textId="5EA7EB20" w:rsidR="00221A3E" w:rsidRPr="00B50123" w:rsidRDefault="00221A3E" w:rsidP="008B59E5">
            <w:pPr>
              <w:spacing w:before="0" w:after="0" w:line="240" w:lineRule="auto"/>
              <w:rPr>
                <w:rFonts w:cstheme="minorHAnsi"/>
                <w:sz w:val="22"/>
                <w:szCs w:val="22"/>
              </w:rPr>
            </w:pPr>
          </w:p>
        </w:tc>
        <w:tc>
          <w:tcPr>
            <w:tcW w:w="8465" w:type="dxa"/>
            <w:tcBorders>
              <w:top w:val="single" w:sz="4" w:space="0" w:color="auto"/>
              <w:left w:val="single" w:sz="4" w:space="0" w:color="auto"/>
              <w:bottom w:val="single" w:sz="4" w:space="0" w:color="auto"/>
              <w:right w:val="single" w:sz="4" w:space="0" w:color="auto"/>
            </w:tcBorders>
          </w:tcPr>
          <w:p w14:paraId="65AA0081" w14:textId="0C3815C5" w:rsidR="00C940E1" w:rsidRPr="00B50123" w:rsidRDefault="00C940E1" w:rsidP="008B59E5">
            <w:pPr>
              <w:spacing w:before="0" w:after="0" w:line="240" w:lineRule="auto"/>
              <w:jc w:val="right"/>
              <w:rPr>
                <w:rFonts w:cstheme="minorHAnsi"/>
                <w:sz w:val="22"/>
                <w:szCs w:val="22"/>
              </w:rPr>
            </w:pPr>
          </w:p>
        </w:tc>
      </w:tr>
    </w:tbl>
    <w:p w14:paraId="73F21B44" w14:textId="77777777" w:rsidR="007E733B" w:rsidRPr="00B50123" w:rsidRDefault="007E733B" w:rsidP="004211D2">
      <w:pPr>
        <w:jc w:val="center"/>
        <w:rPr>
          <w:rFonts w:cstheme="minorHAnsi"/>
          <w:bCs/>
          <w:color w:val="4D75B1"/>
          <w:sz w:val="24"/>
          <w:szCs w:val="24"/>
        </w:rPr>
      </w:pPr>
    </w:p>
    <w:p w14:paraId="3B00FA81" w14:textId="06F1590E" w:rsidR="00271D89" w:rsidRPr="00B50123" w:rsidRDefault="00271D89" w:rsidP="004211D2">
      <w:pPr>
        <w:jc w:val="center"/>
        <w:rPr>
          <w:rFonts w:cstheme="minorHAnsi"/>
          <w:color w:val="274191"/>
          <w:sz w:val="36"/>
          <w:szCs w:val="36"/>
        </w:rPr>
      </w:pPr>
      <w:r w:rsidRPr="00B50123">
        <w:rPr>
          <w:rFonts w:cstheme="minorHAnsi"/>
          <w:bCs/>
          <w:color w:val="274191"/>
          <w:sz w:val="36"/>
          <w:szCs w:val="36"/>
        </w:rPr>
        <w:t>Nursing Notes</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B50123" w14:paraId="4D2F450C" w14:textId="77777777" w:rsidTr="723E05C6">
        <w:trPr>
          <w:trHeight w:val="26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28D83677" w14:textId="77777777" w:rsidR="00271D89" w:rsidRPr="00B50123" w:rsidRDefault="00271D89" w:rsidP="00934D2C">
            <w:pPr>
              <w:rPr>
                <w:rFonts w:cstheme="minorHAnsi"/>
                <w:b/>
                <w:sz w:val="22"/>
                <w:szCs w:val="22"/>
              </w:rPr>
            </w:pPr>
            <w:r w:rsidRPr="00B50123">
              <w:rPr>
                <w:rFonts w:cstheme="minorHAnsi"/>
                <w:b/>
                <w:sz w:val="22"/>
                <w:szCs w:val="22"/>
              </w:rPr>
              <w:t>Date/Time:</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98A12B" w14:textId="77777777" w:rsidR="00271D89" w:rsidRPr="00B50123" w:rsidRDefault="00271D89" w:rsidP="00934D2C">
            <w:pPr>
              <w:rPr>
                <w:rFonts w:cstheme="minorHAnsi"/>
                <w:sz w:val="22"/>
                <w:szCs w:val="22"/>
              </w:rPr>
            </w:pPr>
          </w:p>
        </w:tc>
      </w:tr>
      <w:tr w:rsidR="00271D89" w:rsidRPr="00B50123" w14:paraId="1AF7DC3D" w14:textId="77777777" w:rsidTr="723E05C6">
        <w:trPr>
          <w:trHeight w:val="206"/>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55227" w14:textId="4324F721" w:rsidR="00271D89" w:rsidRPr="00B50123" w:rsidRDefault="723E05C6" w:rsidP="00D54C9A">
            <w:pPr>
              <w:spacing w:after="0" w:line="240" w:lineRule="auto"/>
              <w:rPr>
                <w:rFonts w:cstheme="minorHAnsi"/>
                <w:sz w:val="22"/>
                <w:szCs w:val="22"/>
              </w:rPr>
            </w:pPr>
            <w:r w:rsidRPr="00B50123">
              <w:rPr>
                <w:rFonts w:cstheme="minorHAnsi"/>
                <w:sz w:val="22"/>
                <w:szCs w:val="22"/>
              </w:rPr>
              <w:t>Xx/xx/</w:t>
            </w:r>
            <w:r w:rsidR="00B50123">
              <w:rPr>
                <w:rFonts w:cstheme="minorHAnsi"/>
                <w:sz w:val="22"/>
                <w:szCs w:val="22"/>
              </w:rPr>
              <w:t>x</w:t>
            </w:r>
            <w:r w:rsidRPr="00B50123">
              <w:rPr>
                <w:rFonts w:cstheme="minorHAnsi"/>
                <w:sz w:val="22"/>
                <w:szCs w:val="22"/>
              </w:rPr>
              <w:t>x</w:t>
            </w:r>
          </w:p>
          <w:p w14:paraId="2946DB82" w14:textId="731E2F46" w:rsidR="00271D89" w:rsidRPr="00B50123" w:rsidRDefault="723E05C6" w:rsidP="00D54C9A">
            <w:pPr>
              <w:spacing w:after="0" w:line="240" w:lineRule="auto"/>
              <w:rPr>
                <w:rFonts w:cstheme="minorHAnsi"/>
                <w:sz w:val="22"/>
                <w:szCs w:val="22"/>
              </w:rPr>
            </w:pPr>
            <w:r w:rsidRPr="00B50123">
              <w:rPr>
                <w:rFonts w:cstheme="minorHAnsi"/>
                <w:sz w:val="22"/>
                <w:szCs w:val="22"/>
              </w:rPr>
              <w:t xml:space="preserve">0400 </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03E38" w14:textId="2FB79D3D" w:rsidR="00271D89" w:rsidRPr="00B50123" w:rsidRDefault="723E05C6" w:rsidP="00B50123">
            <w:pPr>
              <w:rPr>
                <w:rFonts w:cstheme="minorHAnsi"/>
                <w:sz w:val="22"/>
                <w:szCs w:val="22"/>
              </w:rPr>
            </w:pPr>
            <w:r w:rsidRPr="00B50123">
              <w:rPr>
                <w:rFonts w:cstheme="minorHAnsi"/>
                <w:sz w:val="22"/>
                <w:szCs w:val="22"/>
              </w:rPr>
              <w:t>Wound noted to upper left, midline thigh; large gauze dressing was removed and open to air for dressing change; purulent drainage noted</w:t>
            </w:r>
            <w:r w:rsidR="0092568D" w:rsidRPr="00B50123">
              <w:rPr>
                <w:rFonts w:cstheme="minorHAnsi"/>
                <w:sz w:val="22"/>
                <w:szCs w:val="22"/>
              </w:rPr>
              <w:t>.</w:t>
            </w:r>
            <w:r w:rsidR="00B50123">
              <w:rPr>
                <w:rFonts w:cstheme="minorHAnsi"/>
                <w:sz w:val="22"/>
                <w:szCs w:val="22"/>
              </w:rPr>
              <w:t xml:space="preserve">  </w:t>
            </w:r>
            <w:r w:rsidRPr="00B50123">
              <w:rPr>
                <w:rFonts w:ascii="Lucida Handwriting" w:hAnsi="Lucida Handwriting" w:cstheme="minorHAnsi"/>
                <w:sz w:val="22"/>
                <w:szCs w:val="22"/>
              </w:rPr>
              <w:t>C. Cousins, RN</w:t>
            </w:r>
          </w:p>
          <w:p w14:paraId="0A6959E7" w14:textId="542BE3E9" w:rsidR="00271D89" w:rsidRPr="00B50123" w:rsidRDefault="00271D89" w:rsidP="723E05C6">
            <w:pPr>
              <w:rPr>
                <w:rFonts w:cstheme="minorHAnsi"/>
                <w:sz w:val="22"/>
                <w:szCs w:val="22"/>
              </w:rPr>
            </w:pPr>
          </w:p>
        </w:tc>
      </w:tr>
      <w:tr w:rsidR="00717733" w:rsidRPr="00717733" w14:paraId="74A68B9C" w14:textId="77777777" w:rsidTr="723E05C6">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BB7D" w14:textId="5F62CD7B" w:rsidR="00221A3E" w:rsidRPr="00717733" w:rsidRDefault="723E05C6" w:rsidP="723E05C6">
            <w:pPr>
              <w:spacing w:before="0" w:after="0" w:line="240" w:lineRule="auto"/>
              <w:rPr>
                <w:rFonts w:cstheme="minorHAnsi"/>
                <w:sz w:val="22"/>
                <w:szCs w:val="22"/>
              </w:rPr>
            </w:pPr>
            <w:r w:rsidRPr="00717733">
              <w:rPr>
                <w:rFonts w:cstheme="minorHAnsi"/>
                <w:sz w:val="22"/>
                <w:szCs w:val="22"/>
              </w:rPr>
              <w:t>Xx/xx/</w:t>
            </w:r>
            <w:r w:rsidR="00B50123" w:rsidRPr="00717733">
              <w:rPr>
                <w:rFonts w:cstheme="minorHAnsi"/>
                <w:sz w:val="22"/>
                <w:szCs w:val="22"/>
              </w:rPr>
              <w:t>x</w:t>
            </w:r>
            <w:r w:rsidRPr="00717733">
              <w:rPr>
                <w:rFonts w:cstheme="minorHAnsi"/>
                <w:sz w:val="22"/>
                <w:szCs w:val="22"/>
              </w:rPr>
              <w:t>x</w:t>
            </w:r>
          </w:p>
          <w:p w14:paraId="099DA8F8" w14:textId="66AEEF03" w:rsidR="00221A3E" w:rsidRPr="00717733" w:rsidRDefault="723E05C6" w:rsidP="723E05C6">
            <w:pPr>
              <w:spacing w:before="0" w:after="0" w:line="240" w:lineRule="auto"/>
              <w:rPr>
                <w:rFonts w:cstheme="minorHAnsi"/>
                <w:sz w:val="22"/>
                <w:szCs w:val="22"/>
              </w:rPr>
            </w:pPr>
            <w:r w:rsidRPr="00717733">
              <w:rPr>
                <w:rFonts w:cstheme="minorHAnsi"/>
                <w:sz w:val="22"/>
                <w:szCs w:val="22"/>
              </w:rPr>
              <w:t>0445</w:t>
            </w:r>
          </w:p>
          <w:p w14:paraId="3AC9E0EC" w14:textId="4EA2510E" w:rsidR="00221A3E" w:rsidRPr="00717733" w:rsidRDefault="00221A3E" w:rsidP="723E05C6">
            <w:pPr>
              <w:spacing w:before="0" w:after="0" w:line="240" w:lineRule="auto"/>
              <w:rPr>
                <w:rFonts w:cstheme="minorHAnsi"/>
                <w:sz w:val="22"/>
                <w:szCs w:val="22"/>
              </w:rPr>
            </w:pP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89EF" w14:textId="14959228" w:rsidR="00221A3E" w:rsidRPr="00717733" w:rsidRDefault="723E05C6" w:rsidP="00B50123">
            <w:pPr>
              <w:rPr>
                <w:rFonts w:cstheme="minorHAnsi"/>
                <w:sz w:val="22"/>
                <w:szCs w:val="22"/>
              </w:rPr>
            </w:pPr>
            <w:r w:rsidRPr="00717733">
              <w:rPr>
                <w:rFonts w:cstheme="minorHAnsi"/>
                <w:sz w:val="22"/>
                <w:szCs w:val="22"/>
              </w:rPr>
              <w:t>Left upper, midline thigh wound measures 7cm X 5cm X 1cm; no tunneling noted. Purulent drainage noted; minimal peri-wound redness. Patient denies pain. Wound cleansed with sterile saline and applied ABD pad applied to wound.</w:t>
            </w:r>
            <w:r w:rsidR="00B50123" w:rsidRPr="00717733">
              <w:rPr>
                <w:rFonts w:cstheme="minorHAnsi"/>
                <w:sz w:val="22"/>
                <w:szCs w:val="22"/>
              </w:rPr>
              <w:t xml:space="preserve">  </w:t>
            </w:r>
            <w:r w:rsidRPr="00717733">
              <w:rPr>
                <w:rFonts w:ascii="Lucida Handwriting" w:hAnsi="Lucida Handwriting" w:cstheme="minorHAnsi"/>
                <w:sz w:val="22"/>
                <w:szCs w:val="22"/>
              </w:rPr>
              <w:t>C. Cousins, RN</w:t>
            </w:r>
          </w:p>
        </w:tc>
      </w:tr>
    </w:tbl>
    <w:p w14:paraId="62A7288A" w14:textId="77777777" w:rsidR="003C2EB6" w:rsidRPr="00717733" w:rsidRDefault="003C2EB6">
      <w:pPr>
        <w:rPr>
          <w:rFonts w:cstheme="minorHAnsi"/>
          <w:bCs/>
          <w:sz w:val="36"/>
          <w:szCs w:val="36"/>
        </w:rPr>
      </w:pPr>
      <w:r w:rsidRPr="00717733">
        <w:rPr>
          <w:rFonts w:cstheme="minorHAnsi"/>
          <w:bCs/>
          <w:sz w:val="36"/>
          <w:szCs w:val="36"/>
        </w:rPr>
        <w:br w:type="page"/>
      </w:r>
    </w:p>
    <w:p w14:paraId="42583A91" w14:textId="5CC73E20" w:rsidR="00271D89" w:rsidRPr="00B50123" w:rsidRDefault="00271D89" w:rsidP="00271D89">
      <w:pPr>
        <w:jc w:val="center"/>
        <w:rPr>
          <w:rFonts w:cstheme="minorHAnsi"/>
          <w:color w:val="274191"/>
          <w:sz w:val="22"/>
          <w:szCs w:val="22"/>
        </w:rPr>
      </w:pPr>
      <w:r w:rsidRPr="00B50123">
        <w:rPr>
          <w:rFonts w:cstheme="minorHAnsi"/>
          <w:bCs/>
          <w:color w:val="274191"/>
          <w:sz w:val="36"/>
          <w:szCs w:val="36"/>
        </w:rPr>
        <w:lastRenderedPageBreak/>
        <w:t>Medication Administration Record</w:t>
      </w:r>
    </w:p>
    <w:p w14:paraId="5D6EAE16" w14:textId="0E08750C" w:rsidR="00271D89" w:rsidRPr="00B50123" w:rsidRDefault="00271D89" w:rsidP="00B80E41">
      <w:pPr>
        <w:ind w:left="-90" w:hanging="90"/>
        <w:jc w:val="center"/>
        <w:rPr>
          <w:rFonts w:cstheme="minorHAnsi"/>
          <w:bCs/>
          <w:color w:val="274191"/>
          <w:sz w:val="36"/>
          <w:szCs w:val="36"/>
        </w:rPr>
      </w:pPr>
      <w:r w:rsidRPr="00B50123">
        <w:rPr>
          <w:rFonts w:cstheme="minorHAnsi"/>
          <w:bCs/>
          <w:color w:val="274191"/>
          <w:sz w:val="36"/>
          <w:szCs w:val="36"/>
        </w:rPr>
        <w:t>Scheduled &amp; Routine Drugs</w:t>
      </w:r>
      <w:r w:rsidR="00684821" w:rsidRPr="00B50123">
        <w:rPr>
          <w:rFonts w:cstheme="minorHAnsi"/>
          <w:bCs/>
          <w:color w:val="274191"/>
          <w:sz w:val="36"/>
          <w:szCs w:val="36"/>
        </w:rPr>
        <w:t>:</w:t>
      </w: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75"/>
        <w:gridCol w:w="1084"/>
        <w:gridCol w:w="913"/>
        <w:gridCol w:w="1518"/>
        <w:gridCol w:w="1726"/>
        <w:gridCol w:w="1805"/>
        <w:gridCol w:w="913"/>
      </w:tblGrid>
      <w:tr w:rsidR="00D41FDF" w:rsidRPr="00B50123" w14:paraId="0A16459A" w14:textId="77777777" w:rsidTr="1E2832F9">
        <w:trPr>
          <w:trHeight w:val="503"/>
          <w:jc w:val="center"/>
        </w:trPr>
        <w:tc>
          <w:tcPr>
            <w:tcW w:w="10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B63816" w14:textId="77777777" w:rsidR="00271D89" w:rsidRPr="00B50123" w:rsidRDefault="00271D89" w:rsidP="00934D2C">
            <w:pPr>
              <w:jc w:val="center"/>
              <w:rPr>
                <w:rFonts w:cstheme="minorHAnsi"/>
                <w:b/>
                <w:sz w:val="22"/>
                <w:szCs w:val="22"/>
              </w:rPr>
            </w:pPr>
            <w:r w:rsidRPr="00B50123">
              <w:rPr>
                <w:rFonts w:cstheme="minorHAnsi"/>
                <w:b/>
                <w:sz w:val="22"/>
                <w:szCs w:val="22"/>
              </w:rPr>
              <w:t>Date of Order:</w:t>
            </w:r>
          </w:p>
        </w:tc>
        <w:tc>
          <w:tcPr>
            <w:tcW w:w="19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5A7B4C" w14:textId="77777777" w:rsidR="00271D89" w:rsidRPr="00B50123" w:rsidRDefault="00271D89" w:rsidP="00934D2C">
            <w:pPr>
              <w:spacing w:line="360" w:lineRule="auto"/>
              <w:jc w:val="center"/>
              <w:rPr>
                <w:rFonts w:cstheme="minorHAnsi"/>
                <w:b/>
                <w:sz w:val="22"/>
                <w:szCs w:val="22"/>
              </w:rPr>
            </w:pPr>
            <w:r w:rsidRPr="00B50123">
              <w:rPr>
                <w:rFonts w:cstheme="minorHAnsi"/>
                <w:b/>
                <w:sz w:val="22"/>
                <w:szCs w:val="22"/>
              </w:rPr>
              <w:t>Medication:</w:t>
            </w:r>
          </w:p>
        </w:tc>
        <w:tc>
          <w:tcPr>
            <w:tcW w:w="10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E98C73" w14:textId="77777777" w:rsidR="00271D89" w:rsidRPr="00B50123" w:rsidRDefault="00271D89" w:rsidP="00934D2C">
            <w:pPr>
              <w:jc w:val="center"/>
              <w:rPr>
                <w:rFonts w:cstheme="minorHAnsi"/>
                <w:b/>
                <w:sz w:val="22"/>
                <w:szCs w:val="22"/>
              </w:rPr>
            </w:pPr>
            <w:r w:rsidRPr="00B50123">
              <w:rPr>
                <w:rFonts w:cstheme="minorHAnsi"/>
                <w:b/>
                <w:sz w:val="22"/>
                <w:szCs w:val="22"/>
              </w:rPr>
              <w:t>Dosage:</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0F57C8" w14:textId="77777777" w:rsidR="00271D89" w:rsidRPr="00B50123" w:rsidRDefault="00271D89" w:rsidP="00934D2C">
            <w:pPr>
              <w:jc w:val="center"/>
              <w:rPr>
                <w:rFonts w:cstheme="minorHAnsi"/>
                <w:b/>
                <w:sz w:val="22"/>
                <w:szCs w:val="22"/>
              </w:rPr>
            </w:pPr>
            <w:r w:rsidRPr="00B50123">
              <w:rPr>
                <w:rFonts w:cstheme="minorHAnsi"/>
                <w:b/>
                <w:sz w:val="22"/>
                <w:szCs w:val="22"/>
              </w:rPr>
              <w:t>Route:</w:t>
            </w:r>
          </w:p>
        </w:tc>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41CCBF" w14:textId="77777777" w:rsidR="00271D89" w:rsidRPr="00B50123" w:rsidRDefault="00271D89" w:rsidP="00934D2C">
            <w:pPr>
              <w:jc w:val="center"/>
              <w:rPr>
                <w:rFonts w:cstheme="minorHAnsi"/>
                <w:b/>
                <w:sz w:val="22"/>
                <w:szCs w:val="22"/>
              </w:rPr>
            </w:pPr>
            <w:r w:rsidRPr="00B50123">
              <w:rPr>
                <w:rFonts w:cstheme="minorHAnsi"/>
                <w:b/>
                <w:sz w:val="22"/>
                <w:szCs w:val="22"/>
              </w:rPr>
              <w:t>Frequency:</w:t>
            </w:r>
          </w:p>
        </w:tc>
        <w:tc>
          <w:tcPr>
            <w:tcW w:w="17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4B75AB" w14:textId="77777777" w:rsidR="00271D89" w:rsidRPr="00B50123" w:rsidRDefault="00196067" w:rsidP="00934D2C">
            <w:pPr>
              <w:jc w:val="center"/>
              <w:rPr>
                <w:rFonts w:cstheme="minorHAnsi"/>
                <w:b/>
                <w:sz w:val="22"/>
                <w:szCs w:val="22"/>
              </w:rPr>
            </w:pPr>
            <w:r w:rsidRPr="00B50123">
              <w:rPr>
                <w:rFonts w:cstheme="minorHAnsi"/>
                <w:b/>
                <w:sz w:val="22"/>
                <w:szCs w:val="22"/>
              </w:rPr>
              <w:t>Hours</w:t>
            </w:r>
            <w:r w:rsidR="00D41FDF" w:rsidRPr="00B50123">
              <w:rPr>
                <w:rFonts w:cstheme="minorHAnsi"/>
                <w:b/>
                <w:sz w:val="22"/>
                <w:szCs w:val="22"/>
              </w:rPr>
              <w:t xml:space="preserve"> of Administration</w:t>
            </w:r>
            <w:r w:rsidR="00271D89" w:rsidRPr="00B50123">
              <w:rPr>
                <w:rFonts w:cstheme="minorHAnsi"/>
                <w:b/>
                <w:sz w:val="22"/>
                <w:szCs w:val="22"/>
              </w:rPr>
              <w:t>:</w:t>
            </w:r>
          </w:p>
        </w:tc>
        <w:tc>
          <w:tcPr>
            <w:tcW w:w="18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0B3858" w14:textId="1FD83053" w:rsidR="00271D89" w:rsidRPr="00B50123" w:rsidRDefault="00521EBE" w:rsidP="00D41FDF">
            <w:pPr>
              <w:jc w:val="center"/>
              <w:rPr>
                <w:rFonts w:cstheme="minorHAnsi"/>
                <w:b/>
                <w:sz w:val="22"/>
                <w:szCs w:val="22"/>
              </w:rPr>
            </w:pPr>
            <w:r w:rsidRPr="00B50123">
              <w:rPr>
                <w:rFonts w:cstheme="minorHAnsi"/>
                <w:b/>
                <w:sz w:val="22"/>
                <w:szCs w:val="22"/>
              </w:rPr>
              <w:t>D</w:t>
            </w:r>
            <w:r w:rsidR="009D66DD" w:rsidRPr="00B50123">
              <w:rPr>
                <w:rFonts w:cstheme="minorHAnsi"/>
                <w:b/>
                <w:sz w:val="22"/>
                <w:szCs w:val="22"/>
              </w:rPr>
              <w:t>ate of administration:</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85C181" w14:textId="77777777" w:rsidR="00271D89" w:rsidRPr="00B50123" w:rsidRDefault="00271D89" w:rsidP="00934D2C">
            <w:pPr>
              <w:jc w:val="center"/>
              <w:rPr>
                <w:rFonts w:cstheme="minorHAnsi"/>
                <w:b/>
                <w:sz w:val="22"/>
                <w:szCs w:val="22"/>
              </w:rPr>
            </w:pPr>
            <w:r w:rsidRPr="00B50123">
              <w:rPr>
                <w:rFonts w:cstheme="minorHAnsi"/>
                <w:b/>
                <w:sz w:val="22"/>
                <w:szCs w:val="22"/>
              </w:rPr>
              <w:t>Initials</w:t>
            </w:r>
          </w:p>
        </w:tc>
      </w:tr>
      <w:tr w:rsidR="00D41FDF" w:rsidRPr="00B50123" w14:paraId="5358D71F" w14:textId="77777777" w:rsidTr="1E2832F9">
        <w:trPr>
          <w:trHeight w:val="332"/>
          <w:jc w:val="center"/>
        </w:trPr>
        <w:tc>
          <w:tcPr>
            <w:tcW w:w="1075" w:type="dxa"/>
            <w:tcBorders>
              <w:top w:val="single" w:sz="4" w:space="0" w:color="auto"/>
              <w:left w:val="single" w:sz="4" w:space="0" w:color="auto"/>
              <w:bottom w:val="single" w:sz="4" w:space="0" w:color="auto"/>
              <w:right w:val="single" w:sz="4" w:space="0" w:color="auto"/>
            </w:tcBorders>
          </w:tcPr>
          <w:p w14:paraId="04ABB07E" w14:textId="2385EEF4" w:rsidR="00271D89" w:rsidRPr="00B50123" w:rsidRDefault="002C3E81" w:rsidP="00521EBE">
            <w:pPr>
              <w:spacing w:before="0" w:after="0" w:line="240" w:lineRule="auto"/>
              <w:jc w:val="center"/>
              <w:rPr>
                <w:rFonts w:cstheme="minorHAnsi"/>
                <w:sz w:val="22"/>
                <w:szCs w:val="22"/>
              </w:rPr>
            </w:pPr>
            <w:r w:rsidRPr="00B50123">
              <w:rPr>
                <w:rFonts w:cstheme="minorHAnsi"/>
                <w:sz w:val="22"/>
                <w:szCs w:val="22"/>
              </w:rPr>
              <w:t>xx</w:t>
            </w:r>
            <w:r w:rsidR="0006344E" w:rsidRPr="00B50123">
              <w:rPr>
                <w:rFonts w:cstheme="minorHAnsi"/>
                <w:sz w:val="22"/>
                <w:szCs w:val="22"/>
              </w:rPr>
              <w:t>/xx/xx</w:t>
            </w:r>
          </w:p>
        </w:tc>
        <w:tc>
          <w:tcPr>
            <w:tcW w:w="1975" w:type="dxa"/>
            <w:tcBorders>
              <w:top w:val="single" w:sz="4" w:space="0" w:color="auto"/>
              <w:left w:val="single" w:sz="4" w:space="0" w:color="auto"/>
              <w:bottom w:val="single" w:sz="4" w:space="0" w:color="auto"/>
              <w:right w:val="single" w:sz="4" w:space="0" w:color="auto"/>
            </w:tcBorders>
          </w:tcPr>
          <w:p w14:paraId="664355AD" w14:textId="2C98BE6A" w:rsidR="00271D89" w:rsidRPr="00B50123" w:rsidRDefault="0092568D" w:rsidP="1E2832F9">
            <w:pPr>
              <w:spacing w:before="0" w:after="0" w:line="240" w:lineRule="auto"/>
              <w:rPr>
                <w:rFonts w:cstheme="minorHAnsi"/>
                <w:sz w:val="22"/>
                <w:szCs w:val="22"/>
              </w:rPr>
            </w:pPr>
            <w:r w:rsidRPr="00B50123">
              <w:rPr>
                <w:rFonts w:cstheme="minorHAnsi"/>
                <w:sz w:val="22"/>
                <w:szCs w:val="22"/>
              </w:rPr>
              <w:t>Cefazolin</w:t>
            </w:r>
          </w:p>
        </w:tc>
        <w:tc>
          <w:tcPr>
            <w:tcW w:w="1084" w:type="dxa"/>
            <w:tcBorders>
              <w:top w:val="single" w:sz="4" w:space="0" w:color="auto"/>
              <w:left w:val="single" w:sz="4" w:space="0" w:color="auto"/>
              <w:bottom w:val="single" w:sz="4" w:space="0" w:color="auto"/>
              <w:right w:val="single" w:sz="4" w:space="0" w:color="auto"/>
            </w:tcBorders>
          </w:tcPr>
          <w:p w14:paraId="1A965116" w14:textId="4FE542B3" w:rsidR="00271D89" w:rsidRPr="00B50123" w:rsidRDefault="1E2832F9" w:rsidP="1E2832F9">
            <w:pPr>
              <w:spacing w:before="0" w:after="0" w:line="240" w:lineRule="auto"/>
              <w:jc w:val="center"/>
              <w:rPr>
                <w:rFonts w:cstheme="minorHAnsi"/>
                <w:sz w:val="22"/>
                <w:szCs w:val="22"/>
              </w:rPr>
            </w:pPr>
            <w:r w:rsidRPr="00B50123">
              <w:rPr>
                <w:rFonts w:cstheme="minorHAnsi"/>
                <w:sz w:val="22"/>
                <w:szCs w:val="22"/>
              </w:rPr>
              <w:t>1 gram</w:t>
            </w:r>
          </w:p>
        </w:tc>
        <w:tc>
          <w:tcPr>
            <w:tcW w:w="913" w:type="dxa"/>
            <w:tcBorders>
              <w:top w:val="single" w:sz="4" w:space="0" w:color="auto"/>
              <w:left w:val="single" w:sz="4" w:space="0" w:color="auto"/>
              <w:bottom w:val="single" w:sz="4" w:space="0" w:color="auto"/>
              <w:right w:val="single" w:sz="4" w:space="0" w:color="auto"/>
            </w:tcBorders>
          </w:tcPr>
          <w:p w14:paraId="7DF4E37C" w14:textId="66ACF346" w:rsidR="00271D89" w:rsidRPr="00B50123" w:rsidRDefault="1E2832F9" w:rsidP="1E2832F9">
            <w:pPr>
              <w:spacing w:before="0" w:after="0" w:line="240" w:lineRule="auto"/>
              <w:jc w:val="center"/>
              <w:rPr>
                <w:rFonts w:cstheme="minorHAnsi"/>
                <w:sz w:val="22"/>
                <w:szCs w:val="22"/>
              </w:rPr>
            </w:pPr>
            <w:r w:rsidRPr="00B50123">
              <w:rPr>
                <w:rFonts w:cstheme="minorHAnsi"/>
                <w:sz w:val="22"/>
                <w:szCs w:val="22"/>
              </w:rPr>
              <w:t>IV</w:t>
            </w:r>
          </w:p>
        </w:tc>
        <w:tc>
          <w:tcPr>
            <w:tcW w:w="1518" w:type="dxa"/>
            <w:tcBorders>
              <w:top w:val="single" w:sz="4" w:space="0" w:color="auto"/>
              <w:left w:val="single" w:sz="4" w:space="0" w:color="auto"/>
              <w:bottom w:val="single" w:sz="4" w:space="0" w:color="auto"/>
              <w:right w:val="single" w:sz="4" w:space="0" w:color="auto"/>
            </w:tcBorders>
          </w:tcPr>
          <w:p w14:paraId="44FB30F8" w14:textId="5C0D0CFB" w:rsidR="00271D89" w:rsidRPr="00B50123" w:rsidRDefault="1E2832F9" w:rsidP="1E2832F9">
            <w:pPr>
              <w:spacing w:before="0" w:after="0" w:line="240" w:lineRule="auto"/>
              <w:jc w:val="center"/>
              <w:rPr>
                <w:rFonts w:cstheme="minorHAnsi"/>
                <w:sz w:val="22"/>
                <w:szCs w:val="22"/>
              </w:rPr>
            </w:pPr>
            <w:r w:rsidRPr="00B50123">
              <w:rPr>
                <w:rFonts w:cstheme="minorHAnsi"/>
                <w:sz w:val="22"/>
                <w:szCs w:val="22"/>
              </w:rPr>
              <w:t>q 6 hours</w:t>
            </w:r>
          </w:p>
        </w:tc>
        <w:tc>
          <w:tcPr>
            <w:tcW w:w="1726" w:type="dxa"/>
            <w:tcBorders>
              <w:top w:val="single" w:sz="4" w:space="0" w:color="auto"/>
              <w:left w:val="single" w:sz="4" w:space="0" w:color="auto"/>
              <w:bottom w:val="single" w:sz="4" w:space="0" w:color="auto"/>
              <w:right w:val="single" w:sz="4" w:space="0" w:color="auto"/>
            </w:tcBorders>
          </w:tcPr>
          <w:p w14:paraId="1DA6542E" w14:textId="08A686A5" w:rsidR="00271D89" w:rsidRPr="00B50123" w:rsidRDefault="00271D89"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3041E394" w14:textId="0FA35953" w:rsidR="00271D89" w:rsidRPr="00B50123" w:rsidRDefault="00271D89"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722B00AE" w14:textId="14AEC409" w:rsidR="00271D89" w:rsidRPr="00B50123" w:rsidRDefault="00271D89" w:rsidP="00521EBE">
            <w:pPr>
              <w:spacing w:before="0" w:after="0" w:line="240" w:lineRule="auto"/>
              <w:jc w:val="center"/>
              <w:rPr>
                <w:rFonts w:cstheme="minorHAnsi"/>
                <w:sz w:val="22"/>
                <w:szCs w:val="22"/>
              </w:rPr>
            </w:pPr>
          </w:p>
        </w:tc>
      </w:tr>
      <w:tr w:rsidR="0014379A" w:rsidRPr="00B50123" w14:paraId="13C5FC6B" w14:textId="77777777" w:rsidTr="1E2832F9">
        <w:trPr>
          <w:trHeight w:val="143"/>
          <w:jc w:val="center"/>
        </w:trPr>
        <w:tc>
          <w:tcPr>
            <w:tcW w:w="1075" w:type="dxa"/>
            <w:tcBorders>
              <w:top w:val="single" w:sz="4" w:space="0" w:color="auto"/>
              <w:left w:val="single" w:sz="4" w:space="0" w:color="auto"/>
              <w:bottom w:val="single" w:sz="4" w:space="0" w:color="auto"/>
              <w:right w:val="single" w:sz="4" w:space="0" w:color="auto"/>
            </w:tcBorders>
          </w:tcPr>
          <w:p w14:paraId="5067A887" w14:textId="671A2D3E" w:rsidR="0014379A" w:rsidRPr="00B50123" w:rsidRDefault="0014379A" w:rsidP="00521EBE">
            <w:pPr>
              <w:spacing w:before="0" w:after="0" w:line="240" w:lineRule="auto"/>
              <w:jc w:val="center"/>
              <w:rPr>
                <w:rFonts w:cstheme="minorHAnsi"/>
                <w:sz w:val="22"/>
                <w:szCs w:val="22"/>
              </w:rPr>
            </w:pPr>
          </w:p>
        </w:tc>
        <w:tc>
          <w:tcPr>
            <w:tcW w:w="1975" w:type="dxa"/>
            <w:tcBorders>
              <w:top w:val="single" w:sz="4" w:space="0" w:color="auto"/>
              <w:left w:val="single" w:sz="4" w:space="0" w:color="auto"/>
              <w:bottom w:val="single" w:sz="4" w:space="0" w:color="auto"/>
              <w:right w:val="single" w:sz="4" w:space="0" w:color="auto"/>
            </w:tcBorders>
          </w:tcPr>
          <w:p w14:paraId="33B933D0" w14:textId="24979ACB" w:rsidR="0014379A" w:rsidRPr="00B50123"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63057433" w14:textId="7DE71182" w:rsidR="0014379A" w:rsidRPr="00B50123"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347A6DC" w14:textId="281D0F77" w:rsidR="0014379A" w:rsidRPr="00B50123" w:rsidRDefault="0014379A" w:rsidP="00521EBE">
            <w:pPr>
              <w:spacing w:before="0" w:after="0" w:line="240" w:lineRule="auto"/>
              <w:jc w:val="center"/>
              <w:rPr>
                <w:rFonts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tcPr>
          <w:p w14:paraId="4ED93A0F" w14:textId="1E150993" w:rsidR="0014379A" w:rsidRPr="00B50123" w:rsidRDefault="0014379A" w:rsidP="00521EBE">
            <w:pPr>
              <w:spacing w:before="0" w:after="0" w:line="240" w:lineRule="auto"/>
              <w:jc w:val="center"/>
              <w:rPr>
                <w:rFonts w:cs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14:paraId="7E95401D" w14:textId="5193174D" w:rsidR="0014379A" w:rsidRPr="00B50123" w:rsidRDefault="0014379A" w:rsidP="001A3523">
            <w:pPr>
              <w:spacing w:before="0" w:after="0" w:line="240" w:lineRule="auto"/>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3EC9A39A" w14:textId="175474E4" w:rsidR="00B05E88" w:rsidRPr="00B50123" w:rsidRDefault="00B05E88"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58962994" w14:textId="36AC9ECA" w:rsidR="0014379A" w:rsidRPr="00B50123" w:rsidRDefault="0014379A" w:rsidP="00521EBE">
            <w:pPr>
              <w:spacing w:before="0" w:after="0" w:line="240" w:lineRule="auto"/>
              <w:jc w:val="center"/>
              <w:rPr>
                <w:rFonts w:eastAsia="Segoe Script" w:cstheme="minorHAnsi"/>
                <w:sz w:val="22"/>
                <w:szCs w:val="22"/>
              </w:rPr>
            </w:pPr>
          </w:p>
        </w:tc>
      </w:tr>
      <w:tr w:rsidR="0014379A" w:rsidRPr="00B50123" w14:paraId="5F0DC8D7" w14:textId="77777777" w:rsidTr="1E2832F9">
        <w:trPr>
          <w:jc w:val="center"/>
        </w:trPr>
        <w:tc>
          <w:tcPr>
            <w:tcW w:w="1075" w:type="dxa"/>
            <w:tcBorders>
              <w:top w:val="single" w:sz="4" w:space="0" w:color="auto"/>
              <w:left w:val="single" w:sz="4" w:space="0" w:color="auto"/>
              <w:bottom w:val="single" w:sz="4" w:space="0" w:color="auto"/>
              <w:right w:val="single" w:sz="4" w:space="0" w:color="auto"/>
            </w:tcBorders>
          </w:tcPr>
          <w:p w14:paraId="5B6A3616" w14:textId="481AC802" w:rsidR="0014379A" w:rsidRPr="00B50123" w:rsidRDefault="0014379A" w:rsidP="00521EBE">
            <w:pPr>
              <w:spacing w:before="0" w:after="0" w:line="240" w:lineRule="auto"/>
              <w:jc w:val="center"/>
              <w:rPr>
                <w:rFonts w:cstheme="minorHAnsi"/>
                <w:sz w:val="22"/>
                <w:szCs w:val="22"/>
              </w:rPr>
            </w:pPr>
            <w:bookmarkStart w:id="0" w:name="_Hlk16775606"/>
          </w:p>
        </w:tc>
        <w:tc>
          <w:tcPr>
            <w:tcW w:w="1975" w:type="dxa"/>
            <w:tcBorders>
              <w:top w:val="single" w:sz="4" w:space="0" w:color="auto"/>
              <w:left w:val="single" w:sz="4" w:space="0" w:color="auto"/>
              <w:bottom w:val="single" w:sz="4" w:space="0" w:color="auto"/>
              <w:right w:val="single" w:sz="4" w:space="0" w:color="auto"/>
            </w:tcBorders>
          </w:tcPr>
          <w:p w14:paraId="14A9DF68" w14:textId="53503C01" w:rsidR="0014379A" w:rsidRPr="00B50123"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53EC6475" w14:textId="30D415AC" w:rsidR="0014379A" w:rsidRPr="00B50123"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2ED6C7E1" w14:textId="33C1E752" w:rsidR="0014379A" w:rsidRPr="00B50123" w:rsidRDefault="0014379A" w:rsidP="00521EBE">
            <w:pPr>
              <w:spacing w:before="0" w:after="0" w:line="240" w:lineRule="auto"/>
              <w:jc w:val="center"/>
              <w:rPr>
                <w:rFonts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tcPr>
          <w:p w14:paraId="00BEC162" w14:textId="6B1C3248" w:rsidR="0014379A" w:rsidRPr="00B50123" w:rsidRDefault="0014379A" w:rsidP="00521EBE">
            <w:pPr>
              <w:spacing w:before="0" w:after="0" w:line="240" w:lineRule="auto"/>
              <w:jc w:val="center"/>
              <w:rPr>
                <w:rFonts w:cs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14:paraId="310D7A62" w14:textId="7F6BF17D" w:rsidR="0014379A" w:rsidRPr="00B50123"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6D1CDAC4" w14:textId="7C12FC74" w:rsidR="0014379A" w:rsidRPr="00B50123"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07017C64" w14:textId="0B5CA42D" w:rsidR="0014379A" w:rsidRPr="00B50123" w:rsidRDefault="0014379A" w:rsidP="00521EBE">
            <w:pPr>
              <w:spacing w:before="0" w:after="0" w:line="240" w:lineRule="auto"/>
              <w:jc w:val="center"/>
              <w:rPr>
                <w:rFonts w:cstheme="minorHAnsi"/>
                <w:sz w:val="22"/>
                <w:szCs w:val="22"/>
              </w:rPr>
            </w:pPr>
          </w:p>
        </w:tc>
      </w:tr>
      <w:tr w:rsidR="00717733" w:rsidRPr="00717733" w14:paraId="2EF8F041" w14:textId="77777777" w:rsidTr="1E2832F9">
        <w:trPr>
          <w:jc w:val="center"/>
        </w:trPr>
        <w:tc>
          <w:tcPr>
            <w:tcW w:w="1075" w:type="dxa"/>
            <w:tcBorders>
              <w:top w:val="single" w:sz="4" w:space="0" w:color="auto"/>
              <w:left w:val="single" w:sz="4" w:space="0" w:color="auto"/>
              <w:bottom w:val="single" w:sz="4" w:space="0" w:color="auto"/>
              <w:right w:val="single" w:sz="4" w:space="0" w:color="auto"/>
            </w:tcBorders>
          </w:tcPr>
          <w:p w14:paraId="3E70E737" w14:textId="58F5AC52" w:rsidR="0014379A" w:rsidRPr="00717733" w:rsidRDefault="0014379A" w:rsidP="00521EBE">
            <w:pPr>
              <w:spacing w:before="0" w:after="0" w:line="240" w:lineRule="auto"/>
              <w:jc w:val="center"/>
              <w:rPr>
                <w:rFonts w:cstheme="minorHAnsi"/>
                <w:sz w:val="22"/>
                <w:szCs w:val="22"/>
              </w:rPr>
            </w:pPr>
          </w:p>
        </w:tc>
        <w:tc>
          <w:tcPr>
            <w:tcW w:w="1975" w:type="dxa"/>
            <w:tcBorders>
              <w:top w:val="single" w:sz="4" w:space="0" w:color="auto"/>
              <w:left w:val="single" w:sz="4" w:space="0" w:color="auto"/>
              <w:bottom w:val="single" w:sz="4" w:space="0" w:color="auto"/>
              <w:right w:val="single" w:sz="4" w:space="0" w:color="auto"/>
            </w:tcBorders>
          </w:tcPr>
          <w:p w14:paraId="0C630B71" w14:textId="0BB9260E" w:rsidR="0014379A" w:rsidRPr="00717733"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4EBA9516" w14:textId="16D530AD" w:rsidR="0014379A" w:rsidRPr="00717733"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6F65F2E" w14:textId="751A8E62" w:rsidR="0014379A" w:rsidRPr="00717733" w:rsidRDefault="0014379A" w:rsidP="00521EBE">
            <w:pPr>
              <w:spacing w:before="0" w:after="0" w:line="240" w:lineRule="auto"/>
              <w:jc w:val="center"/>
              <w:rPr>
                <w:rFonts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tcPr>
          <w:p w14:paraId="14AE6106" w14:textId="53AED47C" w:rsidR="0014379A" w:rsidRPr="00717733" w:rsidRDefault="0014379A" w:rsidP="00521EBE">
            <w:pPr>
              <w:spacing w:before="0" w:after="0" w:line="240" w:lineRule="auto"/>
              <w:jc w:val="center"/>
              <w:rPr>
                <w:rFonts w:cs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14:paraId="00CCD995" w14:textId="34664D43" w:rsidR="0014379A" w:rsidRPr="00717733"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4DC3D7A9" w14:textId="7B061BD2" w:rsidR="0014379A" w:rsidRPr="00717733"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D354084" w14:textId="4677BFCE" w:rsidR="0014379A" w:rsidRPr="00717733" w:rsidRDefault="0014379A" w:rsidP="00521EBE">
            <w:pPr>
              <w:spacing w:before="0" w:after="0" w:line="240" w:lineRule="auto"/>
              <w:jc w:val="center"/>
              <w:rPr>
                <w:rFonts w:cstheme="minorHAnsi"/>
                <w:sz w:val="22"/>
                <w:szCs w:val="22"/>
              </w:rPr>
            </w:pPr>
          </w:p>
        </w:tc>
      </w:tr>
      <w:bookmarkEnd w:id="0"/>
      <w:tr w:rsidR="0014379A" w:rsidRPr="00717733" w14:paraId="262B6CF4" w14:textId="77777777" w:rsidTr="1E2832F9">
        <w:trPr>
          <w:jc w:val="center"/>
        </w:trPr>
        <w:tc>
          <w:tcPr>
            <w:tcW w:w="1075" w:type="dxa"/>
            <w:tcBorders>
              <w:top w:val="single" w:sz="4" w:space="0" w:color="auto"/>
              <w:left w:val="single" w:sz="4" w:space="0" w:color="auto"/>
              <w:bottom w:val="single" w:sz="4" w:space="0" w:color="auto"/>
              <w:right w:val="single" w:sz="4" w:space="0" w:color="auto"/>
            </w:tcBorders>
          </w:tcPr>
          <w:p w14:paraId="469643E2" w14:textId="77777777" w:rsidR="0014379A" w:rsidRPr="00717733" w:rsidRDefault="0014379A" w:rsidP="00521EBE">
            <w:pPr>
              <w:spacing w:before="0" w:after="0" w:line="240" w:lineRule="auto"/>
              <w:jc w:val="center"/>
              <w:rPr>
                <w:rFonts w:cstheme="minorHAnsi"/>
                <w:sz w:val="22"/>
                <w:szCs w:val="22"/>
              </w:rPr>
            </w:pPr>
          </w:p>
        </w:tc>
        <w:tc>
          <w:tcPr>
            <w:tcW w:w="1975" w:type="dxa"/>
            <w:tcBorders>
              <w:top w:val="single" w:sz="4" w:space="0" w:color="auto"/>
              <w:left w:val="single" w:sz="4" w:space="0" w:color="auto"/>
              <w:bottom w:val="single" w:sz="4" w:space="0" w:color="auto"/>
              <w:right w:val="single" w:sz="4" w:space="0" w:color="auto"/>
            </w:tcBorders>
          </w:tcPr>
          <w:p w14:paraId="0DB722A6" w14:textId="0D09625C" w:rsidR="0014379A" w:rsidRPr="00717733" w:rsidRDefault="0014379A" w:rsidP="00521EBE">
            <w:pPr>
              <w:spacing w:before="0" w:after="0" w:line="240" w:lineRule="auto"/>
              <w:rPr>
                <w:rFonts w:cstheme="minorHAnsi"/>
                <w:sz w:val="22"/>
                <w:szCs w:val="22"/>
                <w:highlight w:val="yellow"/>
              </w:rPr>
            </w:pPr>
          </w:p>
        </w:tc>
        <w:tc>
          <w:tcPr>
            <w:tcW w:w="1084" w:type="dxa"/>
            <w:tcBorders>
              <w:top w:val="single" w:sz="4" w:space="0" w:color="auto"/>
              <w:left w:val="single" w:sz="4" w:space="0" w:color="auto"/>
              <w:bottom w:val="single" w:sz="4" w:space="0" w:color="auto"/>
              <w:right w:val="single" w:sz="4" w:space="0" w:color="auto"/>
            </w:tcBorders>
          </w:tcPr>
          <w:p w14:paraId="45B90336" w14:textId="7B1FC65A" w:rsidR="0014379A" w:rsidRPr="00717733" w:rsidRDefault="0014379A" w:rsidP="00283D94">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5BCFE57" w14:textId="447C99A9" w:rsidR="0014379A" w:rsidRPr="00717733" w:rsidRDefault="0014379A" w:rsidP="00521EBE">
            <w:pPr>
              <w:spacing w:before="0" w:after="0" w:line="240" w:lineRule="auto"/>
              <w:jc w:val="center"/>
              <w:rPr>
                <w:rFonts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tcPr>
          <w:p w14:paraId="1E7633A3" w14:textId="54FB3712" w:rsidR="0014379A" w:rsidRPr="00717733" w:rsidRDefault="0014379A" w:rsidP="00521EBE">
            <w:pPr>
              <w:spacing w:before="0" w:after="0" w:line="240" w:lineRule="auto"/>
              <w:jc w:val="center"/>
              <w:rPr>
                <w:rFonts w:cs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14:paraId="37A7BA80" w14:textId="464B61FE" w:rsidR="0014379A" w:rsidRPr="00717733"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38AA8283" w14:textId="686A04EA" w:rsidR="0014379A" w:rsidRPr="00717733"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005DB668" w14:textId="3AC9BD25" w:rsidR="0014379A" w:rsidRPr="00717733" w:rsidRDefault="0014379A" w:rsidP="00521EBE">
            <w:pPr>
              <w:spacing w:before="0" w:after="0" w:line="240" w:lineRule="auto"/>
              <w:jc w:val="center"/>
              <w:rPr>
                <w:rFonts w:cstheme="minorHAnsi"/>
                <w:sz w:val="22"/>
                <w:szCs w:val="22"/>
              </w:rPr>
            </w:pPr>
          </w:p>
        </w:tc>
      </w:tr>
    </w:tbl>
    <w:p w14:paraId="26C2A419" w14:textId="77777777" w:rsidR="00E06DC9" w:rsidRPr="00717733" w:rsidRDefault="00E06DC9">
      <w:pPr>
        <w:rPr>
          <w:rFonts w:cstheme="minorHAnsi"/>
          <w:bCs/>
          <w:sz w:val="22"/>
          <w:szCs w:val="22"/>
        </w:rPr>
      </w:pPr>
    </w:p>
    <w:p w14:paraId="14C00974" w14:textId="77777777" w:rsidR="00823F00" w:rsidRPr="00717733" w:rsidRDefault="00823F00" w:rsidP="00B80E41">
      <w:pPr>
        <w:ind w:left="-180"/>
        <w:jc w:val="center"/>
        <w:rPr>
          <w:rFonts w:cstheme="minorHAnsi"/>
          <w:bCs/>
          <w:color w:val="274191"/>
          <w:sz w:val="36"/>
          <w:szCs w:val="36"/>
        </w:rPr>
      </w:pPr>
      <w:r w:rsidRPr="00717733">
        <w:rPr>
          <w:rFonts w:cstheme="minorHAnsi"/>
          <w:bCs/>
          <w:color w:val="274191"/>
          <w:sz w:val="36"/>
          <w:szCs w:val="36"/>
        </w:rPr>
        <w:t>PRN and STAT Medications</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1120"/>
        <w:gridCol w:w="1056"/>
        <w:gridCol w:w="1644"/>
        <w:gridCol w:w="990"/>
        <w:gridCol w:w="1134"/>
        <w:gridCol w:w="1174"/>
      </w:tblGrid>
      <w:tr w:rsidR="00823F00" w:rsidRPr="00B50123" w14:paraId="0A9FBA8A" w14:textId="77777777" w:rsidTr="48B6222A">
        <w:trPr>
          <w:jc w:val="center"/>
        </w:trPr>
        <w:tc>
          <w:tcPr>
            <w:tcW w:w="1260" w:type="dxa"/>
            <w:shd w:val="clear" w:color="auto" w:fill="C6D9F1" w:themeFill="text2" w:themeFillTint="33"/>
          </w:tcPr>
          <w:p w14:paraId="4D61F089" w14:textId="77777777" w:rsidR="00823F00" w:rsidRPr="00B50123" w:rsidRDefault="00823F00" w:rsidP="004D24BF">
            <w:pPr>
              <w:spacing w:before="0" w:after="0" w:line="240" w:lineRule="auto"/>
              <w:jc w:val="center"/>
              <w:rPr>
                <w:rFonts w:cstheme="minorHAnsi"/>
                <w:b/>
              </w:rPr>
            </w:pPr>
            <w:r w:rsidRPr="00B50123">
              <w:rPr>
                <w:rFonts w:cstheme="minorHAnsi"/>
                <w:b/>
                <w:sz w:val="22"/>
                <w:szCs w:val="22"/>
              </w:rPr>
              <w:t>Date of Order:</w:t>
            </w:r>
          </w:p>
        </w:tc>
        <w:tc>
          <w:tcPr>
            <w:tcW w:w="1890" w:type="dxa"/>
            <w:shd w:val="clear" w:color="auto" w:fill="C6D9F1" w:themeFill="text2" w:themeFillTint="33"/>
          </w:tcPr>
          <w:p w14:paraId="166EFCF4" w14:textId="77777777" w:rsidR="00823F00" w:rsidRPr="00B50123" w:rsidRDefault="00823F00" w:rsidP="004D24BF">
            <w:pPr>
              <w:spacing w:before="0" w:after="0" w:line="240" w:lineRule="auto"/>
              <w:jc w:val="center"/>
              <w:rPr>
                <w:rFonts w:cstheme="minorHAnsi"/>
                <w:b/>
              </w:rPr>
            </w:pPr>
            <w:r w:rsidRPr="00B50123">
              <w:rPr>
                <w:rFonts w:cstheme="minorHAnsi"/>
                <w:b/>
                <w:sz w:val="22"/>
                <w:szCs w:val="22"/>
              </w:rPr>
              <w:t>Medication:</w:t>
            </w:r>
          </w:p>
        </w:tc>
        <w:tc>
          <w:tcPr>
            <w:tcW w:w="1120" w:type="dxa"/>
            <w:shd w:val="clear" w:color="auto" w:fill="C6D9F1" w:themeFill="text2" w:themeFillTint="33"/>
          </w:tcPr>
          <w:p w14:paraId="75FC73B3" w14:textId="77777777" w:rsidR="00823F00" w:rsidRPr="00B50123" w:rsidRDefault="00823F00" w:rsidP="004D24BF">
            <w:pPr>
              <w:spacing w:before="0" w:after="0" w:line="240" w:lineRule="auto"/>
              <w:jc w:val="center"/>
              <w:rPr>
                <w:rFonts w:cstheme="minorHAnsi"/>
                <w:b/>
              </w:rPr>
            </w:pPr>
            <w:r w:rsidRPr="00B50123">
              <w:rPr>
                <w:rFonts w:cstheme="minorHAnsi"/>
                <w:b/>
                <w:sz w:val="22"/>
                <w:szCs w:val="22"/>
              </w:rPr>
              <w:t>Dosage:</w:t>
            </w:r>
          </w:p>
        </w:tc>
        <w:tc>
          <w:tcPr>
            <w:tcW w:w="1056" w:type="dxa"/>
            <w:shd w:val="clear" w:color="auto" w:fill="C6D9F1" w:themeFill="text2" w:themeFillTint="33"/>
          </w:tcPr>
          <w:p w14:paraId="4448FD6D" w14:textId="77777777" w:rsidR="00823F00" w:rsidRPr="00B50123" w:rsidRDefault="00823F00" w:rsidP="004D24BF">
            <w:pPr>
              <w:spacing w:before="0" w:after="0" w:line="240" w:lineRule="auto"/>
              <w:jc w:val="center"/>
              <w:rPr>
                <w:rFonts w:cstheme="minorHAnsi"/>
                <w:b/>
              </w:rPr>
            </w:pPr>
            <w:r w:rsidRPr="00B50123">
              <w:rPr>
                <w:rFonts w:cstheme="minorHAnsi"/>
                <w:b/>
                <w:sz w:val="22"/>
                <w:szCs w:val="22"/>
              </w:rPr>
              <w:t>Route:</w:t>
            </w:r>
          </w:p>
        </w:tc>
        <w:tc>
          <w:tcPr>
            <w:tcW w:w="1644" w:type="dxa"/>
            <w:shd w:val="clear" w:color="auto" w:fill="C6D9F1" w:themeFill="text2" w:themeFillTint="33"/>
          </w:tcPr>
          <w:p w14:paraId="5766CE55" w14:textId="77777777" w:rsidR="00823F00" w:rsidRPr="00B50123" w:rsidRDefault="00823F00" w:rsidP="004D24BF">
            <w:pPr>
              <w:spacing w:before="0" w:after="0" w:line="240" w:lineRule="auto"/>
              <w:jc w:val="center"/>
              <w:rPr>
                <w:rFonts w:cstheme="minorHAnsi"/>
                <w:b/>
              </w:rPr>
            </w:pPr>
            <w:r w:rsidRPr="00B50123">
              <w:rPr>
                <w:rFonts w:cstheme="minorHAnsi"/>
                <w:b/>
                <w:sz w:val="22"/>
                <w:szCs w:val="22"/>
              </w:rPr>
              <w:t>Frequency:</w:t>
            </w:r>
          </w:p>
        </w:tc>
        <w:tc>
          <w:tcPr>
            <w:tcW w:w="2124" w:type="dxa"/>
            <w:gridSpan w:val="2"/>
            <w:shd w:val="clear" w:color="auto" w:fill="C6D9F1" w:themeFill="text2" w:themeFillTint="33"/>
          </w:tcPr>
          <w:p w14:paraId="1834D512" w14:textId="77777777" w:rsidR="00823F00" w:rsidRPr="00B50123" w:rsidRDefault="00823F00" w:rsidP="004D24BF">
            <w:pPr>
              <w:spacing w:before="0" w:after="0" w:line="240" w:lineRule="auto"/>
              <w:jc w:val="center"/>
              <w:rPr>
                <w:rFonts w:cstheme="minorHAnsi"/>
                <w:b/>
              </w:rPr>
            </w:pPr>
            <w:r w:rsidRPr="00B50123">
              <w:rPr>
                <w:rFonts w:cstheme="minorHAnsi"/>
                <w:b/>
                <w:sz w:val="22"/>
                <w:szCs w:val="22"/>
              </w:rPr>
              <w:t>Date/Time Administered:</w:t>
            </w:r>
          </w:p>
        </w:tc>
        <w:tc>
          <w:tcPr>
            <w:tcW w:w="1174" w:type="dxa"/>
            <w:shd w:val="clear" w:color="auto" w:fill="C6D9F1" w:themeFill="text2" w:themeFillTint="33"/>
          </w:tcPr>
          <w:p w14:paraId="18E221DE" w14:textId="77777777" w:rsidR="00823F00" w:rsidRPr="00B50123" w:rsidRDefault="00823F00" w:rsidP="004D24BF">
            <w:pPr>
              <w:spacing w:before="0" w:after="0" w:line="240" w:lineRule="auto"/>
              <w:jc w:val="center"/>
              <w:rPr>
                <w:rFonts w:cstheme="minorHAnsi"/>
                <w:b/>
                <w:sz w:val="22"/>
                <w:szCs w:val="22"/>
              </w:rPr>
            </w:pPr>
            <w:r w:rsidRPr="00B50123">
              <w:rPr>
                <w:rFonts w:cstheme="minorHAnsi"/>
                <w:b/>
                <w:sz w:val="22"/>
                <w:szCs w:val="22"/>
              </w:rPr>
              <w:t>Initials</w:t>
            </w:r>
          </w:p>
        </w:tc>
      </w:tr>
      <w:tr w:rsidR="00823F00" w:rsidRPr="00B50123" w14:paraId="171D5E9B" w14:textId="77777777" w:rsidTr="48B6222A">
        <w:trPr>
          <w:trHeight w:val="512"/>
          <w:jc w:val="center"/>
        </w:trPr>
        <w:tc>
          <w:tcPr>
            <w:tcW w:w="1260" w:type="dxa"/>
          </w:tcPr>
          <w:p w14:paraId="6C43C2F8" w14:textId="596E7BDE" w:rsidR="00823F00" w:rsidRPr="00B50123" w:rsidRDefault="1E2832F9" w:rsidP="004D24BF">
            <w:pPr>
              <w:spacing w:before="0" w:after="0" w:line="240" w:lineRule="auto"/>
              <w:jc w:val="center"/>
              <w:rPr>
                <w:rFonts w:cstheme="minorHAnsi"/>
                <w:sz w:val="22"/>
                <w:szCs w:val="22"/>
              </w:rPr>
            </w:pPr>
            <w:r w:rsidRPr="00B50123">
              <w:rPr>
                <w:rFonts w:cstheme="minorHAnsi"/>
                <w:sz w:val="22"/>
                <w:szCs w:val="22"/>
              </w:rPr>
              <w:t>xx/xx/xx</w:t>
            </w:r>
          </w:p>
        </w:tc>
        <w:tc>
          <w:tcPr>
            <w:tcW w:w="1890" w:type="dxa"/>
          </w:tcPr>
          <w:p w14:paraId="54E11D2A" w14:textId="685B1526" w:rsidR="00823F00" w:rsidRPr="00B50123" w:rsidRDefault="48B6222A" w:rsidP="48B6222A">
            <w:pPr>
              <w:spacing w:before="0" w:after="0" w:line="240" w:lineRule="auto"/>
              <w:rPr>
                <w:rFonts w:cstheme="minorHAnsi"/>
                <w:sz w:val="22"/>
                <w:szCs w:val="22"/>
              </w:rPr>
            </w:pPr>
            <w:r w:rsidRPr="00B50123">
              <w:rPr>
                <w:rFonts w:cstheme="minorHAnsi"/>
                <w:sz w:val="22"/>
                <w:szCs w:val="22"/>
              </w:rPr>
              <w:t>Acetaminophen</w:t>
            </w:r>
          </w:p>
        </w:tc>
        <w:tc>
          <w:tcPr>
            <w:tcW w:w="1120" w:type="dxa"/>
          </w:tcPr>
          <w:p w14:paraId="31126E5D" w14:textId="74A61A8F" w:rsidR="00823F00" w:rsidRPr="00B50123" w:rsidRDefault="48B6222A" w:rsidP="48B6222A">
            <w:pPr>
              <w:spacing w:before="0" w:after="0" w:line="240" w:lineRule="auto"/>
              <w:rPr>
                <w:rFonts w:eastAsia="Arial" w:cstheme="minorHAnsi"/>
                <w:sz w:val="22"/>
                <w:szCs w:val="22"/>
              </w:rPr>
            </w:pPr>
            <w:r w:rsidRPr="00B50123">
              <w:rPr>
                <w:rFonts w:eastAsia="Arial" w:cstheme="minorHAnsi"/>
                <w:sz w:val="22"/>
                <w:szCs w:val="22"/>
              </w:rPr>
              <w:t>500 mg</w:t>
            </w:r>
          </w:p>
        </w:tc>
        <w:tc>
          <w:tcPr>
            <w:tcW w:w="1056" w:type="dxa"/>
          </w:tcPr>
          <w:p w14:paraId="2DE403A5" w14:textId="0B405BB3" w:rsidR="00823F00" w:rsidRPr="00B50123" w:rsidRDefault="48B6222A" w:rsidP="48B6222A">
            <w:pPr>
              <w:spacing w:before="0" w:after="0" w:line="240" w:lineRule="auto"/>
              <w:jc w:val="center"/>
              <w:rPr>
                <w:rFonts w:eastAsia="Arial" w:cstheme="minorHAnsi"/>
                <w:sz w:val="22"/>
                <w:szCs w:val="22"/>
              </w:rPr>
            </w:pPr>
            <w:r w:rsidRPr="00B50123">
              <w:rPr>
                <w:rFonts w:eastAsia="Arial" w:cstheme="minorHAnsi"/>
                <w:sz w:val="22"/>
                <w:szCs w:val="22"/>
              </w:rPr>
              <w:t>PO</w:t>
            </w:r>
          </w:p>
        </w:tc>
        <w:tc>
          <w:tcPr>
            <w:tcW w:w="1644" w:type="dxa"/>
          </w:tcPr>
          <w:p w14:paraId="232E8B08" w14:textId="18CFBDDE" w:rsidR="00823F00" w:rsidRPr="00B50123" w:rsidRDefault="48B6222A" w:rsidP="48B6222A">
            <w:pPr>
              <w:spacing w:before="0" w:after="0" w:line="240" w:lineRule="auto"/>
              <w:jc w:val="center"/>
              <w:rPr>
                <w:rFonts w:eastAsia="Arial" w:cstheme="minorHAnsi"/>
                <w:sz w:val="22"/>
                <w:szCs w:val="22"/>
              </w:rPr>
            </w:pPr>
            <w:r w:rsidRPr="00B50123">
              <w:rPr>
                <w:rFonts w:eastAsia="Arial" w:cstheme="minorHAnsi"/>
                <w:sz w:val="22"/>
                <w:szCs w:val="22"/>
              </w:rPr>
              <w:t>PRN, q 6hours, as needed for temperature over 101 or pain 1-3/10 on pain scale</w:t>
            </w:r>
          </w:p>
          <w:p w14:paraId="62431CDC" w14:textId="429EC737" w:rsidR="00823F00" w:rsidRPr="00B50123" w:rsidRDefault="00823F00" w:rsidP="1E2832F9">
            <w:pPr>
              <w:spacing w:before="0" w:after="0" w:line="240" w:lineRule="auto"/>
              <w:jc w:val="center"/>
              <w:rPr>
                <w:rFonts w:cstheme="minorHAnsi"/>
                <w:sz w:val="22"/>
                <w:szCs w:val="22"/>
              </w:rPr>
            </w:pPr>
          </w:p>
        </w:tc>
        <w:tc>
          <w:tcPr>
            <w:tcW w:w="990" w:type="dxa"/>
          </w:tcPr>
          <w:p w14:paraId="49E398E2" w14:textId="76B16EB5" w:rsidR="00823F00" w:rsidRPr="00B50123" w:rsidRDefault="00823F00" w:rsidP="004D24BF">
            <w:pPr>
              <w:spacing w:before="0" w:after="0" w:line="240" w:lineRule="auto"/>
              <w:jc w:val="center"/>
              <w:rPr>
                <w:rFonts w:cstheme="minorHAnsi"/>
                <w:sz w:val="22"/>
                <w:szCs w:val="22"/>
              </w:rPr>
            </w:pPr>
          </w:p>
        </w:tc>
        <w:tc>
          <w:tcPr>
            <w:tcW w:w="1134" w:type="dxa"/>
          </w:tcPr>
          <w:p w14:paraId="16287F21" w14:textId="51D1BFA1" w:rsidR="00F24A71" w:rsidRPr="00B50123" w:rsidRDefault="00F24A71" w:rsidP="004D24BF">
            <w:pPr>
              <w:spacing w:before="0" w:after="0" w:line="240" w:lineRule="auto"/>
              <w:jc w:val="center"/>
              <w:rPr>
                <w:rFonts w:cstheme="minorHAnsi"/>
                <w:sz w:val="22"/>
                <w:szCs w:val="22"/>
              </w:rPr>
            </w:pPr>
          </w:p>
        </w:tc>
        <w:tc>
          <w:tcPr>
            <w:tcW w:w="1174" w:type="dxa"/>
          </w:tcPr>
          <w:p w14:paraId="5BE93A62" w14:textId="30373AA6" w:rsidR="00823F00" w:rsidRPr="00B50123" w:rsidRDefault="00823F00" w:rsidP="004D24BF">
            <w:pPr>
              <w:spacing w:before="0" w:after="0" w:line="240" w:lineRule="auto"/>
              <w:jc w:val="center"/>
              <w:rPr>
                <w:rFonts w:cstheme="minorHAnsi"/>
                <w:sz w:val="22"/>
                <w:szCs w:val="22"/>
              </w:rPr>
            </w:pPr>
          </w:p>
        </w:tc>
      </w:tr>
      <w:tr w:rsidR="00E06DC9" w:rsidRPr="00B50123" w14:paraId="5EE188F8" w14:textId="77777777" w:rsidTr="48B6222A">
        <w:trPr>
          <w:trHeight w:val="512"/>
          <w:jc w:val="center"/>
        </w:trPr>
        <w:tc>
          <w:tcPr>
            <w:tcW w:w="1260" w:type="dxa"/>
          </w:tcPr>
          <w:p w14:paraId="42268B45" w14:textId="77777777" w:rsidR="00E06DC9" w:rsidRPr="00B50123" w:rsidRDefault="00E06DC9" w:rsidP="004D24BF">
            <w:pPr>
              <w:spacing w:before="0" w:after="0" w:line="240" w:lineRule="auto"/>
              <w:jc w:val="center"/>
              <w:rPr>
                <w:rFonts w:cstheme="minorHAnsi"/>
                <w:sz w:val="22"/>
                <w:szCs w:val="22"/>
              </w:rPr>
            </w:pPr>
          </w:p>
        </w:tc>
        <w:tc>
          <w:tcPr>
            <w:tcW w:w="1890" w:type="dxa"/>
          </w:tcPr>
          <w:p w14:paraId="5BB9A1BE" w14:textId="77777777" w:rsidR="00E06DC9" w:rsidRPr="00B50123" w:rsidRDefault="00E06DC9" w:rsidP="004D24BF">
            <w:pPr>
              <w:spacing w:before="0" w:after="0" w:line="240" w:lineRule="auto"/>
              <w:jc w:val="center"/>
              <w:rPr>
                <w:rFonts w:cstheme="minorHAnsi"/>
                <w:sz w:val="22"/>
                <w:szCs w:val="22"/>
              </w:rPr>
            </w:pPr>
          </w:p>
        </w:tc>
        <w:tc>
          <w:tcPr>
            <w:tcW w:w="1120" w:type="dxa"/>
          </w:tcPr>
          <w:p w14:paraId="7B7EE164" w14:textId="77777777" w:rsidR="00E06DC9" w:rsidRPr="00B50123" w:rsidRDefault="00E06DC9" w:rsidP="004D24BF">
            <w:pPr>
              <w:spacing w:before="0" w:after="0" w:line="240" w:lineRule="auto"/>
              <w:jc w:val="center"/>
              <w:rPr>
                <w:rFonts w:cstheme="minorHAnsi"/>
                <w:sz w:val="22"/>
                <w:szCs w:val="22"/>
              </w:rPr>
            </w:pPr>
          </w:p>
        </w:tc>
        <w:tc>
          <w:tcPr>
            <w:tcW w:w="1056" w:type="dxa"/>
          </w:tcPr>
          <w:p w14:paraId="4D99C4B2" w14:textId="77777777" w:rsidR="00E06DC9" w:rsidRPr="00B50123" w:rsidRDefault="00E06DC9" w:rsidP="004D24BF">
            <w:pPr>
              <w:spacing w:before="0" w:after="0" w:line="240" w:lineRule="auto"/>
              <w:jc w:val="center"/>
              <w:rPr>
                <w:rFonts w:cstheme="minorHAnsi"/>
                <w:sz w:val="22"/>
                <w:szCs w:val="22"/>
              </w:rPr>
            </w:pPr>
          </w:p>
        </w:tc>
        <w:tc>
          <w:tcPr>
            <w:tcW w:w="1644" w:type="dxa"/>
          </w:tcPr>
          <w:p w14:paraId="1F1BB4D0" w14:textId="77777777" w:rsidR="00E06DC9" w:rsidRPr="00B50123" w:rsidRDefault="00E06DC9" w:rsidP="004D24BF">
            <w:pPr>
              <w:spacing w:before="0" w:after="0" w:line="240" w:lineRule="auto"/>
              <w:jc w:val="center"/>
              <w:rPr>
                <w:rFonts w:cstheme="minorHAnsi"/>
                <w:sz w:val="22"/>
                <w:szCs w:val="22"/>
              </w:rPr>
            </w:pPr>
          </w:p>
        </w:tc>
        <w:tc>
          <w:tcPr>
            <w:tcW w:w="990" w:type="dxa"/>
          </w:tcPr>
          <w:p w14:paraId="04F4425E" w14:textId="77777777" w:rsidR="00E06DC9" w:rsidRPr="00B50123" w:rsidRDefault="00E06DC9" w:rsidP="004D24BF">
            <w:pPr>
              <w:spacing w:before="0" w:after="0" w:line="240" w:lineRule="auto"/>
              <w:jc w:val="center"/>
              <w:rPr>
                <w:rFonts w:cstheme="minorHAnsi"/>
                <w:sz w:val="22"/>
                <w:szCs w:val="22"/>
              </w:rPr>
            </w:pPr>
          </w:p>
        </w:tc>
        <w:tc>
          <w:tcPr>
            <w:tcW w:w="1134" w:type="dxa"/>
          </w:tcPr>
          <w:p w14:paraId="29A2C978" w14:textId="77777777" w:rsidR="00E06DC9" w:rsidRPr="00B50123" w:rsidRDefault="00E06DC9" w:rsidP="004D24BF">
            <w:pPr>
              <w:spacing w:before="0" w:after="0" w:line="240" w:lineRule="auto"/>
              <w:jc w:val="center"/>
              <w:rPr>
                <w:rFonts w:cstheme="minorHAnsi"/>
                <w:sz w:val="22"/>
                <w:szCs w:val="22"/>
              </w:rPr>
            </w:pPr>
          </w:p>
        </w:tc>
        <w:tc>
          <w:tcPr>
            <w:tcW w:w="1174" w:type="dxa"/>
          </w:tcPr>
          <w:p w14:paraId="6517D8B5" w14:textId="77777777" w:rsidR="00E06DC9" w:rsidRPr="00B50123" w:rsidRDefault="00E06DC9" w:rsidP="004D24BF">
            <w:pPr>
              <w:spacing w:before="0" w:after="0" w:line="240" w:lineRule="auto"/>
              <w:jc w:val="center"/>
              <w:rPr>
                <w:rFonts w:cstheme="minorHAnsi"/>
                <w:sz w:val="22"/>
                <w:szCs w:val="22"/>
              </w:rPr>
            </w:pPr>
          </w:p>
        </w:tc>
      </w:tr>
    </w:tbl>
    <w:p w14:paraId="2A1F701D" w14:textId="77777777" w:rsidR="00823F00" w:rsidRPr="00717733" w:rsidRDefault="00823F00" w:rsidP="00823F00">
      <w:pPr>
        <w:rPr>
          <w:rFonts w:cstheme="minorHAnsi"/>
          <w:bCs/>
          <w:sz w:val="16"/>
          <w:szCs w:val="16"/>
        </w:rPr>
      </w:pPr>
    </w:p>
    <w:p w14:paraId="61D5CE4F" w14:textId="77777777" w:rsidR="00271D89" w:rsidRPr="00717733" w:rsidRDefault="00271D89" w:rsidP="00271D89">
      <w:pPr>
        <w:jc w:val="both"/>
        <w:rPr>
          <w:rFonts w:cstheme="minorHAnsi"/>
          <w:color w:val="274191"/>
          <w:sz w:val="36"/>
          <w:szCs w:val="36"/>
        </w:rPr>
      </w:pPr>
      <w:r w:rsidRPr="00717733">
        <w:rPr>
          <w:rFonts w:cstheme="minorHAnsi"/>
          <w:bCs/>
          <w:color w:val="274191"/>
          <w:sz w:val="36"/>
          <w:szCs w:val="36"/>
        </w:rPr>
        <w:t>Nurse Signatures</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B50123" w14:paraId="09516602" w14:textId="77777777" w:rsidTr="723E05C6">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75E59C" w14:textId="77777777" w:rsidR="00271D89" w:rsidRPr="00B50123" w:rsidRDefault="00271D89" w:rsidP="00521EBE">
            <w:pPr>
              <w:spacing w:before="0" w:after="0" w:line="240" w:lineRule="auto"/>
              <w:jc w:val="center"/>
              <w:rPr>
                <w:rFonts w:cstheme="minorHAnsi"/>
                <w:b/>
                <w:sz w:val="22"/>
                <w:szCs w:val="22"/>
              </w:rPr>
            </w:pPr>
            <w:r w:rsidRPr="00B50123">
              <w:rPr>
                <w:rFonts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3B2E18" w14:textId="77777777" w:rsidR="00271D89" w:rsidRPr="00B50123" w:rsidRDefault="00271D89" w:rsidP="00521EBE">
            <w:pPr>
              <w:spacing w:before="0" w:after="0" w:line="240" w:lineRule="auto"/>
              <w:jc w:val="center"/>
              <w:rPr>
                <w:rFonts w:cstheme="minorHAnsi"/>
                <w:b/>
                <w:sz w:val="22"/>
                <w:szCs w:val="22"/>
              </w:rPr>
            </w:pPr>
            <w:r w:rsidRPr="00B50123">
              <w:rPr>
                <w:rFonts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1CC6C6" w14:textId="77777777" w:rsidR="00271D89" w:rsidRPr="00B50123" w:rsidRDefault="00271D89" w:rsidP="00521EBE">
            <w:pPr>
              <w:spacing w:before="0" w:after="0" w:line="240" w:lineRule="auto"/>
              <w:jc w:val="center"/>
              <w:rPr>
                <w:rFonts w:cstheme="minorHAnsi"/>
                <w:b/>
                <w:sz w:val="22"/>
                <w:szCs w:val="22"/>
              </w:rPr>
            </w:pPr>
            <w:r w:rsidRPr="00B50123">
              <w:rPr>
                <w:rFonts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E2CF9E" w14:textId="77777777" w:rsidR="00271D89" w:rsidRPr="00B50123" w:rsidRDefault="4A4E94B2" w:rsidP="4A4E94B2">
            <w:pPr>
              <w:spacing w:before="0" w:after="0" w:line="240" w:lineRule="auto"/>
              <w:jc w:val="center"/>
              <w:rPr>
                <w:rFonts w:cstheme="minorHAnsi"/>
                <w:b/>
                <w:bCs/>
                <w:sz w:val="22"/>
                <w:szCs w:val="22"/>
              </w:rPr>
            </w:pPr>
            <w:r w:rsidRPr="00B50123">
              <w:rPr>
                <w:rFonts w:cstheme="minorHAnsi"/>
                <w:b/>
                <w:bCs/>
                <w:sz w:val="22"/>
                <w:szCs w:val="22"/>
              </w:rPr>
              <w:t>Nurse Signature</w:t>
            </w:r>
          </w:p>
        </w:tc>
      </w:tr>
      <w:tr w:rsidR="00271D89" w:rsidRPr="00B50123" w14:paraId="5F96A722" w14:textId="77777777" w:rsidTr="723E05C6">
        <w:trPr>
          <w:jc w:val="center"/>
        </w:trPr>
        <w:tc>
          <w:tcPr>
            <w:tcW w:w="1005" w:type="dxa"/>
            <w:tcBorders>
              <w:top w:val="single" w:sz="4" w:space="0" w:color="auto"/>
              <w:left w:val="single" w:sz="4" w:space="0" w:color="auto"/>
              <w:bottom w:val="single" w:sz="4" w:space="0" w:color="auto"/>
              <w:right w:val="single" w:sz="4" w:space="0" w:color="auto"/>
            </w:tcBorders>
          </w:tcPr>
          <w:p w14:paraId="5B95CD12" w14:textId="4920F985" w:rsidR="00271D89" w:rsidRPr="00B50123" w:rsidRDefault="723E05C6" w:rsidP="723E05C6">
            <w:pPr>
              <w:spacing w:before="0" w:after="0" w:line="240" w:lineRule="auto"/>
              <w:jc w:val="center"/>
              <w:rPr>
                <w:rFonts w:cstheme="minorHAnsi"/>
                <w:i/>
                <w:iCs/>
                <w:sz w:val="22"/>
                <w:szCs w:val="22"/>
              </w:rPr>
            </w:pPr>
            <w:r w:rsidRPr="00B50123">
              <w:rPr>
                <w:rFonts w:cstheme="minorHAnsi"/>
                <w:i/>
                <w:iCs/>
                <w:sz w:val="22"/>
                <w:szCs w:val="22"/>
              </w:rPr>
              <w:t>CC</w:t>
            </w:r>
          </w:p>
        </w:tc>
        <w:tc>
          <w:tcPr>
            <w:tcW w:w="3940" w:type="dxa"/>
            <w:tcBorders>
              <w:top w:val="single" w:sz="4" w:space="0" w:color="auto"/>
              <w:left w:val="single" w:sz="4" w:space="0" w:color="auto"/>
              <w:bottom w:val="single" w:sz="4" w:space="0" w:color="auto"/>
              <w:right w:val="single" w:sz="4" w:space="0" w:color="auto"/>
            </w:tcBorders>
          </w:tcPr>
          <w:p w14:paraId="5220BBB2" w14:textId="1AC326AD" w:rsidR="00271D89" w:rsidRPr="00B81478" w:rsidRDefault="4A4E94B2" w:rsidP="4A4E94B2">
            <w:pPr>
              <w:spacing w:before="0" w:after="0" w:line="240" w:lineRule="auto"/>
              <w:jc w:val="center"/>
              <w:rPr>
                <w:rFonts w:ascii="Lucida Handwriting" w:hAnsi="Lucida Handwriting" w:cstheme="minorHAnsi"/>
                <w:sz w:val="22"/>
                <w:szCs w:val="22"/>
              </w:rPr>
            </w:pPr>
            <w:r w:rsidRPr="00B81478">
              <w:rPr>
                <w:rFonts w:ascii="Lucida Handwriting" w:hAnsi="Lucida Handwriting" w:cstheme="minorHAnsi"/>
                <w:i/>
                <w:iCs/>
                <w:sz w:val="22"/>
                <w:szCs w:val="22"/>
              </w:rPr>
              <w:t>Carolyn Cousins</w:t>
            </w:r>
            <w:r w:rsidRPr="00B81478">
              <w:rPr>
                <w:rFonts w:ascii="Lucida Handwriting" w:hAnsi="Lucida Handwriting" w:cstheme="minorHAnsi"/>
                <w:sz w:val="22"/>
                <w:szCs w:val="22"/>
              </w:rPr>
              <w:t xml:space="preserve"> , RN</w:t>
            </w:r>
          </w:p>
        </w:tc>
        <w:tc>
          <w:tcPr>
            <w:tcW w:w="1033" w:type="dxa"/>
            <w:tcBorders>
              <w:top w:val="single" w:sz="4" w:space="0" w:color="auto"/>
              <w:left w:val="single" w:sz="4" w:space="0" w:color="auto"/>
              <w:bottom w:val="single" w:sz="4" w:space="0" w:color="auto"/>
              <w:right w:val="single" w:sz="4" w:space="0" w:color="auto"/>
            </w:tcBorders>
          </w:tcPr>
          <w:p w14:paraId="13CB595B" w14:textId="77777777" w:rsidR="00271D89" w:rsidRPr="00B50123" w:rsidRDefault="00271D89" w:rsidP="00521EBE">
            <w:pPr>
              <w:spacing w:before="0" w:after="0" w:line="240" w:lineRule="auto"/>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6D9C8D39" w14:textId="77777777" w:rsidR="00271D89" w:rsidRPr="00B50123" w:rsidRDefault="00271D89" w:rsidP="00521EBE">
            <w:pPr>
              <w:spacing w:before="0" w:after="0" w:line="240" w:lineRule="auto"/>
              <w:jc w:val="center"/>
              <w:rPr>
                <w:rFonts w:cstheme="minorHAnsi"/>
                <w:sz w:val="22"/>
                <w:szCs w:val="22"/>
              </w:rPr>
            </w:pPr>
          </w:p>
        </w:tc>
      </w:tr>
      <w:tr w:rsidR="00271D89" w:rsidRPr="00B50123" w14:paraId="675E05EE" w14:textId="77777777" w:rsidTr="723E05C6">
        <w:trPr>
          <w:trHeight w:val="107"/>
          <w:jc w:val="center"/>
        </w:trPr>
        <w:tc>
          <w:tcPr>
            <w:tcW w:w="1005" w:type="dxa"/>
            <w:tcBorders>
              <w:top w:val="single" w:sz="4" w:space="0" w:color="auto"/>
              <w:left w:val="single" w:sz="4" w:space="0" w:color="auto"/>
              <w:bottom w:val="single" w:sz="4" w:space="0" w:color="auto"/>
              <w:right w:val="single" w:sz="4" w:space="0" w:color="auto"/>
            </w:tcBorders>
          </w:tcPr>
          <w:p w14:paraId="2FC17F8B" w14:textId="1773147F" w:rsidR="00271D89" w:rsidRPr="00B50123" w:rsidRDefault="00271D89" w:rsidP="00521EBE">
            <w:pPr>
              <w:spacing w:before="0" w:after="0" w:line="240" w:lineRule="auto"/>
              <w:jc w:val="center"/>
              <w:rPr>
                <w:rFonts w:cstheme="minorHAnsi"/>
                <w:sz w:val="22"/>
                <w:szCs w:val="22"/>
              </w:rPr>
            </w:pPr>
          </w:p>
        </w:tc>
        <w:tc>
          <w:tcPr>
            <w:tcW w:w="3940" w:type="dxa"/>
            <w:tcBorders>
              <w:top w:val="single" w:sz="4" w:space="0" w:color="auto"/>
              <w:left w:val="single" w:sz="4" w:space="0" w:color="auto"/>
              <w:bottom w:val="single" w:sz="4" w:space="0" w:color="auto"/>
              <w:right w:val="single" w:sz="4" w:space="0" w:color="auto"/>
            </w:tcBorders>
          </w:tcPr>
          <w:p w14:paraId="0A4F7224" w14:textId="0CE71090" w:rsidR="00271D89" w:rsidRPr="00B50123" w:rsidRDefault="00271D89" w:rsidP="00521EBE">
            <w:pPr>
              <w:spacing w:before="0" w:after="0" w:line="240" w:lineRule="auto"/>
              <w:jc w:val="center"/>
              <w:rPr>
                <w:rFonts w:cstheme="minorHAns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5AE48A43" w14:textId="77777777" w:rsidR="00271D89" w:rsidRPr="00B50123" w:rsidRDefault="00271D89" w:rsidP="00521EBE">
            <w:pPr>
              <w:spacing w:before="0" w:after="0" w:line="240" w:lineRule="auto"/>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50F40DEB" w14:textId="77777777" w:rsidR="00271D89" w:rsidRPr="00B50123" w:rsidRDefault="00271D89" w:rsidP="00521EBE">
            <w:pPr>
              <w:spacing w:before="0" w:after="0" w:line="240" w:lineRule="auto"/>
              <w:jc w:val="center"/>
              <w:rPr>
                <w:rFonts w:cstheme="minorHAnsi"/>
                <w:sz w:val="22"/>
                <w:szCs w:val="22"/>
              </w:rPr>
            </w:pPr>
          </w:p>
        </w:tc>
      </w:tr>
    </w:tbl>
    <w:p w14:paraId="3D2ADC76" w14:textId="77777777" w:rsidR="003C2EB6" w:rsidRPr="00717733" w:rsidRDefault="003C2EB6">
      <w:pPr>
        <w:rPr>
          <w:rFonts w:cstheme="minorHAnsi"/>
          <w:bCs/>
          <w:sz w:val="36"/>
          <w:szCs w:val="36"/>
        </w:rPr>
      </w:pPr>
      <w:r w:rsidRPr="00717733">
        <w:rPr>
          <w:rFonts w:cstheme="minorHAnsi"/>
          <w:bCs/>
          <w:sz w:val="36"/>
          <w:szCs w:val="36"/>
        </w:rPr>
        <w:br w:type="page"/>
      </w:r>
    </w:p>
    <w:p w14:paraId="3F1B61DE" w14:textId="43DAD504" w:rsidR="00243F0B" w:rsidRPr="00717733" w:rsidRDefault="00B05E88" w:rsidP="004211D2">
      <w:pPr>
        <w:jc w:val="center"/>
        <w:rPr>
          <w:rFonts w:cstheme="minorHAnsi"/>
          <w:bCs/>
          <w:color w:val="274191"/>
          <w:sz w:val="36"/>
          <w:szCs w:val="36"/>
        </w:rPr>
      </w:pPr>
      <w:r w:rsidRPr="00717733">
        <w:rPr>
          <w:rFonts w:cstheme="minorHAnsi"/>
          <w:bCs/>
          <w:color w:val="274191"/>
          <w:sz w:val="36"/>
          <w:szCs w:val="36"/>
        </w:rPr>
        <w:lastRenderedPageBreak/>
        <w:t>V</w:t>
      </w:r>
      <w:r w:rsidR="00243F0B" w:rsidRPr="00717733">
        <w:rPr>
          <w:rFonts w:cstheme="minorHAnsi"/>
          <w:bCs/>
          <w:color w:val="274191"/>
          <w:sz w:val="36"/>
          <w:szCs w:val="36"/>
        </w:rPr>
        <w:t>ital Signs Record</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150"/>
        <w:gridCol w:w="1187"/>
        <w:gridCol w:w="934"/>
        <w:gridCol w:w="990"/>
        <w:gridCol w:w="990"/>
        <w:gridCol w:w="957"/>
      </w:tblGrid>
      <w:tr w:rsidR="00684821" w:rsidRPr="00B50123" w14:paraId="633F12AA" w14:textId="77777777" w:rsidTr="0006344E">
        <w:trPr>
          <w:cantSplit/>
          <w:trHeight w:val="234"/>
          <w:jc w:val="center"/>
        </w:trPr>
        <w:tc>
          <w:tcPr>
            <w:tcW w:w="1798" w:type="dxa"/>
          </w:tcPr>
          <w:p w14:paraId="3101716D" w14:textId="77777777" w:rsidR="00684821" w:rsidRPr="00B50123" w:rsidRDefault="00684821" w:rsidP="00934D2C">
            <w:pPr>
              <w:jc w:val="right"/>
              <w:rPr>
                <w:rFonts w:cstheme="minorHAnsi"/>
                <w:b/>
                <w:bCs/>
                <w:sz w:val="22"/>
                <w:szCs w:val="22"/>
              </w:rPr>
            </w:pPr>
            <w:r w:rsidRPr="00B50123">
              <w:rPr>
                <w:rFonts w:cstheme="minorHAnsi"/>
                <w:b/>
                <w:sz w:val="22"/>
                <w:szCs w:val="22"/>
              </w:rPr>
              <w:t>Date:</w:t>
            </w:r>
          </w:p>
        </w:tc>
        <w:tc>
          <w:tcPr>
            <w:tcW w:w="1150" w:type="dxa"/>
          </w:tcPr>
          <w:p w14:paraId="65BCD03B" w14:textId="68A29073" w:rsidR="00684821" w:rsidRPr="00B50123" w:rsidRDefault="008946B7" w:rsidP="00934D2C">
            <w:pPr>
              <w:jc w:val="center"/>
              <w:rPr>
                <w:rFonts w:cstheme="minorHAnsi"/>
                <w:b/>
                <w:bCs/>
                <w:sz w:val="22"/>
                <w:szCs w:val="22"/>
              </w:rPr>
            </w:pPr>
            <w:r w:rsidRPr="00B50123">
              <w:rPr>
                <w:rFonts w:cstheme="minorHAnsi"/>
              </w:rPr>
              <w:t>xx/xx/xxxx</w:t>
            </w:r>
          </w:p>
        </w:tc>
        <w:tc>
          <w:tcPr>
            <w:tcW w:w="1187" w:type="dxa"/>
          </w:tcPr>
          <w:p w14:paraId="1B87BD06" w14:textId="06F2091C" w:rsidR="00684821" w:rsidRPr="00B50123" w:rsidRDefault="0006344E" w:rsidP="00934D2C">
            <w:pPr>
              <w:jc w:val="center"/>
              <w:rPr>
                <w:rFonts w:cstheme="minorHAnsi"/>
                <w:b/>
                <w:bCs/>
                <w:sz w:val="22"/>
                <w:szCs w:val="22"/>
              </w:rPr>
            </w:pPr>
            <w:r w:rsidRPr="00B50123">
              <w:rPr>
                <w:rFonts w:cstheme="minorHAnsi"/>
              </w:rPr>
              <w:t>xx/xx/xxxx</w:t>
            </w:r>
          </w:p>
        </w:tc>
        <w:tc>
          <w:tcPr>
            <w:tcW w:w="934" w:type="dxa"/>
          </w:tcPr>
          <w:p w14:paraId="6E9112FB" w14:textId="4CC3A796" w:rsidR="00684821" w:rsidRPr="00B50123" w:rsidRDefault="00684821" w:rsidP="00934D2C">
            <w:pPr>
              <w:jc w:val="center"/>
              <w:rPr>
                <w:rFonts w:cstheme="minorHAnsi"/>
                <w:b/>
                <w:bCs/>
                <w:sz w:val="22"/>
                <w:szCs w:val="22"/>
              </w:rPr>
            </w:pPr>
          </w:p>
        </w:tc>
        <w:tc>
          <w:tcPr>
            <w:tcW w:w="990" w:type="dxa"/>
          </w:tcPr>
          <w:p w14:paraId="7B764CB6" w14:textId="03897E6C" w:rsidR="00684821" w:rsidRPr="00B50123" w:rsidRDefault="00684821" w:rsidP="00934D2C">
            <w:pPr>
              <w:jc w:val="center"/>
              <w:rPr>
                <w:rFonts w:cstheme="minorHAnsi"/>
                <w:b/>
                <w:bCs/>
                <w:sz w:val="22"/>
                <w:szCs w:val="22"/>
              </w:rPr>
            </w:pPr>
          </w:p>
        </w:tc>
        <w:tc>
          <w:tcPr>
            <w:tcW w:w="990" w:type="dxa"/>
          </w:tcPr>
          <w:p w14:paraId="00AB03F4" w14:textId="24D7BD64" w:rsidR="00684821" w:rsidRPr="00B50123" w:rsidRDefault="00684821" w:rsidP="00934D2C">
            <w:pPr>
              <w:jc w:val="center"/>
              <w:rPr>
                <w:rFonts w:cstheme="minorHAnsi"/>
                <w:b/>
                <w:bCs/>
                <w:sz w:val="22"/>
                <w:szCs w:val="22"/>
              </w:rPr>
            </w:pPr>
          </w:p>
        </w:tc>
        <w:tc>
          <w:tcPr>
            <w:tcW w:w="957" w:type="dxa"/>
          </w:tcPr>
          <w:p w14:paraId="3A68D5DB" w14:textId="54C1AB5C" w:rsidR="00684821" w:rsidRPr="00B50123" w:rsidRDefault="00684821" w:rsidP="00934D2C">
            <w:pPr>
              <w:jc w:val="center"/>
              <w:rPr>
                <w:rFonts w:cstheme="minorHAnsi"/>
                <w:b/>
                <w:bCs/>
                <w:sz w:val="22"/>
                <w:szCs w:val="22"/>
              </w:rPr>
            </w:pPr>
          </w:p>
        </w:tc>
      </w:tr>
      <w:tr w:rsidR="00684821" w:rsidRPr="00B50123" w14:paraId="5DFB5DF1" w14:textId="77777777" w:rsidTr="0006344E">
        <w:trPr>
          <w:cantSplit/>
          <w:trHeight w:val="234"/>
          <w:jc w:val="center"/>
        </w:trPr>
        <w:tc>
          <w:tcPr>
            <w:tcW w:w="1798" w:type="dxa"/>
          </w:tcPr>
          <w:p w14:paraId="65EA8AEF" w14:textId="77777777" w:rsidR="00684821" w:rsidRPr="00B50123" w:rsidRDefault="00684821" w:rsidP="00934D2C">
            <w:pPr>
              <w:jc w:val="right"/>
              <w:rPr>
                <w:rFonts w:cstheme="minorHAnsi"/>
                <w:b/>
                <w:bCs/>
                <w:sz w:val="22"/>
                <w:szCs w:val="22"/>
              </w:rPr>
            </w:pPr>
            <w:r w:rsidRPr="00B50123">
              <w:rPr>
                <w:rFonts w:cstheme="minorHAnsi"/>
                <w:b/>
                <w:sz w:val="22"/>
                <w:szCs w:val="22"/>
              </w:rPr>
              <w:t>Time:</w:t>
            </w:r>
          </w:p>
        </w:tc>
        <w:tc>
          <w:tcPr>
            <w:tcW w:w="1150" w:type="dxa"/>
          </w:tcPr>
          <w:p w14:paraId="67C0C651" w14:textId="3F30F6E0" w:rsidR="00684821" w:rsidRPr="00B50123" w:rsidRDefault="00747270" w:rsidP="00684821">
            <w:pPr>
              <w:jc w:val="center"/>
              <w:rPr>
                <w:rFonts w:cstheme="minorHAnsi"/>
                <w:bCs/>
                <w:sz w:val="22"/>
                <w:szCs w:val="22"/>
              </w:rPr>
            </w:pPr>
            <w:r w:rsidRPr="00B50123">
              <w:rPr>
                <w:rFonts w:cstheme="minorHAnsi"/>
                <w:bCs/>
                <w:sz w:val="22"/>
                <w:szCs w:val="22"/>
              </w:rPr>
              <w:t>0400</w:t>
            </w:r>
          </w:p>
        </w:tc>
        <w:tc>
          <w:tcPr>
            <w:tcW w:w="1187" w:type="dxa"/>
          </w:tcPr>
          <w:p w14:paraId="308D56CC" w14:textId="258D36FE" w:rsidR="00684821" w:rsidRPr="00B50123" w:rsidRDefault="0006344E" w:rsidP="00934D2C">
            <w:pPr>
              <w:jc w:val="center"/>
              <w:rPr>
                <w:rFonts w:cstheme="minorHAnsi"/>
                <w:bCs/>
                <w:sz w:val="22"/>
                <w:szCs w:val="22"/>
              </w:rPr>
            </w:pPr>
            <w:r w:rsidRPr="00B50123">
              <w:rPr>
                <w:rFonts w:cstheme="minorHAnsi"/>
                <w:bCs/>
                <w:sz w:val="22"/>
                <w:szCs w:val="22"/>
              </w:rPr>
              <w:t>0800</w:t>
            </w:r>
          </w:p>
        </w:tc>
        <w:tc>
          <w:tcPr>
            <w:tcW w:w="934" w:type="dxa"/>
          </w:tcPr>
          <w:p w14:paraId="797E50C6" w14:textId="77777777" w:rsidR="00684821" w:rsidRPr="00B50123" w:rsidRDefault="00684821" w:rsidP="00934D2C">
            <w:pPr>
              <w:jc w:val="center"/>
              <w:rPr>
                <w:rFonts w:cstheme="minorHAnsi"/>
                <w:bCs/>
                <w:sz w:val="22"/>
                <w:szCs w:val="22"/>
              </w:rPr>
            </w:pPr>
          </w:p>
        </w:tc>
        <w:tc>
          <w:tcPr>
            <w:tcW w:w="990" w:type="dxa"/>
          </w:tcPr>
          <w:p w14:paraId="7B04FA47" w14:textId="77777777" w:rsidR="00684821" w:rsidRPr="00B50123" w:rsidRDefault="00684821" w:rsidP="00934D2C">
            <w:pPr>
              <w:jc w:val="center"/>
              <w:rPr>
                <w:rFonts w:cstheme="minorHAnsi"/>
                <w:bCs/>
                <w:sz w:val="22"/>
                <w:szCs w:val="22"/>
              </w:rPr>
            </w:pPr>
          </w:p>
        </w:tc>
        <w:tc>
          <w:tcPr>
            <w:tcW w:w="990" w:type="dxa"/>
          </w:tcPr>
          <w:p w14:paraId="568C698B" w14:textId="77777777" w:rsidR="00684821" w:rsidRPr="00B50123" w:rsidRDefault="00684821" w:rsidP="00934D2C">
            <w:pPr>
              <w:jc w:val="center"/>
              <w:rPr>
                <w:rFonts w:cstheme="minorHAnsi"/>
                <w:bCs/>
                <w:sz w:val="22"/>
                <w:szCs w:val="22"/>
              </w:rPr>
            </w:pPr>
          </w:p>
        </w:tc>
        <w:tc>
          <w:tcPr>
            <w:tcW w:w="957" w:type="dxa"/>
          </w:tcPr>
          <w:p w14:paraId="1A939487" w14:textId="77777777" w:rsidR="00684821" w:rsidRPr="00B50123" w:rsidRDefault="00684821" w:rsidP="00934D2C">
            <w:pPr>
              <w:jc w:val="center"/>
              <w:rPr>
                <w:rFonts w:cstheme="minorHAnsi"/>
                <w:bCs/>
                <w:sz w:val="22"/>
                <w:szCs w:val="22"/>
              </w:rPr>
            </w:pPr>
          </w:p>
        </w:tc>
      </w:tr>
      <w:tr w:rsidR="00684821" w:rsidRPr="00B50123" w14:paraId="0EBD0ACD" w14:textId="77777777" w:rsidTr="0006344E">
        <w:trPr>
          <w:cantSplit/>
          <w:trHeight w:val="26"/>
          <w:jc w:val="center"/>
        </w:trPr>
        <w:tc>
          <w:tcPr>
            <w:tcW w:w="1798" w:type="dxa"/>
          </w:tcPr>
          <w:p w14:paraId="65CE3B39" w14:textId="77777777" w:rsidR="00684821" w:rsidRPr="00B50123" w:rsidRDefault="00684821" w:rsidP="00934D2C">
            <w:pPr>
              <w:jc w:val="right"/>
              <w:rPr>
                <w:rFonts w:cstheme="minorHAnsi"/>
                <w:b/>
                <w:bCs/>
                <w:sz w:val="22"/>
                <w:szCs w:val="22"/>
              </w:rPr>
            </w:pPr>
            <w:r w:rsidRPr="00B50123">
              <w:rPr>
                <w:rFonts w:cstheme="minorHAnsi"/>
                <w:b/>
                <w:bCs/>
                <w:sz w:val="22"/>
                <w:szCs w:val="22"/>
              </w:rPr>
              <w:t>Temperature:</w:t>
            </w:r>
          </w:p>
        </w:tc>
        <w:tc>
          <w:tcPr>
            <w:tcW w:w="1150" w:type="dxa"/>
          </w:tcPr>
          <w:p w14:paraId="6FFBD3EC" w14:textId="167E819B" w:rsidR="00684821" w:rsidRPr="00B50123" w:rsidRDefault="00747270" w:rsidP="00934D2C">
            <w:pPr>
              <w:jc w:val="center"/>
              <w:rPr>
                <w:rFonts w:cstheme="minorHAnsi"/>
                <w:bCs/>
                <w:sz w:val="22"/>
                <w:szCs w:val="22"/>
              </w:rPr>
            </w:pPr>
            <w:r w:rsidRPr="00B50123">
              <w:rPr>
                <w:rFonts w:cstheme="minorHAnsi"/>
                <w:bCs/>
                <w:sz w:val="22"/>
                <w:szCs w:val="22"/>
              </w:rPr>
              <w:t>100.5</w:t>
            </w:r>
          </w:p>
        </w:tc>
        <w:tc>
          <w:tcPr>
            <w:tcW w:w="1187" w:type="dxa"/>
          </w:tcPr>
          <w:p w14:paraId="30DCCCAD" w14:textId="3A9B4894" w:rsidR="00684821" w:rsidRPr="00B50123" w:rsidRDefault="0006344E" w:rsidP="00934D2C">
            <w:pPr>
              <w:jc w:val="center"/>
              <w:rPr>
                <w:rFonts w:cstheme="minorHAnsi"/>
                <w:bCs/>
                <w:sz w:val="22"/>
                <w:szCs w:val="22"/>
              </w:rPr>
            </w:pPr>
            <w:r w:rsidRPr="00B50123">
              <w:rPr>
                <w:rFonts w:cstheme="minorHAnsi"/>
                <w:bCs/>
                <w:sz w:val="22"/>
                <w:szCs w:val="22"/>
              </w:rPr>
              <w:t>100.6</w:t>
            </w:r>
          </w:p>
        </w:tc>
        <w:tc>
          <w:tcPr>
            <w:tcW w:w="934" w:type="dxa"/>
          </w:tcPr>
          <w:p w14:paraId="36AF6883" w14:textId="77777777" w:rsidR="00684821" w:rsidRPr="00B50123" w:rsidRDefault="00684821" w:rsidP="00934D2C">
            <w:pPr>
              <w:jc w:val="center"/>
              <w:rPr>
                <w:rFonts w:cstheme="minorHAnsi"/>
                <w:bCs/>
                <w:sz w:val="22"/>
                <w:szCs w:val="22"/>
              </w:rPr>
            </w:pPr>
          </w:p>
        </w:tc>
        <w:tc>
          <w:tcPr>
            <w:tcW w:w="990" w:type="dxa"/>
          </w:tcPr>
          <w:p w14:paraId="54C529ED" w14:textId="77777777" w:rsidR="00684821" w:rsidRPr="00B50123" w:rsidRDefault="00684821" w:rsidP="00934D2C">
            <w:pPr>
              <w:jc w:val="center"/>
              <w:rPr>
                <w:rFonts w:cstheme="minorHAnsi"/>
                <w:bCs/>
                <w:sz w:val="22"/>
                <w:szCs w:val="22"/>
              </w:rPr>
            </w:pPr>
          </w:p>
        </w:tc>
        <w:tc>
          <w:tcPr>
            <w:tcW w:w="990" w:type="dxa"/>
          </w:tcPr>
          <w:p w14:paraId="1C0157D6" w14:textId="77777777" w:rsidR="00684821" w:rsidRPr="00B50123" w:rsidRDefault="00684821" w:rsidP="00934D2C">
            <w:pPr>
              <w:jc w:val="center"/>
              <w:rPr>
                <w:rFonts w:cstheme="minorHAnsi"/>
                <w:bCs/>
                <w:sz w:val="22"/>
                <w:szCs w:val="22"/>
              </w:rPr>
            </w:pPr>
          </w:p>
        </w:tc>
        <w:tc>
          <w:tcPr>
            <w:tcW w:w="957" w:type="dxa"/>
          </w:tcPr>
          <w:p w14:paraId="3691E7B2" w14:textId="77777777" w:rsidR="00684821" w:rsidRPr="00B50123" w:rsidRDefault="00684821" w:rsidP="00934D2C">
            <w:pPr>
              <w:jc w:val="center"/>
              <w:rPr>
                <w:rFonts w:cstheme="minorHAnsi"/>
                <w:bCs/>
                <w:sz w:val="22"/>
                <w:szCs w:val="22"/>
              </w:rPr>
            </w:pPr>
          </w:p>
        </w:tc>
      </w:tr>
      <w:tr w:rsidR="00684821" w:rsidRPr="00B50123" w14:paraId="00478022" w14:textId="77777777" w:rsidTr="0006344E">
        <w:trPr>
          <w:cantSplit/>
          <w:trHeight w:val="244"/>
          <w:jc w:val="center"/>
        </w:trPr>
        <w:tc>
          <w:tcPr>
            <w:tcW w:w="1798" w:type="dxa"/>
          </w:tcPr>
          <w:p w14:paraId="575739F1" w14:textId="77777777" w:rsidR="00684821" w:rsidRPr="00B50123" w:rsidRDefault="00684821" w:rsidP="00934D2C">
            <w:pPr>
              <w:jc w:val="right"/>
              <w:rPr>
                <w:rFonts w:cstheme="minorHAnsi"/>
                <w:b/>
                <w:bCs/>
                <w:sz w:val="22"/>
                <w:szCs w:val="22"/>
              </w:rPr>
            </w:pPr>
            <w:r w:rsidRPr="00B50123">
              <w:rPr>
                <w:rFonts w:cstheme="minorHAnsi"/>
                <w:b/>
                <w:bCs/>
                <w:sz w:val="22"/>
                <w:szCs w:val="22"/>
              </w:rPr>
              <w:t>Heart Rate/Pulse:</w:t>
            </w:r>
          </w:p>
        </w:tc>
        <w:tc>
          <w:tcPr>
            <w:tcW w:w="1150" w:type="dxa"/>
          </w:tcPr>
          <w:p w14:paraId="7CBEED82" w14:textId="1A3E2F76" w:rsidR="00684821" w:rsidRPr="00B50123" w:rsidRDefault="00747270" w:rsidP="00934D2C">
            <w:pPr>
              <w:jc w:val="center"/>
              <w:rPr>
                <w:rFonts w:cstheme="minorHAnsi"/>
                <w:bCs/>
                <w:sz w:val="22"/>
                <w:szCs w:val="22"/>
              </w:rPr>
            </w:pPr>
            <w:r w:rsidRPr="00B50123">
              <w:rPr>
                <w:rFonts w:cstheme="minorHAnsi"/>
                <w:bCs/>
                <w:sz w:val="22"/>
                <w:szCs w:val="22"/>
              </w:rPr>
              <w:t>92</w:t>
            </w:r>
          </w:p>
        </w:tc>
        <w:tc>
          <w:tcPr>
            <w:tcW w:w="1187" w:type="dxa"/>
          </w:tcPr>
          <w:p w14:paraId="6E36661F" w14:textId="08CD4C90" w:rsidR="00684821" w:rsidRPr="00B50123" w:rsidRDefault="0006344E" w:rsidP="00934D2C">
            <w:pPr>
              <w:jc w:val="center"/>
              <w:rPr>
                <w:rFonts w:cstheme="minorHAnsi"/>
                <w:bCs/>
                <w:sz w:val="22"/>
                <w:szCs w:val="22"/>
              </w:rPr>
            </w:pPr>
            <w:r w:rsidRPr="00B50123">
              <w:rPr>
                <w:rFonts w:cstheme="minorHAnsi"/>
                <w:bCs/>
                <w:sz w:val="22"/>
                <w:szCs w:val="22"/>
              </w:rPr>
              <w:t>95</w:t>
            </w:r>
          </w:p>
        </w:tc>
        <w:tc>
          <w:tcPr>
            <w:tcW w:w="934" w:type="dxa"/>
          </w:tcPr>
          <w:p w14:paraId="38645DC7" w14:textId="77777777" w:rsidR="00684821" w:rsidRPr="00B50123" w:rsidRDefault="00684821" w:rsidP="00934D2C">
            <w:pPr>
              <w:jc w:val="center"/>
              <w:rPr>
                <w:rFonts w:cstheme="minorHAnsi"/>
                <w:bCs/>
                <w:sz w:val="22"/>
                <w:szCs w:val="22"/>
              </w:rPr>
            </w:pPr>
          </w:p>
        </w:tc>
        <w:tc>
          <w:tcPr>
            <w:tcW w:w="990" w:type="dxa"/>
          </w:tcPr>
          <w:p w14:paraId="135E58C4" w14:textId="77777777" w:rsidR="00684821" w:rsidRPr="00B50123" w:rsidRDefault="00684821" w:rsidP="00934D2C">
            <w:pPr>
              <w:jc w:val="center"/>
              <w:rPr>
                <w:rFonts w:cstheme="minorHAnsi"/>
                <w:bCs/>
                <w:sz w:val="22"/>
                <w:szCs w:val="22"/>
              </w:rPr>
            </w:pPr>
          </w:p>
        </w:tc>
        <w:tc>
          <w:tcPr>
            <w:tcW w:w="990" w:type="dxa"/>
          </w:tcPr>
          <w:p w14:paraId="62EBF9A1" w14:textId="77777777" w:rsidR="00684821" w:rsidRPr="00B50123" w:rsidRDefault="00684821" w:rsidP="00934D2C">
            <w:pPr>
              <w:jc w:val="center"/>
              <w:rPr>
                <w:rFonts w:cstheme="minorHAnsi"/>
                <w:bCs/>
                <w:sz w:val="22"/>
                <w:szCs w:val="22"/>
              </w:rPr>
            </w:pPr>
          </w:p>
        </w:tc>
        <w:tc>
          <w:tcPr>
            <w:tcW w:w="957" w:type="dxa"/>
          </w:tcPr>
          <w:p w14:paraId="0C6C2CD5" w14:textId="77777777" w:rsidR="00684821" w:rsidRPr="00B50123" w:rsidRDefault="00684821" w:rsidP="00934D2C">
            <w:pPr>
              <w:jc w:val="center"/>
              <w:rPr>
                <w:rFonts w:cstheme="minorHAnsi"/>
                <w:bCs/>
                <w:sz w:val="22"/>
                <w:szCs w:val="22"/>
              </w:rPr>
            </w:pPr>
          </w:p>
        </w:tc>
      </w:tr>
      <w:tr w:rsidR="00684821" w:rsidRPr="00B50123" w14:paraId="2D8FE841" w14:textId="77777777" w:rsidTr="0006344E">
        <w:trPr>
          <w:cantSplit/>
          <w:trHeight w:val="234"/>
          <w:jc w:val="center"/>
        </w:trPr>
        <w:tc>
          <w:tcPr>
            <w:tcW w:w="1798" w:type="dxa"/>
          </w:tcPr>
          <w:p w14:paraId="11FE281C" w14:textId="77777777" w:rsidR="00684821" w:rsidRPr="00B50123" w:rsidRDefault="00684821" w:rsidP="00934D2C">
            <w:pPr>
              <w:jc w:val="right"/>
              <w:rPr>
                <w:rFonts w:cstheme="minorHAnsi"/>
                <w:b/>
                <w:bCs/>
                <w:sz w:val="22"/>
                <w:szCs w:val="22"/>
              </w:rPr>
            </w:pPr>
            <w:r w:rsidRPr="00B50123">
              <w:rPr>
                <w:rFonts w:cstheme="minorHAnsi"/>
                <w:b/>
                <w:bCs/>
                <w:sz w:val="22"/>
                <w:szCs w:val="22"/>
              </w:rPr>
              <w:t>Respirations:</w:t>
            </w:r>
          </w:p>
        </w:tc>
        <w:tc>
          <w:tcPr>
            <w:tcW w:w="1150" w:type="dxa"/>
          </w:tcPr>
          <w:p w14:paraId="508C98E9" w14:textId="0DF30E99" w:rsidR="00684821" w:rsidRPr="00B50123" w:rsidRDefault="00747270" w:rsidP="002F7919">
            <w:pPr>
              <w:jc w:val="center"/>
              <w:rPr>
                <w:rFonts w:cstheme="minorHAnsi"/>
                <w:sz w:val="22"/>
                <w:szCs w:val="22"/>
              </w:rPr>
            </w:pPr>
            <w:r w:rsidRPr="00B50123">
              <w:rPr>
                <w:rFonts w:cstheme="minorHAnsi"/>
                <w:sz w:val="22"/>
                <w:szCs w:val="22"/>
              </w:rPr>
              <w:t>18</w:t>
            </w:r>
          </w:p>
        </w:tc>
        <w:tc>
          <w:tcPr>
            <w:tcW w:w="1187" w:type="dxa"/>
          </w:tcPr>
          <w:p w14:paraId="779F8E76" w14:textId="3D023C35" w:rsidR="00684821" w:rsidRPr="00B50123" w:rsidRDefault="0006344E" w:rsidP="00934D2C">
            <w:pPr>
              <w:jc w:val="center"/>
              <w:rPr>
                <w:rFonts w:cstheme="minorHAnsi"/>
                <w:bCs/>
                <w:sz w:val="22"/>
                <w:szCs w:val="22"/>
              </w:rPr>
            </w:pPr>
            <w:r w:rsidRPr="00B50123">
              <w:rPr>
                <w:rFonts w:cstheme="minorHAnsi"/>
                <w:bCs/>
                <w:sz w:val="22"/>
                <w:szCs w:val="22"/>
              </w:rPr>
              <w:t>18</w:t>
            </w:r>
          </w:p>
        </w:tc>
        <w:tc>
          <w:tcPr>
            <w:tcW w:w="934" w:type="dxa"/>
          </w:tcPr>
          <w:p w14:paraId="7818863E" w14:textId="77777777" w:rsidR="00684821" w:rsidRPr="00B50123" w:rsidRDefault="00684821" w:rsidP="00934D2C">
            <w:pPr>
              <w:jc w:val="center"/>
              <w:rPr>
                <w:rFonts w:cstheme="minorHAnsi"/>
                <w:bCs/>
                <w:sz w:val="22"/>
                <w:szCs w:val="22"/>
              </w:rPr>
            </w:pPr>
          </w:p>
        </w:tc>
        <w:tc>
          <w:tcPr>
            <w:tcW w:w="990" w:type="dxa"/>
          </w:tcPr>
          <w:p w14:paraId="44F69B9A" w14:textId="77777777" w:rsidR="00684821" w:rsidRPr="00B50123" w:rsidRDefault="00684821" w:rsidP="00934D2C">
            <w:pPr>
              <w:jc w:val="center"/>
              <w:rPr>
                <w:rFonts w:cstheme="minorHAnsi"/>
                <w:bCs/>
                <w:sz w:val="22"/>
                <w:szCs w:val="22"/>
              </w:rPr>
            </w:pPr>
          </w:p>
        </w:tc>
        <w:tc>
          <w:tcPr>
            <w:tcW w:w="990" w:type="dxa"/>
          </w:tcPr>
          <w:p w14:paraId="5F07D11E" w14:textId="77777777" w:rsidR="00684821" w:rsidRPr="00B50123" w:rsidRDefault="00684821" w:rsidP="00934D2C">
            <w:pPr>
              <w:jc w:val="center"/>
              <w:rPr>
                <w:rFonts w:cstheme="minorHAnsi"/>
                <w:bCs/>
                <w:sz w:val="22"/>
                <w:szCs w:val="22"/>
              </w:rPr>
            </w:pPr>
          </w:p>
        </w:tc>
        <w:tc>
          <w:tcPr>
            <w:tcW w:w="957" w:type="dxa"/>
          </w:tcPr>
          <w:p w14:paraId="41508A3C" w14:textId="77777777" w:rsidR="00684821" w:rsidRPr="00B50123" w:rsidRDefault="00684821" w:rsidP="00934D2C">
            <w:pPr>
              <w:jc w:val="center"/>
              <w:rPr>
                <w:rFonts w:cstheme="minorHAnsi"/>
                <w:bCs/>
                <w:sz w:val="22"/>
                <w:szCs w:val="22"/>
              </w:rPr>
            </w:pPr>
          </w:p>
        </w:tc>
      </w:tr>
      <w:tr w:rsidR="00684821" w:rsidRPr="00B50123" w14:paraId="50C5D773" w14:textId="77777777" w:rsidTr="0006344E">
        <w:trPr>
          <w:cantSplit/>
          <w:trHeight w:val="234"/>
          <w:jc w:val="center"/>
        </w:trPr>
        <w:tc>
          <w:tcPr>
            <w:tcW w:w="1798" w:type="dxa"/>
          </w:tcPr>
          <w:p w14:paraId="56ABA782" w14:textId="77777777" w:rsidR="00684821" w:rsidRPr="00B50123" w:rsidRDefault="00684821" w:rsidP="00934D2C">
            <w:pPr>
              <w:jc w:val="right"/>
              <w:rPr>
                <w:rFonts w:cstheme="minorHAnsi"/>
                <w:b/>
                <w:bCs/>
                <w:sz w:val="22"/>
                <w:szCs w:val="22"/>
              </w:rPr>
            </w:pPr>
            <w:r w:rsidRPr="00B50123">
              <w:rPr>
                <w:rFonts w:cstheme="minorHAnsi"/>
                <w:b/>
                <w:bCs/>
                <w:sz w:val="22"/>
                <w:szCs w:val="22"/>
              </w:rPr>
              <w:t>Blood Pressure</w:t>
            </w:r>
          </w:p>
        </w:tc>
        <w:tc>
          <w:tcPr>
            <w:tcW w:w="1150" w:type="dxa"/>
          </w:tcPr>
          <w:p w14:paraId="17DBC151" w14:textId="7A08A8B4" w:rsidR="00684821" w:rsidRPr="00B50123" w:rsidRDefault="00747270" w:rsidP="1D3758AB">
            <w:pPr>
              <w:jc w:val="center"/>
              <w:rPr>
                <w:rFonts w:cstheme="minorHAnsi"/>
                <w:sz w:val="22"/>
                <w:szCs w:val="22"/>
              </w:rPr>
            </w:pPr>
            <w:r w:rsidRPr="00B50123">
              <w:rPr>
                <w:rFonts w:cstheme="minorHAnsi"/>
                <w:sz w:val="22"/>
                <w:szCs w:val="22"/>
              </w:rPr>
              <w:t>140/84</w:t>
            </w:r>
          </w:p>
        </w:tc>
        <w:tc>
          <w:tcPr>
            <w:tcW w:w="1187" w:type="dxa"/>
          </w:tcPr>
          <w:p w14:paraId="6F8BD81B" w14:textId="0DC421CF" w:rsidR="00684821" w:rsidRPr="00B50123" w:rsidRDefault="0006344E" w:rsidP="00934D2C">
            <w:pPr>
              <w:jc w:val="center"/>
              <w:rPr>
                <w:rFonts w:cstheme="minorHAnsi"/>
                <w:bCs/>
                <w:sz w:val="22"/>
                <w:szCs w:val="22"/>
              </w:rPr>
            </w:pPr>
            <w:r w:rsidRPr="00B50123">
              <w:rPr>
                <w:rFonts w:cstheme="minorHAnsi"/>
                <w:bCs/>
                <w:sz w:val="22"/>
                <w:szCs w:val="22"/>
              </w:rPr>
              <w:t>138/84</w:t>
            </w:r>
          </w:p>
        </w:tc>
        <w:tc>
          <w:tcPr>
            <w:tcW w:w="934" w:type="dxa"/>
          </w:tcPr>
          <w:p w14:paraId="2613E9C1" w14:textId="77777777" w:rsidR="00684821" w:rsidRPr="00B50123" w:rsidRDefault="00684821" w:rsidP="00934D2C">
            <w:pPr>
              <w:jc w:val="center"/>
              <w:rPr>
                <w:rFonts w:cstheme="minorHAnsi"/>
                <w:bCs/>
                <w:sz w:val="22"/>
                <w:szCs w:val="22"/>
              </w:rPr>
            </w:pPr>
          </w:p>
        </w:tc>
        <w:tc>
          <w:tcPr>
            <w:tcW w:w="990" w:type="dxa"/>
          </w:tcPr>
          <w:p w14:paraId="1037B8A3" w14:textId="77777777" w:rsidR="00684821" w:rsidRPr="00B50123" w:rsidRDefault="00684821" w:rsidP="00934D2C">
            <w:pPr>
              <w:jc w:val="center"/>
              <w:rPr>
                <w:rFonts w:cstheme="minorHAnsi"/>
                <w:bCs/>
                <w:sz w:val="22"/>
                <w:szCs w:val="22"/>
              </w:rPr>
            </w:pPr>
          </w:p>
        </w:tc>
        <w:tc>
          <w:tcPr>
            <w:tcW w:w="990" w:type="dxa"/>
          </w:tcPr>
          <w:p w14:paraId="687C6DE0" w14:textId="77777777" w:rsidR="00684821" w:rsidRPr="00B50123" w:rsidRDefault="00684821" w:rsidP="00934D2C">
            <w:pPr>
              <w:jc w:val="center"/>
              <w:rPr>
                <w:rFonts w:cstheme="minorHAnsi"/>
                <w:bCs/>
                <w:sz w:val="22"/>
                <w:szCs w:val="22"/>
              </w:rPr>
            </w:pPr>
          </w:p>
        </w:tc>
        <w:tc>
          <w:tcPr>
            <w:tcW w:w="957" w:type="dxa"/>
          </w:tcPr>
          <w:p w14:paraId="5B2F9378" w14:textId="77777777" w:rsidR="00684821" w:rsidRPr="00B50123" w:rsidRDefault="00684821" w:rsidP="00934D2C">
            <w:pPr>
              <w:jc w:val="center"/>
              <w:rPr>
                <w:rFonts w:cstheme="minorHAnsi"/>
                <w:bCs/>
                <w:sz w:val="22"/>
                <w:szCs w:val="22"/>
              </w:rPr>
            </w:pPr>
          </w:p>
        </w:tc>
      </w:tr>
      <w:tr w:rsidR="00684821" w:rsidRPr="00B50123" w14:paraId="0C2AED3E" w14:textId="77777777" w:rsidTr="0006344E">
        <w:trPr>
          <w:cantSplit/>
          <w:trHeight w:val="234"/>
          <w:jc w:val="center"/>
        </w:trPr>
        <w:tc>
          <w:tcPr>
            <w:tcW w:w="1798" w:type="dxa"/>
          </w:tcPr>
          <w:p w14:paraId="04610B90" w14:textId="77777777" w:rsidR="00684821" w:rsidRPr="00B50123" w:rsidRDefault="00684821" w:rsidP="00934D2C">
            <w:pPr>
              <w:jc w:val="right"/>
              <w:rPr>
                <w:rFonts w:cstheme="minorHAnsi"/>
                <w:b/>
                <w:bCs/>
                <w:sz w:val="22"/>
                <w:szCs w:val="22"/>
              </w:rPr>
            </w:pPr>
            <w:r w:rsidRPr="00B50123">
              <w:rPr>
                <w:rFonts w:cstheme="minorHAnsi"/>
                <w:b/>
                <w:bCs/>
                <w:sz w:val="22"/>
                <w:szCs w:val="22"/>
              </w:rPr>
              <w:t>O</w:t>
            </w:r>
            <w:r w:rsidRPr="00B50123">
              <w:rPr>
                <w:rFonts w:cstheme="minorHAnsi"/>
                <w:b/>
                <w:bCs/>
                <w:sz w:val="22"/>
                <w:szCs w:val="22"/>
                <w:vertAlign w:val="superscript"/>
              </w:rPr>
              <w:t xml:space="preserve">2 </w:t>
            </w:r>
            <w:r w:rsidRPr="00B50123">
              <w:rPr>
                <w:rFonts w:cstheme="minorHAnsi"/>
                <w:b/>
                <w:bCs/>
                <w:sz w:val="22"/>
                <w:szCs w:val="22"/>
              </w:rPr>
              <w:t xml:space="preserve"> Saturation:</w:t>
            </w:r>
          </w:p>
        </w:tc>
        <w:tc>
          <w:tcPr>
            <w:tcW w:w="1150" w:type="dxa"/>
          </w:tcPr>
          <w:p w14:paraId="7D3BEE8F" w14:textId="0F5997A0" w:rsidR="00684821" w:rsidRPr="00B50123" w:rsidRDefault="00747270" w:rsidP="1D3758AB">
            <w:pPr>
              <w:jc w:val="center"/>
              <w:rPr>
                <w:rFonts w:cstheme="minorHAnsi"/>
                <w:sz w:val="22"/>
                <w:szCs w:val="22"/>
              </w:rPr>
            </w:pPr>
            <w:r w:rsidRPr="00B50123">
              <w:rPr>
                <w:rFonts w:cstheme="minorHAnsi"/>
                <w:sz w:val="22"/>
                <w:szCs w:val="22"/>
              </w:rPr>
              <w:t>99%</w:t>
            </w:r>
          </w:p>
        </w:tc>
        <w:tc>
          <w:tcPr>
            <w:tcW w:w="1187" w:type="dxa"/>
          </w:tcPr>
          <w:p w14:paraId="3B88899E" w14:textId="16BEECFF" w:rsidR="00684821" w:rsidRPr="00B50123" w:rsidRDefault="0006344E" w:rsidP="00934D2C">
            <w:pPr>
              <w:jc w:val="center"/>
              <w:rPr>
                <w:rFonts w:cstheme="minorHAnsi"/>
                <w:bCs/>
                <w:sz w:val="22"/>
                <w:szCs w:val="22"/>
              </w:rPr>
            </w:pPr>
            <w:r w:rsidRPr="00B50123">
              <w:rPr>
                <w:rFonts w:cstheme="minorHAnsi"/>
                <w:bCs/>
                <w:sz w:val="22"/>
                <w:szCs w:val="22"/>
              </w:rPr>
              <w:t>99%</w:t>
            </w:r>
          </w:p>
        </w:tc>
        <w:tc>
          <w:tcPr>
            <w:tcW w:w="934" w:type="dxa"/>
          </w:tcPr>
          <w:p w14:paraId="69E2BB2B" w14:textId="77777777" w:rsidR="00684821" w:rsidRPr="00B50123" w:rsidRDefault="00684821" w:rsidP="00934D2C">
            <w:pPr>
              <w:jc w:val="center"/>
              <w:rPr>
                <w:rFonts w:cstheme="minorHAnsi"/>
                <w:bCs/>
                <w:sz w:val="22"/>
                <w:szCs w:val="22"/>
              </w:rPr>
            </w:pPr>
          </w:p>
        </w:tc>
        <w:tc>
          <w:tcPr>
            <w:tcW w:w="990" w:type="dxa"/>
          </w:tcPr>
          <w:p w14:paraId="57C0D796" w14:textId="77777777" w:rsidR="00684821" w:rsidRPr="00B50123" w:rsidRDefault="00684821" w:rsidP="00934D2C">
            <w:pPr>
              <w:jc w:val="center"/>
              <w:rPr>
                <w:rFonts w:cstheme="minorHAnsi"/>
                <w:bCs/>
                <w:sz w:val="22"/>
                <w:szCs w:val="22"/>
              </w:rPr>
            </w:pPr>
          </w:p>
        </w:tc>
        <w:tc>
          <w:tcPr>
            <w:tcW w:w="990" w:type="dxa"/>
          </w:tcPr>
          <w:p w14:paraId="0D142F6F" w14:textId="77777777" w:rsidR="00684821" w:rsidRPr="00B50123" w:rsidRDefault="00684821" w:rsidP="00934D2C">
            <w:pPr>
              <w:jc w:val="center"/>
              <w:rPr>
                <w:rFonts w:cstheme="minorHAnsi"/>
                <w:bCs/>
                <w:sz w:val="22"/>
                <w:szCs w:val="22"/>
              </w:rPr>
            </w:pPr>
          </w:p>
        </w:tc>
        <w:tc>
          <w:tcPr>
            <w:tcW w:w="957" w:type="dxa"/>
          </w:tcPr>
          <w:p w14:paraId="4475AD14" w14:textId="77777777" w:rsidR="00684821" w:rsidRPr="00B50123" w:rsidRDefault="00684821" w:rsidP="00934D2C">
            <w:pPr>
              <w:jc w:val="center"/>
              <w:rPr>
                <w:rFonts w:cstheme="minorHAnsi"/>
                <w:bCs/>
                <w:sz w:val="22"/>
                <w:szCs w:val="22"/>
              </w:rPr>
            </w:pPr>
          </w:p>
        </w:tc>
      </w:tr>
      <w:tr w:rsidR="00684821" w:rsidRPr="00B50123" w14:paraId="19D67215" w14:textId="77777777" w:rsidTr="0006344E">
        <w:trPr>
          <w:cantSplit/>
          <w:trHeight w:val="368"/>
          <w:jc w:val="center"/>
        </w:trPr>
        <w:tc>
          <w:tcPr>
            <w:tcW w:w="1798" w:type="dxa"/>
          </w:tcPr>
          <w:p w14:paraId="22434EA3" w14:textId="77777777" w:rsidR="00684821" w:rsidRPr="00B50123" w:rsidRDefault="00684821" w:rsidP="00934D2C">
            <w:pPr>
              <w:jc w:val="right"/>
              <w:rPr>
                <w:rFonts w:cstheme="minorHAnsi"/>
                <w:b/>
                <w:bCs/>
                <w:sz w:val="22"/>
                <w:szCs w:val="22"/>
              </w:rPr>
            </w:pPr>
            <w:r w:rsidRPr="00B50123">
              <w:rPr>
                <w:rFonts w:cstheme="minorHAnsi"/>
                <w:b/>
                <w:bCs/>
                <w:sz w:val="22"/>
                <w:szCs w:val="22"/>
              </w:rPr>
              <w:t>Weight:</w:t>
            </w:r>
          </w:p>
        </w:tc>
        <w:tc>
          <w:tcPr>
            <w:tcW w:w="1150" w:type="dxa"/>
          </w:tcPr>
          <w:p w14:paraId="42AFC42D" w14:textId="561D4D25" w:rsidR="00684821" w:rsidRPr="00B50123" w:rsidRDefault="00747270" w:rsidP="00934D2C">
            <w:pPr>
              <w:jc w:val="center"/>
              <w:rPr>
                <w:rFonts w:cstheme="minorHAnsi"/>
                <w:bCs/>
                <w:sz w:val="22"/>
                <w:szCs w:val="22"/>
              </w:rPr>
            </w:pPr>
            <w:r w:rsidRPr="00B50123">
              <w:rPr>
                <w:rFonts w:cstheme="minorHAnsi"/>
                <w:bCs/>
                <w:sz w:val="22"/>
                <w:szCs w:val="22"/>
              </w:rPr>
              <w:t>135</w:t>
            </w:r>
            <w:r w:rsidR="0006344E" w:rsidRPr="00B50123">
              <w:rPr>
                <w:rFonts w:cstheme="minorHAnsi"/>
                <w:bCs/>
                <w:sz w:val="22"/>
                <w:szCs w:val="22"/>
              </w:rPr>
              <w:t xml:space="preserve"> stated per patient </w:t>
            </w:r>
          </w:p>
        </w:tc>
        <w:tc>
          <w:tcPr>
            <w:tcW w:w="1187" w:type="dxa"/>
          </w:tcPr>
          <w:p w14:paraId="271CA723" w14:textId="51A66979" w:rsidR="00684821" w:rsidRPr="00B50123" w:rsidRDefault="00684821" w:rsidP="00934D2C">
            <w:pPr>
              <w:jc w:val="center"/>
              <w:rPr>
                <w:rFonts w:cstheme="minorHAnsi"/>
                <w:bCs/>
                <w:sz w:val="22"/>
                <w:szCs w:val="22"/>
              </w:rPr>
            </w:pPr>
          </w:p>
        </w:tc>
        <w:tc>
          <w:tcPr>
            <w:tcW w:w="934" w:type="dxa"/>
          </w:tcPr>
          <w:p w14:paraId="75FBE423" w14:textId="77777777" w:rsidR="00684821" w:rsidRPr="00B50123" w:rsidRDefault="00684821" w:rsidP="00934D2C">
            <w:pPr>
              <w:jc w:val="center"/>
              <w:rPr>
                <w:rFonts w:cstheme="minorHAnsi"/>
                <w:bCs/>
                <w:sz w:val="22"/>
                <w:szCs w:val="22"/>
              </w:rPr>
            </w:pPr>
          </w:p>
        </w:tc>
        <w:tc>
          <w:tcPr>
            <w:tcW w:w="990" w:type="dxa"/>
          </w:tcPr>
          <w:p w14:paraId="2D3F0BEC" w14:textId="77777777" w:rsidR="00684821" w:rsidRPr="00B50123" w:rsidRDefault="00684821" w:rsidP="00934D2C">
            <w:pPr>
              <w:jc w:val="center"/>
              <w:rPr>
                <w:rFonts w:cstheme="minorHAnsi"/>
                <w:bCs/>
                <w:sz w:val="22"/>
                <w:szCs w:val="22"/>
              </w:rPr>
            </w:pPr>
          </w:p>
        </w:tc>
        <w:tc>
          <w:tcPr>
            <w:tcW w:w="990" w:type="dxa"/>
          </w:tcPr>
          <w:p w14:paraId="75CF4315" w14:textId="77777777" w:rsidR="00684821" w:rsidRPr="00B50123" w:rsidRDefault="00684821" w:rsidP="00934D2C">
            <w:pPr>
              <w:jc w:val="center"/>
              <w:rPr>
                <w:rFonts w:cstheme="minorHAnsi"/>
                <w:bCs/>
                <w:sz w:val="22"/>
                <w:szCs w:val="22"/>
              </w:rPr>
            </w:pPr>
          </w:p>
        </w:tc>
        <w:tc>
          <w:tcPr>
            <w:tcW w:w="957" w:type="dxa"/>
          </w:tcPr>
          <w:p w14:paraId="3CB648E9" w14:textId="77777777" w:rsidR="00684821" w:rsidRPr="00B50123" w:rsidRDefault="00684821" w:rsidP="00934D2C">
            <w:pPr>
              <w:jc w:val="center"/>
              <w:rPr>
                <w:rFonts w:cstheme="minorHAnsi"/>
                <w:bCs/>
                <w:sz w:val="22"/>
                <w:szCs w:val="22"/>
              </w:rPr>
            </w:pPr>
          </w:p>
        </w:tc>
      </w:tr>
      <w:tr w:rsidR="00684821" w:rsidRPr="00B50123" w14:paraId="0C178E9E" w14:textId="77777777" w:rsidTr="0006344E">
        <w:trPr>
          <w:cantSplit/>
          <w:trHeight w:val="234"/>
          <w:jc w:val="center"/>
        </w:trPr>
        <w:tc>
          <w:tcPr>
            <w:tcW w:w="1798" w:type="dxa"/>
          </w:tcPr>
          <w:p w14:paraId="3C0395D3" w14:textId="77777777" w:rsidR="00684821" w:rsidRPr="00B50123" w:rsidRDefault="00684821" w:rsidP="00934D2C">
            <w:pPr>
              <w:jc w:val="right"/>
              <w:rPr>
                <w:rFonts w:cstheme="minorHAnsi"/>
                <w:b/>
                <w:bCs/>
                <w:sz w:val="22"/>
                <w:szCs w:val="22"/>
              </w:rPr>
            </w:pPr>
          </w:p>
        </w:tc>
        <w:tc>
          <w:tcPr>
            <w:tcW w:w="1150" w:type="dxa"/>
          </w:tcPr>
          <w:p w14:paraId="651E9592" w14:textId="77777777" w:rsidR="00684821" w:rsidRPr="00B50123" w:rsidRDefault="00684821" w:rsidP="00934D2C">
            <w:pPr>
              <w:jc w:val="center"/>
              <w:rPr>
                <w:rFonts w:cstheme="minorHAnsi"/>
                <w:bCs/>
                <w:sz w:val="22"/>
                <w:szCs w:val="22"/>
              </w:rPr>
            </w:pPr>
          </w:p>
        </w:tc>
        <w:tc>
          <w:tcPr>
            <w:tcW w:w="1187" w:type="dxa"/>
          </w:tcPr>
          <w:p w14:paraId="269E314A" w14:textId="77777777" w:rsidR="00684821" w:rsidRPr="00B50123" w:rsidRDefault="00684821" w:rsidP="00934D2C">
            <w:pPr>
              <w:jc w:val="center"/>
              <w:rPr>
                <w:rFonts w:cstheme="minorHAnsi"/>
                <w:bCs/>
                <w:sz w:val="22"/>
                <w:szCs w:val="22"/>
              </w:rPr>
            </w:pPr>
          </w:p>
        </w:tc>
        <w:tc>
          <w:tcPr>
            <w:tcW w:w="934" w:type="dxa"/>
          </w:tcPr>
          <w:p w14:paraId="47341341" w14:textId="77777777" w:rsidR="00684821" w:rsidRPr="00B50123" w:rsidRDefault="00684821" w:rsidP="00934D2C">
            <w:pPr>
              <w:jc w:val="center"/>
              <w:rPr>
                <w:rFonts w:cstheme="minorHAnsi"/>
                <w:bCs/>
                <w:sz w:val="22"/>
                <w:szCs w:val="22"/>
              </w:rPr>
            </w:pPr>
          </w:p>
        </w:tc>
        <w:tc>
          <w:tcPr>
            <w:tcW w:w="990" w:type="dxa"/>
          </w:tcPr>
          <w:p w14:paraId="42EF2083" w14:textId="77777777" w:rsidR="00684821" w:rsidRPr="00B50123" w:rsidRDefault="00684821" w:rsidP="00934D2C">
            <w:pPr>
              <w:jc w:val="center"/>
              <w:rPr>
                <w:rFonts w:cstheme="minorHAnsi"/>
                <w:bCs/>
                <w:sz w:val="22"/>
                <w:szCs w:val="22"/>
              </w:rPr>
            </w:pPr>
          </w:p>
        </w:tc>
        <w:tc>
          <w:tcPr>
            <w:tcW w:w="990" w:type="dxa"/>
          </w:tcPr>
          <w:p w14:paraId="7B40C951" w14:textId="77777777" w:rsidR="00684821" w:rsidRPr="00B50123" w:rsidRDefault="00684821" w:rsidP="00934D2C">
            <w:pPr>
              <w:jc w:val="center"/>
              <w:rPr>
                <w:rFonts w:cstheme="minorHAnsi"/>
                <w:bCs/>
                <w:sz w:val="22"/>
                <w:szCs w:val="22"/>
              </w:rPr>
            </w:pPr>
          </w:p>
        </w:tc>
        <w:tc>
          <w:tcPr>
            <w:tcW w:w="957" w:type="dxa"/>
          </w:tcPr>
          <w:p w14:paraId="4B4D7232" w14:textId="77777777" w:rsidR="00684821" w:rsidRPr="00B50123" w:rsidRDefault="00684821" w:rsidP="00934D2C">
            <w:pPr>
              <w:jc w:val="center"/>
              <w:rPr>
                <w:rFonts w:cstheme="minorHAnsi"/>
                <w:bCs/>
                <w:sz w:val="22"/>
                <w:szCs w:val="22"/>
              </w:rPr>
            </w:pPr>
          </w:p>
        </w:tc>
      </w:tr>
      <w:tr w:rsidR="00684821" w:rsidRPr="00B50123" w14:paraId="50183044" w14:textId="77777777" w:rsidTr="0006344E">
        <w:trPr>
          <w:cantSplit/>
          <w:trHeight w:val="350"/>
          <w:jc w:val="center"/>
        </w:trPr>
        <w:tc>
          <w:tcPr>
            <w:tcW w:w="1798" w:type="dxa"/>
          </w:tcPr>
          <w:p w14:paraId="3FFFAAD8" w14:textId="77777777" w:rsidR="00684821" w:rsidRPr="00B50123" w:rsidRDefault="00684821" w:rsidP="00934D2C">
            <w:pPr>
              <w:jc w:val="right"/>
              <w:rPr>
                <w:rFonts w:cstheme="minorHAnsi"/>
                <w:b/>
                <w:bCs/>
                <w:sz w:val="22"/>
                <w:szCs w:val="22"/>
              </w:rPr>
            </w:pPr>
            <w:r w:rsidRPr="00B50123">
              <w:rPr>
                <w:rFonts w:cstheme="minorHAnsi"/>
                <w:b/>
                <w:bCs/>
                <w:sz w:val="22"/>
                <w:szCs w:val="22"/>
              </w:rPr>
              <w:t>Nurse Initials:</w:t>
            </w:r>
          </w:p>
        </w:tc>
        <w:tc>
          <w:tcPr>
            <w:tcW w:w="1150" w:type="dxa"/>
          </w:tcPr>
          <w:p w14:paraId="2503B197" w14:textId="64123E6F" w:rsidR="00684821" w:rsidRPr="00B50123" w:rsidRDefault="00747270" w:rsidP="00934D2C">
            <w:pPr>
              <w:jc w:val="center"/>
              <w:rPr>
                <w:rFonts w:cstheme="minorHAnsi"/>
                <w:bCs/>
                <w:i/>
                <w:sz w:val="22"/>
                <w:szCs w:val="22"/>
              </w:rPr>
            </w:pPr>
            <w:r w:rsidRPr="00B50123">
              <w:rPr>
                <w:rFonts w:cstheme="minorHAnsi"/>
                <w:bCs/>
                <w:i/>
                <w:sz w:val="22"/>
                <w:szCs w:val="22"/>
              </w:rPr>
              <w:t>CC</w:t>
            </w:r>
          </w:p>
        </w:tc>
        <w:tc>
          <w:tcPr>
            <w:tcW w:w="1187" w:type="dxa"/>
          </w:tcPr>
          <w:p w14:paraId="38288749" w14:textId="6045234E" w:rsidR="00684821" w:rsidRPr="00B50123" w:rsidRDefault="0006344E" w:rsidP="00934D2C">
            <w:pPr>
              <w:jc w:val="center"/>
              <w:rPr>
                <w:rFonts w:cstheme="minorHAnsi"/>
                <w:bCs/>
                <w:i/>
                <w:sz w:val="22"/>
                <w:szCs w:val="22"/>
              </w:rPr>
            </w:pPr>
            <w:r w:rsidRPr="00B50123">
              <w:rPr>
                <w:rFonts w:cstheme="minorHAnsi"/>
                <w:bCs/>
                <w:i/>
                <w:sz w:val="22"/>
                <w:szCs w:val="22"/>
              </w:rPr>
              <w:t>CC</w:t>
            </w:r>
          </w:p>
        </w:tc>
        <w:tc>
          <w:tcPr>
            <w:tcW w:w="934" w:type="dxa"/>
          </w:tcPr>
          <w:p w14:paraId="20BD9A1A" w14:textId="77777777" w:rsidR="00684821" w:rsidRPr="00B50123" w:rsidRDefault="00684821" w:rsidP="00934D2C">
            <w:pPr>
              <w:jc w:val="center"/>
              <w:rPr>
                <w:rFonts w:cstheme="minorHAnsi"/>
                <w:bCs/>
                <w:i/>
                <w:sz w:val="22"/>
                <w:szCs w:val="22"/>
              </w:rPr>
            </w:pPr>
          </w:p>
        </w:tc>
        <w:tc>
          <w:tcPr>
            <w:tcW w:w="990" w:type="dxa"/>
          </w:tcPr>
          <w:p w14:paraId="0C136CF1" w14:textId="77777777" w:rsidR="00684821" w:rsidRPr="00B50123" w:rsidRDefault="00684821" w:rsidP="00934D2C">
            <w:pPr>
              <w:jc w:val="center"/>
              <w:rPr>
                <w:rFonts w:cstheme="minorHAnsi"/>
                <w:bCs/>
                <w:i/>
                <w:sz w:val="22"/>
                <w:szCs w:val="22"/>
              </w:rPr>
            </w:pPr>
          </w:p>
        </w:tc>
        <w:tc>
          <w:tcPr>
            <w:tcW w:w="990" w:type="dxa"/>
          </w:tcPr>
          <w:p w14:paraId="0A392C6A" w14:textId="77777777" w:rsidR="00684821" w:rsidRPr="00B50123" w:rsidRDefault="00684821" w:rsidP="00934D2C">
            <w:pPr>
              <w:jc w:val="center"/>
              <w:rPr>
                <w:rFonts w:cstheme="minorHAnsi"/>
                <w:bCs/>
                <w:i/>
                <w:sz w:val="22"/>
                <w:szCs w:val="22"/>
              </w:rPr>
            </w:pPr>
          </w:p>
        </w:tc>
        <w:tc>
          <w:tcPr>
            <w:tcW w:w="957" w:type="dxa"/>
          </w:tcPr>
          <w:p w14:paraId="290583F9" w14:textId="77777777" w:rsidR="00684821" w:rsidRPr="00B50123" w:rsidRDefault="00684821" w:rsidP="00934D2C">
            <w:pPr>
              <w:jc w:val="center"/>
              <w:rPr>
                <w:rFonts w:cstheme="minorHAnsi"/>
                <w:bCs/>
                <w:sz w:val="22"/>
                <w:szCs w:val="22"/>
              </w:rPr>
            </w:pPr>
          </w:p>
        </w:tc>
      </w:tr>
    </w:tbl>
    <w:p w14:paraId="50CAF7AA" w14:textId="77777777" w:rsidR="00684821" w:rsidRPr="00717733" w:rsidRDefault="00684821" w:rsidP="00A73E5E">
      <w:pPr>
        <w:spacing w:before="0" w:after="0" w:line="240" w:lineRule="auto"/>
        <w:rPr>
          <w:rFonts w:cstheme="minorHAnsi"/>
          <w:b/>
          <w:sz w:val="22"/>
          <w:szCs w:val="22"/>
        </w:rPr>
      </w:pPr>
    </w:p>
    <w:p w14:paraId="1E2ACBB9" w14:textId="77777777" w:rsidR="00E06DC9" w:rsidRPr="00717733" w:rsidRDefault="00E06DC9" w:rsidP="00A73E5E">
      <w:pPr>
        <w:spacing w:before="0" w:after="0" w:line="240" w:lineRule="auto"/>
        <w:rPr>
          <w:rFonts w:cstheme="minorHAnsi"/>
          <w:sz w:val="22"/>
          <w:szCs w:val="22"/>
        </w:rPr>
      </w:pPr>
    </w:p>
    <w:p w14:paraId="4A20B0D8" w14:textId="77777777" w:rsidR="003C2EB6" w:rsidRPr="00717733" w:rsidRDefault="003C2EB6">
      <w:pPr>
        <w:rPr>
          <w:rFonts w:cstheme="minorHAnsi"/>
          <w:sz w:val="36"/>
          <w:szCs w:val="36"/>
        </w:rPr>
      </w:pPr>
      <w:r w:rsidRPr="00717733">
        <w:rPr>
          <w:rFonts w:cstheme="minorHAnsi"/>
          <w:sz w:val="36"/>
          <w:szCs w:val="36"/>
        </w:rPr>
        <w:br w:type="page"/>
      </w:r>
    </w:p>
    <w:p w14:paraId="2A4C3D54" w14:textId="305864D3" w:rsidR="00E06DC9" w:rsidRPr="00B50123" w:rsidRDefault="00E06DC9" w:rsidP="00B80E41">
      <w:pPr>
        <w:ind w:hanging="450"/>
        <w:jc w:val="center"/>
        <w:rPr>
          <w:rFonts w:cstheme="minorHAnsi"/>
          <w:color w:val="274191"/>
          <w:sz w:val="36"/>
          <w:szCs w:val="36"/>
        </w:rPr>
      </w:pPr>
      <w:r w:rsidRPr="00B50123">
        <w:rPr>
          <w:rFonts w:cstheme="minorHAnsi"/>
          <w:color w:val="274191"/>
          <w:sz w:val="36"/>
          <w:szCs w:val="36"/>
        </w:rPr>
        <w:lastRenderedPageBreak/>
        <w:t>Medication Reconciliation Form</w:t>
      </w:r>
    </w:p>
    <w:p w14:paraId="49D9953C" w14:textId="77777777" w:rsidR="00E06DC9" w:rsidRPr="00717733" w:rsidRDefault="00E06DC9" w:rsidP="00B80E41">
      <w:pPr>
        <w:spacing w:before="0" w:after="0"/>
        <w:rPr>
          <w:rFonts w:cstheme="minorHAnsi"/>
          <w:b/>
          <w:sz w:val="22"/>
          <w:szCs w:val="22"/>
          <w:highlight w:val="yellow"/>
        </w:rPr>
      </w:pPr>
    </w:p>
    <w:p w14:paraId="3B3EF0D8" w14:textId="47C9DBEA" w:rsidR="00E06DC9" w:rsidRPr="00717733" w:rsidRDefault="00E06DC9" w:rsidP="00B80E41">
      <w:pPr>
        <w:spacing w:before="0" w:after="0"/>
        <w:rPr>
          <w:rFonts w:cstheme="minorHAnsi"/>
          <w:b/>
          <w:sz w:val="22"/>
          <w:szCs w:val="22"/>
          <w:highlight w:val="yellow"/>
        </w:rPr>
      </w:pPr>
      <w:r w:rsidRPr="00717733">
        <w:rPr>
          <w:rFonts w:cstheme="minorHAnsi"/>
          <w:b/>
          <w:sz w:val="22"/>
          <w:szCs w:val="22"/>
        </w:rPr>
        <w:t>Source of medication list (i.e. patient, family member, primary care provider):</w:t>
      </w:r>
      <w:r w:rsidRPr="00717733">
        <w:rPr>
          <w:rFonts w:cstheme="minorHAnsi"/>
          <w:sz w:val="22"/>
          <w:szCs w:val="22"/>
        </w:rPr>
        <w:t xml:space="preserve"> </w:t>
      </w:r>
    </w:p>
    <w:p w14:paraId="78AA6455" w14:textId="0C9C1628" w:rsidR="00E06DC9" w:rsidRPr="00717733" w:rsidRDefault="00E06DC9" w:rsidP="00B80E41">
      <w:pPr>
        <w:spacing w:before="0" w:after="0"/>
        <w:rPr>
          <w:rFonts w:cstheme="minorHAnsi"/>
          <w:b/>
          <w:bCs/>
          <w:sz w:val="22"/>
          <w:szCs w:val="22"/>
        </w:rPr>
      </w:pPr>
      <w:r w:rsidRPr="00717733">
        <w:rPr>
          <w:rFonts w:cstheme="minorHAnsi"/>
          <w:b/>
          <w:bCs/>
          <w:sz w:val="22"/>
          <w:szCs w:val="22"/>
        </w:rPr>
        <w:t xml:space="preserve">Allergies/Sensitivities: </w:t>
      </w:r>
      <w:r w:rsidR="00747270" w:rsidRPr="00717733">
        <w:rPr>
          <w:rFonts w:cstheme="minorHAnsi"/>
          <w:b/>
          <w:bCs/>
          <w:sz w:val="22"/>
          <w:szCs w:val="22"/>
        </w:rPr>
        <w:t>NKDA</w:t>
      </w:r>
    </w:p>
    <w:p w14:paraId="3BD8173A" w14:textId="77777777" w:rsidR="00E06DC9" w:rsidRPr="00717733" w:rsidRDefault="00E06DC9" w:rsidP="00B80E41">
      <w:pPr>
        <w:spacing w:before="0" w:after="0"/>
        <w:rPr>
          <w:rFonts w:cstheme="minorHAnsi"/>
          <w:sz w:val="22"/>
          <w:szCs w:val="22"/>
        </w:rPr>
      </w:pPr>
    </w:p>
    <w:tbl>
      <w:tblPr>
        <w:tblStyle w:val="TableGrid2"/>
        <w:tblW w:w="10200" w:type="dxa"/>
        <w:jc w:val="center"/>
        <w:tblLook w:val="04A0" w:firstRow="1" w:lastRow="0" w:firstColumn="1" w:lastColumn="0" w:noHBand="0" w:noVBand="1"/>
      </w:tblPr>
      <w:tblGrid>
        <w:gridCol w:w="2100"/>
        <w:gridCol w:w="960"/>
        <w:gridCol w:w="870"/>
        <w:gridCol w:w="1440"/>
        <w:gridCol w:w="1735"/>
        <w:gridCol w:w="1504"/>
        <w:gridCol w:w="1591"/>
      </w:tblGrid>
      <w:tr w:rsidR="00E06DC9" w:rsidRPr="00B50123" w14:paraId="737582F9" w14:textId="77777777" w:rsidTr="00E06DC9">
        <w:trPr>
          <w:trHeight w:val="413"/>
          <w:jc w:val="center"/>
        </w:trPr>
        <w:tc>
          <w:tcPr>
            <w:tcW w:w="2100" w:type="dxa"/>
            <w:shd w:val="clear" w:color="auto" w:fill="C6D9F1" w:themeFill="text2" w:themeFillTint="33"/>
          </w:tcPr>
          <w:p w14:paraId="6BFFD9C5" w14:textId="77777777" w:rsidR="00E06DC9" w:rsidRPr="00B50123" w:rsidRDefault="00E06DC9" w:rsidP="006B2989">
            <w:pPr>
              <w:jc w:val="center"/>
              <w:rPr>
                <w:rFonts w:asciiTheme="minorHAnsi" w:eastAsia="SimSun" w:hAnsiTheme="minorHAnsi" w:cstheme="minorHAnsi"/>
                <w:b/>
                <w:sz w:val="22"/>
                <w:szCs w:val="22"/>
              </w:rPr>
            </w:pPr>
            <w:r w:rsidRPr="00B50123">
              <w:rPr>
                <w:rFonts w:asciiTheme="minorHAnsi" w:eastAsia="SimSun" w:hAnsiTheme="minorHAnsi" w:cstheme="minorHAnsi"/>
                <w:b/>
                <w:sz w:val="22"/>
                <w:szCs w:val="22"/>
              </w:rPr>
              <w:t>Medication Name</w:t>
            </w:r>
          </w:p>
        </w:tc>
        <w:tc>
          <w:tcPr>
            <w:tcW w:w="960" w:type="dxa"/>
            <w:shd w:val="clear" w:color="auto" w:fill="C6D9F1" w:themeFill="text2" w:themeFillTint="33"/>
          </w:tcPr>
          <w:p w14:paraId="51524244" w14:textId="77777777" w:rsidR="00E06DC9" w:rsidRPr="00B50123" w:rsidRDefault="00E06DC9" w:rsidP="006B2989">
            <w:pPr>
              <w:jc w:val="center"/>
              <w:rPr>
                <w:rFonts w:asciiTheme="minorHAnsi" w:eastAsia="SimSun" w:hAnsiTheme="minorHAnsi" w:cstheme="minorHAnsi"/>
                <w:b/>
                <w:sz w:val="22"/>
                <w:szCs w:val="22"/>
              </w:rPr>
            </w:pPr>
            <w:r w:rsidRPr="00B50123">
              <w:rPr>
                <w:rFonts w:asciiTheme="minorHAnsi" w:eastAsia="SimSun" w:hAnsiTheme="minorHAnsi" w:cstheme="minorHAnsi"/>
                <w:b/>
                <w:sz w:val="22"/>
                <w:szCs w:val="22"/>
              </w:rPr>
              <w:t>Dose</w:t>
            </w:r>
          </w:p>
        </w:tc>
        <w:tc>
          <w:tcPr>
            <w:tcW w:w="870" w:type="dxa"/>
            <w:shd w:val="clear" w:color="auto" w:fill="C6D9F1" w:themeFill="text2" w:themeFillTint="33"/>
          </w:tcPr>
          <w:p w14:paraId="5BC51387" w14:textId="77777777" w:rsidR="00E06DC9" w:rsidRPr="00B50123" w:rsidRDefault="00E06DC9" w:rsidP="006B2989">
            <w:pPr>
              <w:jc w:val="center"/>
              <w:rPr>
                <w:rFonts w:asciiTheme="minorHAnsi" w:eastAsia="SimSun" w:hAnsiTheme="minorHAnsi" w:cstheme="minorHAnsi"/>
                <w:b/>
                <w:sz w:val="22"/>
                <w:szCs w:val="22"/>
              </w:rPr>
            </w:pPr>
            <w:r w:rsidRPr="00B50123">
              <w:rPr>
                <w:rFonts w:asciiTheme="minorHAnsi" w:eastAsia="SimSun" w:hAnsiTheme="minorHAnsi" w:cstheme="minorHAnsi"/>
                <w:b/>
                <w:sz w:val="22"/>
                <w:szCs w:val="22"/>
              </w:rPr>
              <w:t>Route</w:t>
            </w:r>
          </w:p>
        </w:tc>
        <w:tc>
          <w:tcPr>
            <w:tcW w:w="1440" w:type="dxa"/>
            <w:shd w:val="clear" w:color="auto" w:fill="C6D9F1" w:themeFill="text2" w:themeFillTint="33"/>
          </w:tcPr>
          <w:p w14:paraId="328B004E" w14:textId="77777777" w:rsidR="00E06DC9" w:rsidRPr="00B50123" w:rsidRDefault="00E06DC9" w:rsidP="006B2989">
            <w:pPr>
              <w:jc w:val="center"/>
              <w:rPr>
                <w:rFonts w:asciiTheme="minorHAnsi" w:eastAsia="SimSun" w:hAnsiTheme="minorHAnsi" w:cstheme="minorHAnsi"/>
                <w:b/>
                <w:sz w:val="22"/>
                <w:szCs w:val="22"/>
              </w:rPr>
            </w:pPr>
            <w:r w:rsidRPr="00B50123">
              <w:rPr>
                <w:rFonts w:asciiTheme="minorHAnsi" w:eastAsia="SimSun" w:hAnsiTheme="minorHAnsi" w:cstheme="minorHAnsi"/>
                <w:b/>
                <w:sz w:val="22"/>
                <w:szCs w:val="22"/>
              </w:rPr>
              <w:t>Frequency</w:t>
            </w:r>
          </w:p>
        </w:tc>
        <w:tc>
          <w:tcPr>
            <w:tcW w:w="1735" w:type="dxa"/>
            <w:shd w:val="clear" w:color="auto" w:fill="C6D9F1" w:themeFill="text2" w:themeFillTint="33"/>
          </w:tcPr>
          <w:p w14:paraId="19977725" w14:textId="77777777" w:rsidR="00E06DC9" w:rsidRPr="00B50123" w:rsidRDefault="00E06DC9" w:rsidP="006B2989">
            <w:pPr>
              <w:jc w:val="center"/>
              <w:rPr>
                <w:rFonts w:asciiTheme="minorHAnsi" w:eastAsia="SimSun" w:hAnsiTheme="minorHAnsi" w:cstheme="minorHAnsi"/>
                <w:b/>
                <w:sz w:val="22"/>
                <w:szCs w:val="22"/>
              </w:rPr>
            </w:pPr>
            <w:r w:rsidRPr="00B50123">
              <w:rPr>
                <w:rFonts w:asciiTheme="minorHAnsi" w:eastAsia="SimSun" w:hAnsiTheme="minorHAnsi" w:cstheme="minorHAnsi"/>
                <w:b/>
                <w:sz w:val="22"/>
                <w:szCs w:val="22"/>
              </w:rPr>
              <w:t>Reason</w:t>
            </w:r>
          </w:p>
        </w:tc>
        <w:tc>
          <w:tcPr>
            <w:tcW w:w="1504" w:type="dxa"/>
            <w:shd w:val="clear" w:color="auto" w:fill="C6D9F1" w:themeFill="text2" w:themeFillTint="33"/>
          </w:tcPr>
          <w:p w14:paraId="62C292DE" w14:textId="77777777" w:rsidR="00E06DC9" w:rsidRPr="00B50123" w:rsidRDefault="00E06DC9" w:rsidP="006B2989">
            <w:pPr>
              <w:jc w:val="center"/>
              <w:rPr>
                <w:rFonts w:asciiTheme="minorHAnsi" w:eastAsia="SimSun" w:hAnsiTheme="minorHAnsi" w:cstheme="minorHAnsi"/>
                <w:b/>
                <w:sz w:val="22"/>
                <w:szCs w:val="22"/>
              </w:rPr>
            </w:pPr>
            <w:r w:rsidRPr="00B50123">
              <w:rPr>
                <w:rFonts w:asciiTheme="minorHAnsi" w:eastAsia="SimSun" w:hAnsiTheme="minorHAnsi" w:cstheme="minorHAnsi"/>
                <w:b/>
                <w:sz w:val="22"/>
                <w:szCs w:val="22"/>
              </w:rPr>
              <w:t>Last Dose</w:t>
            </w:r>
          </w:p>
        </w:tc>
        <w:tc>
          <w:tcPr>
            <w:tcW w:w="1591" w:type="dxa"/>
            <w:shd w:val="clear" w:color="auto" w:fill="C6D9F1" w:themeFill="text2" w:themeFillTint="33"/>
          </w:tcPr>
          <w:p w14:paraId="5D8932FA" w14:textId="77777777" w:rsidR="00E06DC9" w:rsidRPr="00B50123" w:rsidRDefault="00E06DC9" w:rsidP="006B2989">
            <w:pPr>
              <w:jc w:val="center"/>
              <w:rPr>
                <w:rFonts w:asciiTheme="minorHAnsi" w:eastAsia="SimSun" w:hAnsiTheme="minorHAnsi" w:cstheme="minorHAnsi"/>
                <w:b/>
                <w:sz w:val="22"/>
                <w:szCs w:val="22"/>
              </w:rPr>
            </w:pPr>
            <w:r w:rsidRPr="00B50123">
              <w:rPr>
                <w:rFonts w:asciiTheme="minorHAnsi" w:eastAsia="SimSun" w:hAnsiTheme="minorHAnsi" w:cstheme="minorHAnsi"/>
                <w:b/>
                <w:sz w:val="22"/>
                <w:szCs w:val="22"/>
              </w:rPr>
              <w:t>Continue/DC</w:t>
            </w:r>
          </w:p>
        </w:tc>
      </w:tr>
      <w:tr w:rsidR="00E06DC9" w:rsidRPr="00B50123" w14:paraId="08359139" w14:textId="77777777" w:rsidTr="00B80E41">
        <w:trPr>
          <w:trHeight w:val="98"/>
          <w:jc w:val="center"/>
        </w:trPr>
        <w:tc>
          <w:tcPr>
            <w:tcW w:w="2100" w:type="dxa"/>
            <w:vAlign w:val="center"/>
          </w:tcPr>
          <w:p w14:paraId="7E2E88B5" w14:textId="29C21AF4" w:rsidR="00E06DC9" w:rsidRPr="00B50123" w:rsidRDefault="00E06DC9" w:rsidP="006B2989">
            <w:pPr>
              <w:rPr>
                <w:rFonts w:asciiTheme="minorHAnsi" w:hAnsiTheme="minorHAnsi" w:cstheme="minorHAnsi"/>
                <w:sz w:val="22"/>
                <w:szCs w:val="22"/>
              </w:rPr>
            </w:pPr>
          </w:p>
        </w:tc>
        <w:tc>
          <w:tcPr>
            <w:tcW w:w="960" w:type="dxa"/>
            <w:vAlign w:val="center"/>
          </w:tcPr>
          <w:p w14:paraId="5A3F8A81" w14:textId="29EAA4D4" w:rsidR="00E06DC9" w:rsidRPr="00B50123" w:rsidRDefault="00E06DC9" w:rsidP="006B2989">
            <w:pPr>
              <w:rPr>
                <w:rFonts w:asciiTheme="minorHAnsi" w:eastAsia="SimSun" w:hAnsiTheme="minorHAnsi" w:cstheme="minorHAnsi"/>
                <w:sz w:val="22"/>
                <w:szCs w:val="22"/>
              </w:rPr>
            </w:pPr>
          </w:p>
        </w:tc>
        <w:tc>
          <w:tcPr>
            <w:tcW w:w="870" w:type="dxa"/>
            <w:vAlign w:val="center"/>
          </w:tcPr>
          <w:p w14:paraId="52B14F5A" w14:textId="49750917" w:rsidR="00E06DC9" w:rsidRPr="00B50123" w:rsidRDefault="00E06DC9" w:rsidP="006B2989">
            <w:pPr>
              <w:rPr>
                <w:rFonts w:asciiTheme="minorHAnsi" w:eastAsia="SimSun" w:hAnsiTheme="minorHAnsi" w:cstheme="minorHAnsi"/>
                <w:sz w:val="22"/>
                <w:szCs w:val="22"/>
              </w:rPr>
            </w:pPr>
          </w:p>
        </w:tc>
        <w:tc>
          <w:tcPr>
            <w:tcW w:w="1440" w:type="dxa"/>
            <w:vAlign w:val="center"/>
          </w:tcPr>
          <w:p w14:paraId="773E1D63" w14:textId="1787A296" w:rsidR="00E06DC9" w:rsidRPr="00B50123" w:rsidRDefault="00E06DC9" w:rsidP="006B2989">
            <w:pPr>
              <w:rPr>
                <w:rFonts w:asciiTheme="minorHAnsi" w:eastAsia="SimSun" w:hAnsiTheme="minorHAnsi" w:cstheme="minorHAnsi"/>
                <w:sz w:val="22"/>
                <w:szCs w:val="22"/>
              </w:rPr>
            </w:pPr>
          </w:p>
        </w:tc>
        <w:tc>
          <w:tcPr>
            <w:tcW w:w="1735" w:type="dxa"/>
            <w:vAlign w:val="center"/>
          </w:tcPr>
          <w:p w14:paraId="24FA5C2C" w14:textId="321CD798" w:rsidR="00E06DC9" w:rsidRPr="00B50123" w:rsidRDefault="00E06DC9" w:rsidP="006B2989">
            <w:pPr>
              <w:rPr>
                <w:rFonts w:asciiTheme="minorHAnsi" w:eastAsia="SimSun" w:hAnsiTheme="minorHAnsi" w:cstheme="minorHAnsi"/>
                <w:sz w:val="22"/>
                <w:szCs w:val="22"/>
              </w:rPr>
            </w:pPr>
          </w:p>
        </w:tc>
        <w:tc>
          <w:tcPr>
            <w:tcW w:w="1504" w:type="dxa"/>
            <w:vAlign w:val="center"/>
          </w:tcPr>
          <w:p w14:paraId="33AECB8B" w14:textId="77777777" w:rsidR="00E06DC9" w:rsidRPr="00B50123" w:rsidRDefault="00E06DC9" w:rsidP="006B2989">
            <w:pPr>
              <w:rPr>
                <w:rFonts w:asciiTheme="minorHAnsi" w:hAnsiTheme="minorHAnsi" w:cstheme="minorHAnsi"/>
                <w:sz w:val="22"/>
                <w:szCs w:val="22"/>
              </w:rPr>
            </w:pPr>
            <w:r w:rsidRPr="00B50123">
              <w:rPr>
                <w:rFonts w:asciiTheme="minorHAnsi" w:hAnsiTheme="minorHAnsi" w:cstheme="minorHAnsi"/>
                <w:sz w:val="22"/>
                <w:szCs w:val="22"/>
              </w:rPr>
              <w:t>X/XX/XX</w:t>
            </w:r>
          </w:p>
        </w:tc>
        <w:tc>
          <w:tcPr>
            <w:tcW w:w="1591" w:type="dxa"/>
            <w:vAlign w:val="center"/>
          </w:tcPr>
          <w:p w14:paraId="53C358E1" w14:textId="1AE0E06C" w:rsidR="00E06DC9" w:rsidRPr="00B50123" w:rsidRDefault="00E06DC9" w:rsidP="006B2989">
            <w:pPr>
              <w:rPr>
                <w:rFonts w:asciiTheme="minorHAnsi" w:eastAsia="SimSun" w:hAnsiTheme="minorHAnsi" w:cstheme="minorHAnsi"/>
                <w:sz w:val="22"/>
                <w:szCs w:val="22"/>
              </w:rPr>
            </w:pPr>
            <w:r w:rsidRPr="00B50123">
              <w:rPr>
                <w:rFonts w:cstheme="minorHAnsi"/>
                <w:sz w:val="22"/>
                <w:szCs w:val="22"/>
              </w:rPr>
              <w:fldChar w:fldCharType="begin">
                <w:ffData>
                  <w:name w:val=""/>
                  <w:enabled/>
                  <w:calcOnExit w:val="0"/>
                  <w:checkBox>
                    <w:sizeAuto/>
                    <w:default w:val="0"/>
                  </w:checkBox>
                </w:ffData>
              </w:fldChar>
            </w:r>
            <w:r w:rsidRPr="00B50123">
              <w:rPr>
                <w:rFonts w:asciiTheme="minorHAnsi" w:hAnsiTheme="minorHAnsi" w:cstheme="minorHAnsi"/>
                <w:sz w:val="22"/>
                <w:szCs w:val="22"/>
              </w:rPr>
              <w:instrText xml:space="preserve"> FORMCHECKBOX </w:instrText>
            </w:r>
            <w:r w:rsidR="00EC7F6E">
              <w:rPr>
                <w:rFonts w:cstheme="minorHAnsi"/>
                <w:sz w:val="22"/>
                <w:szCs w:val="22"/>
              </w:rPr>
            </w:r>
            <w:r w:rsidR="00EC7F6E">
              <w:rPr>
                <w:rFonts w:cstheme="minorHAnsi"/>
                <w:sz w:val="22"/>
                <w:szCs w:val="22"/>
              </w:rPr>
              <w:fldChar w:fldCharType="separate"/>
            </w:r>
            <w:r w:rsidRPr="00B50123">
              <w:rPr>
                <w:rFonts w:cstheme="minorHAnsi"/>
                <w:sz w:val="22"/>
                <w:szCs w:val="22"/>
              </w:rPr>
              <w:fldChar w:fldCharType="end"/>
            </w:r>
            <w:r w:rsidRPr="00B50123">
              <w:rPr>
                <w:rFonts w:asciiTheme="minorHAnsi" w:hAnsiTheme="minorHAnsi" w:cstheme="minorHAnsi"/>
                <w:sz w:val="22"/>
                <w:szCs w:val="22"/>
              </w:rPr>
              <w:t xml:space="preserve"> </w:t>
            </w:r>
            <w:r w:rsidRPr="00B50123">
              <w:rPr>
                <w:rFonts w:asciiTheme="minorHAnsi" w:eastAsia="SimSun" w:hAnsiTheme="minorHAnsi" w:cstheme="minorHAnsi"/>
                <w:sz w:val="22"/>
                <w:szCs w:val="22"/>
              </w:rPr>
              <w:t xml:space="preserve">C    </w:t>
            </w:r>
            <w:r w:rsidRPr="00B50123">
              <w:rPr>
                <w:rFonts w:cstheme="minorHAnsi"/>
                <w:sz w:val="22"/>
                <w:szCs w:val="22"/>
              </w:rPr>
              <w:fldChar w:fldCharType="begin">
                <w:ffData>
                  <w:name w:val=""/>
                  <w:enabled/>
                  <w:calcOnExit w:val="0"/>
                  <w:checkBox>
                    <w:sizeAuto/>
                    <w:default w:val="0"/>
                  </w:checkBox>
                </w:ffData>
              </w:fldChar>
            </w:r>
            <w:r w:rsidRPr="00B50123">
              <w:rPr>
                <w:rFonts w:asciiTheme="minorHAnsi" w:eastAsia="SimSun" w:hAnsiTheme="minorHAnsi" w:cstheme="minorHAnsi"/>
                <w:sz w:val="22"/>
                <w:szCs w:val="22"/>
              </w:rPr>
              <w:instrText xml:space="preserve"> FORMCHECKBOX </w:instrText>
            </w:r>
            <w:r w:rsidR="00EC7F6E">
              <w:rPr>
                <w:rFonts w:eastAsia="SimSun" w:cstheme="minorHAnsi"/>
                <w:sz w:val="22"/>
                <w:szCs w:val="22"/>
              </w:rPr>
            </w:r>
            <w:r w:rsidR="00EC7F6E">
              <w:rPr>
                <w:rFonts w:eastAsia="SimSun" w:cstheme="minorHAnsi"/>
                <w:sz w:val="22"/>
                <w:szCs w:val="22"/>
              </w:rPr>
              <w:fldChar w:fldCharType="separate"/>
            </w:r>
            <w:r w:rsidRPr="00B50123">
              <w:rPr>
                <w:rFonts w:cstheme="minorHAnsi"/>
                <w:sz w:val="22"/>
                <w:szCs w:val="22"/>
              </w:rPr>
              <w:fldChar w:fldCharType="end"/>
            </w:r>
            <w:r w:rsidRPr="00B50123">
              <w:rPr>
                <w:rFonts w:asciiTheme="minorHAnsi" w:eastAsia="SimSun" w:hAnsiTheme="minorHAnsi" w:cstheme="minorHAnsi"/>
                <w:sz w:val="22"/>
                <w:szCs w:val="22"/>
              </w:rPr>
              <w:t xml:space="preserve"> DC</w:t>
            </w:r>
          </w:p>
        </w:tc>
      </w:tr>
      <w:tr w:rsidR="00E06DC9" w:rsidRPr="00B50123" w14:paraId="568591AC" w14:textId="77777777" w:rsidTr="00E06DC9">
        <w:trPr>
          <w:trHeight w:val="332"/>
          <w:jc w:val="center"/>
        </w:trPr>
        <w:tc>
          <w:tcPr>
            <w:tcW w:w="2100" w:type="dxa"/>
            <w:vAlign w:val="center"/>
          </w:tcPr>
          <w:p w14:paraId="47EA06ED" w14:textId="77777777" w:rsidR="00E06DC9" w:rsidRPr="00B50123" w:rsidRDefault="00E06DC9" w:rsidP="006B2989">
            <w:pPr>
              <w:rPr>
                <w:rFonts w:asciiTheme="minorHAnsi" w:eastAsia="SimSun" w:hAnsiTheme="minorHAnsi" w:cstheme="minorHAnsi"/>
                <w:sz w:val="22"/>
                <w:szCs w:val="22"/>
              </w:rPr>
            </w:pPr>
          </w:p>
        </w:tc>
        <w:tc>
          <w:tcPr>
            <w:tcW w:w="960" w:type="dxa"/>
            <w:vAlign w:val="center"/>
          </w:tcPr>
          <w:p w14:paraId="7818802B" w14:textId="68C991C7" w:rsidR="00E06DC9" w:rsidRPr="00B50123" w:rsidRDefault="00E06DC9" w:rsidP="006B2989">
            <w:pPr>
              <w:rPr>
                <w:rFonts w:asciiTheme="minorHAnsi" w:eastAsia="SimSun" w:hAnsiTheme="minorHAnsi" w:cstheme="minorHAnsi"/>
                <w:sz w:val="22"/>
                <w:szCs w:val="22"/>
              </w:rPr>
            </w:pPr>
          </w:p>
        </w:tc>
        <w:tc>
          <w:tcPr>
            <w:tcW w:w="870" w:type="dxa"/>
            <w:vAlign w:val="center"/>
          </w:tcPr>
          <w:p w14:paraId="5EF9FC29" w14:textId="711C6131" w:rsidR="00E06DC9" w:rsidRPr="00B50123" w:rsidRDefault="00E06DC9" w:rsidP="006B2989">
            <w:pPr>
              <w:rPr>
                <w:rFonts w:asciiTheme="minorHAnsi" w:eastAsia="SimSun" w:hAnsiTheme="minorHAnsi" w:cstheme="minorHAnsi"/>
                <w:sz w:val="22"/>
                <w:szCs w:val="22"/>
              </w:rPr>
            </w:pPr>
          </w:p>
        </w:tc>
        <w:tc>
          <w:tcPr>
            <w:tcW w:w="1440" w:type="dxa"/>
            <w:vAlign w:val="center"/>
          </w:tcPr>
          <w:p w14:paraId="374BAB8E" w14:textId="4D8136B3" w:rsidR="00E06DC9" w:rsidRPr="00B50123" w:rsidRDefault="00E06DC9" w:rsidP="006B2989">
            <w:pPr>
              <w:rPr>
                <w:rFonts w:asciiTheme="minorHAnsi" w:eastAsia="SimSun" w:hAnsiTheme="minorHAnsi" w:cstheme="minorHAnsi"/>
                <w:sz w:val="22"/>
                <w:szCs w:val="22"/>
              </w:rPr>
            </w:pPr>
          </w:p>
        </w:tc>
        <w:tc>
          <w:tcPr>
            <w:tcW w:w="1735" w:type="dxa"/>
            <w:vAlign w:val="center"/>
          </w:tcPr>
          <w:p w14:paraId="6D012752" w14:textId="1690D67D" w:rsidR="00E06DC9" w:rsidRPr="00B50123" w:rsidRDefault="00E06DC9" w:rsidP="006B2989">
            <w:pPr>
              <w:rPr>
                <w:rFonts w:asciiTheme="minorHAnsi" w:eastAsia="SimSun" w:hAnsiTheme="minorHAnsi" w:cstheme="minorHAnsi"/>
                <w:sz w:val="22"/>
                <w:szCs w:val="22"/>
              </w:rPr>
            </w:pPr>
          </w:p>
        </w:tc>
        <w:tc>
          <w:tcPr>
            <w:tcW w:w="1504" w:type="dxa"/>
            <w:vAlign w:val="center"/>
          </w:tcPr>
          <w:p w14:paraId="604E7298" w14:textId="77777777" w:rsidR="00E06DC9" w:rsidRPr="00B50123" w:rsidRDefault="00E06DC9" w:rsidP="006B2989">
            <w:pPr>
              <w:rPr>
                <w:rFonts w:asciiTheme="minorHAnsi" w:hAnsiTheme="minorHAnsi" w:cstheme="minorHAnsi"/>
                <w:sz w:val="22"/>
                <w:szCs w:val="22"/>
              </w:rPr>
            </w:pPr>
            <w:r w:rsidRPr="00B50123">
              <w:rPr>
                <w:rFonts w:asciiTheme="minorHAnsi" w:hAnsiTheme="minorHAnsi" w:cstheme="minorHAnsi"/>
                <w:sz w:val="22"/>
                <w:szCs w:val="22"/>
              </w:rPr>
              <w:t>X/XX/XX</w:t>
            </w:r>
          </w:p>
        </w:tc>
        <w:tc>
          <w:tcPr>
            <w:tcW w:w="1591" w:type="dxa"/>
            <w:vAlign w:val="center"/>
          </w:tcPr>
          <w:p w14:paraId="3C8F0A29" w14:textId="38172663" w:rsidR="00E06DC9" w:rsidRPr="00B50123" w:rsidRDefault="00E06DC9" w:rsidP="006B2989">
            <w:pPr>
              <w:rPr>
                <w:rFonts w:asciiTheme="minorHAnsi" w:eastAsia="SimSun" w:hAnsiTheme="minorHAnsi" w:cstheme="minorHAnsi"/>
                <w:b/>
                <w:bCs/>
                <w:sz w:val="22"/>
                <w:szCs w:val="22"/>
              </w:rPr>
            </w:pPr>
            <w:r w:rsidRPr="00B50123">
              <w:rPr>
                <w:rFonts w:cstheme="minorHAnsi"/>
                <w:sz w:val="22"/>
                <w:szCs w:val="22"/>
              </w:rPr>
              <w:fldChar w:fldCharType="begin">
                <w:ffData>
                  <w:name w:val=""/>
                  <w:enabled/>
                  <w:calcOnExit w:val="0"/>
                  <w:checkBox>
                    <w:sizeAuto/>
                    <w:default w:val="0"/>
                  </w:checkBox>
                </w:ffData>
              </w:fldChar>
            </w:r>
            <w:r w:rsidRPr="00B50123">
              <w:rPr>
                <w:rFonts w:asciiTheme="minorHAnsi" w:hAnsiTheme="minorHAnsi" w:cstheme="minorHAnsi"/>
                <w:sz w:val="22"/>
                <w:szCs w:val="22"/>
              </w:rPr>
              <w:instrText xml:space="preserve"> FORMCHECKBOX </w:instrText>
            </w:r>
            <w:r w:rsidR="00EC7F6E">
              <w:rPr>
                <w:rFonts w:cstheme="minorHAnsi"/>
                <w:sz w:val="22"/>
                <w:szCs w:val="22"/>
              </w:rPr>
            </w:r>
            <w:r w:rsidR="00EC7F6E">
              <w:rPr>
                <w:rFonts w:cstheme="minorHAnsi"/>
                <w:sz w:val="22"/>
                <w:szCs w:val="22"/>
              </w:rPr>
              <w:fldChar w:fldCharType="separate"/>
            </w:r>
            <w:r w:rsidRPr="00B50123">
              <w:rPr>
                <w:rFonts w:cstheme="minorHAnsi"/>
                <w:sz w:val="22"/>
                <w:szCs w:val="22"/>
              </w:rPr>
              <w:fldChar w:fldCharType="end"/>
            </w:r>
            <w:r w:rsidRPr="00B50123">
              <w:rPr>
                <w:rFonts w:asciiTheme="minorHAnsi" w:hAnsiTheme="minorHAnsi" w:cstheme="minorHAnsi"/>
                <w:sz w:val="22"/>
                <w:szCs w:val="22"/>
              </w:rPr>
              <w:t xml:space="preserve"> </w:t>
            </w:r>
            <w:r w:rsidRPr="00B50123">
              <w:rPr>
                <w:rFonts w:asciiTheme="minorHAnsi" w:eastAsia="SimSun" w:hAnsiTheme="minorHAnsi" w:cstheme="minorHAnsi"/>
                <w:sz w:val="22"/>
                <w:szCs w:val="22"/>
              </w:rPr>
              <w:t xml:space="preserve">C    </w:t>
            </w:r>
            <w:r w:rsidRPr="00B50123">
              <w:rPr>
                <w:rFonts w:cstheme="minorHAnsi"/>
                <w:sz w:val="22"/>
                <w:szCs w:val="22"/>
              </w:rPr>
              <w:fldChar w:fldCharType="begin">
                <w:ffData>
                  <w:name w:val=""/>
                  <w:enabled/>
                  <w:calcOnExit w:val="0"/>
                  <w:checkBox>
                    <w:sizeAuto/>
                    <w:default w:val="0"/>
                  </w:checkBox>
                </w:ffData>
              </w:fldChar>
            </w:r>
            <w:r w:rsidRPr="00B50123">
              <w:rPr>
                <w:rFonts w:asciiTheme="minorHAnsi" w:eastAsia="SimSun" w:hAnsiTheme="minorHAnsi" w:cstheme="minorHAnsi"/>
                <w:sz w:val="22"/>
                <w:szCs w:val="22"/>
              </w:rPr>
              <w:instrText xml:space="preserve"> FORMCHECKBOX </w:instrText>
            </w:r>
            <w:r w:rsidR="00EC7F6E">
              <w:rPr>
                <w:rFonts w:eastAsia="SimSun" w:cstheme="minorHAnsi"/>
                <w:sz w:val="22"/>
                <w:szCs w:val="22"/>
              </w:rPr>
            </w:r>
            <w:r w:rsidR="00EC7F6E">
              <w:rPr>
                <w:rFonts w:eastAsia="SimSun" w:cstheme="minorHAnsi"/>
                <w:sz w:val="22"/>
                <w:szCs w:val="22"/>
              </w:rPr>
              <w:fldChar w:fldCharType="separate"/>
            </w:r>
            <w:r w:rsidRPr="00B50123">
              <w:rPr>
                <w:rFonts w:cstheme="minorHAnsi"/>
                <w:sz w:val="22"/>
                <w:szCs w:val="22"/>
              </w:rPr>
              <w:fldChar w:fldCharType="end"/>
            </w:r>
            <w:r w:rsidRPr="00B50123">
              <w:rPr>
                <w:rFonts w:asciiTheme="minorHAnsi" w:eastAsia="SimSun" w:hAnsiTheme="minorHAnsi" w:cstheme="minorHAnsi"/>
                <w:sz w:val="22"/>
                <w:szCs w:val="22"/>
              </w:rPr>
              <w:t xml:space="preserve"> DC</w:t>
            </w:r>
          </w:p>
        </w:tc>
      </w:tr>
      <w:tr w:rsidR="00E06DC9" w:rsidRPr="00B50123" w14:paraId="22BFE4AB" w14:textId="77777777" w:rsidTr="00E06DC9">
        <w:trPr>
          <w:trHeight w:val="350"/>
          <w:jc w:val="center"/>
        </w:trPr>
        <w:tc>
          <w:tcPr>
            <w:tcW w:w="2100" w:type="dxa"/>
            <w:vAlign w:val="center"/>
          </w:tcPr>
          <w:p w14:paraId="5D3257F6" w14:textId="47E865F4" w:rsidR="00E06DC9" w:rsidRPr="00B50123" w:rsidRDefault="00E06DC9" w:rsidP="006B2989">
            <w:pPr>
              <w:rPr>
                <w:rFonts w:asciiTheme="minorHAnsi" w:hAnsiTheme="minorHAnsi" w:cstheme="minorHAnsi"/>
                <w:sz w:val="22"/>
                <w:szCs w:val="22"/>
              </w:rPr>
            </w:pPr>
          </w:p>
        </w:tc>
        <w:tc>
          <w:tcPr>
            <w:tcW w:w="960" w:type="dxa"/>
            <w:vAlign w:val="center"/>
          </w:tcPr>
          <w:p w14:paraId="6F656875" w14:textId="63762EA5" w:rsidR="00E06DC9" w:rsidRPr="00B50123" w:rsidRDefault="00E06DC9" w:rsidP="006B2989">
            <w:pPr>
              <w:rPr>
                <w:rFonts w:asciiTheme="minorHAnsi" w:eastAsia="SimSun" w:hAnsiTheme="minorHAnsi" w:cstheme="minorHAnsi"/>
                <w:sz w:val="22"/>
                <w:szCs w:val="22"/>
              </w:rPr>
            </w:pPr>
          </w:p>
        </w:tc>
        <w:tc>
          <w:tcPr>
            <w:tcW w:w="870" w:type="dxa"/>
            <w:vAlign w:val="center"/>
          </w:tcPr>
          <w:p w14:paraId="20654685" w14:textId="2C8773E7" w:rsidR="00E06DC9" w:rsidRPr="00B50123" w:rsidRDefault="00E06DC9" w:rsidP="006B2989">
            <w:pPr>
              <w:rPr>
                <w:rFonts w:asciiTheme="minorHAnsi" w:eastAsia="SimSun" w:hAnsiTheme="minorHAnsi" w:cstheme="minorHAnsi"/>
                <w:sz w:val="22"/>
                <w:szCs w:val="22"/>
              </w:rPr>
            </w:pPr>
          </w:p>
        </w:tc>
        <w:tc>
          <w:tcPr>
            <w:tcW w:w="1440" w:type="dxa"/>
            <w:vAlign w:val="center"/>
          </w:tcPr>
          <w:p w14:paraId="684F1316" w14:textId="1A077E5D" w:rsidR="00E06DC9" w:rsidRPr="00B50123" w:rsidRDefault="00E06DC9" w:rsidP="006B2989">
            <w:pPr>
              <w:rPr>
                <w:rFonts w:asciiTheme="minorHAnsi" w:eastAsia="SimSun" w:hAnsiTheme="minorHAnsi" w:cstheme="minorHAnsi"/>
                <w:sz w:val="22"/>
                <w:szCs w:val="22"/>
              </w:rPr>
            </w:pPr>
          </w:p>
        </w:tc>
        <w:tc>
          <w:tcPr>
            <w:tcW w:w="1735" w:type="dxa"/>
            <w:vAlign w:val="center"/>
          </w:tcPr>
          <w:p w14:paraId="3C9C2ABA" w14:textId="17EA7E99" w:rsidR="00E06DC9" w:rsidRPr="00B50123" w:rsidRDefault="00E06DC9" w:rsidP="006B2989">
            <w:pPr>
              <w:rPr>
                <w:rFonts w:asciiTheme="minorHAnsi" w:eastAsia="SimSun" w:hAnsiTheme="minorHAnsi" w:cstheme="minorHAnsi"/>
                <w:sz w:val="22"/>
                <w:szCs w:val="22"/>
              </w:rPr>
            </w:pPr>
          </w:p>
        </w:tc>
        <w:tc>
          <w:tcPr>
            <w:tcW w:w="1504" w:type="dxa"/>
            <w:vAlign w:val="center"/>
          </w:tcPr>
          <w:p w14:paraId="4E200573" w14:textId="77777777" w:rsidR="00E06DC9" w:rsidRPr="00B50123" w:rsidRDefault="00E06DC9" w:rsidP="006B2989">
            <w:pPr>
              <w:rPr>
                <w:rFonts w:asciiTheme="minorHAnsi" w:hAnsiTheme="minorHAnsi" w:cstheme="minorHAnsi"/>
                <w:sz w:val="22"/>
                <w:szCs w:val="22"/>
              </w:rPr>
            </w:pPr>
            <w:r w:rsidRPr="00B50123">
              <w:rPr>
                <w:rFonts w:asciiTheme="minorHAnsi" w:hAnsiTheme="minorHAnsi" w:cstheme="minorHAnsi"/>
                <w:sz w:val="22"/>
                <w:szCs w:val="22"/>
              </w:rPr>
              <w:t>X/XX/XX</w:t>
            </w:r>
          </w:p>
        </w:tc>
        <w:tc>
          <w:tcPr>
            <w:tcW w:w="1591" w:type="dxa"/>
            <w:vAlign w:val="center"/>
          </w:tcPr>
          <w:p w14:paraId="3D7DEB7D" w14:textId="2339F1C1" w:rsidR="00E06DC9" w:rsidRPr="00B50123" w:rsidRDefault="00E06DC9" w:rsidP="006B2989">
            <w:pPr>
              <w:rPr>
                <w:rFonts w:asciiTheme="minorHAnsi" w:eastAsia="SimSun" w:hAnsiTheme="minorHAnsi" w:cstheme="minorHAnsi"/>
                <w:sz w:val="22"/>
                <w:szCs w:val="22"/>
              </w:rPr>
            </w:pPr>
            <w:r w:rsidRPr="00B50123">
              <w:rPr>
                <w:rFonts w:cstheme="minorHAnsi"/>
                <w:sz w:val="22"/>
                <w:szCs w:val="22"/>
              </w:rPr>
              <w:fldChar w:fldCharType="begin">
                <w:ffData>
                  <w:name w:val=""/>
                  <w:enabled/>
                  <w:calcOnExit w:val="0"/>
                  <w:checkBox>
                    <w:sizeAuto/>
                    <w:default w:val="0"/>
                  </w:checkBox>
                </w:ffData>
              </w:fldChar>
            </w:r>
            <w:r w:rsidRPr="00B50123">
              <w:rPr>
                <w:rFonts w:asciiTheme="minorHAnsi" w:hAnsiTheme="minorHAnsi" w:cstheme="minorHAnsi"/>
                <w:sz w:val="22"/>
                <w:szCs w:val="22"/>
              </w:rPr>
              <w:instrText xml:space="preserve"> FORMCHECKBOX </w:instrText>
            </w:r>
            <w:r w:rsidR="00EC7F6E">
              <w:rPr>
                <w:rFonts w:cstheme="minorHAnsi"/>
                <w:sz w:val="22"/>
                <w:szCs w:val="22"/>
              </w:rPr>
            </w:r>
            <w:r w:rsidR="00EC7F6E">
              <w:rPr>
                <w:rFonts w:cstheme="minorHAnsi"/>
                <w:sz w:val="22"/>
                <w:szCs w:val="22"/>
              </w:rPr>
              <w:fldChar w:fldCharType="separate"/>
            </w:r>
            <w:r w:rsidRPr="00B50123">
              <w:rPr>
                <w:rFonts w:cstheme="minorHAnsi"/>
                <w:sz w:val="22"/>
                <w:szCs w:val="22"/>
              </w:rPr>
              <w:fldChar w:fldCharType="end"/>
            </w:r>
            <w:r w:rsidRPr="00B50123">
              <w:rPr>
                <w:rFonts w:asciiTheme="minorHAnsi" w:hAnsiTheme="minorHAnsi" w:cstheme="minorHAnsi"/>
                <w:sz w:val="22"/>
                <w:szCs w:val="22"/>
              </w:rPr>
              <w:t xml:space="preserve"> </w:t>
            </w:r>
            <w:r w:rsidRPr="00B50123">
              <w:rPr>
                <w:rFonts w:asciiTheme="minorHAnsi" w:eastAsia="SimSun" w:hAnsiTheme="minorHAnsi" w:cstheme="minorHAnsi"/>
                <w:sz w:val="22"/>
                <w:szCs w:val="22"/>
              </w:rPr>
              <w:t xml:space="preserve">C    </w:t>
            </w:r>
            <w:r w:rsidRPr="00B50123">
              <w:rPr>
                <w:rFonts w:cstheme="minorHAnsi"/>
                <w:sz w:val="22"/>
                <w:szCs w:val="22"/>
              </w:rPr>
              <w:fldChar w:fldCharType="begin">
                <w:ffData>
                  <w:name w:val=""/>
                  <w:enabled/>
                  <w:calcOnExit w:val="0"/>
                  <w:checkBox>
                    <w:sizeAuto/>
                    <w:default w:val="0"/>
                  </w:checkBox>
                </w:ffData>
              </w:fldChar>
            </w:r>
            <w:r w:rsidRPr="00B50123">
              <w:rPr>
                <w:rFonts w:asciiTheme="minorHAnsi" w:eastAsia="SimSun" w:hAnsiTheme="minorHAnsi" w:cstheme="minorHAnsi"/>
                <w:sz w:val="22"/>
                <w:szCs w:val="22"/>
              </w:rPr>
              <w:instrText xml:space="preserve"> FORMCHECKBOX </w:instrText>
            </w:r>
            <w:r w:rsidR="00EC7F6E">
              <w:rPr>
                <w:rFonts w:eastAsia="SimSun" w:cstheme="minorHAnsi"/>
                <w:sz w:val="22"/>
                <w:szCs w:val="22"/>
              </w:rPr>
            </w:r>
            <w:r w:rsidR="00EC7F6E">
              <w:rPr>
                <w:rFonts w:eastAsia="SimSun" w:cstheme="minorHAnsi"/>
                <w:sz w:val="22"/>
                <w:szCs w:val="22"/>
              </w:rPr>
              <w:fldChar w:fldCharType="separate"/>
            </w:r>
            <w:r w:rsidRPr="00B50123">
              <w:rPr>
                <w:rFonts w:cstheme="minorHAnsi"/>
                <w:sz w:val="22"/>
                <w:szCs w:val="22"/>
              </w:rPr>
              <w:fldChar w:fldCharType="end"/>
            </w:r>
            <w:r w:rsidRPr="00B50123">
              <w:rPr>
                <w:rFonts w:asciiTheme="minorHAnsi" w:eastAsia="SimSun" w:hAnsiTheme="minorHAnsi" w:cstheme="minorHAnsi"/>
                <w:sz w:val="22"/>
                <w:szCs w:val="22"/>
              </w:rPr>
              <w:t xml:space="preserve"> DC</w:t>
            </w:r>
          </w:p>
        </w:tc>
      </w:tr>
      <w:tr w:rsidR="00E06DC9" w:rsidRPr="00B50123" w14:paraId="5FEA5F35" w14:textId="77777777" w:rsidTr="00E06DC9">
        <w:trPr>
          <w:trHeight w:val="350"/>
          <w:jc w:val="center"/>
        </w:trPr>
        <w:tc>
          <w:tcPr>
            <w:tcW w:w="2100" w:type="dxa"/>
            <w:vAlign w:val="center"/>
          </w:tcPr>
          <w:p w14:paraId="386889DE" w14:textId="77777777" w:rsidR="00E06DC9" w:rsidRPr="00B50123" w:rsidRDefault="00E06DC9" w:rsidP="006B2989">
            <w:pPr>
              <w:rPr>
                <w:rFonts w:asciiTheme="minorHAnsi" w:hAnsiTheme="minorHAnsi" w:cstheme="minorHAnsi"/>
                <w:sz w:val="22"/>
                <w:szCs w:val="22"/>
              </w:rPr>
            </w:pPr>
          </w:p>
        </w:tc>
        <w:tc>
          <w:tcPr>
            <w:tcW w:w="960" w:type="dxa"/>
            <w:vAlign w:val="center"/>
          </w:tcPr>
          <w:p w14:paraId="1D7DD6AD" w14:textId="63E455B8" w:rsidR="00E06DC9" w:rsidRPr="00B50123" w:rsidRDefault="00E06DC9" w:rsidP="006B2989">
            <w:pPr>
              <w:rPr>
                <w:rFonts w:asciiTheme="minorHAnsi" w:eastAsia="SimSun" w:hAnsiTheme="minorHAnsi" w:cstheme="minorHAnsi"/>
                <w:sz w:val="22"/>
                <w:szCs w:val="22"/>
              </w:rPr>
            </w:pPr>
          </w:p>
        </w:tc>
        <w:tc>
          <w:tcPr>
            <w:tcW w:w="870" w:type="dxa"/>
            <w:vAlign w:val="center"/>
          </w:tcPr>
          <w:p w14:paraId="7FA17A31" w14:textId="3F48B8BF" w:rsidR="00E06DC9" w:rsidRPr="00B50123" w:rsidRDefault="00E06DC9" w:rsidP="006B2989">
            <w:pPr>
              <w:rPr>
                <w:rFonts w:asciiTheme="minorHAnsi" w:eastAsia="SimSun" w:hAnsiTheme="minorHAnsi" w:cstheme="minorHAnsi"/>
                <w:sz w:val="22"/>
                <w:szCs w:val="22"/>
              </w:rPr>
            </w:pPr>
          </w:p>
        </w:tc>
        <w:tc>
          <w:tcPr>
            <w:tcW w:w="1440" w:type="dxa"/>
            <w:vAlign w:val="center"/>
          </w:tcPr>
          <w:p w14:paraId="70D9B7B6" w14:textId="3552A9CC" w:rsidR="00E06DC9" w:rsidRPr="00B50123" w:rsidRDefault="00E06DC9" w:rsidP="006B2989">
            <w:pPr>
              <w:rPr>
                <w:rFonts w:asciiTheme="minorHAnsi" w:eastAsia="SimSun" w:hAnsiTheme="minorHAnsi" w:cstheme="minorHAnsi"/>
                <w:sz w:val="22"/>
                <w:szCs w:val="22"/>
              </w:rPr>
            </w:pPr>
          </w:p>
        </w:tc>
        <w:tc>
          <w:tcPr>
            <w:tcW w:w="1735" w:type="dxa"/>
            <w:vAlign w:val="center"/>
          </w:tcPr>
          <w:p w14:paraId="6B69C284" w14:textId="399C1EB4" w:rsidR="00E06DC9" w:rsidRPr="00B50123" w:rsidRDefault="00E06DC9" w:rsidP="006B2989">
            <w:pPr>
              <w:rPr>
                <w:rFonts w:asciiTheme="minorHAnsi" w:eastAsia="SimSun" w:hAnsiTheme="minorHAnsi" w:cstheme="minorHAnsi"/>
                <w:sz w:val="22"/>
                <w:szCs w:val="22"/>
              </w:rPr>
            </w:pPr>
          </w:p>
        </w:tc>
        <w:tc>
          <w:tcPr>
            <w:tcW w:w="1504" w:type="dxa"/>
            <w:vAlign w:val="center"/>
          </w:tcPr>
          <w:p w14:paraId="53583677" w14:textId="77777777" w:rsidR="00E06DC9" w:rsidRPr="00B50123" w:rsidRDefault="00E06DC9" w:rsidP="006B2989">
            <w:pPr>
              <w:rPr>
                <w:rFonts w:asciiTheme="minorHAnsi" w:hAnsiTheme="minorHAnsi" w:cstheme="minorHAnsi"/>
                <w:sz w:val="22"/>
                <w:szCs w:val="22"/>
              </w:rPr>
            </w:pPr>
            <w:r w:rsidRPr="00B50123">
              <w:rPr>
                <w:rFonts w:asciiTheme="minorHAnsi" w:hAnsiTheme="minorHAnsi" w:cstheme="minorHAnsi"/>
                <w:sz w:val="22"/>
                <w:szCs w:val="22"/>
              </w:rPr>
              <w:t>X/XX/XX</w:t>
            </w:r>
          </w:p>
        </w:tc>
        <w:tc>
          <w:tcPr>
            <w:tcW w:w="1591" w:type="dxa"/>
            <w:vAlign w:val="center"/>
          </w:tcPr>
          <w:p w14:paraId="7A2E5E73" w14:textId="5ABDCC74" w:rsidR="00E06DC9" w:rsidRPr="00B50123" w:rsidRDefault="00E06DC9" w:rsidP="006B2989">
            <w:pPr>
              <w:rPr>
                <w:rFonts w:asciiTheme="minorHAnsi" w:hAnsiTheme="minorHAnsi" w:cstheme="minorHAnsi"/>
                <w:sz w:val="22"/>
                <w:szCs w:val="22"/>
              </w:rPr>
            </w:pPr>
            <w:r w:rsidRPr="00B50123">
              <w:rPr>
                <w:rFonts w:cstheme="minorHAnsi"/>
                <w:sz w:val="22"/>
                <w:szCs w:val="22"/>
              </w:rPr>
              <w:fldChar w:fldCharType="begin">
                <w:ffData>
                  <w:name w:val=""/>
                  <w:enabled/>
                  <w:calcOnExit w:val="0"/>
                  <w:checkBox>
                    <w:sizeAuto/>
                    <w:default w:val="0"/>
                  </w:checkBox>
                </w:ffData>
              </w:fldChar>
            </w:r>
            <w:r w:rsidRPr="00B50123">
              <w:rPr>
                <w:rFonts w:asciiTheme="minorHAnsi" w:hAnsiTheme="minorHAnsi" w:cstheme="minorHAnsi"/>
                <w:sz w:val="22"/>
                <w:szCs w:val="22"/>
              </w:rPr>
              <w:instrText xml:space="preserve"> FORMCHECKBOX </w:instrText>
            </w:r>
            <w:r w:rsidR="00EC7F6E">
              <w:rPr>
                <w:rFonts w:cstheme="minorHAnsi"/>
                <w:sz w:val="22"/>
                <w:szCs w:val="22"/>
              </w:rPr>
            </w:r>
            <w:r w:rsidR="00EC7F6E">
              <w:rPr>
                <w:rFonts w:cstheme="minorHAnsi"/>
                <w:sz w:val="22"/>
                <w:szCs w:val="22"/>
              </w:rPr>
              <w:fldChar w:fldCharType="separate"/>
            </w:r>
            <w:r w:rsidRPr="00B50123">
              <w:rPr>
                <w:rFonts w:cstheme="minorHAnsi"/>
                <w:sz w:val="22"/>
                <w:szCs w:val="22"/>
              </w:rPr>
              <w:fldChar w:fldCharType="end"/>
            </w:r>
            <w:r w:rsidRPr="00B50123">
              <w:rPr>
                <w:rFonts w:asciiTheme="minorHAnsi" w:hAnsiTheme="minorHAnsi" w:cstheme="minorHAnsi"/>
                <w:sz w:val="22"/>
                <w:szCs w:val="22"/>
              </w:rPr>
              <w:t xml:space="preserve"> </w:t>
            </w:r>
            <w:r w:rsidRPr="00B50123">
              <w:rPr>
                <w:rFonts w:asciiTheme="minorHAnsi" w:eastAsia="SimSun" w:hAnsiTheme="minorHAnsi" w:cstheme="minorHAnsi"/>
                <w:sz w:val="22"/>
                <w:szCs w:val="22"/>
              </w:rPr>
              <w:t xml:space="preserve">C    </w:t>
            </w:r>
            <w:r w:rsidRPr="00B50123">
              <w:rPr>
                <w:rFonts w:cstheme="minorHAnsi"/>
                <w:sz w:val="22"/>
                <w:szCs w:val="22"/>
              </w:rPr>
              <w:fldChar w:fldCharType="begin">
                <w:ffData>
                  <w:name w:val=""/>
                  <w:enabled/>
                  <w:calcOnExit w:val="0"/>
                  <w:checkBox>
                    <w:sizeAuto/>
                    <w:default w:val="0"/>
                  </w:checkBox>
                </w:ffData>
              </w:fldChar>
            </w:r>
            <w:r w:rsidRPr="00B50123">
              <w:rPr>
                <w:rFonts w:asciiTheme="minorHAnsi" w:eastAsia="SimSun" w:hAnsiTheme="minorHAnsi" w:cstheme="minorHAnsi"/>
                <w:sz w:val="22"/>
                <w:szCs w:val="22"/>
              </w:rPr>
              <w:instrText xml:space="preserve"> FORMCHECKBOX </w:instrText>
            </w:r>
            <w:r w:rsidR="00EC7F6E">
              <w:rPr>
                <w:rFonts w:eastAsia="SimSun" w:cstheme="minorHAnsi"/>
                <w:sz w:val="22"/>
                <w:szCs w:val="22"/>
              </w:rPr>
            </w:r>
            <w:r w:rsidR="00EC7F6E">
              <w:rPr>
                <w:rFonts w:eastAsia="SimSun" w:cstheme="minorHAnsi"/>
                <w:sz w:val="22"/>
                <w:szCs w:val="22"/>
              </w:rPr>
              <w:fldChar w:fldCharType="separate"/>
            </w:r>
            <w:r w:rsidRPr="00B50123">
              <w:rPr>
                <w:rFonts w:cstheme="minorHAnsi"/>
                <w:sz w:val="22"/>
                <w:szCs w:val="22"/>
              </w:rPr>
              <w:fldChar w:fldCharType="end"/>
            </w:r>
            <w:r w:rsidRPr="00B50123">
              <w:rPr>
                <w:rFonts w:asciiTheme="minorHAnsi" w:eastAsia="SimSun" w:hAnsiTheme="minorHAnsi" w:cstheme="minorHAnsi"/>
                <w:sz w:val="22"/>
                <w:szCs w:val="22"/>
              </w:rPr>
              <w:t xml:space="preserve"> DC</w:t>
            </w:r>
          </w:p>
        </w:tc>
      </w:tr>
    </w:tbl>
    <w:p w14:paraId="3D5350CA" w14:textId="77777777" w:rsidR="00E06DC9" w:rsidRPr="00717733" w:rsidRDefault="00E06DC9" w:rsidP="00E06DC9">
      <w:pPr>
        <w:rPr>
          <w:rFonts w:cstheme="minorHAnsi"/>
          <w:bCs/>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06DC9" w:rsidRPr="00B50123" w14:paraId="1253C95F" w14:textId="77777777" w:rsidTr="006B2989">
        <w:tc>
          <w:tcPr>
            <w:tcW w:w="9288" w:type="dxa"/>
          </w:tcPr>
          <w:p w14:paraId="404F3BBC" w14:textId="040724BA" w:rsidR="00E06DC9" w:rsidRPr="00B50123" w:rsidRDefault="00E06DC9" w:rsidP="00B81478">
            <w:pPr>
              <w:spacing w:line="240" w:lineRule="auto"/>
              <w:rPr>
                <w:rFonts w:cstheme="minorHAnsi"/>
              </w:rPr>
            </w:pPr>
            <w:r w:rsidRPr="00B50123">
              <w:rPr>
                <w:rFonts w:cstheme="minorHAnsi"/>
              </w:rPr>
              <w:t xml:space="preserve">Signature RN:         </w:t>
            </w:r>
            <w:r w:rsidR="008946B7" w:rsidRPr="00B81478">
              <w:rPr>
                <w:rFonts w:ascii="Lucida Handwriting" w:hAnsi="Lucida Handwriting" w:cstheme="minorHAnsi"/>
                <w:i/>
                <w:iCs/>
                <w:sz w:val="24"/>
                <w:szCs w:val="24"/>
              </w:rPr>
              <w:t>Carolyn Cousins</w:t>
            </w:r>
            <w:r w:rsidRPr="00B81478">
              <w:rPr>
                <w:rFonts w:cstheme="minorHAnsi"/>
                <w:sz w:val="16"/>
                <w:szCs w:val="16"/>
              </w:rPr>
              <w:t xml:space="preserve">   </w:t>
            </w:r>
          </w:p>
          <w:p w14:paraId="3AB379C8" w14:textId="7D29F7E8" w:rsidR="00E06DC9" w:rsidRPr="00B50123" w:rsidRDefault="00E06DC9" w:rsidP="006B2989">
            <w:pPr>
              <w:rPr>
                <w:rFonts w:cstheme="minorHAnsi"/>
              </w:rPr>
            </w:pPr>
            <w:r w:rsidRPr="00B50123">
              <w:rPr>
                <w:rFonts w:cstheme="minorHAnsi"/>
              </w:rPr>
              <w:t xml:space="preserve">Print Name:           </w:t>
            </w:r>
            <w:r w:rsidR="008946B7" w:rsidRPr="00B50123">
              <w:rPr>
                <w:rFonts w:cstheme="minorHAnsi"/>
              </w:rPr>
              <w:t>Carolyn Cousins, RN</w:t>
            </w:r>
            <w:r w:rsidRPr="00B50123">
              <w:rPr>
                <w:rFonts w:cstheme="minorHAnsi"/>
              </w:rPr>
              <w:t xml:space="preserve">                                                                      Date:  </w:t>
            </w:r>
            <w:bookmarkStart w:id="1" w:name="OLE_LINK1"/>
            <w:bookmarkStart w:id="2" w:name="OLE_LINK2"/>
            <w:r w:rsidRPr="00B50123">
              <w:rPr>
                <w:rFonts w:cstheme="minorHAnsi"/>
              </w:rPr>
              <w:t>xx/xx/xxxx</w:t>
            </w:r>
            <w:bookmarkEnd w:id="1"/>
            <w:bookmarkEnd w:id="2"/>
          </w:p>
        </w:tc>
      </w:tr>
    </w:tbl>
    <w:p w14:paraId="33610194" w14:textId="77777777" w:rsidR="00E06DC9" w:rsidRPr="00B50123" w:rsidRDefault="00E06DC9" w:rsidP="00E06DC9">
      <w:pPr>
        <w:rPr>
          <w:rFonts w:cstheme="minorHAnsi"/>
        </w:rPr>
      </w:pPr>
      <w:r w:rsidRPr="00B50123">
        <w:rPr>
          <w:rFonts w:cstheme="minorHAnsi"/>
        </w:rPr>
        <w:t xml:space="preserve">                               </w:t>
      </w:r>
    </w:p>
    <w:p w14:paraId="2B8649DB" w14:textId="77777777" w:rsidR="00E06DC9" w:rsidRPr="00B50123" w:rsidRDefault="00E06DC9" w:rsidP="00E06DC9">
      <w:pPr>
        <w:pBdr>
          <w:top w:val="single" w:sz="36" w:space="1" w:color="auto"/>
        </w:pBdr>
        <w:rPr>
          <w:rFonts w:cstheme="minorHAnsi"/>
        </w:rPr>
      </w:pPr>
    </w:p>
    <w:p w14:paraId="59CC2E26" w14:textId="2F5AC78B" w:rsidR="00E06DC9" w:rsidRPr="00B50123" w:rsidRDefault="00E06DC9" w:rsidP="004D24BF">
      <w:pPr>
        <w:pBdr>
          <w:top w:val="single" w:sz="36" w:space="1" w:color="auto"/>
        </w:pBdr>
        <w:spacing w:before="0" w:after="0" w:line="240" w:lineRule="auto"/>
        <w:rPr>
          <w:rFonts w:cstheme="minorHAnsi"/>
        </w:rPr>
      </w:pPr>
      <w:r w:rsidRPr="00B50123">
        <w:rPr>
          <w:rFonts w:cstheme="minorHAnsi"/>
        </w:rPr>
        <w:t>Reviewed by_______________________Date_____________</w:t>
      </w:r>
    </w:p>
    <w:p w14:paraId="09134E9C" w14:textId="77777777" w:rsidR="00E06DC9" w:rsidRPr="00B50123" w:rsidRDefault="00E06DC9" w:rsidP="004D24BF">
      <w:pPr>
        <w:pBdr>
          <w:top w:val="single" w:sz="36" w:space="1" w:color="auto"/>
        </w:pBdr>
        <w:spacing w:before="0" w:after="0" w:line="240" w:lineRule="auto"/>
        <w:rPr>
          <w:rFonts w:cstheme="minorHAnsi"/>
        </w:rPr>
      </w:pPr>
      <w:r w:rsidRPr="00B50123">
        <w:rPr>
          <w:rFonts w:cstheme="minorHAnsi"/>
        </w:rPr>
        <w:t>Reviewed  by_______________________ Date_____________</w:t>
      </w:r>
    </w:p>
    <w:p w14:paraId="44BB723D" w14:textId="77777777" w:rsidR="00E06DC9" w:rsidRPr="00B50123" w:rsidRDefault="00E06DC9" w:rsidP="00E06DC9">
      <w:pPr>
        <w:pBdr>
          <w:top w:val="single" w:sz="36" w:space="1" w:color="auto"/>
        </w:pBdr>
        <w:rPr>
          <w:rFonts w:cstheme="minorHAnsi"/>
        </w:rPr>
      </w:pPr>
    </w:p>
    <w:p w14:paraId="661A7782" w14:textId="77777777" w:rsidR="00E06DC9" w:rsidRPr="00B50123" w:rsidRDefault="00E06DC9" w:rsidP="00E06DC9">
      <w:pPr>
        <w:rPr>
          <w:rFonts w:cstheme="minorHAnsi"/>
          <w:u w:val="single"/>
        </w:rPr>
      </w:pPr>
      <w:r w:rsidRPr="00B50123">
        <w:rPr>
          <w:rFonts w:cstheme="minorHAnsi"/>
          <w:sz w:val="26"/>
          <w:szCs w:val="26"/>
        </w:rPr>
        <w:t>Scan to pharmacy</w:t>
      </w:r>
    </w:p>
    <w:p w14:paraId="55118026" w14:textId="77777777" w:rsidR="003C2EB6" w:rsidRPr="00717733" w:rsidRDefault="003C2EB6">
      <w:pPr>
        <w:rPr>
          <w:rFonts w:cstheme="minorHAnsi"/>
          <w:sz w:val="36"/>
          <w:szCs w:val="36"/>
        </w:rPr>
      </w:pPr>
      <w:bookmarkStart w:id="3" w:name="_Hlk504931578"/>
      <w:r w:rsidRPr="00717733">
        <w:rPr>
          <w:rFonts w:cstheme="minorHAnsi"/>
          <w:sz w:val="36"/>
          <w:szCs w:val="36"/>
        </w:rPr>
        <w:br w:type="page"/>
      </w:r>
    </w:p>
    <w:p w14:paraId="40147E55" w14:textId="632D1F2A" w:rsidR="00E06DC9" w:rsidRPr="00B50123" w:rsidRDefault="00E06DC9" w:rsidP="00E06DC9">
      <w:pPr>
        <w:jc w:val="center"/>
        <w:rPr>
          <w:rFonts w:cstheme="minorHAnsi"/>
          <w:color w:val="274191"/>
          <w:sz w:val="36"/>
          <w:szCs w:val="36"/>
        </w:rPr>
      </w:pPr>
      <w:r w:rsidRPr="00B50123">
        <w:rPr>
          <w:rFonts w:cstheme="minorHAnsi"/>
          <w:color w:val="274191"/>
          <w:sz w:val="36"/>
          <w:szCs w:val="36"/>
        </w:rPr>
        <w:lastRenderedPageBreak/>
        <w:t>Lab Data</w:t>
      </w:r>
    </w:p>
    <w:p w14:paraId="31DD9BA4" w14:textId="77777777" w:rsidR="00E06DC9" w:rsidRPr="00B50123" w:rsidRDefault="00E06DC9" w:rsidP="00A73E5E">
      <w:pPr>
        <w:spacing w:before="0" w:after="0"/>
        <w:jc w:val="center"/>
        <w:rPr>
          <w:rFonts w:cstheme="minorHAnsi"/>
          <w:b/>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E06DC9" w:rsidRPr="00B50123" w14:paraId="73D17164" w14:textId="77777777" w:rsidTr="003C2EB6">
        <w:tc>
          <w:tcPr>
            <w:tcW w:w="2880" w:type="dxa"/>
            <w:shd w:val="clear" w:color="auto" w:fill="B8CCE4" w:themeFill="accent1" w:themeFillTint="66"/>
          </w:tcPr>
          <w:p w14:paraId="1DA89EBF" w14:textId="77777777" w:rsidR="00E06DC9" w:rsidRPr="00B50123"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50123">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68DED9C1" w14:textId="77777777" w:rsidR="00E06DC9" w:rsidRPr="00B50123"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50123">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4854AF2F" w14:textId="77777777" w:rsidR="00E06DC9" w:rsidRPr="00B50123"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B50123">
              <w:rPr>
                <w:rFonts w:asciiTheme="minorHAnsi" w:hAnsiTheme="minorHAnsi" w:cstheme="minorHAnsi"/>
                <w:b/>
                <w:color w:val="000000" w:themeColor="text1"/>
                <w:kern w:val="24"/>
                <w:sz w:val="22"/>
                <w:szCs w:val="22"/>
              </w:rPr>
              <w:t>Reference Range</w:t>
            </w:r>
          </w:p>
        </w:tc>
      </w:tr>
      <w:tr w:rsidR="00E06DC9" w:rsidRPr="00B50123" w14:paraId="057393AE" w14:textId="77777777" w:rsidTr="003C2EB6">
        <w:tc>
          <w:tcPr>
            <w:tcW w:w="2880" w:type="dxa"/>
          </w:tcPr>
          <w:p w14:paraId="44F808EE" w14:textId="6DA468C3" w:rsidR="00E06DC9" w:rsidRPr="00B50123" w:rsidRDefault="008946B7" w:rsidP="006B2989">
            <w:pPr>
              <w:pStyle w:val="NormalWeb"/>
              <w:spacing w:before="0" w:beforeAutospacing="0" w:after="0" w:afterAutospacing="0" w:line="276" w:lineRule="auto"/>
              <w:rPr>
                <w:rFonts w:asciiTheme="minorHAnsi" w:hAnsiTheme="minorHAnsi" w:cstheme="minorHAnsi"/>
                <w:sz w:val="22"/>
                <w:szCs w:val="22"/>
              </w:rPr>
            </w:pPr>
            <w:r w:rsidRPr="00B50123">
              <w:rPr>
                <w:rFonts w:asciiTheme="minorHAnsi" w:hAnsiTheme="minorHAnsi" w:cstheme="minorHAnsi"/>
                <w:sz w:val="22"/>
                <w:szCs w:val="22"/>
              </w:rPr>
              <w:t>WBC</w:t>
            </w:r>
          </w:p>
        </w:tc>
        <w:tc>
          <w:tcPr>
            <w:tcW w:w="2340" w:type="dxa"/>
          </w:tcPr>
          <w:p w14:paraId="7A7B792F" w14:textId="1FDF6651" w:rsidR="00E06DC9" w:rsidRPr="00B50123" w:rsidRDefault="00C9147F"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13.0</w:t>
            </w:r>
          </w:p>
        </w:tc>
        <w:tc>
          <w:tcPr>
            <w:tcW w:w="3240" w:type="dxa"/>
          </w:tcPr>
          <w:p w14:paraId="6DE50166" w14:textId="6E67BBE8" w:rsidR="00E06DC9" w:rsidRPr="00B50123" w:rsidRDefault="00C9147F"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4.1-10.9x10</w:t>
            </w:r>
          </w:p>
        </w:tc>
      </w:tr>
      <w:tr w:rsidR="00E06DC9" w:rsidRPr="00B50123" w14:paraId="4C5F4546" w14:textId="77777777" w:rsidTr="003C2EB6">
        <w:tc>
          <w:tcPr>
            <w:tcW w:w="2880" w:type="dxa"/>
          </w:tcPr>
          <w:p w14:paraId="3DF523CC" w14:textId="1A1536A7" w:rsidR="00E06DC9" w:rsidRPr="00B50123" w:rsidRDefault="008946B7" w:rsidP="006B2989">
            <w:pPr>
              <w:pStyle w:val="NormalWeb"/>
              <w:spacing w:before="0" w:beforeAutospacing="0" w:after="0" w:afterAutospacing="0" w:line="276" w:lineRule="auto"/>
              <w:rPr>
                <w:rFonts w:asciiTheme="minorHAnsi" w:hAnsiTheme="minorHAnsi" w:cstheme="minorHAnsi"/>
                <w:sz w:val="22"/>
                <w:szCs w:val="22"/>
              </w:rPr>
            </w:pPr>
            <w:r w:rsidRPr="00B50123">
              <w:rPr>
                <w:rFonts w:asciiTheme="minorHAnsi" w:hAnsiTheme="minorHAnsi" w:cstheme="minorHAnsi"/>
                <w:sz w:val="22"/>
                <w:szCs w:val="22"/>
              </w:rPr>
              <w:t>RBC</w:t>
            </w:r>
          </w:p>
        </w:tc>
        <w:tc>
          <w:tcPr>
            <w:tcW w:w="2340" w:type="dxa"/>
          </w:tcPr>
          <w:p w14:paraId="006B1BAF" w14:textId="103462A2" w:rsidR="00E06DC9" w:rsidRPr="00B50123" w:rsidRDefault="007952B8"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5.0</w:t>
            </w:r>
          </w:p>
        </w:tc>
        <w:tc>
          <w:tcPr>
            <w:tcW w:w="3240" w:type="dxa"/>
          </w:tcPr>
          <w:p w14:paraId="2811C27F" w14:textId="6BC903E3" w:rsidR="00E06DC9" w:rsidRPr="00B50123" w:rsidRDefault="00C9147F"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4.3-5.9x10</w:t>
            </w:r>
          </w:p>
        </w:tc>
      </w:tr>
      <w:tr w:rsidR="00E06DC9" w:rsidRPr="00B50123" w14:paraId="7DB6A1D2" w14:textId="77777777" w:rsidTr="003C2EB6">
        <w:tc>
          <w:tcPr>
            <w:tcW w:w="2880" w:type="dxa"/>
          </w:tcPr>
          <w:p w14:paraId="7DF16A2D" w14:textId="2BE4F24F" w:rsidR="00E06DC9" w:rsidRPr="00B50123" w:rsidRDefault="008946B7" w:rsidP="006B2989">
            <w:pPr>
              <w:pStyle w:val="NormalWeb"/>
              <w:spacing w:before="0" w:beforeAutospacing="0" w:after="0" w:afterAutospacing="0" w:line="276" w:lineRule="auto"/>
              <w:rPr>
                <w:rFonts w:asciiTheme="minorHAnsi" w:hAnsiTheme="minorHAnsi" w:cstheme="minorHAnsi"/>
                <w:sz w:val="22"/>
                <w:szCs w:val="22"/>
              </w:rPr>
            </w:pPr>
            <w:r w:rsidRPr="00B50123">
              <w:rPr>
                <w:rFonts w:asciiTheme="minorHAnsi" w:hAnsiTheme="minorHAnsi" w:cstheme="minorHAnsi"/>
                <w:sz w:val="22"/>
                <w:szCs w:val="22"/>
              </w:rPr>
              <w:t>HCT</w:t>
            </w:r>
          </w:p>
        </w:tc>
        <w:tc>
          <w:tcPr>
            <w:tcW w:w="2340" w:type="dxa"/>
          </w:tcPr>
          <w:p w14:paraId="31833D7B" w14:textId="3CDB760B" w:rsidR="00E06DC9" w:rsidRPr="00B50123"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42</w:t>
            </w:r>
          </w:p>
        </w:tc>
        <w:tc>
          <w:tcPr>
            <w:tcW w:w="3240" w:type="dxa"/>
          </w:tcPr>
          <w:p w14:paraId="5D7C1ECE" w14:textId="0E240F2D" w:rsidR="00E06DC9" w:rsidRPr="00B50123"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40-50%</w:t>
            </w:r>
          </w:p>
        </w:tc>
      </w:tr>
      <w:tr w:rsidR="00E06DC9" w:rsidRPr="00B50123" w14:paraId="0350E13D" w14:textId="77777777" w:rsidTr="003C2EB6">
        <w:tc>
          <w:tcPr>
            <w:tcW w:w="2880" w:type="dxa"/>
          </w:tcPr>
          <w:p w14:paraId="626ADF16" w14:textId="18A752BC" w:rsidR="00E06DC9" w:rsidRPr="00B50123" w:rsidRDefault="008946B7" w:rsidP="006B2989">
            <w:pPr>
              <w:pStyle w:val="NormalWeb"/>
              <w:spacing w:before="0" w:beforeAutospacing="0" w:after="0" w:afterAutospacing="0" w:line="276" w:lineRule="auto"/>
              <w:rPr>
                <w:rFonts w:asciiTheme="minorHAnsi" w:hAnsiTheme="minorHAnsi" w:cstheme="minorHAnsi"/>
                <w:sz w:val="22"/>
                <w:szCs w:val="22"/>
              </w:rPr>
            </w:pPr>
            <w:r w:rsidRPr="00B50123">
              <w:rPr>
                <w:rFonts w:asciiTheme="minorHAnsi" w:hAnsiTheme="minorHAnsi" w:cstheme="minorHAnsi"/>
                <w:sz w:val="22"/>
                <w:szCs w:val="22"/>
              </w:rPr>
              <w:t>H</w:t>
            </w:r>
            <w:r w:rsidR="00C9147F" w:rsidRPr="00B50123">
              <w:rPr>
                <w:rFonts w:asciiTheme="minorHAnsi" w:hAnsiTheme="minorHAnsi" w:cstheme="minorHAnsi"/>
                <w:sz w:val="22"/>
                <w:szCs w:val="22"/>
              </w:rPr>
              <w:t>bG</w:t>
            </w:r>
          </w:p>
        </w:tc>
        <w:tc>
          <w:tcPr>
            <w:tcW w:w="2340" w:type="dxa"/>
          </w:tcPr>
          <w:p w14:paraId="38FD3B1D" w14:textId="2703C1B4" w:rsidR="00E06DC9" w:rsidRPr="00B50123"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15</w:t>
            </w:r>
          </w:p>
        </w:tc>
        <w:tc>
          <w:tcPr>
            <w:tcW w:w="3240" w:type="dxa"/>
          </w:tcPr>
          <w:p w14:paraId="36C6CA6F" w14:textId="1A27B1AF" w:rsidR="00E06DC9" w:rsidRPr="00B50123"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13.2-17.5</w:t>
            </w:r>
          </w:p>
        </w:tc>
      </w:tr>
      <w:tr w:rsidR="00E06DC9" w:rsidRPr="00B50123" w14:paraId="3C318B6A" w14:textId="77777777" w:rsidTr="003C2EB6">
        <w:trPr>
          <w:trHeight w:val="70"/>
        </w:trPr>
        <w:tc>
          <w:tcPr>
            <w:tcW w:w="2880" w:type="dxa"/>
          </w:tcPr>
          <w:p w14:paraId="50DD9DA0" w14:textId="44E7905A" w:rsidR="00E06DC9" w:rsidRPr="00B50123" w:rsidRDefault="00C9147F" w:rsidP="006B2989">
            <w:pPr>
              <w:pStyle w:val="NormalWeb"/>
              <w:spacing w:before="0" w:beforeAutospacing="0" w:after="0" w:afterAutospacing="0" w:line="276" w:lineRule="auto"/>
              <w:rPr>
                <w:rFonts w:asciiTheme="minorHAnsi" w:hAnsiTheme="minorHAnsi" w:cstheme="minorHAnsi"/>
                <w:sz w:val="22"/>
                <w:szCs w:val="22"/>
              </w:rPr>
            </w:pPr>
            <w:r w:rsidRPr="00B50123">
              <w:rPr>
                <w:rFonts w:asciiTheme="minorHAnsi" w:hAnsiTheme="minorHAnsi" w:cstheme="minorHAnsi"/>
                <w:sz w:val="22"/>
                <w:szCs w:val="22"/>
              </w:rPr>
              <w:t>PLT</w:t>
            </w:r>
          </w:p>
        </w:tc>
        <w:tc>
          <w:tcPr>
            <w:tcW w:w="2340" w:type="dxa"/>
          </w:tcPr>
          <w:p w14:paraId="60F4F35E" w14:textId="15376ACD" w:rsidR="00E06DC9" w:rsidRPr="00B50123"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500</w:t>
            </w:r>
          </w:p>
        </w:tc>
        <w:tc>
          <w:tcPr>
            <w:tcW w:w="3240" w:type="dxa"/>
          </w:tcPr>
          <w:p w14:paraId="302951BD" w14:textId="788BAE4D" w:rsidR="00E06DC9" w:rsidRPr="00B50123" w:rsidRDefault="00907360" w:rsidP="006B2989">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150-400x10</w:t>
            </w:r>
          </w:p>
        </w:tc>
      </w:tr>
    </w:tbl>
    <w:p w14:paraId="53BE2D7C" w14:textId="77777777" w:rsidR="00E06DC9" w:rsidRPr="00B50123" w:rsidRDefault="00E06DC9" w:rsidP="00A73E5E">
      <w:pPr>
        <w:spacing w:before="0" w:after="0"/>
        <w:jc w:val="center"/>
        <w:rPr>
          <w:rFonts w:cstheme="minorHAnsi"/>
          <w:sz w:val="22"/>
          <w:szCs w:val="22"/>
        </w:rPr>
      </w:pPr>
    </w:p>
    <w:p w14:paraId="41E3CEEE" w14:textId="77777777" w:rsidR="00E06DC9" w:rsidRPr="00B50123" w:rsidRDefault="00E06DC9" w:rsidP="00A73E5E">
      <w:pPr>
        <w:spacing w:before="0" w:after="0"/>
        <w:jc w:val="center"/>
        <w:rPr>
          <w:rFonts w:cstheme="minorHAnsi"/>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E06DC9" w:rsidRPr="00B50123" w14:paraId="35A5E8B5" w14:textId="77777777" w:rsidTr="003C2EB6">
        <w:tc>
          <w:tcPr>
            <w:tcW w:w="2880" w:type="dxa"/>
            <w:shd w:val="clear" w:color="auto" w:fill="B8CCE4" w:themeFill="accent1" w:themeFillTint="66"/>
          </w:tcPr>
          <w:p w14:paraId="5B8654FB" w14:textId="77777777" w:rsidR="00E06DC9" w:rsidRPr="00B50123"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B50123">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4B76F6D4" w14:textId="77777777" w:rsidR="00E06DC9" w:rsidRPr="00B50123"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B50123">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2DE7EE18" w14:textId="77777777" w:rsidR="00E06DC9" w:rsidRPr="00B50123"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B50123">
              <w:rPr>
                <w:rFonts w:asciiTheme="minorHAnsi" w:hAnsiTheme="minorHAnsi" w:cstheme="minorHAnsi"/>
                <w:b/>
                <w:color w:val="000000" w:themeColor="text1"/>
                <w:kern w:val="24"/>
                <w:sz w:val="22"/>
                <w:szCs w:val="22"/>
              </w:rPr>
              <w:t>Reference Range</w:t>
            </w:r>
          </w:p>
        </w:tc>
      </w:tr>
      <w:tr w:rsidR="00F63445" w:rsidRPr="00B50123" w14:paraId="7BFA632E" w14:textId="77777777" w:rsidTr="003C2EB6">
        <w:tc>
          <w:tcPr>
            <w:tcW w:w="2880" w:type="dxa"/>
          </w:tcPr>
          <w:p w14:paraId="38DD475D" w14:textId="4B500736" w:rsidR="00F63445" w:rsidRPr="00B50123" w:rsidRDefault="00F63445" w:rsidP="00F63445">
            <w:pPr>
              <w:pStyle w:val="NormalWeb"/>
              <w:spacing w:before="0" w:beforeAutospacing="0" w:after="0" w:afterAutospacing="0" w:line="276" w:lineRule="auto"/>
              <w:rPr>
                <w:rFonts w:asciiTheme="minorHAnsi" w:hAnsiTheme="minorHAnsi" w:cstheme="minorHAnsi"/>
                <w:sz w:val="22"/>
                <w:szCs w:val="22"/>
              </w:rPr>
            </w:pPr>
            <w:r w:rsidRPr="00B50123">
              <w:rPr>
                <w:rFonts w:asciiTheme="minorHAnsi" w:hAnsiTheme="minorHAnsi" w:cstheme="minorHAnsi"/>
                <w:sz w:val="22"/>
                <w:szCs w:val="22"/>
              </w:rPr>
              <w:t>BUN</w:t>
            </w:r>
          </w:p>
        </w:tc>
        <w:tc>
          <w:tcPr>
            <w:tcW w:w="2340" w:type="dxa"/>
          </w:tcPr>
          <w:p w14:paraId="1C078BEF" w14:textId="60C53849"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9</w:t>
            </w:r>
          </w:p>
        </w:tc>
        <w:tc>
          <w:tcPr>
            <w:tcW w:w="3240" w:type="dxa"/>
          </w:tcPr>
          <w:p w14:paraId="68901ECC" w14:textId="1B95350D"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5-20 mg/dL</w:t>
            </w:r>
          </w:p>
        </w:tc>
      </w:tr>
      <w:tr w:rsidR="00F63445" w:rsidRPr="00B50123" w14:paraId="030B7A1C" w14:textId="77777777" w:rsidTr="003C2EB6">
        <w:tc>
          <w:tcPr>
            <w:tcW w:w="2880" w:type="dxa"/>
          </w:tcPr>
          <w:p w14:paraId="4FBBCB34" w14:textId="7CA8CFDF" w:rsidR="00F63445" w:rsidRPr="00B50123" w:rsidRDefault="00F63445" w:rsidP="00F63445">
            <w:pPr>
              <w:pStyle w:val="NormalWeb"/>
              <w:spacing w:before="0" w:beforeAutospacing="0" w:after="0" w:afterAutospacing="0" w:line="276" w:lineRule="auto"/>
              <w:rPr>
                <w:rFonts w:asciiTheme="minorHAnsi" w:eastAsia="SimSun" w:hAnsiTheme="minorHAnsi" w:cstheme="minorHAnsi"/>
                <w:sz w:val="22"/>
                <w:szCs w:val="22"/>
              </w:rPr>
            </w:pPr>
            <w:r w:rsidRPr="00B50123">
              <w:rPr>
                <w:rFonts w:asciiTheme="minorHAnsi" w:eastAsia="SimSun" w:hAnsiTheme="minorHAnsi" w:cstheme="minorHAnsi"/>
                <w:sz w:val="22"/>
                <w:szCs w:val="22"/>
              </w:rPr>
              <w:t>Ca</w:t>
            </w:r>
          </w:p>
        </w:tc>
        <w:tc>
          <w:tcPr>
            <w:tcW w:w="2340" w:type="dxa"/>
          </w:tcPr>
          <w:p w14:paraId="726F6E84" w14:textId="090D408F"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9.1</w:t>
            </w:r>
          </w:p>
        </w:tc>
        <w:tc>
          <w:tcPr>
            <w:tcW w:w="3240" w:type="dxa"/>
          </w:tcPr>
          <w:p w14:paraId="37EFBBFC" w14:textId="4620E600"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8.5-10.2 mg/dL</w:t>
            </w:r>
          </w:p>
        </w:tc>
      </w:tr>
      <w:tr w:rsidR="00F63445" w:rsidRPr="00B50123" w14:paraId="7A42F2C8" w14:textId="77777777" w:rsidTr="003C2EB6">
        <w:tc>
          <w:tcPr>
            <w:tcW w:w="2880" w:type="dxa"/>
          </w:tcPr>
          <w:p w14:paraId="6A582331" w14:textId="517392D4" w:rsidR="00F63445" w:rsidRPr="00B50123" w:rsidRDefault="00F63445" w:rsidP="00F63445">
            <w:pPr>
              <w:pStyle w:val="NormalWeb"/>
              <w:spacing w:before="0" w:beforeAutospacing="0" w:after="0" w:afterAutospacing="0" w:line="276" w:lineRule="auto"/>
              <w:rPr>
                <w:rFonts w:asciiTheme="minorHAnsi" w:eastAsia="SimSun" w:hAnsiTheme="minorHAnsi" w:cstheme="minorHAnsi"/>
                <w:sz w:val="22"/>
                <w:szCs w:val="22"/>
              </w:rPr>
            </w:pPr>
            <w:r w:rsidRPr="00B50123">
              <w:rPr>
                <w:rFonts w:asciiTheme="minorHAnsi" w:eastAsia="SimSun" w:hAnsiTheme="minorHAnsi" w:cstheme="minorHAnsi"/>
                <w:sz w:val="22"/>
                <w:szCs w:val="22"/>
              </w:rPr>
              <w:t>CL</w:t>
            </w:r>
          </w:p>
        </w:tc>
        <w:tc>
          <w:tcPr>
            <w:tcW w:w="2340" w:type="dxa"/>
            <w:vAlign w:val="center"/>
          </w:tcPr>
          <w:p w14:paraId="524AF049" w14:textId="5C7260F9"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100</w:t>
            </w:r>
          </w:p>
        </w:tc>
        <w:tc>
          <w:tcPr>
            <w:tcW w:w="3240" w:type="dxa"/>
          </w:tcPr>
          <w:p w14:paraId="1FF0F710" w14:textId="77246344"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98-107 mEq/L</w:t>
            </w:r>
          </w:p>
        </w:tc>
      </w:tr>
      <w:tr w:rsidR="00F63445" w:rsidRPr="00B50123" w14:paraId="6A8D160D" w14:textId="77777777" w:rsidTr="003C2EB6">
        <w:tc>
          <w:tcPr>
            <w:tcW w:w="2880" w:type="dxa"/>
          </w:tcPr>
          <w:p w14:paraId="7568D7EB" w14:textId="4DB232FD" w:rsidR="00F63445" w:rsidRPr="00B50123" w:rsidRDefault="00F63445" w:rsidP="00F63445">
            <w:pPr>
              <w:pStyle w:val="NormalWeb"/>
              <w:spacing w:before="0" w:beforeAutospacing="0" w:after="0" w:afterAutospacing="0" w:line="276" w:lineRule="auto"/>
              <w:rPr>
                <w:rFonts w:asciiTheme="minorHAnsi" w:eastAsia="SimSun" w:hAnsiTheme="minorHAnsi" w:cstheme="minorHAnsi"/>
                <w:sz w:val="22"/>
                <w:szCs w:val="22"/>
              </w:rPr>
            </w:pPr>
            <w:r w:rsidRPr="00B50123">
              <w:rPr>
                <w:rFonts w:asciiTheme="minorHAnsi" w:eastAsia="SimSun" w:hAnsiTheme="minorHAnsi" w:cstheme="minorHAnsi"/>
                <w:sz w:val="22"/>
                <w:szCs w:val="22"/>
              </w:rPr>
              <w:t>NA</w:t>
            </w:r>
          </w:p>
        </w:tc>
        <w:tc>
          <w:tcPr>
            <w:tcW w:w="2340" w:type="dxa"/>
            <w:vAlign w:val="center"/>
          </w:tcPr>
          <w:p w14:paraId="5230368D" w14:textId="2AFF250C"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136</w:t>
            </w:r>
          </w:p>
        </w:tc>
        <w:tc>
          <w:tcPr>
            <w:tcW w:w="3240" w:type="dxa"/>
          </w:tcPr>
          <w:p w14:paraId="1EA99385" w14:textId="4A011CAA"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134-144 mEq/L</w:t>
            </w:r>
          </w:p>
        </w:tc>
      </w:tr>
      <w:tr w:rsidR="00F63445" w:rsidRPr="00B50123" w14:paraId="781711BD" w14:textId="77777777" w:rsidTr="003C2EB6">
        <w:tc>
          <w:tcPr>
            <w:tcW w:w="2880" w:type="dxa"/>
          </w:tcPr>
          <w:p w14:paraId="4193EE87" w14:textId="485AFE62" w:rsidR="00F63445" w:rsidRPr="00B50123" w:rsidRDefault="00F63445" w:rsidP="00F63445">
            <w:pPr>
              <w:pStyle w:val="NormalWeb"/>
              <w:spacing w:before="0" w:beforeAutospacing="0" w:after="0" w:afterAutospacing="0" w:line="276" w:lineRule="auto"/>
              <w:rPr>
                <w:rFonts w:asciiTheme="minorHAnsi" w:eastAsia="SimSun" w:hAnsiTheme="minorHAnsi" w:cstheme="minorHAnsi"/>
                <w:sz w:val="22"/>
                <w:szCs w:val="22"/>
              </w:rPr>
            </w:pPr>
            <w:r w:rsidRPr="00B50123">
              <w:rPr>
                <w:rFonts w:asciiTheme="minorHAnsi" w:eastAsia="SimSun" w:hAnsiTheme="minorHAnsi" w:cstheme="minorHAnsi"/>
                <w:sz w:val="22"/>
                <w:szCs w:val="22"/>
              </w:rPr>
              <w:t>K</w:t>
            </w:r>
          </w:p>
        </w:tc>
        <w:tc>
          <w:tcPr>
            <w:tcW w:w="2340" w:type="dxa"/>
            <w:vAlign w:val="center"/>
          </w:tcPr>
          <w:p w14:paraId="633289E8" w14:textId="193D091D"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5.2</w:t>
            </w:r>
          </w:p>
        </w:tc>
        <w:tc>
          <w:tcPr>
            <w:tcW w:w="3240" w:type="dxa"/>
          </w:tcPr>
          <w:p w14:paraId="24E17375" w14:textId="27B5946E"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3.6-5.0 mEq/L</w:t>
            </w:r>
          </w:p>
        </w:tc>
      </w:tr>
      <w:tr w:rsidR="00F63445" w:rsidRPr="00B50123" w14:paraId="5A3CE033" w14:textId="77777777" w:rsidTr="003C2EB6">
        <w:tc>
          <w:tcPr>
            <w:tcW w:w="2880" w:type="dxa"/>
          </w:tcPr>
          <w:p w14:paraId="28106F61" w14:textId="72E032AE" w:rsidR="00F63445" w:rsidRPr="00B50123" w:rsidRDefault="00F63445" w:rsidP="00F63445">
            <w:pPr>
              <w:pStyle w:val="NormalWeb"/>
              <w:spacing w:before="0" w:beforeAutospacing="0" w:after="0" w:afterAutospacing="0" w:line="276" w:lineRule="auto"/>
              <w:rPr>
                <w:rFonts w:asciiTheme="minorHAnsi" w:eastAsia="SimSun" w:hAnsiTheme="minorHAnsi" w:cstheme="minorHAnsi"/>
                <w:sz w:val="22"/>
                <w:szCs w:val="22"/>
              </w:rPr>
            </w:pPr>
            <w:r w:rsidRPr="00B50123">
              <w:rPr>
                <w:rFonts w:asciiTheme="minorHAnsi" w:eastAsia="SimSun" w:hAnsiTheme="minorHAnsi" w:cstheme="minorHAnsi"/>
                <w:sz w:val="22"/>
                <w:szCs w:val="22"/>
              </w:rPr>
              <w:t>Glucose</w:t>
            </w:r>
          </w:p>
        </w:tc>
        <w:tc>
          <w:tcPr>
            <w:tcW w:w="2340" w:type="dxa"/>
            <w:vAlign w:val="center"/>
          </w:tcPr>
          <w:p w14:paraId="198DAF7C" w14:textId="55936983"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120</w:t>
            </w:r>
          </w:p>
        </w:tc>
        <w:tc>
          <w:tcPr>
            <w:tcW w:w="3240" w:type="dxa"/>
          </w:tcPr>
          <w:p w14:paraId="6B91FA51" w14:textId="7C0BFE4C"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65-100 mg/dL</w:t>
            </w:r>
          </w:p>
        </w:tc>
      </w:tr>
      <w:tr w:rsidR="00F63445" w:rsidRPr="00B50123" w14:paraId="0B2852D0" w14:textId="77777777" w:rsidTr="003C2EB6">
        <w:tc>
          <w:tcPr>
            <w:tcW w:w="2880" w:type="dxa"/>
          </w:tcPr>
          <w:p w14:paraId="6C71D838" w14:textId="75636AFC" w:rsidR="00F63445" w:rsidRPr="00B50123" w:rsidRDefault="00F63445" w:rsidP="00F63445">
            <w:pPr>
              <w:pStyle w:val="NormalWeb"/>
              <w:spacing w:before="0" w:beforeAutospacing="0" w:after="0" w:afterAutospacing="0" w:line="276" w:lineRule="auto"/>
              <w:rPr>
                <w:rFonts w:asciiTheme="minorHAnsi" w:eastAsia="SimSun" w:hAnsiTheme="minorHAnsi" w:cstheme="minorHAnsi"/>
                <w:sz w:val="22"/>
                <w:szCs w:val="22"/>
              </w:rPr>
            </w:pPr>
            <w:r w:rsidRPr="00B50123">
              <w:rPr>
                <w:rFonts w:asciiTheme="minorHAnsi" w:eastAsia="SimSun" w:hAnsiTheme="minorHAnsi" w:cstheme="minorHAnsi"/>
                <w:sz w:val="22"/>
                <w:szCs w:val="22"/>
              </w:rPr>
              <w:t>CO2</w:t>
            </w:r>
          </w:p>
        </w:tc>
        <w:tc>
          <w:tcPr>
            <w:tcW w:w="2340" w:type="dxa"/>
            <w:vAlign w:val="center"/>
          </w:tcPr>
          <w:p w14:paraId="6680D86C" w14:textId="1343A77A"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24</w:t>
            </w:r>
          </w:p>
        </w:tc>
        <w:tc>
          <w:tcPr>
            <w:tcW w:w="3240" w:type="dxa"/>
          </w:tcPr>
          <w:p w14:paraId="77FB9FA4" w14:textId="7327AE9B"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23-29 mEq/L</w:t>
            </w:r>
          </w:p>
        </w:tc>
      </w:tr>
      <w:tr w:rsidR="00F63445" w:rsidRPr="00B50123" w14:paraId="1B79A9D5" w14:textId="77777777" w:rsidTr="003C2EB6">
        <w:tc>
          <w:tcPr>
            <w:tcW w:w="2880" w:type="dxa"/>
          </w:tcPr>
          <w:p w14:paraId="24FDAF56" w14:textId="6CD040B3" w:rsidR="00F63445" w:rsidRPr="00B50123" w:rsidRDefault="00F63445" w:rsidP="00F63445">
            <w:pPr>
              <w:pStyle w:val="NormalWeb"/>
              <w:spacing w:before="0" w:beforeAutospacing="0" w:after="0" w:afterAutospacing="0" w:line="276" w:lineRule="auto"/>
              <w:rPr>
                <w:rFonts w:asciiTheme="minorHAnsi" w:eastAsia="SimSun" w:hAnsiTheme="minorHAnsi" w:cstheme="minorHAnsi"/>
                <w:sz w:val="22"/>
                <w:szCs w:val="22"/>
              </w:rPr>
            </w:pPr>
            <w:r w:rsidRPr="00B50123">
              <w:rPr>
                <w:rFonts w:asciiTheme="minorHAnsi" w:eastAsia="SimSun" w:hAnsiTheme="minorHAnsi" w:cstheme="minorHAnsi"/>
                <w:sz w:val="22"/>
                <w:szCs w:val="22"/>
              </w:rPr>
              <w:t>Creatinine</w:t>
            </w:r>
          </w:p>
        </w:tc>
        <w:tc>
          <w:tcPr>
            <w:tcW w:w="2340" w:type="dxa"/>
          </w:tcPr>
          <w:p w14:paraId="333C2B71" w14:textId="257CA17A"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0.9</w:t>
            </w:r>
          </w:p>
        </w:tc>
        <w:tc>
          <w:tcPr>
            <w:tcW w:w="3240" w:type="dxa"/>
          </w:tcPr>
          <w:p w14:paraId="265B668B" w14:textId="54625A08" w:rsidR="00F63445" w:rsidRPr="00B50123" w:rsidRDefault="00F63445" w:rsidP="00F63445">
            <w:pPr>
              <w:pStyle w:val="NormalWeb"/>
              <w:spacing w:before="0" w:beforeAutospacing="0" w:after="0" w:afterAutospacing="0" w:line="276" w:lineRule="auto"/>
              <w:jc w:val="center"/>
              <w:rPr>
                <w:rFonts w:asciiTheme="minorHAnsi" w:hAnsiTheme="minorHAnsi" w:cstheme="minorHAnsi"/>
                <w:sz w:val="22"/>
                <w:szCs w:val="22"/>
              </w:rPr>
            </w:pPr>
            <w:r w:rsidRPr="00B50123">
              <w:rPr>
                <w:rFonts w:asciiTheme="minorHAnsi" w:hAnsiTheme="minorHAnsi" w:cstheme="minorHAnsi"/>
                <w:sz w:val="22"/>
                <w:szCs w:val="22"/>
              </w:rPr>
              <w:t>0.6-1.2 mg/dL</w:t>
            </w:r>
          </w:p>
        </w:tc>
      </w:tr>
    </w:tbl>
    <w:p w14:paraId="324602C2" w14:textId="6AD6338C" w:rsidR="00E06DC9" w:rsidRPr="00717733" w:rsidRDefault="00E06DC9" w:rsidP="00B81478">
      <w:pPr>
        <w:spacing w:before="0" w:after="0"/>
        <w:rPr>
          <w:rFonts w:cstheme="minorHAnsi"/>
          <w:sz w:val="22"/>
          <w:szCs w:val="22"/>
        </w:rPr>
      </w:pPr>
    </w:p>
    <w:p w14:paraId="757C8C29" w14:textId="77777777" w:rsidR="00B81478" w:rsidRPr="00717733" w:rsidRDefault="00B81478" w:rsidP="00B81478">
      <w:pPr>
        <w:spacing w:before="0" w:after="0"/>
        <w:rPr>
          <w:rFonts w:cstheme="minorHAnsi"/>
          <w:bCs/>
          <w:sz w:val="22"/>
          <w:szCs w:val="22"/>
        </w:rPr>
      </w:pPr>
    </w:p>
    <w:p w14:paraId="507C303C" w14:textId="7BCCA901" w:rsidR="00E06DC9" w:rsidRPr="00B50123" w:rsidRDefault="00E06DC9" w:rsidP="00B81478">
      <w:pPr>
        <w:rPr>
          <w:rFonts w:cstheme="minorHAnsi"/>
          <w:bCs/>
          <w:color w:val="274191"/>
          <w:sz w:val="22"/>
          <w:szCs w:val="22"/>
        </w:rPr>
      </w:pPr>
      <w:r w:rsidRPr="00B50123">
        <w:rPr>
          <w:rFonts w:cstheme="minorHAnsi"/>
          <w:bCs/>
          <w:color w:val="274191"/>
          <w:sz w:val="36"/>
          <w:szCs w:val="36"/>
        </w:rPr>
        <w:t>Intake &amp; Output Bedside Worksheet</w:t>
      </w:r>
    </w:p>
    <w:p w14:paraId="47535100" w14:textId="60F8C5FF" w:rsidR="00E06DC9" w:rsidRPr="00B50123" w:rsidRDefault="00E06DC9" w:rsidP="00E06DC9">
      <w:pPr>
        <w:rPr>
          <w:rFonts w:cstheme="minorHAnsi"/>
          <w:b/>
          <w:bCs/>
          <w:sz w:val="22"/>
          <w:szCs w:val="22"/>
        </w:rPr>
      </w:pPr>
      <w:r w:rsidRPr="00B50123">
        <w:rPr>
          <w:rFonts w:cstheme="minorHAnsi"/>
          <w:b/>
          <w:bCs/>
          <w:sz w:val="22"/>
          <w:szCs w:val="22"/>
        </w:rPr>
        <w:t>INTAKE</w:t>
      </w:r>
      <w:r w:rsidRPr="00B50123">
        <w:rPr>
          <w:rFonts w:cstheme="minorHAnsi"/>
          <w:b/>
          <w:bCs/>
          <w:sz w:val="22"/>
          <w:szCs w:val="22"/>
        </w:rPr>
        <w:tab/>
      </w:r>
      <w:r w:rsidRPr="00B50123">
        <w:rPr>
          <w:rFonts w:cstheme="minorHAnsi"/>
          <w:b/>
          <w:bCs/>
          <w:sz w:val="22"/>
          <w:szCs w:val="22"/>
        </w:rPr>
        <w:tab/>
      </w:r>
      <w:r w:rsidRPr="00B50123">
        <w:rPr>
          <w:rFonts w:cstheme="minorHAnsi"/>
          <w:b/>
          <w:bCs/>
          <w:sz w:val="22"/>
          <w:szCs w:val="22"/>
        </w:rPr>
        <w:tab/>
      </w:r>
      <w:r w:rsidRPr="00B50123">
        <w:rPr>
          <w:rFonts w:cstheme="minorHAnsi"/>
          <w:b/>
          <w:bCs/>
          <w:sz w:val="22"/>
          <w:szCs w:val="22"/>
        </w:rPr>
        <w:tab/>
      </w:r>
      <w:r w:rsidRPr="00B50123">
        <w:rPr>
          <w:rFonts w:cstheme="minorHAnsi"/>
          <w:b/>
          <w:bCs/>
          <w:sz w:val="22"/>
          <w:szCs w:val="22"/>
        </w:rPr>
        <w:tab/>
      </w:r>
      <w:r w:rsidRPr="00B50123">
        <w:rPr>
          <w:rFonts w:cstheme="minorHAnsi"/>
          <w:b/>
          <w:bCs/>
          <w:sz w:val="22"/>
          <w:szCs w:val="22"/>
        </w:rPr>
        <w:tab/>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90"/>
        <w:gridCol w:w="1080"/>
        <w:gridCol w:w="891"/>
        <w:gridCol w:w="1044"/>
        <w:gridCol w:w="1305"/>
        <w:gridCol w:w="1080"/>
        <w:gridCol w:w="747"/>
        <w:gridCol w:w="1044"/>
        <w:gridCol w:w="1044"/>
      </w:tblGrid>
      <w:tr w:rsidR="00E06DC9" w:rsidRPr="00B50123" w14:paraId="6623FBCA" w14:textId="77777777" w:rsidTr="006B2989">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bookmarkEnd w:id="3"/>
          <w:p w14:paraId="625759B8" w14:textId="77777777" w:rsidR="00E06DC9" w:rsidRPr="00B50123" w:rsidRDefault="00E06DC9" w:rsidP="003C2EB6">
            <w:pPr>
              <w:spacing w:before="0" w:after="0" w:line="240" w:lineRule="auto"/>
              <w:jc w:val="center"/>
              <w:rPr>
                <w:rFonts w:cstheme="minorHAnsi"/>
                <w:b/>
              </w:rPr>
            </w:pPr>
            <w:r w:rsidRPr="00B50123">
              <w:rPr>
                <w:rFonts w:cstheme="minorHAnsi"/>
                <w:b/>
              </w:rPr>
              <w:t>ORAL</w:t>
            </w:r>
          </w:p>
          <w:p w14:paraId="4C19D730" w14:textId="3CB877F5" w:rsidR="00E06DC9" w:rsidRPr="00B50123" w:rsidRDefault="00E06DC9" w:rsidP="003C2EB6">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612322" w14:textId="77777777" w:rsidR="00E06DC9" w:rsidRPr="00B50123" w:rsidRDefault="00E06DC9" w:rsidP="003C2EB6">
            <w:pPr>
              <w:spacing w:before="0" w:after="0" w:line="240" w:lineRule="auto"/>
              <w:jc w:val="center"/>
              <w:rPr>
                <w:rFonts w:cstheme="minorHAnsi"/>
                <w:b/>
                <w:bCs/>
              </w:rPr>
            </w:pPr>
            <w:r w:rsidRPr="00B50123">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8D88E6" w14:textId="77777777" w:rsidR="00E06DC9" w:rsidRPr="00B50123" w:rsidRDefault="00E06DC9" w:rsidP="003C2EB6">
            <w:pPr>
              <w:spacing w:before="0" w:after="0" w:line="240" w:lineRule="auto"/>
              <w:jc w:val="center"/>
              <w:rPr>
                <w:rFonts w:cstheme="minorHAnsi"/>
                <w:b/>
              </w:rPr>
            </w:pPr>
            <w:r w:rsidRPr="00B50123">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C9A635" w14:textId="77777777" w:rsidR="00E06DC9" w:rsidRPr="00B50123" w:rsidRDefault="00E06DC9" w:rsidP="003C2EB6">
            <w:pPr>
              <w:spacing w:before="0" w:after="0" w:line="240" w:lineRule="auto"/>
              <w:jc w:val="center"/>
              <w:rPr>
                <w:rFonts w:cstheme="minorHAnsi"/>
                <w:b/>
              </w:rPr>
            </w:pPr>
            <w:r w:rsidRPr="00B50123">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01FA4A7A" w14:textId="77777777" w:rsidR="00E06DC9" w:rsidRPr="00B50123" w:rsidRDefault="00E06DC9" w:rsidP="003C2EB6">
            <w:pPr>
              <w:spacing w:before="0" w:after="0" w:line="240" w:lineRule="auto"/>
              <w:jc w:val="center"/>
              <w:rPr>
                <w:rFonts w:cstheme="minorHAnsi"/>
                <w:b/>
              </w:rPr>
            </w:pPr>
            <w:r w:rsidRPr="00B50123">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7A07CA50" w14:textId="77777777" w:rsidR="00E06DC9" w:rsidRPr="00B50123" w:rsidRDefault="00E06DC9" w:rsidP="003C2EB6">
            <w:pPr>
              <w:spacing w:before="0" w:after="0" w:line="240" w:lineRule="auto"/>
              <w:jc w:val="center"/>
              <w:rPr>
                <w:rFonts w:cstheme="minorHAnsi"/>
                <w:b/>
              </w:rPr>
            </w:pPr>
            <w:r w:rsidRPr="00B50123">
              <w:rPr>
                <w:rFonts w:cstheme="minorHAnsi"/>
                <w:b/>
              </w:rPr>
              <w:t>URINE</w:t>
            </w:r>
          </w:p>
          <w:p w14:paraId="66B3D408" w14:textId="77777777" w:rsidR="00E06DC9" w:rsidRPr="00B50123" w:rsidRDefault="00E06DC9" w:rsidP="003C2EB6">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DA20A2" w14:textId="77777777" w:rsidR="00E06DC9" w:rsidRPr="00B50123" w:rsidRDefault="00E06DC9" w:rsidP="003C2EB6">
            <w:pPr>
              <w:spacing w:before="0" w:after="0" w:line="240" w:lineRule="auto"/>
              <w:rPr>
                <w:rFonts w:cstheme="minorHAnsi"/>
                <w:b/>
              </w:rPr>
            </w:pPr>
            <w:r w:rsidRPr="00B50123">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22A5A5" w14:textId="77777777" w:rsidR="00E06DC9" w:rsidRPr="00B50123" w:rsidRDefault="00E06DC9" w:rsidP="003C2EB6">
            <w:pPr>
              <w:spacing w:before="0" w:after="0" w:line="240" w:lineRule="auto"/>
              <w:jc w:val="center"/>
              <w:rPr>
                <w:rFonts w:cstheme="minorHAnsi"/>
                <w:b/>
              </w:rPr>
            </w:pPr>
            <w:r w:rsidRPr="00B50123">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3966A9" w14:textId="77777777" w:rsidR="00E06DC9" w:rsidRPr="00B50123" w:rsidRDefault="00E06DC9" w:rsidP="003C2EB6">
            <w:pPr>
              <w:spacing w:before="0" w:after="0" w:line="240" w:lineRule="auto"/>
              <w:jc w:val="center"/>
              <w:rPr>
                <w:rFonts w:cstheme="minorHAnsi"/>
                <w:b/>
              </w:rPr>
            </w:pPr>
            <w:r w:rsidRPr="00B50123">
              <w:rPr>
                <w:rFonts w:cstheme="minorHAnsi"/>
                <w:b/>
              </w:rPr>
              <w:t>Drains</w:t>
            </w:r>
          </w:p>
          <w:p w14:paraId="76AB2DDB" w14:textId="0530C036" w:rsidR="00E06DC9" w:rsidRPr="00B50123" w:rsidRDefault="00E06DC9" w:rsidP="003C2EB6">
            <w:pPr>
              <w:spacing w:before="0" w:after="0" w:line="240" w:lineRule="auto"/>
              <w:jc w:val="center"/>
              <w:rPr>
                <w:rFonts w:cstheme="minorHAnsi"/>
                <w:b/>
                <w:bCs/>
              </w:rPr>
            </w:pPr>
            <w:r w:rsidRPr="00B50123">
              <w:rPr>
                <w:rFonts w:cstheme="minorHAnsi"/>
                <w:b/>
                <w:bCs/>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200B21FF" w14:textId="77777777" w:rsidR="00E06DC9" w:rsidRPr="00B50123" w:rsidRDefault="00E06DC9" w:rsidP="003C2EB6">
            <w:pPr>
              <w:spacing w:before="0" w:after="0" w:line="240" w:lineRule="auto"/>
              <w:jc w:val="center"/>
              <w:rPr>
                <w:rFonts w:cstheme="minorHAnsi"/>
                <w:b/>
              </w:rPr>
            </w:pPr>
            <w:r w:rsidRPr="00B50123">
              <w:rPr>
                <w:rFonts w:cstheme="minorHAnsi"/>
                <w:b/>
              </w:rPr>
              <w:t>Other</w:t>
            </w:r>
          </w:p>
        </w:tc>
      </w:tr>
      <w:tr w:rsidR="00E06DC9" w:rsidRPr="00B50123" w14:paraId="7BB1A6FF" w14:textId="77777777" w:rsidTr="003C2EB6">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0D7F7184" w14:textId="77777777" w:rsidR="00E06DC9" w:rsidRPr="00B50123" w:rsidRDefault="00E06DC9" w:rsidP="003C2EB6">
            <w:pPr>
              <w:spacing w:before="0" w:after="0" w:line="240" w:lineRule="auto"/>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6D329577" w14:textId="187AE504" w:rsidR="00E06DC9" w:rsidRPr="00B50123" w:rsidRDefault="00E06DC9" w:rsidP="003C2EB6">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9CDF21" w14:textId="7ABF505C" w:rsidR="00E06DC9" w:rsidRPr="00B50123" w:rsidRDefault="00E06DC9" w:rsidP="003C2EB6">
            <w:pPr>
              <w:spacing w:before="0" w:after="0" w:line="240" w:lineRule="auto"/>
              <w:rPr>
                <w:rFonts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tcPr>
          <w:p w14:paraId="4528DA37" w14:textId="7A7BCEF4" w:rsidR="00E06DC9" w:rsidRPr="00B50123"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4B485908" w14:textId="77777777" w:rsidR="00E06DC9" w:rsidRPr="00B50123" w:rsidRDefault="00E06DC9" w:rsidP="003C2EB6">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318C54B5" w14:textId="0BDEB96A" w:rsidR="00E06DC9" w:rsidRPr="00B50123" w:rsidRDefault="00E06DC9" w:rsidP="003C2EB6">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F9A848F" w14:textId="77777777" w:rsidR="00E06DC9" w:rsidRPr="00B50123" w:rsidRDefault="00E06DC9" w:rsidP="003C2EB6">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15DC55DE" w14:textId="77777777" w:rsidR="00E06DC9" w:rsidRPr="00B50123"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40D6D920" w14:textId="77777777" w:rsidR="00E06DC9" w:rsidRPr="00B50123"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0D54724D" w14:textId="77777777" w:rsidR="00E06DC9" w:rsidRPr="00B50123" w:rsidRDefault="00E06DC9" w:rsidP="003C2EB6">
            <w:pPr>
              <w:spacing w:before="0" w:after="0" w:line="240" w:lineRule="auto"/>
              <w:rPr>
                <w:rFonts w:cstheme="minorHAnsi"/>
                <w:sz w:val="22"/>
                <w:szCs w:val="22"/>
              </w:rPr>
            </w:pPr>
          </w:p>
        </w:tc>
      </w:tr>
      <w:tr w:rsidR="00E06DC9" w:rsidRPr="00B50123" w14:paraId="5F7677A1" w14:textId="77777777" w:rsidTr="006B2989">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69607939" w14:textId="3DB08D37" w:rsidR="00E06DC9" w:rsidRPr="00B50123" w:rsidRDefault="00E06DC9" w:rsidP="006B2989">
            <w:pPr>
              <w:rPr>
                <w:rFonts w:cstheme="minorHAnsi"/>
                <w:sz w:val="22"/>
                <w:szCs w:val="22"/>
              </w:rPr>
            </w:pPr>
            <w:r w:rsidRPr="00B50123">
              <w:rPr>
                <w:rFonts w:cstheme="minorHAnsi"/>
                <w:b/>
                <w:bCs/>
                <w:sz w:val="22"/>
                <w:szCs w:val="22"/>
              </w:rPr>
              <w:t>Total Intake this shift:</w:t>
            </w:r>
            <w:r w:rsidRPr="00B50123">
              <w:rPr>
                <w:rFonts w:cstheme="minorHAnsi"/>
                <w:sz w:val="22"/>
                <w:szCs w:val="22"/>
              </w:rPr>
              <w:t xml:space="preserve"> </w:t>
            </w:r>
          </w:p>
        </w:tc>
        <w:tc>
          <w:tcPr>
            <w:tcW w:w="5220" w:type="dxa"/>
            <w:gridSpan w:val="5"/>
            <w:tcBorders>
              <w:top w:val="single" w:sz="4" w:space="0" w:color="auto"/>
              <w:left w:val="thinThickSmallGap" w:sz="24" w:space="0" w:color="auto"/>
              <w:bottom w:val="single" w:sz="4" w:space="0" w:color="auto"/>
              <w:right w:val="thinThickSmallGap" w:sz="24" w:space="0" w:color="auto"/>
            </w:tcBorders>
          </w:tcPr>
          <w:p w14:paraId="351771D3" w14:textId="39264AC0" w:rsidR="00E06DC9" w:rsidRPr="00B50123" w:rsidRDefault="00E06DC9" w:rsidP="006B2989">
            <w:pPr>
              <w:rPr>
                <w:rFonts w:cstheme="minorHAnsi"/>
                <w:sz w:val="22"/>
                <w:szCs w:val="22"/>
              </w:rPr>
            </w:pPr>
            <w:r w:rsidRPr="00B50123">
              <w:rPr>
                <w:rFonts w:cstheme="minorHAnsi"/>
                <w:b/>
                <w:bCs/>
                <w:sz w:val="22"/>
                <w:szCs w:val="22"/>
              </w:rPr>
              <w:t>Total Output this shift</w:t>
            </w:r>
            <w:r w:rsidRPr="00B50123">
              <w:rPr>
                <w:rFonts w:cstheme="minorHAnsi"/>
                <w:sz w:val="22"/>
                <w:szCs w:val="22"/>
              </w:rPr>
              <w:t>:</w:t>
            </w:r>
          </w:p>
        </w:tc>
      </w:tr>
    </w:tbl>
    <w:p w14:paraId="5ED83C5E" w14:textId="77777777" w:rsidR="00E06DC9" w:rsidRPr="00B50123" w:rsidRDefault="00E06DC9" w:rsidP="003C2EB6">
      <w:pPr>
        <w:spacing w:before="0" w:after="0" w:line="240" w:lineRule="auto"/>
        <w:rPr>
          <w:rFonts w:cstheme="minorHAnsi"/>
          <w:sz w:val="22"/>
          <w:szCs w:val="22"/>
        </w:rPr>
      </w:pPr>
    </w:p>
    <w:p w14:paraId="7092B827" w14:textId="36847CAB" w:rsidR="00E06DC9" w:rsidRPr="00B50123" w:rsidRDefault="00E06DC9" w:rsidP="003C2EB6">
      <w:pPr>
        <w:spacing w:before="0" w:after="0" w:line="240" w:lineRule="auto"/>
        <w:rPr>
          <w:rFonts w:cstheme="minorHAnsi"/>
          <w:b/>
          <w:sz w:val="22"/>
          <w:szCs w:val="22"/>
        </w:rPr>
      </w:pPr>
    </w:p>
    <w:sectPr w:rsidR="00E06DC9" w:rsidRPr="00B50123" w:rsidSect="00E2576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2304" w14:textId="77777777" w:rsidR="00E34921" w:rsidRDefault="00E34921" w:rsidP="009D2BED">
      <w:r>
        <w:separator/>
      </w:r>
    </w:p>
  </w:endnote>
  <w:endnote w:type="continuationSeparator" w:id="0">
    <w:p w14:paraId="73C1C5FF" w14:textId="77777777" w:rsidR="00E34921" w:rsidRDefault="00E34921"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charset w:val="8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594D" w14:textId="77777777" w:rsidR="00A41349" w:rsidRPr="00B50123" w:rsidRDefault="00EC7F6E" w:rsidP="00E06DC9">
    <w:pPr>
      <w:pStyle w:val="Footer"/>
      <w:spacing w:before="0" w:after="0" w:line="240" w:lineRule="auto"/>
      <w:jc w:val="center"/>
      <w:rPr>
        <w:rFonts w:eastAsia="MS ??" w:cstheme="minorHAnsi"/>
      </w:rPr>
    </w:pPr>
  </w:p>
  <w:p w14:paraId="2FDBB8F6" w14:textId="48E8021C" w:rsidR="00A41349" w:rsidRPr="00B50123" w:rsidRDefault="4A017766" w:rsidP="00E06DC9">
    <w:pPr>
      <w:pStyle w:val="Footer"/>
      <w:spacing w:before="0" w:after="0" w:line="240" w:lineRule="auto"/>
      <w:jc w:val="center"/>
      <w:rPr>
        <w:rFonts w:eastAsia="MS ??" w:cstheme="minorHAnsi"/>
      </w:rPr>
    </w:pPr>
    <w:r w:rsidRPr="00B50123">
      <w:rPr>
        <w:rFonts w:eastAsia="MS ??" w:cstheme="minorHAnsi"/>
      </w:rPr>
      <w:t>Chart materials Jayla Wright - Simulation 2</w:t>
    </w:r>
  </w:p>
  <w:p w14:paraId="1B5394FA" w14:textId="77777777" w:rsidR="0046044D" w:rsidRPr="00B50123" w:rsidRDefault="00662FE7" w:rsidP="00E06DC9">
    <w:pPr>
      <w:tabs>
        <w:tab w:val="center" w:pos="4819"/>
        <w:tab w:val="right" w:pos="9638"/>
      </w:tabs>
      <w:spacing w:before="0" w:after="0" w:line="240" w:lineRule="auto"/>
      <w:jc w:val="right"/>
      <w:rPr>
        <w:rFonts w:eastAsia="MS ??" w:cstheme="minorHAnsi"/>
      </w:rPr>
    </w:pPr>
    <w:r w:rsidRPr="00B50123">
      <w:rPr>
        <w:rFonts w:eastAsia="MS ??" w:cstheme="minorHAnsi"/>
        <w:noProof/>
      </w:rPr>
      <w:fldChar w:fldCharType="begin"/>
    </w:r>
    <w:r w:rsidRPr="00B50123">
      <w:rPr>
        <w:rFonts w:eastAsia="MS ??" w:cstheme="minorHAnsi"/>
        <w:noProof/>
      </w:rPr>
      <w:instrText xml:space="preserve"> PAGE   \* MERGEFORMAT </w:instrText>
    </w:r>
    <w:r w:rsidRPr="00B50123">
      <w:rPr>
        <w:rFonts w:eastAsia="MS ??" w:cstheme="minorHAnsi"/>
        <w:noProof/>
      </w:rPr>
      <w:fldChar w:fldCharType="separate"/>
    </w:r>
    <w:r w:rsidRPr="00B50123">
      <w:rPr>
        <w:rFonts w:eastAsia="MS ??" w:cstheme="minorHAnsi"/>
        <w:noProof/>
      </w:rPr>
      <w:t>2</w:t>
    </w:r>
    <w:r w:rsidRPr="00B50123">
      <w:rPr>
        <w:rFonts w:eastAsia="MS ??"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320" w14:textId="515B4435" w:rsidR="00E25767" w:rsidRPr="00B50123" w:rsidRDefault="4A017766" w:rsidP="006365EE">
    <w:pPr>
      <w:pStyle w:val="Footer"/>
      <w:spacing w:before="0" w:after="0" w:line="240" w:lineRule="auto"/>
      <w:jc w:val="center"/>
      <w:rPr>
        <w:rFonts w:cstheme="minorHAnsi"/>
      </w:rPr>
    </w:pPr>
    <w:r w:rsidRPr="00B50123">
      <w:rPr>
        <w:rFonts w:cstheme="minorHAnsi"/>
      </w:rPr>
      <w:t>Chart Materials Jayla Wright - Simulation 2</w:t>
    </w:r>
  </w:p>
  <w:p w14:paraId="753768A5" w14:textId="1B1C74F3" w:rsidR="00E25767" w:rsidRPr="00B50123" w:rsidRDefault="00662FE7" w:rsidP="006365EE">
    <w:pPr>
      <w:tabs>
        <w:tab w:val="center" w:pos="4819"/>
        <w:tab w:val="right" w:pos="9638"/>
      </w:tabs>
      <w:spacing w:before="0" w:after="0" w:line="240" w:lineRule="auto"/>
      <w:jc w:val="center"/>
      <w:rPr>
        <w:rFonts w:cstheme="minorHAnsi"/>
      </w:rPr>
    </w:pPr>
    <w:r w:rsidRPr="00B50123">
      <w:rPr>
        <w:rFonts w:cstheme="minorHAnsi"/>
      </w:rPr>
      <w:t>© National League for Nursing, 202</w:t>
    </w:r>
    <w:r w:rsidR="0092568D" w:rsidRPr="00B50123">
      <w:rPr>
        <w:rFonts w:cstheme="minorHAnsi"/>
      </w:rPr>
      <w:t>2</w:t>
    </w:r>
  </w:p>
  <w:p w14:paraId="69B680B8" w14:textId="77777777" w:rsidR="00E25767" w:rsidRPr="00B50123" w:rsidRDefault="00662FE7" w:rsidP="006365EE">
    <w:pPr>
      <w:tabs>
        <w:tab w:val="center" w:pos="4819"/>
        <w:tab w:val="right" w:pos="9638"/>
      </w:tabs>
      <w:spacing w:before="0" w:after="0" w:line="240" w:lineRule="auto"/>
      <w:jc w:val="right"/>
      <w:rPr>
        <w:rFonts w:cstheme="minorHAnsi"/>
      </w:rPr>
    </w:pPr>
    <w:r w:rsidRPr="00B50123">
      <w:rPr>
        <w:rFonts w:cstheme="minorHAnsi"/>
        <w:noProof/>
      </w:rPr>
      <w:fldChar w:fldCharType="begin"/>
    </w:r>
    <w:r w:rsidRPr="00B50123">
      <w:rPr>
        <w:rFonts w:cstheme="minorHAnsi"/>
        <w:noProof/>
      </w:rPr>
      <w:instrText xml:space="preserve"> PAGE   \* MERGEFORMAT </w:instrText>
    </w:r>
    <w:r w:rsidRPr="00B50123">
      <w:rPr>
        <w:rFonts w:cstheme="minorHAnsi"/>
        <w:noProof/>
      </w:rPr>
      <w:fldChar w:fldCharType="separate"/>
    </w:r>
    <w:r w:rsidRPr="00B50123">
      <w:rPr>
        <w:rFonts w:cstheme="minorHAnsi"/>
        <w:noProof/>
      </w:rPr>
      <w:t>1</w:t>
    </w:r>
    <w:r w:rsidRPr="00B50123">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68FE" w14:textId="77777777" w:rsidR="00E34921" w:rsidRDefault="00E34921" w:rsidP="009D2BED">
      <w:r>
        <w:separator/>
      </w:r>
    </w:p>
  </w:footnote>
  <w:footnote w:type="continuationSeparator" w:id="0">
    <w:p w14:paraId="4975BB52" w14:textId="77777777" w:rsidR="00E34921" w:rsidRDefault="00E34921"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8B52" w14:textId="62616D48" w:rsidR="00A73E5E" w:rsidRPr="00A73E5E" w:rsidRDefault="00A73E5E" w:rsidP="00A73E5E">
    <w:pPr>
      <w:pStyle w:val="Header"/>
      <w:spacing w:before="0" w:after="0" w:line="240" w:lineRule="auto"/>
      <w:jc w:val="right"/>
      <w:rPr>
        <w:rFonts w:ascii="Arial" w:hAnsi="Arial" w:cs="Arial"/>
        <w:sz w:val="26"/>
        <w:szCs w:val="26"/>
      </w:rPr>
    </w:pPr>
    <w:r w:rsidRPr="00A73E5E">
      <w:rPr>
        <w:rFonts w:ascii="Arial" w:hAnsi="Arial" w:cs="Arial"/>
        <w:noProof/>
        <w:sz w:val="26"/>
        <w:szCs w:val="26"/>
      </w:rPr>
      <w:drawing>
        <wp:inline distT="0" distB="0" distL="0" distR="0" wp14:anchorId="4B8498E4" wp14:editId="0602296D">
          <wp:extent cx="1368467" cy="669851"/>
          <wp:effectExtent l="0" t="0" r="3175" b="0"/>
          <wp:docPr id="8" name="Picture 8"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p w14:paraId="3BB12CDA" w14:textId="77777777" w:rsidR="00A73E5E" w:rsidRPr="00717733" w:rsidRDefault="00A73E5E" w:rsidP="00A73E5E">
    <w:pPr>
      <w:pStyle w:val="Header"/>
      <w:spacing w:before="0" w:after="0" w:line="240" w:lineRule="auto"/>
      <w:jc w:val="right"/>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F812" w14:textId="53CAE70B" w:rsidR="00E25767" w:rsidRDefault="00A73E5E" w:rsidP="00E25767">
    <w:pPr>
      <w:pStyle w:val="Header"/>
      <w:jc w:val="right"/>
    </w:pPr>
    <w:r w:rsidRPr="002F33ED">
      <w:rPr>
        <w:noProof/>
      </w:rPr>
      <w:drawing>
        <wp:inline distT="0" distB="0" distL="0" distR="0" wp14:anchorId="2A0E831D" wp14:editId="77CDFD48">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02"/>
    <w:multiLevelType w:val="hybridMultilevel"/>
    <w:tmpl w:val="40403F94"/>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8B0"/>
    <w:multiLevelType w:val="hybridMultilevel"/>
    <w:tmpl w:val="AEB6150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278E"/>
    <w:multiLevelType w:val="hybridMultilevel"/>
    <w:tmpl w:val="49AA8B8E"/>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306E"/>
    <w:multiLevelType w:val="hybridMultilevel"/>
    <w:tmpl w:val="6E6805E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260C"/>
    <w:multiLevelType w:val="hybridMultilevel"/>
    <w:tmpl w:val="9EB885DC"/>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01B52"/>
    <w:multiLevelType w:val="hybridMultilevel"/>
    <w:tmpl w:val="A82E8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856CE0"/>
    <w:multiLevelType w:val="hybridMultilevel"/>
    <w:tmpl w:val="16D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203B07"/>
    <w:multiLevelType w:val="hybridMultilevel"/>
    <w:tmpl w:val="83BA11F0"/>
    <w:lvl w:ilvl="0" w:tplc="0409000F">
      <w:start w:val="1"/>
      <w:numFmt w:val="decimal"/>
      <w:lvlText w:val="%1."/>
      <w:lvlJc w:val="left"/>
      <w:pPr>
        <w:ind w:left="720" w:hanging="360"/>
      </w:p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A128B"/>
    <w:multiLevelType w:val="hybridMultilevel"/>
    <w:tmpl w:val="260028B2"/>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FEE"/>
    <w:multiLevelType w:val="hybridMultilevel"/>
    <w:tmpl w:val="25F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95B6A"/>
    <w:multiLevelType w:val="hybridMultilevel"/>
    <w:tmpl w:val="839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32C24"/>
    <w:multiLevelType w:val="hybridMultilevel"/>
    <w:tmpl w:val="1604F87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73796"/>
    <w:multiLevelType w:val="hybridMultilevel"/>
    <w:tmpl w:val="655292B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27715">
    <w:abstractNumId w:val="12"/>
  </w:num>
  <w:num w:numId="2" w16cid:durableId="2015526766">
    <w:abstractNumId w:val="4"/>
  </w:num>
  <w:num w:numId="3" w16cid:durableId="1030566464">
    <w:abstractNumId w:val="3"/>
  </w:num>
  <w:num w:numId="4" w16cid:durableId="1625966284">
    <w:abstractNumId w:val="1"/>
  </w:num>
  <w:num w:numId="5" w16cid:durableId="422071295">
    <w:abstractNumId w:val="2"/>
  </w:num>
  <w:num w:numId="6" w16cid:durableId="1591162496">
    <w:abstractNumId w:val="0"/>
  </w:num>
  <w:num w:numId="7" w16cid:durableId="135221958">
    <w:abstractNumId w:val="13"/>
  </w:num>
  <w:num w:numId="8" w16cid:durableId="662974895">
    <w:abstractNumId w:val="9"/>
  </w:num>
  <w:num w:numId="9" w16cid:durableId="675695314">
    <w:abstractNumId w:val="7"/>
  </w:num>
  <w:num w:numId="10" w16cid:durableId="816607921">
    <w:abstractNumId w:val="8"/>
  </w:num>
  <w:num w:numId="11" w16cid:durableId="1235164381">
    <w:abstractNumId w:val="5"/>
  </w:num>
  <w:num w:numId="12" w16cid:durableId="1768117060">
    <w:abstractNumId w:val="11"/>
  </w:num>
  <w:num w:numId="13" w16cid:durableId="1900238758">
    <w:abstractNumId w:val="6"/>
  </w:num>
  <w:num w:numId="14" w16cid:durableId="96370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B"/>
    <w:rsid w:val="000174CB"/>
    <w:rsid w:val="0006344E"/>
    <w:rsid w:val="00071DEB"/>
    <w:rsid w:val="00073BD9"/>
    <w:rsid w:val="00095182"/>
    <w:rsid w:val="000A5554"/>
    <w:rsid w:val="000A7303"/>
    <w:rsid w:val="000D1DA9"/>
    <w:rsid w:val="000E7966"/>
    <w:rsid w:val="000F5252"/>
    <w:rsid w:val="0014379A"/>
    <w:rsid w:val="001471CC"/>
    <w:rsid w:val="001575F3"/>
    <w:rsid w:val="001835DB"/>
    <w:rsid w:val="001864FB"/>
    <w:rsid w:val="00193164"/>
    <w:rsid w:val="00196067"/>
    <w:rsid w:val="001A3523"/>
    <w:rsid w:val="001C5924"/>
    <w:rsid w:val="001F1824"/>
    <w:rsid w:val="00205233"/>
    <w:rsid w:val="00213028"/>
    <w:rsid w:val="00213531"/>
    <w:rsid w:val="00214B00"/>
    <w:rsid w:val="002175D2"/>
    <w:rsid w:val="00220DFC"/>
    <w:rsid w:val="00221A3E"/>
    <w:rsid w:val="002305F3"/>
    <w:rsid w:val="00243F0B"/>
    <w:rsid w:val="00256547"/>
    <w:rsid w:val="00271D89"/>
    <w:rsid w:val="00273234"/>
    <w:rsid w:val="00283D94"/>
    <w:rsid w:val="00292E28"/>
    <w:rsid w:val="002A1140"/>
    <w:rsid w:val="002C3E81"/>
    <w:rsid w:val="002D0E53"/>
    <w:rsid w:val="002F7919"/>
    <w:rsid w:val="0030149B"/>
    <w:rsid w:val="00336D76"/>
    <w:rsid w:val="00346F3A"/>
    <w:rsid w:val="00364E25"/>
    <w:rsid w:val="00374E9D"/>
    <w:rsid w:val="00383FCC"/>
    <w:rsid w:val="00394431"/>
    <w:rsid w:val="003A21EA"/>
    <w:rsid w:val="003B6914"/>
    <w:rsid w:val="003C0C53"/>
    <w:rsid w:val="003C2EB6"/>
    <w:rsid w:val="003C743F"/>
    <w:rsid w:val="003D1855"/>
    <w:rsid w:val="003E5B33"/>
    <w:rsid w:val="003F7C4C"/>
    <w:rsid w:val="003F7FA7"/>
    <w:rsid w:val="00414364"/>
    <w:rsid w:val="004211D2"/>
    <w:rsid w:val="00424D2E"/>
    <w:rsid w:val="00433819"/>
    <w:rsid w:val="004424E2"/>
    <w:rsid w:val="0047606A"/>
    <w:rsid w:val="00483F89"/>
    <w:rsid w:val="0049637B"/>
    <w:rsid w:val="004D2126"/>
    <w:rsid w:val="004D24BF"/>
    <w:rsid w:val="004D4EEE"/>
    <w:rsid w:val="004E07CB"/>
    <w:rsid w:val="00506239"/>
    <w:rsid w:val="00521EBE"/>
    <w:rsid w:val="00533AC0"/>
    <w:rsid w:val="005620F2"/>
    <w:rsid w:val="005712E0"/>
    <w:rsid w:val="005724CA"/>
    <w:rsid w:val="005C0620"/>
    <w:rsid w:val="006223B6"/>
    <w:rsid w:val="00627D6A"/>
    <w:rsid w:val="00630E9F"/>
    <w:rsid w:val="006365EE"/>
    <w:rsid w:val="00653A06"/>
    <w:rsid w:val="0065542C"/>
    <w:rsid w:val="00656181"/>
    <w:rsid w:val="00662FE7"/>
    <w:rsid w:val="00665BF2"/>
    <w:rsid w:val="00671FB4"/>
    <w:rsid w:val="006766D0"/>
    <w:rsid w:val="00684821"/>
    <w:rsid w:val="006A631A"/>
    <w:rsid w:val="006B6CB1"/>
    <w:rsid w:val="006D5E16"/>
    <w:rsid w:val="006F1945"/>
    <w:rsid w:val="00710A15"/>
    <w:rsid w:val="00711EFF"/>
    <w:rsid w:val="00716650"/>
    <w:rsid w:val="00717733"/>
    <w:rsid w:val="00727F33"/>
    <w:rsid w:val="0074292C"/>
    <w:rsid w:val="00747270"/>
    <w:rsid w:val="007572C6"/>
    <w:rsid w:val="00785697"/>
    <w:rsid w:val="007952B8"/>
    <w:rsid w:val="0079570E"/>
    <w:rsid w:val="007A36FD"/>
    <w:rsid w:val="007C1A04"/>
    <w:rsid w:val="007D2ADC"/>
    <w:rsid w:val="007E733B"/>
    <w:rsid w:val="007F1A24"/>
    <w:rsid w:val="007F70AB"/>
    <w:rsid w:val="00823F00"/>
    <w:rsid w:val="00830508"/>
    <w:rsid w:val="00833389"/>
    <w:rsid w:val="008779C7"/>
    <w:rsid w:val="00886443"/>
    <w:rsid w:val="00891F36"/>
    <w:rsid w:val="008946B7"/>
    <w:rsid w:val="008A6056"/>
    <w:rsid w:val="008B59E5"/>
    <w:rsid w:val="008D1634"/>
    <w:rsid w:val="008D52A2"/>
    <w:rsid w:val="008F5B06"/>
    <w:rsid w:val="009027C5"/>
    <w:rsid w:val="00907360"/>
    <w:rsid w:val="00924225"/>
    <w:rsid w:val="0092568D"/>
    <w:rsid w:val="00932077"/>
    <w:rsid w:val="00934D2C"/>
    <w:rsid w:val="00936B7A"/>
    <w:rsid w:val="00941794"/>
    <w:rsid w:val="00962DFB"/>
    <w:rsid w:val="009C448C"/>
    <w:rsid w:val="009D2BED"/>
    <w:rsid w:val="009D66DD"/>
    <w:rsid w:val="00A14FFD"/>
    <w:rsid w:val="00A167A9"/>
    <w:rsid w:val="00A20893"/>
    <w:rsid w:val="00A32CC9"/>
    <w:rsid w:val="00A37FD3"/>
    <w:rsid w:val="00A45BF8"/>
    <w:rsid w:val="00A46B75"/>
    <w:rsid w:val="00A73E5E"/>
    <w:rsid w:val="00A7442B"/>
    <w:rsid w:val="00A848A6"/>
    <w:rsid w:val="00AB1E17"/>
    <w:rsid w:val="00AC6142"/>
    <w:rsid w:val="00AD717B"/>
    <w:rsid w:val="00B05E88"/>
    <w:rsid w:val="00B1377C"/>
    <w:rsid w:val="00B34784"/>
    <w:rsid w:val="00B4579E"/>
    <w:rsid w:val="00B50123"/>
    <w:rsid w:val="00B756B6"/>
    <w:rsid w:val="00B80E41"/>
    <w:rsid w:val="00B81478"/>
    <w:rsid w:val="00B931C9"/>
    <w:rsid w:val="00BB4D5E"/>
    <w:rsid w:val="00BB6E81"/>
    <w:rsid w:val="00BB7B4F"/>
    <w:rsid w:val="00BE625C"/>
    <w:rsid w:val="00C03745"/>
    <w:rsid w:val="00C33E81"/>
    <w:rsid w:val="00C66171"/>
    <w:rsid w:val="00C82F6F"/>
    <w:rsid w:val="00C9147F"/>
    <w:rsid w:val="00C940E1"/>
    <w:rsid w:val="00CA6A50"/>
    <w:rsid w:val="00D25ED8"/>
    <w:rsid w:val="00D30608"/>
    <w:rsid w:val="00D30665"/>
    <w:rsid w:val="00D35452"/>
    <w:rsid w:val="00D41FDF"/>
    <w:rsid w:val="00D44276"/>
    <w:rsid w:val="00D54C9A"/>
    <w:rsid w:val="00D67796"/>
    <w:rsid w:val="00D9399F"/>
    <w:rsid w:val="00D96F37"/>
    <w:rsid w:val="00DA7145"/>
    <w:rsid w:val="00DA7431"/>
    <w:rsid w:val="00DA7873"/>
    <w:rsid w:val="00DC1346"/>
    <w:rsid w:val="00DC6657"/>
    <w:rsid w:val="00DE74F0"/>
    <w:rsid w:val="00E02C0C"/>
    <w:rsid w:val="00E06DC9"/>
    <w:rsid w:val="00E34921"/>
    <w:rsid w:val="00E37B85"/>
    <w:rsid w:val="00E82187"/>
    <w:rsid w:val="00E835BA"/>
    <w:rsid w:val="00E83F2C"/>
    <w:rsid w:val="00EC26BD"/>
    <w:rsid w:val="00EC7F6E"/>
    <w:rsid w:val="00ED4F00"/>
    <w:rsid w:val="00EF4E0B"/>
    <w:rsid w:val="00F02C6B"/>
    <w:rsid w:val="00F24A71"/>
    <w:rsid w:val="00F52FBA"/>
    <w:rsid w:val="00F63445"/>
    <w:rsid w:val="00F92C09"/>
    <w:rsid w:val="00F94A4F"/>
    <w:rsid w:val="00FC250B"/>
    <w:rsid w:val="00FC59B8"/>
    <w:rsid w:val="00FD3EC7"/>
    <w:rsid w:val="0B695C2D"/>
    <w:rsid w:val="15C16CCD"/>
    <w:rsid w:val="1D3758AB"/>
    <w:rsid w:val="1DE57E90"/>
    <w:rsid w:val="1E2832F9"/>
    <w:rsid w:val="34EE8B5A"/>
    <w:rsid w:val="3B171B1A"/>
    <w:rsid w:val="43FA38C1"/>
    <w:rsid w:val="48B6222A"/>
    <w:rsid w:val="4A017766"/>
    <w:rsid w:val="4A4E94B2"/>
    <w:rsid w:val="621B94D6"/>
    <w:rsid w:val="65617316"/>
    <w:rsid w:val="7239B1C6"/>
    <w:rsid w:val="723E05C6"/>
    <w:rsid w:val="79C2C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A589"/>
  <w15:docId w15:val="{B608A3D1-E3E7-4FD3-9473-DD7DC31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A"/>
  </w:style>
  <w:style w:type="paragraph" w:styleId="Heading1">
    <w:name w:val="heading 1"/>
    <w:basedOn w:val="Normal"/>
    <w:next w:val="Normal"/>
    <w:link w:val="Heading1Char"/>
    <w:uiPriority w:val="9"/>
    <w:qFormat/>
    <w:rsid w:val="00934D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4D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4D2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34D2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4D2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34D2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34D2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3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4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D2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934D2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34D2C"/>
    <w:rPr>
      <w:caps/>
      <w:color w:val="243F60" w:themeColor="accent1" w:themeShade="7F"/>
      <w:spacing w:val="15"/>
    </w:rPr>
  </w:style>
  <w:style w:type="character" w:customStyle="1" w:styleId="Heading4Char">
    <w:name w:val="Heading 4 Char"/>
    <w:basedOn w:val="DefaultParagraphFont"/>
    <w:link w:val="Heading4"/>
    <w:uiPriority w:val="9"/>
    <w:semiHidden/>
    <w:rsid w:val="00934D2C"/>
    <w:rPr>
      <w:caps/>
      <w:color w:val="365F91" w:themeColor="accent1" w:themeShade="BF"/>
      <w:spacing w:val="10"/>
    </w:rPr>
  </w:style>
  <w:style w:type="character" w:customStyle="1" w:styleId="Heading5Char">
    <w:name w:val="Heading 5 Char"/>
    <w:basedOn w:val="DefaultParagraphFont"/>
    <w:link w:val="Heading5"/>
    <w:uiPriority w:val="9"/>
    <w:semiHidden/>
    <w:rsid w:val="00934D2C"/>
    <w:rPr>
      <w:caps/>
      <w:color w:val="365F91" w:themeColor="accent1" w:themeShade="BF"/>
      <w:spacing w:val="10"/>
    </w:rPr>
  </w:style>
  <w:style w:type="character" w:customStyle="1" w:styleId="Heading6Char">
    <w:name w:val="Heading 6 Char"/>
    <w:basedOn w:val="DefaultParagraphFont"/>
    <w:link w:val="Heading6"/>
    <w:uiPriority w:val="9"/>
    <w:semiHidden/>
    <w:rsid w:val="00934D2C"/>
    <w:rPr>
      <w:caps/>
      <w:color w:val="365F91" w:themeColor="accent1" w:themeShade="BF"/>
      <w:spacing w:val="10"/>
    </w:rPr>
  </w:style>
  <w:style w:type="character" w:customStyle="1" w:styleId="Heading7Char">
    <w:name w:val="Heading 7 Char"/>
    <w:basedOn w:val="DefaultParagraphFont"/>
    <w:link w:val="Heading7"/>
    <w:uiPriority w:val="9"/>
    <w:semiHidden/>
    <w:rsid w:val="00934D2C"/>
    <w:rPr>
      <w:caps/>
      <w:color w:val="365F91" w:themeColor="accent1" w:themeShade="BF"/>
      <w:spacing w:val="10"/>
    </w:rPr>
  </w:style>
  <w:style w:type="character" w:customStyle="1" w:styleId="Heading8Char">
    <w:name w:val="Heading 8 Char"/>
    <w:basedOn w:val="DefaultParagraphFont"/>
    <w:link w:val="Heading8"/>
    <w:uiPriority w:val="9"/>
    <w:semiHidden/>
    <w:rsid w:val="00934D2C"/>
    <w:rPr>
      <w:caps/>
      <w:spacing w:val="10"/>
      <w:sz w:val="18"/>
      <w:szCs w:val="18"/>
    </w:rPr>
  </w:style>
  <w:style w:type="character" w:customStyle="1" w:styleId="Heading9Char">
    <w:name w:val="Heading 9 Char"/>
    <w:basedOn w:val="DefaultParagraphFont"/>
    <w:link w:val="Heading9"/>
    <w:uiPriority w:val="9"/>
    <w:semiHidden/>
    <w:rsid w:val="00934D2C"/>
    <w:rPr>
      <w:i/>
      <w:iCs/>
      <w:caps/>
      <w:spacing w:val="10"/>
      <w:sz w:val="18"/>
      <w:szCs w:val="18"/>
    </w:rPr>
  </w:style>
  <w:style w:type="paragraph" w:styleId="Caption">
    <w:name w:val="caption"/>
    <w:basedOn w:val="Normal"/>
    <w:next w:val="Normal"/>
    <w:uiPriority w:val="35"/>
    <w:semiHidden/>
    <w:unhideWhenUsed/>
    <w:qFormat/>
    <w:rsid w:val="00934D2C"/>
    <w:rPr>
      <w:b/>
      <w:bCs/>
      <w:color w:val="365F91" w:themeColor="accent1" w:themeShade="BF"/>
      <w:sz w:val="16"/>
      <w:szCs w:val="16"/>
    </w:rPr>
  </w:style>
  <w:style w:type="paragraph" w:styleId="Title">
    <w:name w:val="Title"/>
    <w:basedOn w:val="Normal"/>
    <w:next w:val="Normal"/>
    <w:link w:val="TitleChar"/>
    <w:uiPriority w:val="10"/>
    <w:qFormat/>
    <w:rsid w:val="00934D2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34D2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3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4D2C"/>
    <w:rPr>
      <w:caps/>
      <w:color w:val="595959" w:themeColor="text1" w:themeTint="A6"/>
      <w:spacing w:val="10"/>
      <w:sz w:val="21"/>
      <w:szCs w:val="21"/>
    </w:rPr>
  </w:style>
  <w:style w:type="character" w:styleId="Strong">
    <w:name w:val="Strong"/>
    <w:uiPriority w:val="22"/>
    <w:qFormat/>
    <w:rsid w:val="00934D2C"/>
    <w:rPr>
      <w:b/>
      <w:bCs/>
    </w:rPr>
  </w:style>
  <w:style w:type="character" w:styleId="Emphasis">
    <w:name w:val="Emphasis"/>
    <w:uiPriority w:val="20"/>
    <w:qFormat/>
    <w:rsid w:val="00934D2C"/>
    <w:rPr>
      <w:caps/>
      <w:color w:val="243F60" w:themeColor="accent1" w:themeShade="7F"/>
      <w:spacing w:val="5"/>
    </w:rPr>
  </w:style>
  <w:style w:type="paragraph" w:styleId="NoSpacing">
    <w:name w:val="No Spacing"/>
    <w:uiPriority w:val="1"/>
    <w:qFormat/>
    <w:rsid w:val="00934D2C"/>
    <w:pPr>
      <w:spacing w:after="0" w:line="240" w:lineRule="auto"/>
    </w:pPr>
  </w:style>
  <w:style w:type="paragraph" w:styleId="Quote">
    <w:name w:val="Quote"/>
    <w:basedOn w:val="Normal"/>
    <w:next w:val="Normal"/>
    <w:link w:val="QuoteChar"/>
    <w:uiPriority w:val="29"/>
    <w:qFormat/>
    <w:rsid w:val="00934D2C"/>
    <w:rPr>
      <w:i/>
      <w:iCs/>
      <w:sz w:val="24"/>
      <w:szCs w:val="24"/>
    </w:rPr>
  </w:style>
  <w:style w:type="character" w:customStyle="1" w:styleId="QuoteChar">
    <w:name w:val="Quote Char"/>
    <w:basedOn w:val="DefaultParagraphFont"/>
    <w:link w:val="Quote"/>
    <w:uiPriority w:val="29"/>
    <w:rsid w:val="00934D2C"/>
    <w:rPr>
      <w:i/>
      <w:iCs/>
      <w:sz w:val="24"/>
      <w:szCs w:val="24"/>
    </w:rPr>
  </w:style>
  <w:style w:type="paragraph" w:styleId="IntenseQuote">
    <w:name w:val="Intense Quote"/>
    <w:basedOn w:val="Normal"/>
    <w:next w:val="Normal"/>
    <w:link w:val="IntenseQuoteChar"/>
    <w:uiPriority w:val="30"/>
    <w:qFormat/>
    <w:rsid w:val="00934D2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34D2C"/>
    <w:rPr>
      <w:color w:val="4F81BD" w:themeColor="accent1"/>
      <w:sz w:val="24"/>
      <w:szCs w:val="24"/>
    </w:rPr>
  </w:style>
  <w:style w:type="character" w:styleId="SubtleEmphasis">
    <w:name w:val="Subtle Emphasis"/>
    <w:uiPriority w:val="19"/>
    <w:qFormat/>
    <w:rsid w:val="00934D2C"/>
    <w:rPr>
      <w:i/>
      <w:iCs/>
      <w:color w:val="243F60" w:themeColor="accent1" w:themeShade="7F"/>
    </w:rPr>
  </w:style>
  <w:style w:type="character" w:styleId="IntenseEmphasis">
    <w:name w:val="Intense Emphasis"/>
    <w:uiPriority w:val="21"/>
    <w:qFormat/>
    <w:rsid w:val="00934D2C"/>
    <w:rPr>
      <w:b/>
      <w:bCs/>
      <w:caps/>
      <w:color w:val="243F60" w:themeColor="accent1" w:themeShade="7F"/>
      <w:spacing w:val="10"/>
    </w:rPr>
  </w:style>
  <w:style w:type="character" w:styleId="SubtleReference">
    <w:name w:val="Subtle Reference"/>
    <w:uiPriority w:val="31"/>
    <w:qFormat/>
    <w:rsid w:val="00934D2C"/>
    <w:rPr>
      <w:b/>
      <w:bCs/>
      <w:color w:val="4F81BD" w:themeColor="accent1"/>
    </w:rPr>
  </w:style>
  <w:style w:type="character" w:styleId="IntenseReference">
    <w:name w:val="Intense Reference"/>
    <w:uiPriority w:val="32"/>
    <w:qFormat/>
    <w:rsid w:val="00934D2C"/>
    <w:rPr>
      <w:b/>
      <w:bCs/>
      <w:i/>
      <w:iCs/>
      <w:caps/>
      <w:color w:val="4F81BD" w:themeColor="accent1"/>
    </w:rPr>
  </w:style>
  <w:style w:type="character" w:styleId="BookTitle">
    <w:name w:val="Book Title"/>
    <w:uiPriority w:val="33"/>
    <w:qFormat/>
    <w:rsid w:val="00934D2C"/>
    <w:rPr>
      <w:b/>
      <w:bCs/>
      <w:i/>
      <w:iCs/>
      <w:spacing w:val="0"/>
    </w:rPr>
  </w:style>
  <w:style w:type="paragraph" w:styleId="TOCHeading">
    <w:name w:val="TOC Heading"/>
    <w:basedOn w:val="Heading1"/>
    <w:next w:val="Normal"/>
    <w:uiPriority w:val="39"/>
    <w:semiHidden/>
    <w:unhideWhenUsed/>
    <w:qFormat/>
    <w:rsid w:val="00934D2C"/>
    <w:pPr>
      <w:outlineLvl w:val="9"/>
    </w:pPr>
  </w:style>
  <w:style w:type="character" w:styleId="FollowedHyperlink">
    <w:name w:val="FollowedHyperlink"/>
    <w:basedOn w:val="DefaultParagraphFont"/>
    <w:uiPriority w:val="99"/>
    <w:semiHidden/>
    <w:unhideWhenUsed/>
    <w:rsid w:val="00711EFF"/>
    <w:rPr>
      <w:color w:val="800080" w:themeColor="followedHyperlink"/>
      <w:u w:val="single"/>
    </w:rPr>
  </w:style>
  <w:style w:type="paragraph" w:styleId="ListParagraph">
    <w:name w:val="List Paragraph"/>
    <w:basedOn w:val="Normal"/>
    <w:uiPriority w:val="34"/>
    <w:qFormat/>
    <w:rsid w:val="006D5E16"/>
    <w:pPr>
      <w:spacing w:before="0" w:after="160" w:line="259" w:lineRule="auto"/>
      <w:ind w:left="720"/>
      <w:contextualSpacing/>
    </w:pPr>
    <w:rPr>
      <w:rFonts w:eastAsiaTheme="minorHAnsi"/>
      <w:sz w:val="22"/>
      <w:szCs w:val="22"/>
    </w:rPr>
  </w:style>
  <w:style w:type="paragraph" w:customStyle="1" w:styleId="ColorfulList-Accent11">
    <w:name w:val="Colorful List - Accent 11"/>
    <w:basedOn w:val="Normal"/>
    <w:uiPriority w:val="99"/>
    <w:qFormat/>
    <w:rsid w:val="00483F89"/>
    <w:pPr>
      <w:spacing w:before="0"/>
      <w:ind w:left="720"/>
      <w:contextualSpacing/>
    </w:pPr>
    <w:rPr>
      <w:rFonts w:ascii="Calibri" w:eastAsia="MS ??" w:hAnsi="Calibri" w:cs="Times New Roman"/>
      <w:sz w:val="22"/>
      <w:szCs w:val="22"/>
    </w:rPr>
  </w:style>
  <w:style w:type="table" w:customStyle="1" w:styleId="TableGrid21">
    <w:name w:val="Table Grid21"/>
    <w:basedOn w:val="TableNormal"/>
    <w:next w:val="TableGrid"/>
    <w:uiPriority w:val="59"/>
    <w:rsid w:val="00C66171"/>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945"/>
    <w:rPr>
      <w:sz w:val="16"/>
      <w:szCs w:val="16"/>
    </w:rPr>
  </w:style>
  <w:style w:type="paragraph" w:styleId="CommentText">
    <w:name w:val="annotation text"/>
    <w:basedOn w:val="Normal"/>
    <w:link w:val="CommentTextChar"/>
    <w:uiPriority w:val="99"/>
    <w:semiHidden/>
    <w:unhideWhenUsed/>
    <w:rsid w:val="006F1945"/>
    <w:pPr>
      <w:spacing w:line="240" w:lineRule="auto"/>
    </w:pPr>
  </w:style>
  <w:style w:type="character" w:customStyle="1" w:styleId="CommentTextChar">
    <w:name w:val="Comment Text Char"/>
    <w:basedOn w:val="DefaultParagraphFont"/>
    <w:link w:val="CommentText"/>
    <w:uiPriority w:val="99"/>
    <w:semiHidden/>
    <w:rsid w:val="006F1945"/>
  </w:style>
  <w:style w:type="paragraph" w:styleId="CommentSubject">
    <w:name w:val="annotation subject"/>
    <w:basedOn w:val="CommentText"/>
    <w:next w:val="CommentText"/>
    <w:link w:val="CommentSubjectChar"/>
    <w:uiPriority w:val="99"/>
    <w:semiHidden/>
    <w:unhideWhenUsed/>
    <w:rsid w:val="006F1945"/>
    <w:rPr>
      <w:b/>
      <w:bCs/>
    </w:rPr>
  </w:style>
  <w:style w:type="character" w:customStyle="1" w:styleId="CommentSubjectChar">
    <w:name w:val="Comment Subject Char"/>
    <w:basedOn w:val="CommentTextChar"/>
    <w:link w:val="CommentSubject"/>
    <w:uiPriority w:val="99"/>
    <w:semiHidden/>
    <w:rsid w:val="006F1945"/>
    <w:rPr>
      <w:b/>
      <w:bCs/>
    </w:rPr>
  </w:style>
  <w:style w:type="paragraph" w:styleId="BalloonText">
    <w:name w:val="Balloon Text"/>
    <w:basedOn w:val="Normal"/>
    <w:link w:val="BalloonTextChar"/>
    <w:uiPriority w:val="99"/>
    <w:semiHidden/>
    <w:unhideWhenUsed/>
    <w:rsid w:val="006F19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45"/>
    <w:rPr>
      <w:rFonts w:ascii="Segoe UI" w:hAnsi="Segoe UI" w:cs="Segoe UI"/>
      <w:sz w:val="18"/>
      <w:szCs w:val="18"/>
    </w:rPr>
  </w:style>
  <w:style w:type="character" w:styleId="UnresolvedMention">
    <w:name w:val="Unresolved Mention"/>
    <w:basedOn w:val="DefaultParagraphFont"/>
    <w:uiPriority w:val="99"/>
    <w:semiHidden/>
    <w:unhideWhenUsed/>
    <w:rsid w:val="00932077"/>
    <w:rPr>
      <w:color w:val="605E5C"/>
      <w:shd w:val="clear" w:color="auto" w:fill="E1DFDD"/>
    </w:rPr>
  </w:style>
  <w:style w:type="character" w:customStyle="1" w:styleId="tgc">
    <w:name w:val="_tgc"/>
    <w:basedOn w:val="DefaultParagraphFont"/>
    <w:rsid w:val="00E0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5767">
      <w:bodyDiv w:val="1"/>
      <w:marLeft w:val="0"/>
      <w:marRight w:val="0"/>
      <w:marTop w:val="0"/>
      <w:marBottom w:val="0"/>
      <w:divBdr>
        <w:top w:val="none" w:sz="0" w:space="0" w:color="auto"/>
        <w:left w:val="none" w:sz="0" w:space="0" w:color="auto"/>
        <w:bottom w:val="none" w:sz="0" w:space="0" w:color="auto"/>
        <w:right w:val="none" w:sz="0" w:space="0" w:color="auto"/>
      </w:divBdr>
    </w:div>
    <w:div w:id="715661873">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 w:id="1790321631">
      <w:bodyDiv w:val="1"/>
      <w:marLeft w:val="0"/>
      <w:marRight w:val="0"/>
      <w:marTop w:val="0"/>
      <w:marBottom w:val="0"/>
      <w:divBdr>
        <w:top w:val="none" w:sz="0" w:space="0" w:color="auto"/>
        <w:left w:val="none" w:sz="0" w:space="0" w:color="auto"/>
        <w:bottom w:val="none" w:sz="0" w:space="0" w:color="auto"/>
        <w:right w:val="none" w:sz="0" w:space="0" w:color="auto"/>
      </w:divBdr>
      <w:divsChild>
        <w:div w:id="1255432989">
          <w:marLeft w:val="0"/>
          <w:marRight w:val="0"/>
          <w:marTop w:val="0"/>
          <w:marBottom w:val="0"/>
          <w:divBdr>
            <w:top w:val="none" w:sz="0" w:space="0" w:color="auto"/>
            <w:left w:val="none" w:sz="0" w:space="0" w:color="auto"/>
            <w:bottom w:val="none" w:sz="0" w:space="0" w:color="auto"/>
            <w:right w:val="none" w:sz="0" w:space="0" w:color="auto"/>
          </w:divBdr>
          <w:divsChild>
            <w:div w:id="1120881224">
              <w:marLeft w:val="0"/>
              <w:marRight w:val="0"/>
              <w:marTop w:val="0"/>
              <w:marBottom w:val="0"/>
              <w:divBdr>
                <w:top w:val="none" w:sz="0" w:space="0" w:color="auto"/>
                <w:left w:val="none" w:sz="0" w:space="0" w:color="auto"/>
                <w:bottom w:val="none" w:sz="0" w:space="0" w:color="auto"/>
                <w:right w:val="none" w:sz="0" w:space="0" w:color="auto"/>
              </w:divBdr>
              <w:divsChild>
                <w:div w:id="903103614">
                  <w:marLeft w:val="0"/>
                  <w:marRight w:val="0"/>
                  <w:marTop w:val="0"/>
                  <w:marBottom w:val="0"/>
                  <w:divBdr>
                    <w:top w:val="none" w:sz="0" w:space="0" w:color="auto"/>
                    <w:left w:val="none" w:sz="0" w:space="0" w:color="auto"/>
                    <w:bottom w:val="none" w:sz="0" w:space="0" w:color="auto"/>
                    <w:right w:val="none" w:sz="0" w:space="0" w:color="auto"/>
                  </w:divBdr>
                  <w:divsChild>
                    <w:div w:id="1681161109">
                      <w:marLeft w:val="0"/>
                      <w:marRight w:val="0"/>
                      <w:marTop w:val="0"/>
                      <w:marBottom w:val="0"/>
                      <w:divBdr>
                        <w:top w:val="none" w:sz="0" w:space="0" w:color="auto"/>
                        <w:left w:val="none" w:sz="0" w:space="0" w:color="auto"/>
                        <w:bottom w:val="none" w:sz="0" w:space="0" w:color="auto"/>
                        <w:right w:val="none" w:sz="0" w:space="0" w:color="auto"/>
                      </w:divBdr>
                      <w:divsChild>
                        <w:div w:id="1032071363">
                          <w:marLeft w:val="0"/>
                          <w:marRight w:val="0"/>
                          <w:marTop w:val="0"/>
                          <w:marBottom w:val="0"/>
                          <w:divBdr>
                            <w:top w:val="none" w:sz="0" w:space="0" w:color="auto"/>
                            <w:left w:val="none" w:sz="0" w:space="0" w:color="auto"/>
                            <w:bottom w:val="none" w:sz="0" w:space="0" w:color="auto"/>
                            <w:right w:val="none" w:sz="0" w:space="0" w:color="auto"/>
                          </w:divBdr>
                          <w:divsChild>
                            <w:div w:id="1186752537">
                              <w:marLeft w:val="0"/>
                              <w:marRight w:val="0"/>
                              <w:marTop w:val="0"/>
                              <w:marBottom w:val="0"/>
                              <w:divBdr>
                                <w:top w:val="none" w:sz="0" w:space="0" w:color="auto"/>
                                <w:left w:val="none" w:sz="0" w:space="0" w:color="auto"/>
                                <w:bottom w:val="none" w:sz="0" w:space="0" w:color="auto"/>
                                <w:right w:val="none" w:sz="0" w:space="0" w:color="auto"/>
                              </w:divBdr>
                              <w:divsChild>
                                <w:div w:id="268664416">
                                  <w:marLeft w:val="0"/>
                                  <w:marRight w:val="0"/>
                                  <w:marTop w:val="0"/>
                                  <w:marBottom w:val="0"/>
                                  <w:divBdr>
                                    <w:top w:val="none" w:sz="0" w:space="0" w:color="auto"/>
                                    <w:left w:val="none" w:sz="0" w:space="0" w:color="auto"/>
                                    <w:bottom w:val="none" w:sz="0" w:space="0" w:color="auto"/>
                                    <w:right w:val="none" w:sz="0" w:space="0" w:color="auto"/>
                                  </w:divBdr>
                                  <w:divsChild>
                                    <w:div w:id="1378354250">
                                      <w:marLeft w:val="0"/>
                                      <w:marRight w:val="0"/>
                                      <w:marTop w:val="0"/>
                                      <w:marBottom w:val="0"/>
                                      <w:divBdr>
                                        <w:top w:val="none" w:sz="0" w:space="0" w:color="auto"/>
                                        <w:left w:val="none" w:sz="0" w:space="0" w:color="auto"/>
                                        <w:bottom w:val="none" w:sz="0" w:space="0" w:color="auto"/>
                                        <w:right w:val="none" w:sz="0" w:space="0" w:color="auto"/>
                                      </w:divBdr>
                                      <w:divsChild>
                                        <w:div w:id="1716616613">
                                          <w:marLeft w:val="0"/>
                                          <w:marRight w:val="0"/>
                                          <w:marTop w:val="0"/>
                                          <w:marBottom w:val="0"/>
                                          <w:divBdr>
                                            <w:top w:val="none" w:sz="0" w:space="0" w:color="auto"/>
                                            <w:left w:val="none" w:sz="0" w:space="0" w:color="auto"/>
                                            <w:bottom w:val="none" w:sz="0" w:space="0" w:color="auto"/>
                                            <w:right w:val="none" w:sz="0" w:space="0" w:color="auto"/>
                                          </w:divBdr>
                                          <w:divsChild>
                                            <w:div w:id="76445573">
                                              <w:marLeft w:val="0"/>
                                              <w:marRight w:val="0"/>
                                              <w:marTop w:val="0"/>
                                              <w:marBottom w:val="0"/>
                                              <w:divBdr>
                                                <w:top w:val="none" w:sz="0" w:space="0" w:color="auto"/>
                                                <w:left w:val="none" w:sz="0" w:space="0" w:color="auto"/>
                                                <w:bottom w:val="none" w:sz="0" w:space="0" w:color="auto"/>
                                                <w:right w:val="none" w:sz="0" w:space="0" w:color="auto"/>
                                              </w:divBdr>
                                              <w:divsChild>
                                                <w:div w:id="609043524">
                                                  <w:marLeft w:val="0"/>
                                                  <w:marRight w:val="0"/>
                                                  <w:marTop w:val="0"/>
                                                  <w:marBottom w:val="0"/>
                                                  <w:divBdr>
                                                    <w:top w:val="none" w:sz="0" w:space="0" w:color="auto"/>
                                                    <w:left w:val="none" w:sz="0" w:space="0" w:color="auto"/>
                                                    <w:bottom w:val="none" w:sz="0" w:space="0" w:color="auto"/>
                                                    <w:right w:val="none" w:sz="0" w:space="0" w:color="auto"/>
                                                  </w:divBdr>
                                                  <w:divsChild>
                                                    <w:div w:id="134102989">
                                                      <w:marLeft w:val="0"/>
                                                      <w:marRight w:val="0"/>
                                                      <w:marTop w:val="0"/>
                                                      <w:marBottom w:val="0"/>
                                                      <w:divBdr>
                                                        <w:top w:val="single" w:sz="6" w:space="0" w:color="ABABAB"/>
                                                        <w:left w:val="single" w:sz="6" w:space="0" w:color="ABABAB"/>
                                                        <w:bottom w:val="none" w:sz="0" w:space="0" w:color="auto"/>
                                                        <w:right w:val="single" w:sz="6" w:space="0" w:color="ABABAB"/>
                                                      </w:divBdr>
                                                      <w:divsChild>
                                                        <w:div w:id="2105032702">
                                                          <w:marLeft w:val="0"/>
                                                          <w:marRight w:val="0"/>
                                                          <w:marTop w:val="0"/>
                                                          <w:marBottom w:val="0"/>
                                                          <w:divBdr>
                                                            <w:top w:val="none" w:sz="0" w:space="0" w:color="auto"/>
                                                            <w:left w:val="none" w:sz="0" w:space="0" w:color="auto"/>
                                                            <w:bottom w:val="none" w:sz="0" w:space="0" w:color="auto"/>
                                                            <w:right w:val="none" w:sz="0" w:space="0" w:color="auto"/>
                                                          </w:divBdr>
                                                          <w:divsChild>
                                                            <w:div w:id="1856307440">
                                                              <w:marLeft w:val="0"/>
                                                              <w:marRight w:val="0"/>
                                                              <w:marTop w:val="0"/>
                                                              <w:marBottom w:val="0"/>
                                                              <w:divBdr>
                                                                <w:top w:val="none" w:sz="0" w:space="0" w:color="auto"/>
                                                                <w:left w:val="none" w:sz="0" w:space="0" w:color="auto"/>
                                                                <w:bottom w:val="none" w:sz="0" w:space="0" w:color="auto"/>
                                                                <w:right w:val="none" w:sz="0" w:space="0" w:color="auto"/>
                                                              </w:divBdr>
                                                              <w:divsChild>
                                                                <w:div w:id="666246085">
                                                                  <w:marLeft w:val="0"/>
                                                                  <w:marRight w:val="0"/>
                                                                  <w:marTop w:val="0"/>
                                                                  <w:marBottom w:val="0"/>
                                                                  <w:divBdr>
                                                                    <w:top w:val="none" w:sz="0" w:space="0" w:color="auto"/>
                                                                    <w:left w:val="none" w:sz="0" w:space="0" w:color="auto"/>
                                                                    <w:bottom w:val="none" w:sz="0" w:space="0" w:color="auto"/>
                                                                    <w:right w:val="none" w:sz="0" w:space="0" w:color="auto"/>
                                                                  </w:divBdr>
                                                                  <w:divsChild>
                                                                    <w:div w:id="1359819180">
                                                                      <w:marLeft w:val="0"/>
                                                                      <w:marRight w:val="0"/>
                                                                      <w:marTop w:val="0"/>
                                                                      <w:marBottom w:val="0"/>
                                                                      <w:divBdr>
                                                                        <w:top w:val="none" w:sz="0" w:space="0" w:color="auto"/>
                                                                        <w:left w:val="none" w:sz="0" w:space="0" w:color="auto"/>
                                                                        <w:bottom w:val="none" w:sz="0" w:space="0" w:color="auto"/>
                                                                        <w:right w:val="none" w:sz="0" w:space="0" w:color="auto"/>
                                                                      </w:divBdr>
                                                                      <w:divsChild>
                                                                        <w:div w:id="1768309717">
                                                                          <w:marLeft w:val="-75"/>
                                                                          <w:marRight w:val="0"/>
                                                                          <w:marTop w:val="30"/>
                                                                          <w:marBottom w:val="30"/>
                                                                          <w:divBdr>
                                                                            <w:top w:val="none" w:sz="0" w:space="0" w:color="auto"/>
                                                                            <w:left w:val="none" w:sz="0" w:space="0" w:color="auto"/>
                                                                            <w:bottom w:val="none" w:sz="0" w:space="0" w:color="auto"/>
                                                                            <w:right w:val="none" w:sz="0" w:space="0" w:color="auto"/>
                                                                          </w:divBdr>
                                                                          <w:divsChild>
                                                                            <w:div w:id="1791628104">
                                                                              <w:marLeft w:val="0"/>
                                                                              <w:marRight w:val="0"/>
                                                                              <w:marTop w:val="0"/>
                                                                              <w:marBottom w:val="0"/>
                                                                              <w:divBdr>
                                                                                <w:top w:val="none" w:sz="0" w:space="0" w:color="auto"/>
                                                                                <w:left w:val="none" w:sz="0" w:space="0" w:color="auto"/>
                                                                                <w:bottom w:val="none" w:sz="0" w:space="0" w:color="auto"/>
                                                                                <w:right w:val="none" w:sz="0" w:space="0" w:color="auto"/>
                                                                              </w:divBdr>
                                                                              <w:divsChild>
                                                                                <w:div w:id="1294362791">
                                                                                  <w:marLeft w:val="0"/>
                                                                                  <w:marRight w:val="0"/>
                                                                                  <w:marTop w:val="0"/>
                                                                                  <w:marBottom w:val="0"/>
                                                                                  <w:divBdr>
                                                                                    <w:top w:val="none" w:sz="0" w:space="0" w:color="auto"/>
                                                                                    <w:left w:val="none" w:sz="0" w:space="0" w:color="auto"/>
                                                                                    <w:bottom w:val="none" w:sz="0" w:space="0" w:color="auto"/>
                                                                                    <w:right w:val="none" w:sz="0" w:space="0" w:color="auto"/>
                                                                                  </w:divBdr>
                                                                                  <w:divsChild>
                                                                                    <w:div w:id="1244802500">
                                                                                      <w:marLeft w:val="0"/>
                                                                                      <w:marRight w:val="0"/>
                                                                                      <w:marTop w:val="0"/>
                                                                                      <w:marBottom w:val="0"/>
                                                                                      <w:divBdr>
                                                                                        <w:top w:val="none" w:sz="0" w:space="0" w:color="auto"/>
                                                                                        <w:left w:val="none" w:sz="0" w:space="0" w:color="auto"/>
                                                                                        <w:bottom w:val="none" w:sz="0" w:space="0" w:color="auto"/>
                                                                                        <w:right w:val="none" w:sz="0" w:space="0" w:color="auto"/>
                                                                                      </w:divBdr>
                                                                                      <w:divsChild>
                                                                                        <w:div w:id="175389035">
                                                                                          <w:marLeft w:val="0"/>
                                                                                          <w:marRight w:val="0"/>
                                                                                          <w:marTop w:val="0"/>
                                                                                          <w:marBottom w:val="0"/>
                                                                                          <w:divBdr>
                                                                                            <w:top w:val="none" w:sz="0" w:space="0" w:color="auto"/>
                                                                                            <w:left w:val="none" w:sz="0" w:space="0" w:color="auto"/>
                                                                                            <w:bottom w:val="none" w:sz="0" w:space="0" w:color="auto"/>
                                                                                            <w:right w:val="none" w:sz="0" w:space="0" w:color="auto"/>
                                                                                          </w:divBdr>
                                                                                          <w:divsChild>
                                                                                            <w:div w:id="1867326663">
                                                                                              <w:marLeft w:val="0"/>
                                                                                              <w:marRight w:val="0"/>
                                                                                              <w:marTop w:val="0"/>
                                                                                              <w:marBottom w:val="0"/>
                                                                                              <w:divBdr>
                                                                                                <w:top w:val="none" w:sz="0" w:space="0" w:color="auto"/>
                                                                                                <w:left w:val="none" w:sz="0" w:space="0" w:color="auto"/>
                                                                                                <w:bottom w:val="none" w:sz="0" w:space="0" w:color="auto"/>
                                                                                                <w:right w:val="none" w:sz="0" w:space="0" w:color="auto"/>
                                                                                              </w:divBdr>
                                                                                            </w:div>
                                                                                            <w:div w:id="190651004">
                                                                                              <w:marLeft w:val="0"/>
                                                                                              <w:marRight w:val="0"/>
                                                                                              <w:marTop w:val="0"/>
                                                                                              <w:marBottom w:val="0"/>
                                                                                              <w:divBdr>
                                                                                                <w:top w:val="none" w:sz="0" w:space="0" w:color="auto"/>
                                                                                                <w:left w:val="none" w:sz="0" w:space="0" w:color="auto"/>
                                                                                                <w:bottom w:val="none" w:sz="0" w:space="0" w:color="auto"/>
                                                                                                <w:right w:val="none" w:sz="0" w:space="0" w:color="auto"/>
                                                                                              </w:divBdr>
                                                                                            </w:div>
                                                                                            <w:div w:id="691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1" ma:contentTypeDescription="Create a new document." ma:contentTypeScope="" ma:versionID="1b09345af05fd3cb32bb5730e874cd29">
  <xsd:schema xmlns:xsd="http://www.w3.org/2001/XMLSchema" xmlns:xs="http://www.w3.org/2001/XMLSchema" xmlns:p="http://schemas.microsoft.com/office/2006/metadata/properties" xmlns:ns2="115335aa-b14d-43fc-bc3f-f6c2eb8e2e98" targetNamespace="http://schemas.microsoft.com/office/2006/metadata/properties" ma:root="true" ma:fieldsID="64d1052a3fdebdc5c5d04819c7da4ff2" ns2:_="">
    <xsd:import namespace="115335aa-b14d-43fc-bc3f-f6c2eb8e2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AC3F2-28D6-4AAC-8ABC-8BB640EE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8CDDA-92FD-4D43-BBD8-48BE09C8D461}">
  <ds:schemaRefs>
    <ds:schemaRef ds:uri="http://schemas.microsoft.com/sharepoint/v3/contenttype/forms"/>
  </ds:schemaRefs>
</ds:datastoreItem>
</file>

<file path=customXml/itemProps3.xml><?xml version="1.0" encoding="utf-8"?>
<ds:datastoreItem xmlns:ds="http://schemas.openxmlformats.org/officeDocument/2006/customXml" ds:itemID="{1B888E06-E1EA-4316-955C-4CA2D39C5D4F}">
  <ds:schemaRefs>
    <ds:schemaRef ds:uri="http://purl.org/dc/terms/"/>
    <ds:schemaRef ds:uri="http://purl.org/dc/dcmitype/"/>
    <ds:schemaRef ds:uri="115335aa-b14d-43fc-bc3f-f6c2eb8e2e98"/>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Jayla Wright chart materials sim 2</dc:title>
  <dc:creator>National League for Nursing</dc:creator>
  <cp:keywords>ACE+</cp:keywords>
  <cp:lastModifiedBy>Andrea L. Browning</cp:lastModifiedBy>
  <cp:revision>2</cp:revision>
  <cp:lastPrinted>2019-08-10T19:27:00Z</cp:lastPrinted>
  <dcterms:created xsi:type="dcterms:W3CDTF">2023-06-13T17:58:00Z</dcterms:created>
  <dcterms:modified xsi:type="dcterms:W3CDTF">2023-06-13T17:58:00Z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429800</vt:r8>
  </property>
  <property fmtid="{D5CDD505-2E9C-101B-9397-08002B2CF9AE}" pid="4" name="ComplianceAssetId">
    <vt:lpwstr/>
  </property>
</Properties>
</file>