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0FFD" w14:textId="2C676255" w:rsidR="00D01A81" w:rsidRPr="00CE226D" w:rsidRDefault="00D01A81" w:rsidP="00D01A81">
      <w:pPr>
        <w:keepNext/>
        <w:jc w:val="center"/>
        <w:outlineLvl w:val="2"/>
        <w:rPr>
          <w:rFonts w:asciiTheme="minorHAnsi" w:hAnsiTheme="minorHAnsi" w:cstheme="minorHAnsi"/>
          <w:color w:val="274191"/>
          <w:sz w:val="48"/>
          <w:szCs w:val="48"/>
        </w:rPr>
      </w:pPr>
      <w:r w:rsidRPr="00CE226D">
        <w:rPr>
          <w:rFonts w:asciiTheme="minorHAnsi" w:hAnsiTheme="minorHAnsi" w:cstheme="minorHAnsi"/>
          <w:color w:val="274191"/>
          <w:sz w:val="48"/>
          <w:szCs w:val="48"/>
        </w:rPr>
        <w:t>Simulation Design Template</w:t>
      </w:r>
    </w:p>
    <w:p w14:paraId="41B33C5E" w14:textId="772C7789" w:rsidR="00D01A81" w:rsidRPr="00CE226D" w:rsidRDefault="00D01A81" w:rsidP="00D01A81">
      <w:pPr>
        <w:tabs>
          <w:tab w:val="center" w:pos="4320"/>
          <w:tab w:val="right" w:pos="8640"/>
        </w:tabs>
        <w:jc w:val="center"/>
        <w:rPr>
          <w:rFonts w:asciiTheme="minorHAnsi" w:hAnsiTheme="minorHAnsi" w:cstheme="minorHAnsi"/>
          <w:sz w:val="36"/>
          <w:szCs w:val="28"/>
        </w:rPr>
      </w:pPr>
      <w:r w:rsidRPr="00CE226D">
        <w:rPr>
          <w:rFonts w:asciiTheme="minorHAnsi" w:hAnsiTheme="minorHAnsi" w:cstheme="minorHAnsi"/>
          <w:sz w:val="36"/>
          <w:szCs w:val="28"/>
        </w:rPr>
        <w:t>Jenny Brown</w:t>
      </w:r>
      <w:r w:rsidR="006659E1" w:rsidRPr="00CE226D">
        <w:rPr>
          <w:rFonts w:asciiTheme="minorHAnsi" w:hAnsiTheme="minorHAnsi" w:cstheme="minorHAnsi"/>
          <w:sz w:val="36"/>
          <w:szCs w:val="28"/>
        </w:rPr>
        <w:t xml:space="preserve"> </w:t>
      </w:r>
      <w:r w:rsidR="00FA2399" w:rsidRPr="00CE226D">
        <w:rPr>
          <w:rFonts w:asciiTheme="minorHAnsi" w:hAnsiTheme="minorHAnsi" w:cstheme="minorHAnsi"/>
          <w:sz w:val="36"/>
          <w:szCs w:val="28"/>
        </w:rPr>
        <w:t>–</w:t>
      </w:r>
      <w:r w:rsidR="006659E1" w:rsidRPr="00CE226D">
        <w:rPr>
          <w:rFonts w:asciiTheme="minorHAnsi" w:hAnsiTheme="minorHAnsi" w:cstheme="minorHAnsi"/>
          <w:sz w:val="36"/>
          <w:szCs w:val="28"/>
        </w:rPr>
        <w:t xml:space="preserve"> </w:t>
      </w:r>
      <w:r w:rsidRPr="00CE226D">
        <w:rPr>
          <w:rFonts w:asciiTheme="minorHAnsi" w:hAnsiTheme="minorHAnsi" w:cstheme="minorHAnsi"/>
          <w:sz w:val="36"/>
          <w:szCs w:val="28"/>
        </w:rPr>
        <w:t>Simulation #2</w:t>
      </w:r>
    </w:p>
    <w:p w14:paraId="141FCBBA" w14:textId="77777777" w:rsidR="006659E1" w:rsidRPr="00CE226D" w:rsidRDefault="006659E1" w:rsidP="00D01A81">
      <w:pPr>
        <w:tabs>
          <w:tab w:val="center" w:pos="4320"/>
          <w:tab w:val="right" w:pos="8640"/>
        </w:tabs>
        <w:jc w:val="center"/>
        <w:rPr>
          <w:rFonts w:asciiTheme="minorHAnsi" w:hAnsiTheme="minorHAnsi" w:cstheme="minorHAnsi"/>
          <w:sz w:val="20"/>
          <w:szCs w:val="22"/>
        </w:rPr>
      </w:pPr>
    </w:p>
    <w:tbl>
      <w:tblPr>
        <w:tblpPr w:leftFromText="180" w:rightFromText="180" w:vertAnchor="text" w:horzAnchor="margin" w:tblpXSpec="center" w:tblpY="26"/>
        <w:tblW w:w="0" w:type="auto"/>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44"/>
        <w:gridCol w:w="4752"/>
      </w:tblGrid>
      <w:tr w:rsidR="00D01A81" w:rsidRPr="00CE226D" w14:paraId="56C6F815" w14:textId="77777777" w:rsidTr="00D97CD3">
        <w:trPr>
          <w:trHeight w:val="1262"/>
        </w:trPr>
        <w:tc>
          <w:tcPr>
            <w:tcW w:w="4644" w:type="dxa"/>
            <w:shd w:val="clear" w:color="auto" w:fill="auto"/>
          </w:tcPr>
          <w:p w14:paraId="22D74F6D" w14:textId="77777777" w:rsidR="00D01A81" w:rsidRPr="00CE226D" w:rsidRDefault="00D01A81" w:rsidP="006E045B">
            <w:pPr>
              <w:rPr>
                <w:rFonts w:asciiTheme="minorHAnsi" w:hAnsiTheme="minorHAnsi" w:cstheme="minorHAnsi"/>
                <w:b/>
                <w:sz w:val="22"/>
                <w:szCs w:val="28"/>
              </w:rPr>
            </w:pPr>
            <w:r w:rsidRPr="00CE226D">
              <w:rPr>
                <w:rFonts w:asciiTheme="minorHAnsi" w:hAnsiTheme="minorHAnsi" w:cstheme="minorHAnsi"/>
                <w:b/>
                <w:sz w:val="22"/>
                <w:szCs w:val="28"/>
              </w:rPr>
              <w:t xml:space="preserve">Date: </w:t>
            </w:r>
          </w:p>
          <w:p w14:paraId="390ECC8F" w14:textId="77777777" w:rsidR="00D01A81" w:rsidRPr="00CE226D" w:rsidRDefault="00D01A81" w:rsidP="006E045B">
            <w:pPr>
              <w:rPr>
                <w:rFonts w:asciiTheme="minorHAnsi" w:hAnsiTheme="minorHAnsi" w:cstheme="minorHAnsi"/>
                <w:sz w:val="22"/>
                <w:szCs w:val="28"/>
              </w:rPr>
            </w:pPr>
            <w:r w:rsidRPr="00CE226D">
              <w:rPr>
                <w:rFonts w:asciiTheme="minorHAnsi" w:hAnsiTheme="minorHAnsi" w:cstheme="minorHAnsi"/>
                <w:b/>
                <w:sz w:val="22"/>
                <w:szCs w:val="28"/>
              </w:rPr>
              <w:t>Discipline:</w:t>
            </w:r>
            <w:r w:rsidRPr="00CE226D">
              <w:rPr>
                <w:rFonts w:asciiTheme="minorHAnsi" w:hAnsiTheme="minorHAnsi" w:cstheme="minorHAnsi"/>
                <w:sz w:val="22"/>
                <w:szCs w:val="28"/>
              </w:rPr>
              <w:t xml:space="preserve"> Nursing</w:t>
            </w:r>
          </w:p>
          <w:p w14:paraId="07CA5A20" w14:textId="77777777" w:rsidR="00D01A81" w:rsidRPr="00CE226D" w:rsidRDefault="00D01A81" w:rsidP="006E045B">
            <w:pPr>
              <w:rPr>
                <w:rFonts w:asciiTheme="minorHAnsi" w:hAnsiTheme="minorHAnsi" w:cstheme="minorHAnsi"/>
                <w:sz w:val="22"/>
                <w:szCs w:val="28"/>
              </w:rPr>
            </w:pPr>
            <w:r w:rsidRPr="00CE226D">
              <w:rPr>
                <w:rFonts w:asciiTheme="minorHAnsi" w:hAnsiTheme="minorHAnsi" w:cstheme="minorHAnsi"/>
                <w:b/>
                <w:sz w:val="22"/>
                <w:szCs w:val="28"/>
              </w:rPr>
              <w:t>Expected Simulation Run Time:</w:t>
            </w:r>
            <w:r w:rsidRPr="00CE226D">
              <w:rPr>
                <w:rFonts w:asciiTheme="minorHAnsi" w:hAnsiTheme="minorHAnsi" w:cstheme="minorHAnsi"/>
                <w:sz w:val="22"/>
                <w:szCs w:val="28"/>
              </w:rPr>
              <w:t xml:space="preserve"> approx. 20 minutes</w:t>
            </w:r>
          </w:p>
          <w:p w14:paraId="78F03EBC" w14:textId="77777777" w:rsidR="00C73C02" w:rsidRPr="00CE226D" w:rsidRDefault="00D01A81" w:rsidP="00D01A81">
            <w:pPr>
              <w:rPr>
                <w:rFonts w:asciiTheme="minorHAnsi" w:hAnsiTheme="minorHAnsi" w:cstheme="minorHAnsi"/>
                <w:sz w:val="22"/>
                <w:szCs w:val="28"/>
              </w:rPr>
            </w:pPr>
            <w:r w:rsidRPr="00CE226D">
              <w:rPr>
                <w:rFonts w:asciiTheme="minorHAnsi" w:hAnsiTheme="minorHAnsi" w:cstheme="minorHAnsi"/>
                <w:b/>
                <w:sz w:val="22"/>
                <w:szCs w:val="28"/>
              </w:rPr>
              <w:t xml:space="preserve">Location: </w:t>
            </w:r>
            <w:r w:rsidRPr="00CE226D">
              <w:rPr>
                <w:rFonts w:asciiTheme="minorHAnsi" w:hAnsiTheme="minorHAnsi" w:cstheme="minorHAnsi"/>
                <w:sz w:val="22"/>
                <w:szCs w:val="28"/>
              </w:rPr>
              <w:t>Jenny’s apartment</w:t>
            </w:r>
          </w:p>
        </w:tc>
        <w:tc>
          <w:tcPr>
            <w:tcW w:w="4752" w:type="dxa"/>
            <w:shd w:val="clear" w:color="auto" w:fill="auto"/>
          </w:tcPr>
          <w:p w14:paraId="0375B5B8" w14:textId="77777777" w:rsidR="003E4D91" w:rsidRPr="00CE226D" w:rsidRDefault="00D01A81" w:rsidP="006E045B">
            <w:pPr>
              <w:rPr>
                <w:rFonts w:asciiTheme="minorHAnsi" w:hAnsiTheme="minorHAnsi" w:cstheme="minorHAnsi"/>
                <w:sz w:val="22"/>
                <w:szCs w:val="28"/>
              </w:rPr>
            </w:pPr>
            <w:r w:rsidRPr="00CE226D">
              <w:rPr>
                <w:rFonts w:asciiTheme="minorHAnsi" w:hAnsiTheme="minorHAnsi" w:cstheme="minorHAnsi"/>
                <w:b/>
                <w:sz w:val="22"/>
                <w:szCs w:val="28"/>
              </w:rPr>
              <w:t>File Name:</w:t>
            </w:r>
            <w:r w:rsidRPr="00CE226D">
              <w:rPr>
                <w:rFonts w:asciiTheme="minorHAnsi" w:hAnsiTheme="minorHAnsi" w:cstheme="minorHAnsi"/>
                <w:sz w:val="22"/>
                <w:szCs w:val="28"/>
              </w:rPr>
              <w:t xml:space="preserve"> Jenny Brown </w:t>
            </w:r>
          </w:p>
          <w:p w14:paraId="33A3AC95" w14:textId="7974733C" w:rsidR="00D01A81" w:rsidRPr="00CE226D" w:rsidRDefault="00D01A81" w:rsidP="006E045B">
            <w:pPr>
              <w:rPr>
                <w:rFonts w:asciiTheme="minorHAnsi" w:hAnsiTheme="minorHAnsi" w:cstheme="minorHAnsi"/>
                <w:sz w:val="22"/>
                <w:szCs w:val="28"/>
              </w:rPr>
            </w:pPr>
            <w:r w:rsidRPr="00CE226D">
              <w:rPr>
                <w:rFonts w:asciiTheme="minorHAnsi" w:hAnsiTheme="minorHAnsi" w:cstheme="minorHAnsi"/>
                <w:b/>
                <w:sz w:val="22"/>
                <w:szCs w:val="28"/>
              </w:rPr>
              <w:t>Student Level:</w:t>
            </w:r>
            <w:r w:rsidRPr="00CE226D">
              <w:rPr>
                <w:rFonts w:asciiTheme="minorHAnsi" w:hAnsiTheme="minorHAnsi" w:cstheme="minorHAnsi"/>
                <w:sz w:val="22"/>
                <w:szCs w:val="28"/>
              </w:rPr>
              <w:t xml:space="preserve"> </w:t>
            </w:r>
          </w:p>
          <w:p w14:paraId="29209464" w14:textId="484ED9F3" w:rsidR="00D01A81" w:rsidRPr="00CE226D" w:rsidRDefault="00D01A81" w:rsidP="006E045B">
            <w:pPr>
              <w:rPr>
                <w:rFonts w:asciiTheme="minorHAnsi" w:hAnsiTheme="minorHAnsi" w:cstheme="minorHAnsi"/>
                <w:sz w:val="22"/>
                <w:szCs w:val="28"/>
              </w:rPr>
            </w:pPr>
            <w:r w:rsidRPr="00CE226D">
              <w:rPr>
                <w:rFonts w:asciiTheme="minorHAnsi" w:hAnsiTheme="minorHAnsi" w:cstheme="minorHAnsi"/>
                <w:b/>
                <w:sz w:val="22"/>
                <w:szCs w:val="28"/>
              </w:rPr>
              <w:t>Guided Reflection Time:</w:t>
            </w:r>
            <w:r w:rsidRPr="00CE226D">
              <w:rPr>
                <w:rFonts w:asciiTheme="minorHAnsi" w:hAnsiTheme="minorHAnsi" w:cstheme="minorHAnsi"/>
                <w:sz w:val="22"/>
                <w:szCs w:val="28"/>
              </w:rPr>
              <w:t xml:space="preserve"> </w:t>
            </w:r>
            <w:r w:rsidR="001A5C32" w:rsidRPr="00CE226D">
              <w:rPr>
                <w:rFonts w:asciiTheme="minorHAnsi" w:hAnsiTheme="minorHAnsi" w:cstheme="minorHAnsi"/>
                <w:sz w:val="22"/>
                <w:szCs w:val="28"/>
              </w:rPr>
              <w:t>T</w:t>
            </w:r>
            <w:r w:rsidRPr="00CE226D">
              <w:rPr>
                <w:rFonts w:asciiTheme="minorHAnsi" w:hAnsiTheme="minorHAnsi" w:cstheme="minorHAnsi"/>
                <w:sz w:val="22"/>
                <w:szCs w:val="28"/>
              </w:rPr>
              <w:t>wice the amount of simulation run time</w:t>
            </w:r>
          </w:p>
          <w:p w14:paraId="61E98602" w14:textId="77777777" w:rsidR="00D01A81" w:rsidRPr="00CE226D" w:rsidRDefault="00D01A81" w:rsidP="006E045B">
            <w:pPr>
              <w:rPr>
                <w:rFonts w:asciiTheme="minorHAnsi" w:hAnsiTheme="minorHAnsi" w:cstheme="minorHAnsi"/>
                <w:sz w:val="22"/>
                <w:szCs w:val="28"/>
              </w:rPr>
            </w:pPr>
            <w:r w:rsidRPr="00CE226D">
              <w:rPr>
                <w:rFonts w:asciiTheme="minorHAnsi" w:hAnsiTheme="minorHAnsi" w:cstheme="minorHAnsi"/>
                <w:b/>
                <w:sz w:val="22"/>
                <w:szCs w:val="28"/>
              </w:rPr>
              <w:t>Location for Reflection:</w:t>
            </w:r>
            <w:r w:rsidRPr="00CE226D">
              <w:rPr>
                <w:rFonts w:asciiTheme="minorHAnsi" w:hAnsiTheme="minorHAnsi" w:cstheme="minorHAnsi"/>
                <w:sz w:val="22"/>
                <w:szCs w:val="28"/>
              </w:rPr>
              <w:t xml:space="preserve"> </w:t>
            </w:r>
          </w:p>
        </w:tc>
      </w:tr>
    </w:tbl>
    <w:p w14:paraId="2A28130C" w14:textId="77777777" w:rsidR="00D01A81" w:rsidRPr="00CE226D" w:rsidRDefault="00D01A81" w:rsidP="00D01A81">
      <w:pPr>
        <w:tabs>
          <w:tab w:val="center" w:pos="4320"/>
          <w:tab w:val="right" w:pos="8640"/>
        </w:tabs>
        <w:jc w:val="center"/>
        <w:rPr>
          <w:rFonts w:asciiTheme="minorHAnsi" w:hAnsiTheme="minorHAnsi" w:cstheme="minorHAnsi"/>
          <w:sz w:val="22"/>
          <w:szCs w:val="22"/>
        </w:rPr>
      </w:pPr>
    </w:p>
    <w:p w14:paraId="5E6F8FE5" w14:textId="77777777" w:rsidR="00D01A81" w:rsidRPr="00CE226D" w:rsidRDefault="00D01A81" w:rsidP="00D01A81">
      <w:pPr>
        <w:tabs>
          <w:tab w:val="center" w:pos="4320"/>
          <w:tab w:val="right" w:pos="8640"/>
        </w:tabs>
        <w:jc w:val="center"/>
        <w:rPr>
          <w:rFonts w:asciiTheme="minorHAnsi" w:hAnsiTheme="minorHAnsi" w:cstheme="minorHAnsi"/>
          <w:sz w:val="22"/>
          <w:szCs w:val="22"/>
        </w:rPr>
      </w:pPr>
    </w:p>
    <w:p w14:paraId="78F02A8A" w14:textId="77777777" w:rsidR="00942ACB" w:rsidRPr="00CE226D" w:rsidRDefault="00942ACB" w:rsidP="00942ACB">
      <w:pPr>
        <w:tabs>
          <w:tab w:val="center" w:pos="4320"/>
          <w:tab w:val="right" w:pos="8640"/>
        </w:tabs>
        <w:jc w:val="center"/>
        <w:rPr>
          <w:rFonts w:asciiTheme="minorHAnsi" w:hAnsiTheme="minorHAnsi" w:cstheme="minorHAnsi"/>
        </w:rPr>
      </w:pPr>
    </w:p>
    <w:p w14:paraId="309CF4FB" w14:textId="77777777" w:rsidR="00D97CD3" w:rsidRPr="00CE226D" w:rsidRDefault="00D97CD3" w:rsidP="00942ACB">
      <w:pPr>
        <w:tabs>
          <w:tab w:val="center" w:pos="4320"/>
          <w:tab w:val="right" w:pos="8640"/>
        </w:tabs>
        <w:jc w:val="center"/>
        <w:rPr>
          <w:rFonts w:asciiTheme="minorHAnsi" w:hAnsiTheme="minorHAnsi" w:cstheme="minorHAnsi"/>
        </w:rPr>
      </w:pPr>
    </w:p>
    <w:p w14:paraId="106F1CF9" w14:textId="77777777" w:rsidR="00D97CD3" w:rsidRPr="00CE226D" w:rsidRDefault="00D97CD3" w:rsidP="00942ACB">
      <w:pPr>
        <w:tabs>
          <w:tab w:val="center" w:pos="4320"/>
          <w:tab w:val="right" w:pos="8640"/>
        </w:tabs>
        <w:jc w:val="center"/>
        <w:rPr>
          <w:rFonts w:asciiTheme="minorHAnsi" w:hAnsiTheme="minorHAnsi" w:cstheme="minorHAnsi"/>
        </w:rPr>
      </w:pPr>
    </w:p>
    <w:p w14:paraId="11B7437E" w14:textId="77777777" w:rsidR="00D97CD3" w:rsidRPr="00CE226D" w:rsidRDefault="00D97CD3" w:rsidP="00942ACB">
      <w:pPr>
        <w:tabs>
          <w:tab w:val="center" w:pos="4320"/>
          <w:tab w:val="right" w:pos="8640"/>
        </w:tabs>
        <w:jc w:val="center"/>
        <w:rPr>
          <w:rFonts w:asciiTheme="minorHAnsi" w:hAnsiTheme="minorHAnsi" w:cstheme="minorHAnsi"/>
        </w:rPr>
      </w:pPr>
    </w:p>
    <w:p w14:paraId="3EA4F3BE" w14:textId="77777777" w:rsidR="00960EA3" w:rsidRPr="00CE226D" w:rsidRDefault="00960EA3" w:rsidP="00960EA3">
      <w:pPr>
        <w:tabs>
          <w:tab w:val="center" w:pos="4320"/>
          <w:tab w:val="right" w:pos="8640"/>
        </w:tabs>
        <w:jc w:val="center"/>
        <w:rPr>
          <w:rFonts w:asciiTheme="minorHAnsi" w:hAnsiTheme="minorHAnsi" w:cstheme="minorHAnsi"/>
          <w:sz w:val="16"/>
          <w:szCs w:val="16"/>
        </w:rPr>
      </w:pPr>
    </w:p>
    <w:p w14:paraId="592797FD" w14:textId="44558A53" w:rsidR="006E045B" w:rsidRPr="00CE226D" w:rsidRDefault="006E045B" w:rsidP="00942ACB">
      <w:pPr>
        <w:pBdr>
          <w:top w:val="single" w:sz="4" w:space="1" w:color="auto"/>
          <w:left w:val="single" w:sz="4" w:space="4" w:color="auto"/>
          <w:bottom w:val="single" w:sz="4" w:space="1" w:color="auto"/>
          <w:right w:val="single" w:sz="4" w:space="15" w:color="auto"/>
        </w:pBdr>
        <w:jc w:val="center"/>
        <w:outlineLvl w:val="1"/>
        <w:rPr>
          <w:rFonts w:asciiTheme="minorHAnsi" w:hAnsiTheme="minorHAnsi" w:cstheme="minorHAnsi"/>
          <w:color w:val="274191"/>
          <w:sz w:val="36"/>
          <w:szCs w:val="28"/>
        </w:rPr>
      </w:pPr>
      <w:r w:rsidRPr="00CE226D">
        <w:rPr>
          <w:rFonts w:asciiTheme="minorHAnsi" w:hAnsiTheme="minorHAnsi" w:cstheme="minorHAnsi"/>
          <w:color w:val="274191"/>
          <w:sz w:val="36"/>
          <w:szCs w:val="28"/>
        </w:rPr>
        <w:t xml:space="preserve">Brief Description of </w:t>
      </w:r>
      <w:r w:rsidR="003E4D91" w:rsidRPr="00CE226D">
        <w:rPr>
          <w:rFonts w:asciiTheme="minorHAnsi" w:hAnsiTheme="minorHAnsi" w:cstheme="minorHAnsi"/>
          <w:color w:val="274191"/>
          <w:sz w:val="36"/>
          <w:szCs w:val="28"/>
        </w:rPr>
        <w:t>Patient</w:t>
      </w:r>
    </w:p>
    <w:p w14:paraId="5EFEA830" w14:textId="77777777" w:rsidR="006E045B" w:rsidRPr="00CE226D" w:rsidRDefault="006E045B" w:rsidP="00405C56">
      <w:pPr>
        <w:pBdr>
          <w:top w:val="single" w:sz="4" w:space="1" w:color="auto"/>
          <w:left w:val="single" w:sz="4" w:space="4" w:color="auto"/>
          <w:bottom w:val="single" w:sz="4" w:space="1" w:color="auto"/>
          <w:right w:val="single" w:sz="4" w:space="15" w:color="auto"/>
        </w:pBdr>
        <w:rPr>
          <w:rFonts w:asciiTheme="minorHAnsi" w:hAnsiTheme="minorHAnsi" w:cstheme="minorHAnsi"/>
          <w:sz w:val="22"/>
          <w:szCs w:val="22"/>
        </w:rPr>
      </w:pPr>
    </w:p>
    <w:p w14:paraId="1B5A09AC" w14:textId="77777777" w:rsidR="00C518F4" w:rsidRPr="00CE226D" w:rsidRDefault="00C518F4" w:rsidP="002C004A">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
          <w:sz w:val="22"/>
          <w:szCs w:val="22"/>
        </w:rPr>
      </w:pPr>
      <w:r w:rsidRPr="00CE226D">
        <w:rPr>
          <w:rFonts w:asciiTheme="minorHAnsi" w:hAnsiTheme="minorHAnsi" w:cstheme="minorHAnsi"/>
          <w:b/>
          <w:sz w:val="22"/>
          <w:szCs w:val="22"/>
        </w:rPr>
        <w:t xml:space="preserve">Name: </w:t>
      </w:r>
      <w:r w:rsidRPr="00CE226D">
        <w:rPr>
          <w:rFonts w:asciiTheme="minorHAnsi" w:hAnsiTheme="minorHAnsi" w:cstheme="minorHAnsi"/>
          <w:sz w:val="22"/>
          <w:szCs w:val="22"/>
        </w:rPr>
        <w:t>Jenny Brown</w:t>
      </w:r>
      <w:r w:rsidRPr="00CE226D">
        <w:rPr>
          <w:rFonts w:asciiTheme="minorHAnsi" w:hAnsiTheme="minorHAnsi" w:cstheme="minorHAnsi"/>
          <w:sz w:val="22"/>
          <w:szCs w:val="22"/>
        </w:rPr>
        <w:tab/>
      </w:r>
      <w:r w:rsidRPr="00CE226D">
        <w:rPr>
          <w:rFonts w:asciiTheme="minorHAnsi" w:hAnsiTheme="minorHAnsi" w:cstheme="minorHAnsi"/>
          <w:sz w:val="22"/>
          <w:szCs w:val="22"/>
        </w:rPr>
        <w:tab/>
      </w:r>
      <w:r w:rsidRPr="00CE226D">
        <w:rPr>
          <w:rFonts w:asciiTheme="minorHAnsi" w:hAnsiTheme="minorHAnsi" w:cstheme="minorHAnsi"/>
          <w:sz w:val="22"/>
          <w:szCs w:val="22"/>
        </w:rPr>
        <w:tab/>
      </w:r>
      <w:r w:rsidRPr="00CE226D">
        <w:rPr>
          <w:rFonts w:asciiTheme="minorHAnsi" w:hAnsiTheme="minorHAnsi" w:cstheme="minorHAnsi"/>
          <w:sz w:val="22"/>
          <w:szCs w:val="22"/>
        </w:rPr>
        <w:tab/>
      </w:r>
      <w:r w:rsidRPr="00CE226D">
        <w:rPr>
          <w:rFonts w:asciiTheme="minorHAnsi" w:hAnsiTheme="minorHAnsi" w:cstheme="minorHAnsi"/>
          <w:sz w:val="22"/>
          <w:szCs w:val="22"/>
        </w:rPr>
        <w:tab/>
      </w:r>
      <w:r w:rsidRPr="00CE226D">
        <w:rPr>
          <w:rFonts w:asciiTheme="minorHAnsi" w:hAnsiTheme="minorHAnsi" w:cstheme="minorHAnsi"/>
          <w:b/>
          <w:bCs/>
          <w:sz w:val="22"/>
          <w:szCs w:val="22"/>
        </w:rPr>
        <w:t>Pronouns</w:t>
      </w:r>
      <w:r w:rsidRPr="00CE226D">
        <w:rPr>
          <w:rFonts w:asciiTheme="minorHAnsi" w:hAnsiTheme="minorHAnsi" w:cstheme="minorHAnsi"/>
          <w:sz w:val="22"/>
          <w:szCs w:val="22"/>
        </w:rPr>
        <w:t>: she/her</w:t>
      </w:r>
    </w:p>
    <w:p w14:paraId="34DE842C" w14:textId="77777777" w:rsidR="00FC1F67" w:rsidRPr="00760A3D" w:rsidRDefault="00FC1F67" w:rsidP="002C004A">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CE226D">
        <w:rPr>
          <w:rFonts w:asciiTheme="minorHAnsi" w:hAnsiTheme="minorHAnsi" w:cstheme="minorHAnsi"/>
          <w:b/>
          <w:sz w:val="22"/>
          <w:szCs w:val="22"/>
        </w:rPr>
        <w:t xml:space="preserve">Date of Birth: </w:t>
      </w:r>
      <w:r w:rsidRPr="00CE226D">
        <w:rPr>
          <w:rFonts w:asciiTheme="minorHAnsi" w:hAnsiTheme="minorHAnsi" w:cstheme="minorHAnsi"/>
          <w:sz w:val="22"/>
          <w:szCs w:val="22"/>
        </w:rPr>
        <w:t>06-22-YYYY (reflect age 29)</w:t>
      </w:r>
      <w:r w:rsidRPr="00CE226D">
        <w:rPr>
          <w:rFonts w:asciiTheme="minorHAnsi" w:hAnsiTheme="minorHAnsi" w:cstheme="minorHAnsi"/>
          <w:sz w:val="22"/>
          <w:szCs w:val="22"/>
        </w:rPr>
        <w:tab/>
      </w:r>
      <w:r w:rsidRPr="00CE226D">
        <w:rPr>
          <w:rFonts w:asciiTheme="minorHAnsi" w:hAnsiTheme="minorHAnsi" w:cstheme="minorHAnsi"/>
          <w:sz w:val="22"/>
          <w:szCs w:val="22"/>
        </w:rPr>
        <w:tab/>
      </w:r>
      <w:r w:rsidRPr="00760A3D">
        <w:rPr>
          <w:rFonts w:asciiTheme="minorHAnsi" w:hAnsiTheme="minorHAnsi" w:cstheme="minorHAnsi"/>
          <w:b/>
          <w:sz w:val="22"/>
          <w:szCs w:val="22"/>
        </w:rPr>
        <w:t>Age</w:t>
      </w:r>
      <w:r w:rsidRPr="00760A3D">
        <w:rPr>
          <w:rFonts w:asciiTheme="minorHAnsi" w:hAnsiTheme="minorHAnsi" w:cstheme="minorHAnsi"/>
          <w:sz w:val="22"/>
          <w:szCs w:val="22"/>
        </w:rPr>
        <w:t>: 29</w:t>
      </w:r>
    </w:p>
    <w:p w14:paraId="63DBBB3F" w14:textId="77777777" w:rsidR="00C01967" w:rsidRPr="00760A3D" w:rsidRDefault="00C01967" w:rsidP="002C004A">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760A3D">
        <w:rPr>
          <w:rFonts w:asciiTheme="minorHAnsi" w:hAnsiTheme="minorHAnsi" w:cstheme="minorHAnsi"/>
          <w:b/>
          <w:sz w:val="22"/>
          <w:szCs w:val="22"/>
        </w:rPr>
        <w:t>Sex Assigned at Birth</w:t>
      </w:r>
      <w:r w:rsidRPr="00760A3D">
        <w:rPr>
          <w:rFonts w:asciiTheme="minorHAnsi" w:hAnsiTheme="minorHAnsi" w:cstheme="minorHAnsi"/>
          <w:sz w:val="22"/>
          <w:szCs w:val="22"/>
        </w:rPr>
        <w:t>: Female</w:t>
      </w:r>
      <w:r w:rsidRPr="00760A3D">
        <w:rPr>
          <w:rFonts w:asciiTheme="minorHAnsi" w:hAnsiTheme="minorHAnsi" w:cstheme="minorHAnsi"/>
          <w:sz w:val="22"/>
          <w:szCs w:val="22"/>
        </w:rPr>
        <w:tab/>
      </w:r>
      <w:r w:rsidRPr="00760A3D">
        <w:rPr>
          <w:rFonts w:asciiTheme="minorHAnsi" w:hAnsiTheme="minorHAnsi" w:cstheme="minorHAnsi"/>
          <w:sz w:val="22"/>
          <w:szCs w:val="22"/>
        </w:rPr>
        <w:tab/>
      </w:r>
      <w:r w:rsidRPr="00760A3D">
        <w:rPr>
          <w:rFonts w:asciiTheme="minorHAnsi" w:hAnsiTheme="minorHAnsi" w:cstheme="minorHAnsi"/>
          <w:sz w:val="22"/>
          <w:szCs w:val="22"/>
        </w:rPr>
        <w:tab/>
      </w:r>
      <w:r w:rsidRPr="00760A3D">
        <w:rPr>
          <w:rFonts w:asciiTheme="minorHAnsi" w:hAnsiTheme="minorHAnsi" w:cstheme="minorHAnsi"/>
          <w:sz w:val="22"/>
          <w:szCs w:val="22"/>
        </w:rPr>
        <w:tab/>
      </w:r>
      <w:r w:rsidRPr="00760A3D">
        <w:rPr>
          <w:rFonts w:asciiTheme="minorHAnsi" w:hAnsiTheme="minorHAnsi" w:cstheme="minorHAnsi"/>
          <w:b/>
          <w:bCs/>
          <w:sz w:val="22"/>
          <w:szCs w:val="22"/>
        </w:rPr>
        <w:t>Gender Identity:</w:t>
      </w:r>
      <w:r w:rsidRPr="00760A3D">
        <w:rPr>
          <w:rFonts w:asciiTheme="minorHAnsi" w:hAnsiTheme="minorHAnsi" w:cstheme="minorHAnsi"/>
          <w:sz w:val="22"/>
          <w:szCs w:val="22"/>
        </w:rPr>
        <w:t xml:space="preserve"> Female</w:t>
      </w:r>
    </w:p>
    <w:p w14:paraId="356415E7" w14:textId="77777777" w:rsidR="00897729" w:rsidRPr="00760A3D" w:rsidRDefault="00897729" w:rsidP="002C004A">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760A3D">
        <w:rPr>
          <w:rFonts w:asciiTheme="minorHAnsi" w:hAnsiTheme="minorHAnsi" w:cstheme="minorHAnsi"/>
          <w:b/>
          <w:bCs/>
          <w:sz w:val="22"/>
          <w:szCs w:val="22"/>
        </w:rPr>
        <w:t>Sexual Orientation:</w:t>
      </w:r>
      <w:r w:rsidRPr="00760A3D">
        <w:rPr>
          <w:rFonts w:asciiTheme="minorHAnsi" w:hAnsiTheme="minorHAnsi" w:cstheme="minorHAnsi"/>
          <w:sz w:val="22"/>
          <w:szCs w:val="22"/>
        </w:rPr>
        <w:t xml:space="preserve"> heterosexual</w:t>
      </w:r>
      <w:r w:rsidRPr="00760A3D">
        <w:rPr>
          <w:rFonts w:asciiTheme="minorHAnsi" w:hAnsiTheme="minorHAnsi" w:cstheme="minorHAnsi"/>
          <w:sz w:val="22"/>
          <w:szCs w:val="22"/>
        </w:rPr>
        <w:tab/>
      </w:r>
      <w:r w:rsidRPr="00760A3D">
        <w:rPr>
          <w:rFonts w:asciiTheme="minorHAnsi" w:hAnsiTheme="minorHAnsi" w:cstheme="minorHAnsi"/>
          <w:sz w:val="22"/>
          <w:szCs w:val="22"/>
        </w:rPr>
        <w:tab/>
      </w:r>
      <w:r w:rsidRPr="00760A3D">
        <w:rPr>
          <w:rFonts w:asciiTheme="minorHAnsi" w:hAnsiTheme="minorHAnsi" w:cstheme="minorHAnsi"/>
          <w:sz w:val="22"/>
          <w:szCs w:val="22"/>
        </w:rPr>
        <w:tab/>
      </w:r>
      <w:r w:rsidRPr="00760A3D">
        <w:rPr>
          <w:rFonts w:asciiTheme="minorHAnsi" w:hAnsiTheme="minorHAnsi" w:cstheme="minorHAnsi"/>
          <w:b/>
          <w:bCs/>
          <w:sz w:val="22"/>
          <w:szCs w:val="22"/>
        </w:rPr>
        <w:t>Marital Status:</w:t>
      </w:r>
      <w:r w:rsidRPr="00760A3D">
        <w:rPr>
          <w:rFonts w:asciiTheme="minorHAnsi" w:hAnsiTheme="minorHAnsi" w:cstheme="minorHAnsi"/>
          <w:sz w:val="22"/>
          <w:szCs w:val="22"/>
        </w:rPr>
        <w:t xml:space="preserve"> unmarried with partner</w:t>
      </w:r>
    </w:p>
    <w:p w14:paraId="147EDAF8" w14:textId="28AC0EDB" w:rsidR="006E045B" w:rsidRPr="00760A3D" w:rsidRDefault="00DE4D1D" w:rsidP="002C004A">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760A3D">
        <w:rPr>
          <w:rStyle w:val="CommentReference"/>
          <w:rFonts w:asciiTheme="minorHAnsi" w:hAnsiTheme="minorHAnsi" w:cstheme="minorHAnsi"/>
          <w:b/>
          <w:sz w:val="22"/>
          <w:szCs w:val="22"/>
        </w:rPr>
        <w:t>W</w:t>
      </w:r>
      <w:r w:rsidR="006E045B" w:rsidRPr="00760A3D">
        <w:rPr>
          <w:rFonts w:asciiTheme="minorHAnsi" w:hAnsiTheme="minorHAnsi" w:cstheme="minorHAnsi"/>
          <w:b/>
          <w:sz w:val="22"/>
          <w:szCs w:val="22"/>
        </w:rPr>
        <w:t>eight</w:t>
      </w:r>
      <w:r w:rsidR="006E045B" w:rsidRPr="00760A3D">
        <w:rPr>
          <w:rFonts w:asciiTheme="minorHAnsi" w:hAnsiTheme="minorHAnsi" w:cstheme="minorHAnsi"/>
          <w:sz w:val="22"/>
          <w:szCs w:val="22"/>
        </w:rPr>
        <w:t>:</w:t>
      </w:r>
      <w:r w:rsidR="001A5C32" w:rsidRPr="00760A3D">
        <w:rPr>
          <w:rFonts w:asciiTheme="minorHAnsi" w:hAnsiTheme="minorHAnsi" w:cstheme="minorHAnsi"/>
          <w:sz w:val="22"/>
          <w:szCs w:val="22"/>
        </w:rPr>
        <w:t xml:space="preserve"> 135 lbs (61.2 </w:t>
      </w:r>
      <w:r w:rsidR="006E045B" w:rsidRPr="00760A3D">
        <w:rPr>
          <w:rFonts w:asciiTheme="minorHAnsi" w:hAnsiTheme="minorHAnsi" w:cstheme="minorHAnsi"/>
          <w:sz w:val="22"/>
          <w:szCs w:val="22"/>
        </w:rPr>
        <w:t>kg</w:t>
      </w:r>
      <w:r w:rsidR="001A5C32" w:rsidRPr="00760A3D">
        <w:rPr>
          <w:rFonts w:asciiTheme="minorHAnsi" w:hAnsiTheme="minorHAnsi" w:cstheme="minorHAnsi"/>
          <w:sz w:val="22"/>
          <w:szCs w:val="22"/>
        </w:rPr>
        <w:t>)</w:t>
      </w:r>
      <w:r w:rsidR="00405C56" w:rsidRPr="00760A3D">
        <w:rPr>
          <w:rFonts w:asciiTheme="minorHAnsi" w:hAnsiTheme="minorHAnsi" w:cstheme="minorHAnsi"/>
          <w:sz w:val="22"/>
          <w:szCs w:val="22"/>
        </w:rPr>
        <w:tab/>
      </w:r>
      <w:r w:rsidR="002C004A" w:rsidRPr="00760A3D">
        <w:rPr>
          <w:rFonts w:asciiTheme="minorHAnsi" w:hAnsiTheme="minorHAnsi" w:cstheme="minorHAnsi"/>
          <w:sz w:val="22"/>
          <w:szCs w:val="22"/>
        </w:rPr>
        <w:tab/>
      </w:r>
      <w:r w:rsidR="002C004A" w:rsidRPr="00760A3D">
        <w:rPr>
          <w:rFonts w:asciiTheme="minorHAnsi" w:hAnsiTheme="minorHAnsi" w:cstheme="minorHAnsi"/>
          <w:sz w:val="22"/>
          <w:szCs w:val="22"/>
        </w:rPr>
        <w:tab/>
      </w:r>
      <w:r w:rsidR="00405C56" w:rsidRPr="00760A3D">
        <w:rPr>
          <w:rFonts w:asciiTheme="minorHAnsi" w:hAnsiTheme="minorHAnsi" w:cstheme="minorHAnsi"/>
          <w:sz w:val="22"/>
          <w:szCs w:val="22"/>
        </w:rPr>
        <w:tab/>
      </w:r>
      <w:r w:rsidR="006E045B" w:rsidRPr="00760A3D">
        <w:rPr>
          <w:rFonts w:asciiTheme="minorHAnsi" w:hAnsiTheme="minorHAnsi" w:cstheme="minorHAnsi"/>
          <w:b/>
          <w:sz w:val="22"/>
          <w:szCs w:val="22"/>
        </w:rPr>
        <w:t>Height</w:t>
      </w:r>
      <w:r w:rsidR="006E045B" w:rsidRPr="00760A3D">
        <w:rPr>
          <w:rFonts w:asciiTheme="minorHAnsi" w:hAnsiTheme="minorHAnsi" w:cstheme="minorHAnsi"/>
          <w:sz w:val="22"/>
          <w:szCs w:val="22"/>
        </w:rPr>
        <w:t>: 66 in</w:t>
      </w:r>
    </w:p>
    <w:p w14:paraId="4C884AAF" w14:textId="77777777" w:rsidR="00CC6AE5" w:rsidRPr="00760A3D" w:rsidRDefault="00CC6AE5" w:rsidP="002C004A">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760A3D">
        <w:rPr>
          <w:rFonts w:asciiTheme="minorHAnsi" w:hAnsiTheme="minorHAnsi" w:cstheme="minorHAnsi"/>
          <w:b/>
          <w:sz w:val="22"/>
          <w:szCs w:val="22"/>
        </w:rPr>
        <w:t>Racial Group</w:t>
      </w:r>
      <w:r w:rsidRPr="00760A3D">
        <w:rPr>
          <w:rFonts w:asciiTheme="minorHAnsi" w:hAnsiTheme="minorHAnsi" w:cstheme="minorHAnsi"/>
          <w:sz w:val="22"/>
          <w:szCs w:val="22"/>
        </w:rPr>
        <w:t>: (Faculty can select)</w:t>
      </w:r>
      <w:r w:rsidRPr="00760A3D">
        <w:rPr>
          <w:rFonts w:asciiTheme="minorHAnsi" w:hAnsiTheme="minorHAnsi" w:cstheme="minorHAnsi"/>
          <w:sz w:val="22"/>
          <w:szCs w:val="22"/>
        </w:rPr>
        <w:tab/>
      </w:r>
      <w:r w:rsidRPr="00760A3D">
        <w:rPr>
          <w:rFonts w:asciiTheme="minorHAnsi" w:hAnsiTheme="minorHAnsi" w:cstheme="minorHAnsi"/>
          <w:sz w:val="22"/>
          <w:szCs w:val="22"/>
        </w:rPr>
        <w:tab/>
      </w:r>
      <w:r w:rsidRPr="00760A3D">
        <w:rPr>
          <w:rFonts w:asciiTheme="minorHAnsi" w:hAnsiTheme="minorHAnsi" w:cstheme="minorHAnsi"/>
          <w:sz w:val="22"/>
          <w:szCs w:val="22"/>
        </w:rPr>
        <w:tab/>
      </w:r>
      <w:r w:rsidRPr="00760A3D">
        <w:rPr>
          <w:rFonts w:asciiTheme="minorHAnsi" w:hAnsiTheme="minorHAnsi" w:cstheme="minorHAnsi"/>
          <w:b/>
          <w:bCs/>
          <w:sz w:val="22"/>
          <w:szCs w:val="22"/>
        </w:rPr>
        <w:t>Language:</w:t>
      </w:r>
      <w:r w:rsidRPr="00760A3D">
        <w:rPr>
          <w:rFonts w:asciiTheme="minorHAnsi" w:hAnsiTheme="minorHAnsi" w:cstheme="minorHAnsi"/>
          <w:sz w:val="22"/>
          <w:szCs w:val="22"/>
        </w:rPr>
        <w:t xml:space="preserve"> English</w:t>
      </w:r>
      <w:r w:rsidRPr="00760A3D">
        <w:rPr>
          <w:rFonts w:asciiTheme="minorHAnsi" w:hAnsiTheme="minorHAnsi" w:cstheme="minorHAnsi"/>
          <w:sz w:val="22"/>
          <w:szCs w:val="22"/>
        </w:rPr>
        <w:tab/>
      </w:r>
      <w:r w:rsidRPr="00760A3D">
        <w:rPr>
          <w:rFonts w:asciiTheme="minorHAnsi" w:hAnsiTheme="minorHAnsi" w:cstheme="minorHAnsi"/>
          <w:sz w:val="22"/>
          <w:szCs w:val="22"/>
        </w:rPr>
        <w:tab/>
      </w:r>
      <w:r w:rsidRPr="00760A3D">
        <w:rPr>
          <w:rFonts w:asciiTheme="minorHAnsi" w:hAnsiTheme="minorHAnsi" w:cstheme="minorHAnsi"/>
          <w:b/>
          <w:sz w:val="22"/>
          <w:szCs w:val="22"/>
        </w:rPr>
        <w:t>Religion</w:t>
      </w:r>
      <w:r w:rsidRPr="00760A3D">
        <w:rPr>
          <w:rFonts w:asciiTheme="minorHAnsi" w:hAnsiTheme="minorHAnsi" w:cstheme="minorHAnsi"/>
          <w:sz w:val="22"/>
          <w:szCs w:val="22"/>
        </w:rPr>
        <w:t>: (Faculty can select)</w:t>
      </w:r>
    </w:p>
    <w:p w14:paraId="23A60586" w14:textId="77777777" w:rsidR="00CC6AE5" w:rsidRPr="00760A3D" w:rsidRDefault="00CC6AE5" w:rsidP="002C004A">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760A3D">
        <w:rPr>
          <w:rFonts w:asciiTheme="minorHAnsi" w:hAnsiTheme="minorHAnsi" w:cstheme="minorHAnsi"/>
          <w:b/>
          <w:sz w:val="22"/>
          <w:szCs w:val="22"/>
        </w:rPr>
        <w:t>Support Person:</w:t>
      </w:r>
      <w:r w:rsidRPr="00760A3D">
        <w:rPr>
          <w:rFonts w:asciiTheme="minorHAnsi" w:hAnsiTheme="minorHAnsi" w:cstheme="minorHAnsi"/>
          <w:sz w:val="22"/>
          <w:szCs w:val="22"/>
        </w:rPr>
        <w:t xml:space="preserve"> Eric (boyfriend)</w:t>
      </w:r>
      <w:r w:rsidRPr="00760A3D">
        <w:rPr>
          <w:rFonts w:asciiTheme="minorHAnsi" w:hAnsiTheme="minorHAnsi" w:cstheme="minorHAnsi"/>
          <w:sz w:val="22"/>
          <w:szCs w:val="22"/>
        </w:rPr>
        <w:tab/>
      </w:r>
      <w:r w:rsidRPr="00760A3D">
        <w:rPr>
          <w:rFonts w:asciiTheme="minorHAnsi" w:hAnsiTheme="minorHAnsi" w:cstheme="minorHAnsi"/>
          <w:sz w:val="22"/>
          <w:szCs w:val="22"/>
        </w:rPr>
        <w:tab/>
      </w:r>
      <w:r w:rsidRPr="00760A3D">
        <w:rPr>
          <w:rFonts w:asciiTheme="minorHAnsi" w:hAnsiTheme="minorHAnsi" w:cstheme="minorHAnsi"/>
          <w:sz w:val="22"/>
          <w:szCs w:val="22"/>
        </w:rPr>
        <w:tab/>
      </w:r>
      <w:r w:rsidRPr="00760A3D">
        <w:rPr>
          <w:rFonts w:asciiTheme="minorHAnsi" w:hAnsiTheme="minorHAnsi" w:cstheme="minorHAnsi"/>
          <w:b/>
          <w:sz w:val="22"/>
          <w:szCs w:val="22"/>
        </w:rPr>
        <w:t>Support Phone:</w:t>
      </w:r>
      <w:r w:rsidRPr="00760A3D">
        <w:rPr>
          <w:rFonts w:asciiTheme="minorHAnsi" w:hAnsiTheme="minorHAnsi" w:cstheme="minorHAnsi"/>
          <w:sz w:val="22"/>
          <w:szCs w:val="22"/>
        </w:rPr>
        <w:t xml:space="preserve"> 555-555-5566</w:t>
      </w:r>
    </w:p>
    <w:p w14:paraId="332EB960" w14:textId="77777777" w:rsidR="00CC6AE5" w:rsidRPr="00CE226D" w:rsidRDefault="00CC6AE5" w:rsidP="002C004A">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760A3D">
        <w:rPr>
          <w:rFonts w:asciiTheme="minorHAnsi" w:hAnsiTheme="minorHAnsi" w:cstheme="minorHAnsi"/>
          <w:b/>
          <w:bCs/>
          <w:sz w:val="22"/>
          <w:szCs w:val="22"/>
        </w:rPr>
        <w:t>Employment Status:</w:t>
      </w:r>
      <w:r w:rsidRPr="00760A3D">
        <w:rPr>
          <w:rFonts w:asciiTheme="minorHAnsi" w:hAnsiTheme="minorHAnsi" w:cstheme="minorHAnsi"/>
          <w:sz w:val="22"/>
          <w:szCs w:val="22"/>
        </w:rPr>
        <w:t xml:space="preserve"> college student</w:t>
      </w:r>
      <w:r w:rsidRPr="00760A3D">
        <w:rPr>
          <w:rFonts w:asciiTheme="minorHAnsi" w:hAnsiTheme="minorHAnsi" w:cstheme="minorHAnsi"/>
          <w:sz w:val="22"/>
          <w:szCs w:val="22"/>
        </w:rPr>
        <w:tab/>
      </w:r>
      <w:r w:rsidRPr="00760A3D">
        <w:rPr>
          <w:rFonts w:asciiTheme="minorHAnsi" w:hAnsiTheme="minorHAnsi" w:cstheme="minorHAnsi"/>
          <w:sz w:val="22"/>
          <w:szCs w:val="22"/>
        </w:rPr>
        <w:tab/>
      </w:r>
      <w:r w:rsidRPr="00760A3D">
        <w:rPr>
          <w:rFonts w:asciiTheme="minorHAnsi" w:hAnsiTheme="minorHAnsi" w:cstheme="minorHAnsi"/>
          <w:sz w:val="22"/>
          <w:szCs w:val="22"/>
        </w:rPr>
        <w:tab/>
      </w:r>
      <w:r w:rsidRPr="00760A3D">
        <w:rPr>
          <w:rFonts w:asciiTheme="minorHAnsi" w:hAnsiTheme="minorHAnsi" w:cstheme="minorHAnsi"/>
          <w:b/>
          <w:bCs/>
          <w:sz w:val="22"/>
          <w:szCs w:val="22"/>
        </w:rPr>
        <w:t>Insurance Status</w:t>
      </w:r>
      <w:r w:rsidRPr="00760A3D">
        <w:rPr>
          <w:rFonts w:asciiTheme="minorHAnsi" w:hAnsiTheme="minorHAnsi" w:cstheme="minorHAnsi"/>
          <w:sz w:val="22"/>
          <w:szCs w:val="22"/>
        </w:rPr>
        <w:t>: Insured</w:t>
      </w:r>
      <w:r w:rsidRPr="00760A3D">
        <w:rPr>
          <w:rFonts w:asciiTheme="minorHAnsi" w:hAnsiTheme="minorHAnsi" w:cstheme="minorHAnsi"/>
          <w:sz w:val="22"/>
          <w:szCs w:val="22"/>
        </w:rPr>
        <w:tab/>
      </w:r>
      <w:r w:rsidRPr="00760A3D">
        <w:rPr>
          <w:rFonts w:asciiTheme="minorHAnsi" w:hAnsiTheme="minorHAnsi" w:cstheme="minorHAnsi"/>
          <w:b/>
          <w:bCs/>
          <w:sz w:val="22"/>
          <w:szCs w:val="22"/>
        </w:rPr>
        <w:t>Veteran Status</w:t>
      </w:r>
      <w:r w:rsidRPr="00760A3D">
        <w:rPr>
          <w:rFonts w:asciiTheme="minorHAnsi" w:hAnsiTheme="minorHAnsi" w:cstheme="minorHAnsi"/>
          <w:sz w:val="22"/>
          <w:szCs w:val="22"/>
        </w:rPr>
        <w:t>: Veteran</w:t>
      </w:r>
    </w:p>
    <w:p w14:paraId="4B8961A2" w14:textId="77777777" w:rsidR="000339DE" w:rsidRPr="00CE226D" w:rsidRDefault="000339DE" w:rsidP="002C004A">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CE226D">
        <w:rPr>
          <w:rFonts w:asciiTheme="minorHAnsi" w:hAnsiTheme="minorHAnsi" w:cstheme="minorHAnsi"/>
          <w:b/>
          <w:sz w:val="22"/>
          <w:szCs w:val="22"/>
        </w:rPr>
        <w:t xml:space="preserve">Allergies: </w:t>
      </w:r>
      <w:r w:rsidRPr="00CE226D">
        <w:rPr>
          <w:rFonts w:asciiTheme="minorHAnsi" w:hAnsiTheme="minorHAnsi" w:cstheme="minorHAnsi"/>
          <w:sz w:val="22"/>
          <w:szCs w:val="22"/>
        </w:rPr>
        <w:t>No known allergies</w:t>
      </w:r>
      <w:r w:rsidRPr="00CE226D">
        <w:rPr>
          <w:rFonts w:asciiTheme="minorHAnsi" w:hAnsiTheme="minorHAnsi" w:cstheme="minorHAnsi"/>
          <w:sz w:val="22"/>
          <w:szCs w:val="22"/>
        </w:rPr>
        <w:tab/>
      </w:r>
      <w:r w:rsidRPr="00CE226D">
        <w:rPr>
          <w:rFonts w:asciiTheme="minorHAnsi" w:hAnsiTheme="minorHAnsi" w:cstheme="minorHAnsi"/>
          <w:sz w:val="22"/>
          <w:szCs w:val="22"/>
        </w:rPr>
        <w:tab/>
      </w:r>
      <w:r w:rsidRPr="00CE226D">
        <w:rPr>
          <w:rFonts w:asciiTheme="minorHAnsi" w:hAnsiTheme="minorHAnsi" w:cstheme="minorHAnsi"/>
          <w:sz w:val="22"/>
          <w:szCs w:val="22"/>
        </w:rPr>
        <w:tab/>
      </w:r>
      <w:r w:rsidRPr="00CE226D">
        <w:rPr>
          <w:rFonts w:asciiTheme="minorHAnsi" w:hAnsiTheme="minorHAnsi" w:cstheme="minorHAnsi"/>
          <w:sz w:val="22"/>
          <w:szCs w:val="22"/>
        </w:rPr>
        <w:tab/>
      </w:r>
      <w:r w:rsidRPr="00CE226D">
        <w:rPr>
          <w:rFonts w:asciiTheme="minorHAnsi" w:hAnsiTheme="minorHAnsi" w:cstheme="minorHAnsi"/>
          <w:b/>
          <w:sz w:val="22"/>
          <w:szCs w:val="22"/>
        </w:rPr>
        <w:t>Immunizations:</w:t>
      </w:r>
      <w:r w:rsidRPr="00CE226D">
        <w:rPr>
          <w:rFonts w:asciiTheme="minorHAnsi" w:hAnsiTheme="minorHAnsi" w:cstheme="minorHAnsi"/>
          <w:sz w:val="22"/>
          <w:szCs w:val="22"/>
        </w:rPr>
        <w:t xml:space="preserve"> Current, including influenza and Tdap</w:t>
      </w:r>
    </w:p>
    <w:p w14:paraId="47A6B128" w14:textId="77777777" w:rsidR="006E045B" w:rsidRPr="00CE226D" w:rsidRDefault="006E045B" w:rsidP="002C004A">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CE226D">
        <w:rPr>
          <w:rFonts w:asciiTheme="minorHAnsi" w:hAnsiTheme="minorHAnsi" w:cstheme="minorHAnsi"/>
          <w:b/>
          <w:sz w:val="22"/>
          <w:szCs w:val="22"/>
        </w:rPr>
        <w:t xml:space="preserve">Attending </w:t>
      </w:r>
      <w:r w:rsidR="00037810" w:rsidRPr="00CE226D">
        <w:rPr>
          <w:rFonts w:asciiTheme="minorHAnsi" w:hAnsiTheme="minorHAnsi" w:cstheme="minorHAnsi"/>
          <w:b/>
          <w:sz w:val="22"/>
          <w:szCs w:val="22"/>
        </w:rPr>
        <w:t>Provider</w:t>
      </w:r>
      <w:r w:rsidRPr="00CE226D">
        <w:rPr>
          <w:rFonts w:asciiTheme="minorHAnsi" w:hAnsiTheme="minorHAnsi" w:cstheme="minorHAnsi"/>
          <w:b/>
          <w:sz w:val="22"/>
          <w:szCs w:val="22"/>
        </w:rPr>
        <w:t>/Team:</w:t>
      </w:r>
      <w:r w:rsidRPr="00CE226D">
        <w:rPr>
          <w:rFonts w:asciiTheme="minorHAnsi" w:hAnsiTheme="minorHAnsi" w:cstheme="minorHAnsi"/>
          <w:sz w:val="22"/>
          <w:szCs w:val="22"/>
        </w:rPr>
        <w:t xml:space="preserve"> Shelley Northridge, CNM (works with two obstetrician/gynecologists in private practice setting)</w:t>
      </w:r>
    </w:p>
    <w:p w14:paraId="1E6F00BD" w14:textId="12671556" w:rsidR="006E045B" w:rsidRPr="00CE226D" w:rsidRDefault="006E045B" w:rsidP="002C004A">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
          <w:noProof/>
          <w:sz w:val="22"/>
          <w:szCs w:val="22"/>
        </w:rPr>
      </w:pPr>
      <w:r w:rsidRPr="00CE226D">
        <w:rPr>
          <w:rFonts w:asciiTheme="minorHAnsi" w:hAnsiTheme="minorHAnsi" w:cstheme="minorHAnsi"/>
          <w:b/>
          <w:sz w:val="22"/>
          <w:szCs w:val="22"/>
        </w:rPr>
        <w:t xml:space="preserve">Past Medical History: </w:t>
      </w:r>
      <w:r w:rsidRPr="00CE226D">
        <w:rPr>
          <w:rFonts w:asciiTheme="minorHAnsi" w:hAnsiTheme="minorHAnsi" w:cstheme="minorHAnsi"/>
          <w:sz w:val="22"/>
          <w:szCs w:val="22"/>
        </w:rPr>
        <w:t>Mild intermittent, exercise-related asthma as a child - resolved</w:t>
      </w:r>
    </w:p>
    <w:p w14:paraId="699C6C05" w14:textId="79227443" w:rsidR="006E045B" w:rsidRPr="00CE226D" w:rsidRDefault="006E045B" w:rsidP="002C004A">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CE226D">
        <w:rPr>
          <w:rFonts w:asciiTheme="minorHAnsi" w:hAnsiTheme="minorHAnsi" w:cstheme="minorHAnsi"/>
          <w:b/>
          <w:sz w:val="22"/>
          <w:szCs w:val="22"/>
        </w:rPr>
        <w:t xml:space="preserve">History of Present Illness: </w:t>
      </w:r>
      <w:r w:rsidRPr="00CE226D">
        <w:rPr>
          <w:rFonts w:asciiTheme="minorHAnsi" w:hAnsiTheme="minorHAnsi" w:cstheme="minorHAnsi"/>
          <w:sz w:val="22"/>
          <w:szCs w:val="22"/>
        </w:rPr>
        <w:t>30 weeks pregnant. Typical IUP to date. Female fetus has cleft lip &amp; palate diagnosed by ultrasound at 18 weeks and confirmed to be present at 24-week ultrasound. Had a 3-day voluntary admission to acute adult psychiatric unit for acute anxiety/panic attack after she learned about the infant’s congenital anomaly. Also diagnosed with PTSD. She now receives individual and group counseling at the nearby VA Medical Center.</w:t>
      </w:r>
    </w:p>
    <w:p w14:paraId="73922F13" w14:textId="39D320D5" w:rsidR="006E045B" w:rsidRPr="00CE226D" w:rsidRDefault="006E045B" w:rsidP="002C004A">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CE226D">
        <w:rPr>
          <w:rFonts w:asciiTheme="minorHAnsi" w:hAnsiTheme="minorHAnsi" w:cstheme="minorHAnsi"/>
          <w:b/>
          <w:sz w:val="22"/>
          <w:szCs w:val="22"/>
        </w:rPr>
        <w:t>Social History:</w:t>
      </w:r>
      <w:r w:rsidRPr="00CE226D">
        <w:rPr>
          <w:rFonts w:asciiTheme="minorHAnsi" w:hAnsiTheme="minorHAnsi" w:cstheme="minorHAnsi"/>
          <w:sz w:val="22"/>
          <w:szCs w:val="22"/>
        </w:rPr>
        <w:t xml:space="preserve"> </w:t>
      </w:r>
      <w:r w:rsidR="0010580E" w:rsidRPr="00CE226D">
        <w:rPr>
          <w:rFonts w:asciiTheme="minorHAnsi" w:hAnsiTheme="minorHAnsi" w:cstheme="minorHAnsi"/>
          <w:sz w:val="22"/>
          <w:szCs w:val="22"/>
        </w:rPr>
        <w:t xml:space="preserve">Military Veteran whose service included deployment to combat zones in Iraq. </w:t>
      </w:r>
      <w:r w:rsidRPr="00CE226D">
        <w:rPr>
          <w:rFonts w:asciiTheme="minorHAnsi" w:hAnsiTheme="minorHAnsi" w:cstheme="minorHAnsi"/>
          <w:sz w:val="22"/>
          <w:szCs w:val="22"/>
        </w:rPr>
        <w:t>College student studying construction management. Stable monogamous relationship with boyfriend Eric.</w:t>
      </w:r>
      <w:r w:rsidR="00FE368D" w:rsidRPr="00CE226D">
        <w:rPr>
          <w:rFonts w:asciiTheme="minorHAnsi" w:hAnsiTheme="minorHAnsi" w:cstheme="minorHAnsi"/>
          <w:sz w:val="22"/>
          <w:szCs w:val="22"/>
        </w:rPr>
        <w:t xml:space="preserve"> Parents live 500 miles away.</w:t>
      </w:r>
    </w:p>
    <w:p w14:paraId="03327433" w14:textId="18460443" w:rsidR="006E045B" w:rsidRPr="00CE226D" w:rsidRDefault="006E045B" w:rsidP="002C004A">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CE226D">
        <w:rPr>
          <w:rFonts w:asciiTheme="minorHAnsi" w:hAnsiTheme="minorHAnsi" w:cstheme="minorHAnsi"/>
          <w:b/>
          <w:sz w:val="22"/>
          <w:szCs w:val="22"/>
        </w:rPr>
        <w:t>Primary Medical Diagnosis:</w:t>
      </w:r>
      <w:r w:rsidRPr="00CE226D">
        <w:rPr>
          <w:rFonts w:asciiTheme="minorHAnsi" w:hAnsiTheme="minorHAnsi" w:cstheme="minorHAnsi"/>
          <w:sz w:val="22"/>
          <w:szCs w:val="22"/>
        </w:rPr>
        <w:t xml:space="preserve"> I</w:t>
      </w:r>
      <w:r w:rsidR="007F0B5D" w:rsidRPr="00CE226D">
        <w:rPr>
          <w:rFonts w:asciiTheme="minorHAnsi" w:hAnsiTheme="minorHAnsi" w:cstheme="minorHAnsi"/>
          <w:sz w:val="22"/>
          <w:szCs w:val="22"/>
        </w:rPr>
        <w:t>ntrauterine pregnancy of 30 weeks</w:t>
      </w:r>
    </w:p>
    <w:p w14:paraId="4679D040" w14:textId="77777777" w:rsidR="00942ACB" w:rsidRPr="00CE226D" w:rsidRDefault="006E045B" w:rsidP="002C004A">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CE226D">
        <w:rPr>
          <w:rFonts w:asciiTheme="minorHAnsi" w:hAnsiTheme="minorHAnsi" w:cstheme="minorHAnsi"/>
          <w:b/>
          <w:sz w:val="22"/>
          <w:szCs w:val="22"/>
        </w:rPr>
        <w:t>Surgeries/Procedures &amp; Dates:</w:t>
      </w:r>
      <w:r w:rsidRPr="00CE226D">
        <w:rPr>
          <w:rFonts w:asciiTheme="minorHAnsi" w:hAnsiTheme="minorHAnsi" w:cstheme="minorHAnsi"/>
          <w:sz w:val="22"/>
          <w:szCs w:val="22"/>
        </w:rPr>
        <w:t xml:space="preserve"> None</w:t>
      </w:r>
    </w:p>
    <w:p w14:paraId="3C11D6F1" w14:textId="0DC3935A" w:rsidR="006E045B" w:rsidRPr="00CE226D" w:rsidRDefault="006E045B" w:rsidP="006E045B">
      <w:pPr>
        <w:outlineLvl w:val="1"/>
        <w:rPr>
          <w:rFonts w:asciiTheme="minorHAnsi" w:hAnsiTheme="minorHAnsi" w:cstheme="minorHAnsi"/>
          <w:color w:val="274191"/>
          <w:sz w:val="36"/>
          <w:szCs w:val="28"/>
        </w:rPr>
      </w:pPr>
      <w:r w:rsidRPr="00CE226D">
        <w:rPr>
          <w:rFonts w:asciiTheme="minorHAnsi" w:hAnsiTheme="minorHAnsi" w:cstheme="minorHAnsi"/>
          <w:color w:val="274191"/>
          <w:sz w:val="36"/>
          <w:szCs w:val="28"/>
        </w:rPr>
        <w:lastRenderedPageBreak/>
        <w:t>Psychomotor Skills Required Prior to Simulation</w:t>
      </w:r>
    </w:p>
    <w:p w14:paraId="136FA668" w14:textId="77777777" w:rsidR="006E045B" w:rsidRPr="00CE226D" w:rsidRDefault="006E045B" w:rsidP="006E045B">
      <w:pPr>
        <w:rPr>
          <w:rFonts w:asciiTheme="minorHAnsi" w:hAnsiTheme="minorHAnsi" w:cstheme="minorHAnsi"/>
        </w:rPr>
      </w:pPr>
    </w:p>
    <w:p w14:paraId="3D4FA8DE" w14:textId="77777777" w:rsidR="006E045B" w:rsidRPr="00CE226D" w:rsidRDefault="006E045B" w:rsidP="00897737">
      <w:pPr>
        <w:numPr>
          <w:ilvl w:val="0"/>
          <w:numId w:val="4"/>
        </w:numPr>
        <w:rPr>
          <w:rFonts w:asciiTheme="minorHAnsi" w:hAnsiTheme="minorHAnsi" w:cstheme="minorHAnsi"/>
        </w:rPr>
      </w:pPr>
      <w:r w:rsidRPr="00CE226D">
        <w:rPr>
          <w:rFonts w:asciiTheme="minorHAnsi" w:hAnsiTheme="minorHAnsi" w:cstheme="minorHAnsi"/>
        </w:rPr>
        <w:t>Auscultation of FHR</w:t>
      </w:r>
    </w:p>
    <w:p w14:paraId="340E1242" w14:textId="77777777" w:rsidR="006E045B" w:rsidRPr="00CE226D" w:rsidRDefault="006E045B" w:rsidP="00897737">
      <w:pPr>
        <w:numPr>
          <w:ilvl w:val="0"/>
          <w:numId w:val="4"/>
        </w:numPr>
        <w:rPr>
          <w:rFonts w:asciiTheme="minorHAnsi" w:hAnsiTheme="minorHAnsi" w:cstheme="minorHAnsi"/>
        </w:rPr>
      </w:pPr>
      <w:r w:rsidRPr="00CE226D">
        <w:rPr>
          <w:rFonts w:asciiTheme="minorHAnsi" w:hAnsiTheme="minorHAnsi" w:cstheme="minorHAnsi"/>
        </w:rPr>
        <w:t>Prenatal physical assessment</w:t>
      </w:r>
    </w:p>
    <w:p w14:paraId="03100D4C" w14:textId="77777777" w:rsidR="006E045B" w:rsidRPr="00CE226D" w:rsidRDefault="006E045B" w:rsidP="006E045B">
      <w:pPr>
        <w:rPr>
          <w:rFonts w:asciiTheme="minorHAnsi" w:hAnsiTheme="minorHAnsi" w:cstheme="minorHAnsi"/>
        </w:rPr>
      </w:pPr>
    </w:p>
    <w:p w14:paraId="19DAE020" w14:textId="77777777" w:rsidR="006E045B" w:rsidRPr="00157399" w:rsidRDefault="006E045B" w:rsidP="006E045B">
      <w:pPr>
        <w:outlineLvl w:val="1"/>
        <w:rPr>
          <w:rFonts w:asciiTheme="minorHAnsi" w:hAnsiTheme="minorHAnsi" w:cstheme="minorHAnsi"/>
          <w:color w:val="274191"/>
          <w:sz w:val="36"/>
          <w:szCs w:val="36"/>
        </w:rPr>
      </w:pPr>
      <w:r w:rsidRPr="00157399">
        <w:rPr>
          <w:rFonts w:asciiTheme="minorHAnsi" w:hAnsiTheme="minorHAnsi" w:cstheme="minorHAnsi"/>
          <w:color w:val="274191"/>
          <w:sz w:val="36"/>
          <w:szCs w:val="36"/>
        </w:rPr>
        <w:t>Cognitive Activities Required Prior to Simulation</w:t>
      </w:r>
    </w:p>
    <w:p w14:paraId="7CD4DD7C" w14:textId="77777777" w:rsidR="006E045B" w:rsidRPr="00CE226D" w:rsidRDefault="006E045B" w:rsidP="00677A7D">
      <w:pPr>
        <w:keepNext/>
        <w:outlineLvl w:val="2"/>
        <w:rPr>
          <w:rFonts w:asciiTheme="minorHAnsi" w:hAnsiTheme="minorHAnsi" w:cstheme="minorHAnsi"/>
          <w:b/>
        </w:rPr>
      </w:pPr>
    </w:p>
    <w:p w14:paraId="0D41D5E6" w14:textId="27554732" w:rsidR="006E045B" w:rsidRPr="00CE226D" w:rsidRDefault="00636051" w:rsidP="009D0B48">
      <w:pPr>
        <w:spacing w:line="276" w:lineRule="auto"/>
        <w:rPr>
          <w:rFonts w:asciiTheme="minorHAnsi" w:hAnsiTheme="minorHAnsi" w:cstheme="minorHAnsi"/>
        </w:rPr>
      </w:pPr>
      <w:r w:rsidRPr="00CE226D">
        <w:rPr>
          <w:rFonts w:asciiTheme="minorHAnsi" w:hAnsiTheme="minorHAnsi" w:cstheme="minorHAnsi"/>
        </w:rPr>
        <w:t>Use textbooks and other faculty-directed resources to review:</w:t>
      </w:r>
    </w:p>
    <w:p w14:paraId="31B78D61" w14:textId="28C58EC7" w:rsidR="006E045B" w:rsidRPr="00CE226D" w:rsidRDefault="00636051" w:rsidP="00897737">
      <w:pPr>
        <w:numPr>
          <w:ilvl w:val="0"/>
          <w:numId w:val="2"/>
        </w:numPr>
        <w:spacing w:line="276" w:lineRule="auto"/>
        <w:rPr>
          <w:rFonts w:asciiTheme="minorHAnsi" w:hAnsiTheme="minorHAnsi" w:cstheme="minorHAnsi"/>
        </w:rPr>
      </w:pPr>
      <w:r w:rsidRPr="00CE226D">
        <w:rPr>
          <w:rFonts w:asciiTheme="minorHAnsi" w:hAnsiTheme="minorHAnsi" w:cstheme="minorHAnsi"/>
        </w:rPr>
        <w:t xml:space="preserve">Prenatal assessment, </w:t>
      </w:r>
      <w:r w:rsidR="006E045B" w:rsidRPr="00CE226D">
        <w:rPr>
          <w:rFonts w:asciiTheme="minorHAnsi" w:hAnsiTheme="minorHAnsi" w:cstheme="minorHAnsi"/>
        </w:rPr>
        <w:t>including appropriate physical, mental, and developmental milestones</w:t>
      </w:r>
    </w:p>
    <w:p w14:paraId="69B79E3F" w14:textId="67E14E71" w:rsidR="006E045B" w:rsidRPr="00CE226D" w:rsidRDefault="00636051" w:rsidP="00897737">
      <w:pPr>
        <w:numPr>
          <w:ilvl w:val="0"/>
          <w:numId w:val="2"/>
        </w:numPr>
        <w:spacing w:line="276" w:lineRule="auto"/>
        <w:rPr>
          <w:rFonts w:asciiTheme="minorHAnsi" w:hAnsiTheme="minorHAnsi" w:cstheme="minorHAnsi"/>
        </w:rPr>
      </w:pPr>
      <w:r w:rsidRPr="00CE226D">
        <w:rPr>
          <w:rFonts w:asciiTheme="minorHAnsi" w:hAnsiTheme="minorHAnsi" w:cstheme="minorHAnsi"/>
        </w:rPr>
        <w:t>E</w:t>
      </w:r>
      <w:r w:rsidR="006E045B" w:rsidRPr="00CE226D">
        <w:rPr>
          <w:rFonts w:asciiTheme="minorHAnsi" w:hAnsiTheme="minorHAnsi" w:cstheme="minorHAnsi"/>
        </w:rPr>
        <w:t>lements of effectiv</w:t>
      </w:r>
      <w:r w:rsidR="00677A7D" w:rsidRPr="00CE226D">
        <w:rPr>
          <w:rFonts w:asciiTheme="minorHAnsi" w:hAnsiTheme="minorHAnsi" w:cstheme="minorHAnsi"/>
        </w:rPr>
        <w:t>e patient-centered education</w:t>
      </w:r>
    </w:p>
    <w:p w14:paraId="443ED930" w14:textId="3F33C1C4" w:rsidR="006E045B" w:rsidRPr="00CE226D" w:rsidRDefault="00636051" w:rsidP="00897737">
      <w:pPr>
        <w:numPr>
          <w:ilvl w:val="0"/>
          <w:numId w:val="2"/>
        </w:numPr>
        <w:spacing w:line="276" w:lineRule="auto"/>
        <w:rPr>
          <w:rFonts w:asciiTheme="minorHAnsi" w:hAnsiTheme="minorHAnsi" w:cstheme="minorHAnsi"/>
        </w:rPr>
      </w:pPr>
      <w:r w:rsidRPr="00CE226D">
        <w:rPr>
          <w:rFonts w:asciiTheme="minorHAnsi" w:hAnsiTheme="minorHAnsi" w:cstheme="minorHAnsi"/>
        </w:rPr>
        <w:t>A</w:t>
      </w:r>
      <w:r w:rsidR="006E045B" w:rsidRPr="00CE226D">
        <w:rPr>
          <w:rFonts w:asciiTheme="minorHAnsi" w:hAnsiTheme="minorHAnsi" w:cstheme="minorHAnsi"/>
        </w:rPr>
        <w:t>nticipatory guidance re: pregnancy 30-40 weeks, labor-birth, and care of newbo</w:t>
      </w:r>
      <w:r w:rsidR="00677A7D" w:rsidRPr="00CE226D">
        <w:rPr>
          <w:rFonts w:asciiTheme="minorHAnsi" w:hAnsiTheme="minorHAnsi" w:cstheme="minorHAnsi"/>
        </w:rPr>
        <w:t>rn with cleft lip and palate</w:t>
      </w:r>
    </w:p>
    <w:p w14:paraId="4CD3FDDF" w14:textId="77777777" w:rsidR="006E045B" w:rsidRPr="00CE226D" w:rsidRDefault="006E045B" w:rsidP="009D0B48">
      <w:pPr>
        <w:spacing w:line="276" w:lineRule="auto"/>
        <w:rPr>
          <w:rFonts w:asciiTheme="minorHAnsi" w:hAnsiTheme="minorHAnsi" w:cstheme="minorHAnsi"/>
        </w:rPr>
      </w:pPr>
    </w:p>
    <w:p w14:paraId="7BBF2CB9" w14:textId="77777777" w:rsidR="00677A7D" w:rsidRPr="00CE226D" w:rsidRDefault="00677A7D" w:rsidP="00677A7D">
      <w:pPr>
        <w:rPr>
          <w:rFonts w:asciiTheme="minorHAnsi" w:hAnsiTheme="minorHAnsi" w:cstheme="minorHAnsi"/>
          <w:color w:val="274191"/>
          <w:sz w:val="36"/>
          <w:szCs w:val="36"/>
        </w:rPr>
      </w:pPr>
      <w:r w:rsidRPr="00CE226D">
        <w:rPr>
          <w:rFonts w:asciiTheme="minorHAnsi" w:hAnsiTheme="minorHAnsi" w:cstheme="minorHAnsi"/>
          <w:color w:val="274191"/>
          <w:sz w:val="36"/>
          <w:szCs w:val="36"/>
        </w:rPr>
        <w:t>Simulation Learning Objectives</w:t>
      </w:r>
    </w:p>
    <w:p w14:paraId="7023B7CE" w14:textId="77777777" w:rsidR="00677A7D" w:rsidRPr="00CE226D" w:rsidRDefault="00677A7D" w:rsidP="00677A7D">
      <w:pPr>
        <w:pStyle w:val="NormalWeb"/>
        <w:spacing w:before="0" w:beforeAutospacing="0" w:after="0" w:afterAutospacing="0"/>
        <w:rPr>
          <w:rFonts w:asciiTheme="minorHAnsi" w:hAnsiTheme="minorHAnsi" w:cstheme="minorHAnsi"/>
          <w:color w:val="274191"/>
          <w:szCs w:val="28"/>
        </w:rPr>
      </w:pPr>
    </w:p>
    <w:p w14:paraId="254F4AC1" w14:textId="77777777" w:rsidR="00677A7D" w:rsidRPr="00CE226D" w:rsidRDefault="00677A7D" w:rsidP="00677A7D">
      <w:pPr>
        <w:pStyle w:val="NormalWeb"/>
        <w:spacing w:before="0" w:beforeAutospacing="0" w:after="0" w:afterAutospacing="0"/>
        <w:rPr>
          <w:rFonts w:asciiTheme="minorHAnsi" w:hAnsiTheme="minorHAnsi" w:cstheme="minorHAnsi"/>
        </w:rPr>
      </w:pPr>
      <w:r w:rsidRPr="00CE226D">
        <w:rPr>
          <w:rFonts w:asciiTheme="minorHAnsi" w:hAnsiTheme="minorHAnsi" w:cstheme="minorHAnsi"/>
          <w:color w:val="274191"/>
          <w:sz w:val="28"/>
          <w:szCs w:val="28"/>
        </w:rPr>
        <w:t xml:space="preserve">General Objectives </w:t>
      </w:r>
      <w:r w:rsidRPr="00CE226D">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6DF39DC2" w14:textId="77777777" w:rsidR="00677A7D" w:rsidRPr="00CE226D" w:rsidRDefault="00677A7D" w:rsidP="00677A7D">
      <w:pPr>
        <w:rPr>
          <w:rFonts w:asciiTheme="minorHAnsi" w:hAnsiTheme="minorHAnsi" w:cstheme="minorHAnsi"/>
        </w:rPr>
      </w:pPr>
    </w:p>
    <w:p w14:paraId="35F81EE7" w14:textId="77777777" w:rsidR="00677A7D" w:rsidRPr="00CE226D" w:rsidRDefault="00677A7D" w:rsidP="00677A7D">
      <w:pPr>
        <w:pStyle w:val="NormalWeb"/>
        <w:numPr>
          <w:ilvl w:val="0"/>
          <w:numId w:val="15"/>
        </w:numPr>
        <w:spacing w:before="0" w:beforeAutospacing="0" w:after="0" w:afterAutospacing="0"/>
        <w:ind w:left="720"/>
        <w:rPr>
          <w:rFonts w:asciiTheme="minorHAnsi" w:hAnsiTheme="minorHAnsi" w:cstheme="minorHAnsi"/>
        </w:rPr>
      </w:pPr>
      <w:r w:rsidRPr="00CE226D">
        <w:rPr>
          <w:rFonts w:asciiTheme="minorHAnsi" w:hAnsiTheme="minorHAnsi" w:cstheme="minorHAnsi"/>
        </w:rPr>
        <w:t>Practice standard precautions.</w:t>
      </w:r>
    </w:p>
    <w:p w14:paraId="0AC64E7A" w14:textId="77777777" w:rsidR="00677A7D" w:rsidRPr="00CE226D" w:rsidRDefault="00677A7D" w:rsidP="00677A7D">
      <w:pPr>
        <w:pStyle w:val="NormalWeb"/>
        <w:numPr>
          <w:ilvl w:val="0"/>
          <w:numId w:val="15"/>
        </w:numPr>
        <w:spacing w:before="0" w:beforeAutospacing="0" w:after="0" w:afterAutospacing="0"/>
        <w:ind w:left="720"/>
        <w:rPr>
          <w:rFonts w:asciiTheme="minorHAnsi" w:hAnsiTheme="minorHAnsi" w:cstheme="minorHAnsi"/>
        </w:rPr>
      </w:pPr>
      <w:r w:rsidRPr="00CE226D">
        <w:rPr>
          <w:rFonts w:asciiTheme="minorHAnsi" w:hAnsiTheme="minorHAnsi" w:cstheme="minorHAnsi"/>
        </w:rPr>
        <w:t>Employ strategies to reduce risk of harm to the patient.</w:t>
      </w:r>
    </w:p>
    <w:p w14:paraId="74BD4787" w14:textId="77777777" w:rsidR="00677A7D" w:rsidRPr="00CE226D" w:rsidRDefault="00677A7D" w:rsidP="00677A7D">
      <w:pPr>
        <w:pStyle w:val="NormalWeb"/>
        <w:numPr>
          <w:ilvl w:val="0"/>
          <w:numId w:val="15"/>
        </w:numPr>
        <w:spacing w:before="0" w:beforeAutospacing="0" w:after="0" w:afterAutospacing="0"/>
        <w:ind w:left="720"/>
        <w:rPr>
          <w:rFonts w:asciiTheme="minorHAnsi" w:hAnsiTheme="minorHAnsi" w:cstheme="minorHAnsi"/>
        </w:rPr>
      </w:pPr>
      <w:r w:rsidRPr="00CE226D">
        <w:rPr>
          <w:rFonts w:asciiTheme="minorHAnsi" w:hAnsiTheme="minorHAnsi" w:cstheme="minorHAnsi"/>
        </w:rPr>
        <w:t>Conduct assessments appropriate for care of patient in an organized and systematic manner.</w:t>
      </w:r>
    </w:p>
    <w:p w14:paraId="1C6E0280" w14:textId="77777777" w:rsidR="00677A7D" w:rsidRPr="00CE226D" w:rsidRDefault="00677A7D" w:rsidP="00677A7D">
      <w:pPr>
        <w:pStyle w:val="NormalWeb"/>
        <w:numPr>
          <w:ilvl w:val="0"/>
          <w:numId w:val="15"/>
        </w:numPr>
        <w:spacing w:before="0" w:beforeAutospacing="0" w:after="0" w:afterAutospacing="0"/>
        <w:ind w:left="720"/>
        <w:rPr>
          <w:rFonts w:asciiTheme="minorHAnsi" w:hAnsiTheme="minorHAnsi" w:cstheme="minorHAnsi"/>
        </w:rPr>
      </w:pPr>
      <w:r w:rsidRPr="00CE226D">
        <w:rPr>
          <w:rFonts w:asciiTheme="minorHAnsi" w:hAnsiTheme="minorHAnsi" w:cstheme="minorHAnsi"/>
        </w:rPr>
        <w:t>Perform priority nursing actions based on assessment and clinical data</w:t>
      </w:r>
      <w:r w:rsidRPr="00CE226D">
        <w:rPr>
          <w:rFonts w:asciiTheme="minorHAnsi" w:hAnsiTheme="minorHAnsi" w:cstheme="minorHAnsi"/>
          <w:i/>
          <w:iCs/>
        </w:rPr>
        <w:t>.</w:t>
      </w:r>
    </w:p>
    <w:p w14:paraId="4362B71A" w14:textId="77777777" w:rsidR="00677A7D" w:rsidRPr="00CE226D" w:rsidRDefault="00677A7D" w:rsidP="00677A7D">
      <w:pPr>
        <w:pStyle w:val="NormalWeb"/>
        <w:numPr>
          <w:ilvl w:val="0"/>
          <w:numId w:val="15"/>
        </w:numPr>
        <w:spacing w:before="0" w:beforeAutospacing="0" w:after="0" w:afterAutospacing="0"/>
        <w:ind w:left="720"/>
        <w:rPr>
          <w:rFonts w:asciiTheme="minorHAnsi" w:hAnsiTheme="minorHAnsi" w:cstheme="minorHAnsi"/>
        </w:rPr>
      </w:pPr>
      <w:r w:rsidRPr="00CE226D">
        <w:rPr>
          <w:rFonts w:asciiTheme="minorHAnsi" w:hAnsiTheme="minorHAnsi" w:cstheme="minorHAnsi"/>
        </w:rPr>
        <w:t>Reassess/monitor patient status following nursing interventions.</w:t>
      </w:r>
    </w:p>
    <w:p w14:paraId="3D1728AD" w14:textId="77777777" w:rsidR="00677A7D" w:rsidRPr="00CE226D" w:rsidRDefault="00677A7D" w:rsidP="00677A7D">
      <w:pPr>
        <w:pStyle w:val="NormalWeb"/>
        <w:numPr>
          <w:ilvl w:val="0"/>
          <w:numId w:val="15"/>
        </w:numPr>
        <w:spacing w:before="0" w:beforeAutospacing="0" w:after="0" w:afterAutospacing="0"/>
        <w:ind w:left="720"/>
        <w:rPr>
          <w:rFonts w:asciiTheme="minorHAnsi" w:hAnsiTheme="minorHAnsi" w:cstheme="minorHAnsi"/>
        </w:rPr>
      </w:pPr>
      <w:r w:rsidRPr="00CE226D">
        <w:rPr>
          <w:rFonts w:asciiTheme="minorHAnsi" w:hAnsiTheme="minorHAnsi" w:cstheme="minorHAnsi"/>
        </w:rPr>
        <w:t>Communicate with patient and family in a manner that illustrates caring, reflects cultural awareness, and addresses psychosocial needs.</w:t>
      </w:r>
    </w:p>
    <w:p w14:paraId="3C805295" w14:textId="77777777" w:rsidR="00677A7D" w:rsidRPr="00CE226D" w:rsidRDefault="00677A7D" w:rsidP="00677A7D">
      <w:pPr>
        <w:pStyle w:val="NormalWeb"/>
        <w:numPr>
          <w:ilvl w:val="0"/>
          <w:numId w:val="15"/>
        </w:numPr>
        <w:spacing w:before="0" w:beforeAutospacing="0" w:after="0" w:afterAutospacing="0"/>
        <w:ind w:left="720"/>
        <w:rPr>
          <w:rFonts w:asciiTheme="minorHAnsi" w:hAnsiTheme="minorHAnsi" w:cstheme="minorHAnsi"/>
        </w:rPr>
      </w:pPr>
      <w:r w:rsidRPr="00CE226D">
        <w:rPr>
          <w:rFonts w:asciiTheme="minorHAnsi" w:hAnsiTheme="minorHAnsi" w:cstheme="minorHAnsi"/>
        </w:rPr>
        <w:t>Communicate appropriately with other health care team members in a timely, organized, patient-specific manner.</w:t>
      </w:r>
    </w:p>
    <w:p w14:paraId="21ED00E3" w14:textId="77777777" w:rsidR="00677A7D" w:rsidRPr="00CE226D" w:rsidRDefault="00677A7D" w:rsidP="00677A7D">
      <w:pPr>
        <w:pStyle w:val="NormalWeb"/>
        <w:numPr>
          <w:ilvl w:val="0"/>
          <w:numId w:val="15"/>
        </w:numPr>
        <w:spacing w:before="0" w:beforeAutospacing="0" w:after="0" w:afterAutospacing="0"/>
        <w:ind w:left="720"/>
        <w:rPr>
          <w:rFonts w:asciiTheme="minorHAnsi" w:hAnsiTheme="minorHAnsi" w:cstheme="minorHAnsi"/>
        </w:rPr>
      </w:pPr>
      <w:r w:rsidRPr="00CE226D">
        <w:rPr>
          <w:rFonts w:asciiTheme="minorHAnsi" w:hAnsiTheme="minorHAnsi" w:cstheme="minorHAnsi"/>
        </w:rPr>
        <w:t>Make clinical judgments and decisions that are evidence-based.</w:t>
      </w:r>
    </w:p>
    <w:p w14:paraId="1C47C761" w14:textId="77777777" w:rsidR="00677A7D" w:rsidRPr="00CE226D" w:rsidRDefault="00677A7D" w:rsidP="00677A7D">
      <w:pPr>
        <w:pStyle w:val="NormalWeb"/>
        <w:numPr>
          <w:ilvl w:val="0"/>
          <w:numId w:val="15"/>
        </w:numPr>
        <w:spacing w:before="0" w:beforeAutospacing="0" w:after="0" w:afterAutospacing="0"/>
        <w:ind w:left="720"/>
        <w:rPr>
          <w:rFonts w:asciiTheme="minorHAnsi" w:hAnsiTheme="minorHAnsi" w:cstheme="minorHAnsi"/>
        </w:rPr>
      </w:pPr>
      <w:r w:rsidRPr="00CE226D">
        <w:rPr>
          <w:rFonts w:asciiTheme="minorHAnsi" w:hAnsiTheme="minorHAnsi" w:cstheme="minorHAnsi"/>
        </w:rPr>
        <w:t>Practice within nursing scope of practice.</w:t>
      </w:r>
    </w:p>
    <w:p w14:paraId="08B88F96" w14:textId="77777777" w:rsidR="00677A7D" w:rsidRPr="00CE226D" w:rsidRDefault="00677A7D" w:rsidP="00677A7D">
      <w:pPr>
        <w:pStyle w:val="NormalWeb"/>
        <w:numPr>
          <w:ilvl w:val="0"/>
          <w:numId w:val="15"/>
        </w:numPr>
        <w:spacing w:before="0" w:beforeAutospacing="0" w:after="0" w:afterAutospacing="0"/>
        <w:ind w:left="720"/>
        <w:rPr>
          <w:rFonts w:asciiTheme="minorHAnsi" w:hAnsiTheme="minorHAnsi" w:cstheme="minorHAnsi"/>
        </w:rPr>
      </w:pPr>
      <w:r w:rsidRPr="00CE226D">
        <w:rPr>
          <w:rFonts w:asciiTheme="minorHAnsi" w:hAnsiTheme="minorHAnsi" w:cstheme="minorHAnsi"/>
        </w:rPr>
        <w:t xml:space="preserve">Demonstrate knowledge of legal and ethical obligations. </w:t>
      </w:r>
    </w:p>
    <w:p w14:paraId="4A5114AF" w14:textId="0D4C8C63" w:rsidR="00680B2D" w:rsidRPr="005D106B" w:rsidRDefault="00680B2D">
      <w:pPr>
        <w:rPr>
          <w:rFonts w:asciiTheme="minorHAnsi" w:hAnsiTheme="minorHAnsi" w:cstheme="minorHAnsi"/>
          <w:sz w:val="28"/>
          <w:szCs w:val="28"/>
        </w:rPr>
      </w:pPr>
    </w:p>
    <w:p w14:paraId="7A53A513" w14:textId="6B58D786" w:rsidR="00677A7D" w:rsidRPr="00CE226D" w:rsidRDefault="00677A7D" w:rsidP="00677A7D">
      <w:pPr>
        <w:rPr>
          <w:rFonts w:asciiTheme="minorHAnsi" w:hAnsiTheme="minorHAnsi" w:cstheme="minorHAnsi"/>
          <w:color w:val="274191"/>
          <w:sz w:val="28"/>
          <w:szCs w:val="28"/>
        </w:rPr>
      </w:pPr>
      <w:r w:rsidRPr="00CE226D">
        <w:rPr>
          <w:rFonts w:asciiTheme="minorHAnsi" w:hAnsiTheme="minorHAnsi" w:cstheme="minorHAnsi"/>
          <w:color w:val="274191"/>
          <w:sz w:val="28"/>
          <w:szCs w:val="28"/>
        </w:rPr>
        <w:t>Simulation Scenario Objectives</w:t>
      </w:r>
    </w:p>
    <w:p w14:paraId="75F0BF76" w14:textId="77777777" w:rsidR="006E045B" w:rsidRPr="00CE226D" w:rsidRDefault="006E045B" w:rsidP="006E045B">
      <w:pPr>
        <w:rPr>
          <w:rFonts w:asciiTheme="minorHAnsi" w:hAnsiTheme="minorHAnsi" w:cstheme="minorHAnsi"/>
          <w:b/>
          <w:u w:val="single"/>
        </w:rPr>
      </w:pPr>
    </w:p>
    <w:p w14:paraId="2FEE11EC" w14:textId="77777777" w:rsidR="006E045B" w:rsidRPr="00CE226D" w:rsidRDefault="006E045B" w:rsidP="006659E1">
      <w:pPr>
        <w:numPr>
          <w:ilvl w:val="0"/>
          <w:numId w:val="13"/>
        </w:numPr>
        <w:rPr>
          <w:rFonts w:asciiTheme="minorHAnsi" w:hAnsiTheme="minorHAnsi" w:cstheme="minorHAnsi"/>
        </w:rPr>
      </w:pPr>
      <w:r w:rsidRPr="00CE226D">
        <w:rPr>
          <w:rFonts w:asciiTheme="minorHAnsi" w:hAnsiTheme="minorHAnsi" w:cstheme="minorHAnsi"/>
        </w:rPr>
        <w:t>Conduct a focused antenatal assessment.</w:t>
      </w:r>
    </w:p>
    <w:p w14:paraId="5B324E8B" w14:textId="77777777" w:rsidR="006E045B" w:rsidRPr="00CE226D" w:rsidRDefault="006E045B" w:rsidP="006659E1">
      <w:pPr>
        <w:numPr>
          <w:ilvl w:val="0"/>
          <w:numId w:val="13"/>
        </w:numPr>
        <w:rPr>
          <w:rFonts w:asciiTheme="minorHAnsi" w:hAnsiTheme="minorHAnsi" w:cstheme="minorHAnsi"/>
        </w:rPr>
      </w:pPr>
      <w:r w:rsidRPr="00CE226D">
        <w:rPr>
          <w:rFonts w:asciiTheme="minorHAnsi" w:hAnsiTheme="minorHAnsi" w:cstheme="minorHAnsi"/>
        </w:rPr>
        <w:t>Assess Jenny’s mental and emotional status.</w:t>
      </w:r>
    </w:p>
    <w:p w14:paraId="33FC1319" w14:textId="77777777" w:rsidR="006E045B" w:rsidRPr="00CE226D" w:rsidRDefault="006E045B" w:rsidP="006659E1">
      <w:pPr>
        <w:numPr>
          <w:ilvl w:val="0"/>
          <w:numId w:val="13"/>
        </w:numPr>
        <w:rPr>
          <w:rFonts w:asciiTheme="minorHAnsi" w:hAnsiTheme="minorHAnsi" w:cstheme="minorHAnsi"/>
        </w:rPr>
      </w:pPr>
      <w:r w:rsidRPr="00CE226D">
        <w:rPr>
          <w:rFonts w:asciiTheme="minorHAnsi" w:hAnsiTheme="minorHAnsi" w:cstheme="minorHAnsi"/>
        </w:rPr>
        <w:t xml:space="preserve">Identify stressors and strengths in Jenny’s ability to contend with pregnancy and parenting. </w:t>
      </w:r>
    </w:p>
    <w:p w14:paraId="68756F6F" w14:textId="67211519" w:rsidR="006E045B" w:rsidRPr="00CE226D" w:rsidRDefault="006E045B" w:rsidP="006659E1">
      <w:pPr>
        <w:numPr>
          <w:ilvl w:val="0"/>
          <w:numId w:val="13"/>
        </w:numPr>
        <w:rPr>
          <w:rFonts w:asciiTheme="minorHAnsi" w:hAnsiTheme="minorHAnsi" w:cstheme="minorHAnsi"/>
        </w:rPr>
      </w:pPr>
      <w:r w:rsidRPr="00CE226D">
        <w:rPr>
          <w:rFonts w:asciiTheme="minorHAnsi" w:hAnsiTheme="minorHAnsi" w:cstheme="minorHAnsi"/>
        </w:rPr>
        <w:t xml:space="preserve">Respond appropriately to patient questions </w:t>
      </w:r>
      <w:r w:rsidR="007F0B5D" w:rsidRPr="00CE226D">
        <w:rPr>
          <w:rFonts w:asciiTheme="minorHAnsi" w:hAnsiTheme="minorHAnsi" w:cstheme="minorHAnsi"/>
        </w:rPr>
        <w:t xml:space="preserve">and provide anticipatory guidance </w:t>
      </w:r>
      <w:r w:rsidRPr="00CE226D">
        <w:rPr>
          <w:rFonts w:asciiTheme="minorHAnsi" w:hAnsiTheme="minorHAnsi" w:cstheme="minorHAnsi"/>
        </w:rPr>
        <w:t xml:space="preserve">about relationship issues, pregnancy, labor and delivery, </w:t>
      </w:r>
      <w:r w:rsidR="001A386E" w:rsidRPr="00CE226D">
        <w:rPr>
          <w:rFonts w:asciiTheme="minorHAnsi" w:hAnsiTheme="minorHAnsi" w:cstheme="minorHAnsi"/>
        </w:rPr>
        <w:t>and care</w:t>
      </w:r>
      <w:r w:rsidRPr="00CE226D">
        <w:rPr>
          <w:rFonts w:asciiTheme="minorHAnsi" w:hAnsiTheme="minorHAnsi" w:cstheme="minorHAnsi"/>
        </w:rPr>
        <w:t xml:space="preserve"> of an infant with cleft lip and palate.</w:t>
      </w:r>
    </w:p>
    <w:p w14:paraId="10037D11" w14:textId="77777777" w:rsidR="00037810" w:rsidRPr="00CE226D" w:rsidRDefault="00037810" w:rsidP="00037810">
      <w:pPr>
        <w:contextualSpacing/>
        <w:rPr>
          <w:rFonts w:asciiTheme="minorHAnsi" w:hAnsiTheme="minorHAnsi" w:cstheme="minorHAnsi"/>
        </w:rPr>
      </w:pPr>
    </w:p>
    <w:p w14:paraId="70E19CF6" w14:textId="1930E6BB" w:rsidR="006E045B" w:rsidRPr="00CE226D" w:rsidRDefault="00677A7D" w:rsidP="006E045B">
      <w:pPr>
        <w:rPr>
          <w:rFonts w:asciiTheme="minorHAnsi" w:hAnsiTheme="minorHAnsi" w:cstheme="minorHAnsi"/>
          <w:color w:val="274191"/>
          <w:sz w:val="36"/>
          <w:szCs w:val="36"/>
        </w:rPr>
      </w:pPr>
      <w:r w:rsidRPr="00CE226D">
        <w:rPr>
          <w:rFonts w:asciiTheme="minorHAnsi" w:hAnsiTheme="minorHAnsi" w:cstheme="minorHAnsi"/>
          <w:color w:val="274191"/>
          <w:sz w:val="36"/>
          <w:szCs w:val="36"/>
        </w:rPr>
        <w:t xml:space="preserve">Faculty </w:t>
      </w:r>
      <w:r w:rsidR="006E045B" w:rsidRPr="00CE226D">
        <w:rPr>
          <w:rFonts w:asciiTheme="minorHAnsi" w:hAnsiTheme="minorHAnsi" w:cstheme="minorHAnsi"/>
          <w:color w:val="274191"/>
          <w:sz w:val="36"/>
          <w:szCs w:val="36"/>
        </w:rPr>
        <w:t>Reference</w:t>
      </w:r>
    </w:p>
    <w:p w14:paraId="1A4F7484" w14:textId="77777777" w:rsidR="006E045B" w:rsidRPr="00CE226D" w:rsidRDefault="006E045B" w:rsidP="006E045B">
      <w:pPr>
        <w:tabs>
          <w:tab w:val="left" w:pos="1005"/>
        </w:tabs>
        <w:rPr>
          <w:rFonts w:asciiTheme="minorHAnsi" w:hAnsiTheme="minorHAnsi" w:cstheme="minorHAnsi"/>
        </w:rPr>
      </w:pPr>
    </w:p>
    <w:p w14:paraId="0771BC20" w14:textId="57CCD779" w:rsidR="006E045B" w:rsidRPr="00CE226D" w:rsidRDefault="00680B2D" w:rsidP="001D5B9C">
      <w:pPr>
        <w:contextualSpacing/>
        <w:rPr>
          <w:rFonts w:asciiTheme="minorHAnsi" w:hAnsiTheme="minorHAnsi" w:cstheme="minorHAnsi"/>
          <w:b/>
        </w:rPr>
      </w:pPr>
      <w:r>
        <w:rPr>
          <w:rFonts w:asciiTheme="minorHAnsi" w:hAnsiTheme="minorHAnsi" w:cstheme="minorHAnsi"/>
          <w:b/>
        </w:rPr>
        <w:t>References</w:t>
      </w:r>
      <w:r w:rsidR="001D5B9C" w:rsidRPr="00CE226D">
        <w:rPr>
          <w:rFonts w:asciiTheme="minorHAnsi" w:hAnsiTheme="minorHAnsi" w:cstheme="minorHAnsi"/>
          <w:b/>
        </w:rPr>
        <w:t>:</w:t>
      </w:r>
    </w:p>
    <w:p w14:paraId="1ACF139B" w14:textId="77777777" w:rsidR="001D5B9C" w:rsidRPr="00CE226D" w:rsidRDefault="001D5B9C" w:rsidP="006659E1">
      <w:pPr>
        <w:contextualSpacing/>
        <w:rPr>
          <w:rFonts w:asciiTheme="minorHAnsi" w:hAnsiTheme="minorHAnsi" w:cstheme="minorHAnsi"/>
        </w:rPr>
      </w:pPr>
      <w:r w:rsidRPr="00CE226D">
        <w:rPr>
          <w:rFonts w:asciiTheme="minorHAnsi" w:hAnsiTheme="minorHAnsi" w:cstheme="minorHAnsi"/>
        </w:rPr>
        <w:t xml:space="preserve">Shivakumar, G., Anderson E. H., &amp; Suris, A. M. (2015). Managing </w:t>
      </w:r>
      <w:r w:rsidR="006659E1" w:rsidRPr="00CE226D">
        <w:rPr>
          <w:rFonts w:asciiTheme="minorHAnsi" w:hAnsiTheme="minorHAnsi" w:cstheme="minorHAnsi"/>
        </w:rPr>
        <w:t>posttraumatic s</w:t>
      </w:r>
      <w:r w:rsidRPr="00CE226D">
        <w:rPr>
          <w:rFonts w:asciiTheme="minorHAnsi" w:hAnsiTheme="minorHAnsi" w:cstheme="minorHAnsi"/>
        </w:rPr>
        <w:t xml:space="preserve">tress </w:t>
      </w:r>
      <w:r w:rsidR="006659E1" w:rsidRPr="00CE226D">
        <w:rPr>
          <w:rFonts w:asciiTheme="minorHAnsi" w:hAnsiTheme="minorHAnsi" w:cstheme="minorHAnsi"/>
        </w:rPr>
        <w:t>disorder and m</w:t>
      </w:r>
      <w:r w:rsidRPr="00CE226D">
        <w:rPr>
          <w:rFonts w:asciiTheme="minorHAnsi" w:hAnsiTheme="minorHAnsi" w:cstheme="minorHAnsi"/>
        </w:rPr>
        <w:t xml:space="preserve">ajor </w:t>
      </w:r>
      <w:r w:rsidR="006659E1" w:rsidRPr="00CE226D">
        <w:rPr>
          <w:rFonts w:asciiTheme="minorHAnsi" w:hAnsiTheme="minorHAnsi" w:cstheme="minorHAnsi"/>
        </w:rPr>
        <w:t>d</w:t>
      </w:r>
      <w:r w:rsidRPr="00CE226D">
        <w:rPr>
          <w:rFonts w:asciiTheme="minorHAnsi" w:hAnsiTheme="minorHAnsi" w:cstheme="minorHAnsi"/>
        </w:rPr>
        <w:t>ep</w:t>
      </w:r>
      <w:r w:rsidR="006659E1" w:rsidRPr="00CE226D">
        <w:rPr>
          <w:rFonts w:asciiTheme="minorHAnsi" w:hAnsiTheme="minorHAnsi" w:cstheme="minorHAnsi"/>
        </w:rPr>
        <w:t>ression in women v</w:t>
      </w:r>
      <w:r w:rsidRPr="00CE226D">
        <w:rPr>
          <w:rFonts w:asciiTheme="minorHAnsi" w:hAnsiTheme="minorHAnsi" w:cstheme="minorHAnsi"/>
        </w:rPr>
        <w:t xml:space="preserve">eterans during the perinatal period. </w:t>
      </w:r>
      <w:r w:rsidRPr="00CE226D">
        <w:rPr>
          <w:rFonts w:asciiTheme="minorHAnsi" w:hAnsiTheme="minorHAnsi" w:cstheme="minorHAnsi"/>
          <w:i/>
        </w:rPr>
        <w:t>Journal of Women’s Health</w:t>
      </w:r>
      <w:r w:rsidRPr="00CE226D">
        <w:rPr>
          <w:rFonts w:asciiTheme="minorHAnsi" w:hAnsiTheme="minorHAnsi" w:cstheme="minorHAnsi"/>
        </w:rPr>
        <w:t xml:space="preserve">, 24(1). </w:t>
      </w:r>
      <w:r w:rsidR="006659E1" w:rsidRPr="00CE226D">
        <w:rPr>
          <w:rFonts w:asciiTheme="minorHAnsi" w:hAnsiTheme="minorHAnsi" w:cstheme="minorHAnsi"/>
        </w:rPr>
        <w:t>18-22. doi:</w:t>
      </w:r>
      <w:r w:rsidR="00722447" w:rsidRPr="00CE226D">
        <w:rPr>
          <w:rFonts w:asciiTheme="minorHAnsi" w:hAnsiTheme="minorHAnsi" w:cstheme="minorHAnsi"/>
        </w:rPr>
        <w:t>10.1089/jwh.2013.4664</w:t>
      </w:r>
    </w:p>
    <w:p w14:paraId="152FE738" w14:textId="77777777" w:rsidR="00722447" w:rsidRPr="00CE226D" w:rsidRDefault="00722447" w:rsidP="00722447">
      <w:pPr>
        <w:ind w:left="720" w:hanging="720"/>
        <w:contextualSpacing/>
        <w:rPr>
          <w:rFonts w:asciiTheme="minorHAnsi" w:hAnsiTheme="minorHAnsi" w:cstheme="minorHAnsi"/>
        </w:rPr>
      </w:pPr>
    </w:p>
    <w:p w14:paraId="69C614E0" w14:textId="77777777" w:rsidR="00722447" w:rsidRPr="00CE226D" w:rsidRDefault="003864AB" w:rsidP="006659E1">
      <w:pPr>
        <w:contextualSpacing/>
        <w:rPr>
          <w:rFonts w:asciiTheme="minorHAnsi" w:hAnsiTheme="minorHAnsi" w:cstheme="minorHAnsi"/>
        </w:rPr>
      </w:pPr>
      <w:r w:rsidRPr="00CE226D">
        <w:rPr>
          <w:rFonts w:asciiTheme="minorHAnsi" w:hAnsiTheme="minorHAnsi" w:cstheme="minorHAnsi"/>
        </w:rPr>
        <w:t>Mattocks, K. M., Skanderson, M., Goulet, J. L., Brandt, C., Womack, J., Krebs, E.,…Haskell, S. (2010). Pregnancy</w:t>
      </w:r>
      <w:r w:rsidR="006659E1" w:rsidRPr="00CE226D">
        <w:rPr>
          <w:rFonts w:asciiTheme="minorHAnsi" w:hAnsiTheme="minorHAnsi" w:cstheme="minorHAnsi"/>
        </w:rPr>
        <w:t xml:space="preserve"> and mental health among women v</w:t>
      </w:r>
      <w:r w:rsidRPr="00CE226D">
        <w:rPr>
          <w:rFonts w:asciiTheme="minorHAnsi" w:hAnsiTheme="minorHAnsi" w:cstheme="minorHAnsi"/>
        </w:rPr>
        <w:t xml:space="preserve">eterans returning from Iraq and Afghanistan. </w:t>
      </w:r>
      <w:r w:rsidRPr="00CE226D">
        <w:rPr>
          <w:rFonts w:asciiTheme="minorHAnsi" w:hAnsiTheme="minorHAnsi" w:cstheme="minorHAnsi"/>
          <w:i/>
        </w:rPr>
        <w:t>Journal of Women’s Health</w:t>
      </w:r>
      <w:r w:rsidRPr="00CE226D">
        <w:rPr>
          <w:rFonts w:asciiTheme="minorHAnsi" w:hAnsiTheme="minorHAnsi" w:cstheme="minorHAnsi"/>
        </w:rPr>
        <w:t>, 19</w:t>
      </w:r>
      <w:r w:rsidR="006659E1" w:rsidRPr="00CE226D">
        <w:rPr>
          <w:rFonts w:asciiTheme="minorHAnsi" w:hAnsiTheme="minorHAnsi" w:cstheme="minorHAnsi"/>
        </w:rPr>
        <w:t>(12); 2159-2166. doi:</w:t>
      </w:r>
      <w:r w:rsidRPr="00CE226D">
        <w:rPr>
          <w:rFonts w:asciiTheme="minorHAnsi" w:hAnsiTheme="minorHAnsi" w:cstheme="minorHAnsi"/>
        </w:rPr>
        <w:t>10.1089/jwh.2009.1892</w:t>
      </w:r>
    </w:p>
    <w:p w14:paraId="6F1BC4CA" w14:textId="77777777" w:rsidR="00722447" w:rsidRPr="00CE226D" w:rsidRDefault="00722447" w:rsidP="001D5B9C">
      <w:pPr>
        <w:contextualSpacing/>
        <w:rPr>
          <w:rFonts w:asciiTheme="minorHAnsi" w:hAnsiTheme="minorHAnsi" w:cstheme="minorHAnsi"/>
        </w:rPr>
      </w:pPr>
    </w:p>
    <w:p w14:paraId="17597D69" w14:textId="77777777" w:rsidR="006E045B" w:rsidRPr="00CE226D" w:rsidRDefault="006E045B" w:rsidP="006E045B">
      <w:pPr>
        <w:rPr>
          <w:rFonts w:asciiTheme="minorHAnsi" w:hAnsiTheme="minorHAnsi" w:cstheme="minorHAnsi"/>
          <w:b/>
        </w:rPr>
      </w:pPr>
      <w:r w:rsidRPr="00CE226D">
        <w:rPr>
          <w:rFonts w:asciiTheme="minorHAnsi" w:hAnsiTheme="minorHAnsi" w:cstheme="minorHAnsi"/>
          <w:b/>
        </w:rPr>
        <w:t>Online Resources:</w:t>
      </w:r>
    </w:p>
    <w:p w14:paraId="2059E4B3" w14:textId="77777777" w:rsidR="009D0B48" w:rsidRPr="00CE226D" w:rsidRDefault="006E045B" w:rsidP="006E045B">
      <w:pPr>
        <w:rPr>
          <w:rFonts w:asciiTheme="minorHAnsi" w:hAnsiTheme="minorHAnsi" w:cstheme="minorHAnsi"/>
        </w:rPr>
      </w:pPr>
      <w:r w:rsidRPr="00CE226D">
        <w:rPr>
          <w:rFonts w:asciiTheme="minorHAnsi" w:hAnsiTheme="minorHAnsi" w:cstheme="minorHAnsi"/>
        </w:rPr>
        <w:t>American Cleft Palate-Craniofacial Association</w:t>
      </w:r>
    </w:p>
    <w:p w14:paraId="5F2CDAB7" w14:textId="041052A7" w:rsidR="006E045B" w:rsidRPr="00CE226D" w:rsidRDefault="005672C4" w:rsidP="006E045B">
      <w:pPr>
        <w:rPr>
          <w:rFonts w:asciiTheme="minorHAnsi" w:hAnsiTheme="minorHAnsi" w:cstheme="minorHAnsi"/>
        </w:rPr>
      </w:pPr>
      <w:hyperlink r:id="rId11" w:history="1">
        <w:r w:rsidR="009D0B48" w:rsidRPr="00CE226D">
          <w:rPr>
            <w:rStyle w:val="Hyperlink"/>
            <w:rFonts w:asciiTheme="minorHAnsi" w:hAnsiTheme="minorHAnsi" w:cstheme="minorHAnsi"/>
          </w:rPr>
          <w:t>http://www.acpa-cpf.org/</w:t>
        </w:r>
      </w:hyperlink>
    </w:p>
    <w:p w14:paraId="56CF99D0" w14:textId="77777777" w:rsidR="008C0382" w:rsidRPr="00CE226D" w:rsidRDefault="008C0382" w:rsidP="006E045B">
      <w:pPr>
        <w:ind w:left="288" w:hanging="288"/>
        <w:rPr>
          <w:rFonts w:asciiTheme="minorHAnsi" w:hAnsiTheme="minorHAnsi" w:cstheme="minorHAnsi"/>
        </w:rPr>
      </w:pPr>
    </w:p>
    <w:p w14:paraId="754C99A6" w14:textId="013F856C" w:rsidR="006E045B" w:rsidRPr="00CE226D" w:rsidRDefault="00A12FA7" w:rsidP="006659E1">
      <w:pPr>
        <w:rPr>
          <w:rFonts w:asciiTheme="minorHAnsi" w:hAnsiTheme="minorHAnsi" w:cstheme="minorHAnsi"/>
        </w:rPr>
      </w:pPr>
      <w:r w:rsidRPr="00CE226D">
        <w:rPr>
          <w:rFonts w:asciiTheme="minorHAnsi" w:hAnsiTheme="minorHAnsi" w:cstheme="minorHAnsi"/>
        </w:rPr>
        <w:t xml:space="preserve">Reilly, S., Reid, J., Skeat, J., Cahir, P., Mei, C., Bunik, M. </w:t>
      </w:r>
      <w:r w:rsidR="008C0382" w:rsidRPr="00CE226D">
        <w:rPr>
          <w:rFonts w:asciiTheme="minorHAnsi" w:hAnsiTheme="minorHAnsi" w:cstheme="minorHAnsi"/>
        </w:rPr>
        <w:t>and the Academy of Breastfeeding Medicine Clinical Protocol Committee. (</w:t>
      </w:r>
      <w:r w:rsidRPr="00CE226D">
        <w:rPr>
          <w:rFonts w:asciiTheme="minorHAnsi" w:hAnsiTheme="minorHAnsi" w:cstheme="minorHAnsi"/>
        </w:rPr>
        <w:t>2013</w:t>
      </w:r>
      <w:r w:rsidR="008C0382" w:rsidRPr="00CE226D">
        <w:rPr>
          <w:rFonts w:asciiTheme="minorHAnsi" w:hAnsiTheme="minorHAnsi" w:cstheme="minorHAnsi"/>
        </w:rPr>
        <w:t xml:space="preserve">). ABM Clinical Protocol #17: Guidelines for breastfeeding infants with cleft lip, cleft palate, or cleft lip and palate. </w:t>
      </w:r>
      <w:r w:rsidR="008C0382" w:rsidRPr="00CE226D">
        <w:rPr>
          <w:rFonts w:asciiTheme="minorHAnsi" w:hAnsiTheme="minorHAnsi" w:cstheme="minorHAnsi"/>
          <w:i/>
        </w:rPr>
        <w:t>Breastfeeding Medicine</w:t>
      </w:r>
      <w:r w:rsidR="008C0382" w:rsidRPr="00CE226D">
        <w:rPr>
          <w:rFonts w:asciiTheme="minorHAnsi" w:hAnsiTheme="minorHAnsi" w:cstheme="minorHAnsi"/>
        </w:rPr>
        <w:t>, 2,</w:t>
      </w:r>
      <w:r w:rsidR="008C0382" w:rsidRPr="00CE226D">
        <w:rPr>
          <w:rFonts w:asciiTheme="minorHAnsi" w:hAnsiTheme="minorHAnsi" w:cstheme="minorHAnsi"/>
          <w:i/>
        </w:rPr>
        <w:t xml:space="preserve"> </w:t>
      </w:r>
      <w:r w:rsidR="008C0382" w:rsidRPr="00CE226D">
        <w:rPr>
          <w:rFonts w:asciiTheme="minorHAnsi" w:hAnsiTheme="minorHAnsi" w:cstheme="minorHAnsi"/>
        </w:rPr>
        <w:t>243-250. Available:</w:t>
      </w:r>
      <w:r w:rsidRPr="00CE226D">
        <w:rPr>
          <w:rFonts w:asciiTheme="minorHAnsi" w:hAnsiTheme="minorHAnsi" w:cstheme="minorHAnsi"/>
        </w:rPr>
        <w:t xml:space="preserve"> </w:t>
      </w:r>
      <w:hyperlink r:id="rId12" w:history="1">
        <w:r w:rsidRPr="00CE226D">
          <w:rPr>
            <w:rStyle w:val="Hyperlink"/>
            <w:rFonts w:asciiTheme="minorHAnsi" w:hAnsiTheme="minorHAnsi" w:cstheme="minorHAnsi"/>
          </w:rPr>
          <w:t>https://abm.memberclicks.net/assets/DOCUMENTS/PROTOCOLS/17-cleft-lip-cleft-palate-protocol-english.pdf</w:t>
        </w:r>
      </w:hyperlink>
    </w:p>
    <w:p w14:paraId="6F369595" w14:textId="77777777" w:rsidR="008C0382" w:rsidRPr="00CE226D" w:rsidRDefault="008C0382" w:rsidP="006659E1">
      <w:pPr>
        <w:rPr>
          <w:rFonts w:asciiTheme="minorHAnsi" w:hAnsiTheme="minorHAnsi" w:cstheme="minorHAnsi"/>
        </w:rPr>
      </w:pPr>
    </w:p>
    <w:p w14:paraId="4A390DA6" w14:textId="757E13DA" w:rsidR="00601A67" w:rsidRDefault="001532AA" w:rsidP="006659E1">
      <w:pPr>
        <w:rPr>
          <w:rFonts w:asciiTheme="minorHAnsi" w:hAnsiTheme="minorHAnsi" w:cstheme="minorHAnsi"/>
        </w:rPr>
      </w:pPr>
      <w:r w:rsidRPr="00CE226D">
        <w:rPr>
          <w:rFonts w:asciiTheme="minorHAnsi" w:hAnsiTheme="minorHAnsi" w:cstheme="minorHAnsi"/>
        </w:rPr>
        <w:t>Seattle Children’s Hospital. (2010). Cleft lip and palate: Critical elements of care. The Center for Children with Spec</w:t>
      </w:r>
      <w:r w:rsidR="006659E1" w:rsidRPr="00CE226D">
        <w:rPr>
          <w:rFonts w:asciiTheme="minorHAnsi" w:hAnsiTheme="minorHAnsi" w:cstheme="minorHAnsi"/>
        </w:rPr>
        <w:t>ial Needs</w:t>
      </w:r>
      <w:r w:rsidR="00601A67">
        <w:rPr>
          <w:rFonts w:asciiTheme="minorHAnsi" w:hAnsiTheme="minorHAnsi" w:cstheme="minorHAnsi"/>
        </w:rPr>
        <w:t xml:space="preserve">. </w:t>
      </w:r>
      <w:r w:rsidRPr="00CE226D">
        <w:rPr>
          <w:rFonts w:asciiTheme="minorHAnsi" w:hAnsiTheme="minorHAnsi" w:cstheme="minorHAnsi"/>
        </w:rPr>
        <w:t xml:space="preserve">Available: </w:t>
      </w:r>
    </w:p>
    <w:p w14:paraId="1C15641A" w14:textId="1EB2E9EC" w:rsidR="001532AA" w:rsidRDefault="005672C4" w:rsidP="006659E1">
      <w:pPr>
        <w:rPr>
          <w:rFonts w:asciiTheme="minorHAnsi" w:hAnsiTheme="minorHAnsi" w:cstheme="minorHAnsi"/>
        </w:rPr>
      </w:pPr>
      <w:hyperlink r:id="rId13" w:history="1">
        <w:r w:rsidR="00601A67" w:rsidRPr="00C249E3">
          <w:rPr>
            <w:rStyle w:val="Hyperlink"/>
            <w:rFonts w:asciiTheme="minorHAnsi" w:hAnsiTheme="minorHAnsi" w:cstheme="minorHAnsi"/>
          </w:rPr>
          <w:t>https://www.providence.org/-/media/Project/psjh/providence/wa/files/shch/shch-cleft-lip-and-palate.pdf?la=en&amp;hash=FC396FEBD54643654BBF2A91DEB3EA75</w:t>
        </w:r>
      </w:hyperlink>
    </w:p>
    <w:p w14:paraId="7BADED5E" w14:textId="77777777" w:rsidR="001532AA" w:rsidRPr="00CE226D" w:rsidRDefault="001532AA" w:rsidP="006659E1">
      <w:pPr>
        <w:rPr>
          <w:rFonts w:asciiTheme="minorHAnsi" w:hAnsiTheme="minorHAnsi" w:cstheme="minorHAnsi"/>
        </w:rPr>
      </w:pPr>
    </w:p>
    <w:p w14:paraId="5A782AA1" w14:textId="77777777" w:rsidR="006E045B" w:rsidRPr="00CE226D" w:rsidRDefault="006659E1" w:rsidP="006659E1">
      <w:pPr>
        <w:rPr>
          <w:rFonts w:asciiTheme="minorHAnsi" w:hAnsiTheme="minorHAnsi" w:cstheme="minorHAnsi"/>
        </w:rPr>
      </w:pPr>
      <w:r w:rsidRPr="00CE226D">
        <w:rPr>
          <w:rFonts w:asciiTheme="minorHAnsi" w:hAnsiTheme="minorHAnsi" w:cstheme="minorHAnsi"/>
        </w:rPr>
        <w:t xml:space="preserve">Cleft </w:t>
      </w:r>
      <w:r w:rsidR="006E045B" w:rsidRPr="00CE226D">
        <w:rPr>
          <w:rFonts w:asciiTheme="minorHAnsi" w:hAnsiTheme="minorHAnsi" w:cstheme="minorHAnsi"/>
        </w:rPr>
        <w:t>Palate Foundation. (20</w:t>
      </w:r>
      <w:r w:rsidR="007B0BF4" w:rsidRPr="00CE226D">
        <w:rPr>
          <w:rFonts w:asciiTheme="minorHAnsi" w:hAnsiTheme="minorHAnsi" w:cstheme="minorHAnsi"/>
        </w:rPr>
        <w:t>09</w:t>
      </w:r>
      <w:r w:rsidR="006E045B" w:rsidRPr="00CE226D">
        <w:rPr>
          <w:rFonts w:asciiTheme="minorHAnsi" w:hAnsiTheme="minorHAnsi" w:cstheme="minorHAnsi"/>
        </w:rPr>
        <w:t xml:space="preserve">). </w:t>
      </w:r>
      <w:r w:rsidR="007B0BF4" w:rsidRPr="00CE226D">
        <w:rPr>
          <w:rFonts w:asciiTheme="minorHAnsi" w:hAnsiTheme="minorHAnsi" w:cstheme="minorHAnsi"/>
        </w:rPr>
        <w:t>Feeding your baby</w:t>
      </w:r>
      <w:r w:rsidR="006E045B" w:rsidRPr="00CE226D">
        <w:rPr>
          <w:rFonts w:asciiTheme="minorHAnsi" w:hAnsiTheme="minorHAnsi" w:cstheme="minorHAnsi"/>
        </w:rPr>
        <w:t>. Available at:</w:t>
      </w:r>
      <w:r w:rsidR="007B0BF4" w:rsidRPr="00CE226D">
        <w:rPr>
          <w:rFonts w:asciiTheme="minorHAnsi" w:hAnsiTheme="minorHAnsi" w:cstheme="minorHAnsi"/>
        </w:rPr>
        <w:t xml:space="preserve"> </w:t>
      </w:r>
      <w:hyperlink r:id="rId14" w:history="1">
        <w:r w:rsidR="0066102A" w:rsidRPr="00CE226D">
          <w:rPr>
            <w:rStyle w:val="Hyperlink"/>
            <w:rFonts w:asciiTheme="minorHAnsi" w:hAnsiTheme="minorHAnsi" w:cstheme="minorHAnsi"/>
          </w:rPr>
          <w:t>https://cleftline.org/family-resources/feeding-your-baby/</w:t>
        </w:r>
      </w:hyperlink>
    </w:p>
    <w:p w14:paraId="6976A4EC" w14:textId="77777777" w:rsidR="007F0B5D" w:rsidRPr="00CE226D" w:rsidRDefault="007F0B5D" w:rsidP="006E045B">
      <w:pPr>
        <w:ind w:left="288" w:hanging="288"/>
        <w:rPr>
          <w:rFonts w:asciiTheme="minorHAnsi" w:hAnsiTheme="minorHAnsi" w:cstheme="minorHAnsi"/>
          <w:b/>
        </w:rPr>
      </w:pPr>
    </w:p>
    <w:p w14:paraId="6EEABB95" w14:textId="07A1D997" w:rsidR="006E045B" w:rsidRPr="00CE226D" w:rsidRDefault="006E045B" w:rsidP="006E045B">
      <w:pPr>
        <w:ind w:left="288" w:hanging="288"/>
        <w:rPr>
          <w:rFonts w:asciiTheme="minorHAnsi" w:hAnsiTheme="minorHAnsi" w:cstheme="minorHAnsi"/>
          <w:b/>
        </w:rPr>
      </w:pPr>
      <w:r w:rsidRPr="00CE226D">
        <w:rPr>
          <w:rFonts w:asciiTheme="minorHAnsi" w:hAnsiTheme="minorHAnsi" w:cstheme="minorHAnsi"/>
          <w:b/>
        </w:rPr>
        <w:t>Online Resources Related to Women Veterans:</w:t>
      </w:r>
    </w:p>
    <w:p w14:paraId="26B7D7E9" w14:textId="77777777" w:rsidR="009D0B48" w:rsidRPr="00CE226D" w:rsidRDefault="006E045B" w:rsidP="006E045B">
      <w:pPr>
        <w:ind w:left="288" w:hanging="288"/>
        <w:rPr>
          <w:rFonts w:asciiTheme="minorHAnsi" w:hAnsiTheme="minorHAnsi" w:cstheme="minorHAnsi"/>
        </w:rPr>
      </w:pPr>
      <w:r w:rsidRPr="00CE226D">
        <w:rPr>
          <w:rFonts w:asciiTheme="minorHAnsi" w:hAnsiTheme="minorHAnsi" w:cstheme="minorHAnsi"/>
        </w:rPr>
        <w:t>Women Veterans Health Care FAQs:</w:t>
      </w:r>
    </w:p>
    <w:p w14:paraId="381794B3" w14:textId="77777777" w:rsidR="00D73FAB" w:rsidRPr="003A5791" w:rsidRDefault="005672C4">
      <w:pPr>
        <w:rPr>
          <w:rStyle w:val="Hyperlink"/>
          <w:rFonts w:asciiTheme="minorHAnsi" w:hAnsiTheme="minorHAnsi" w:cstheme="minorHAnsi"/>
          <w:color w:val="auto"/>
        </w:rPr>
      </w:pPr>
      <w:hyperlink r:id="rId15" w:history="1">
        <w:r w:rsidR="00680B2D" w:rsidRPr="00C249E3">
          <w:rPr>
            <w:rStyle w:val="Hyperlink"/>
            <w:rFonts w:asciiTheme="minorHAnsi" w:hAnsiTheme="minorHAnsi" w:cstheme="minorHAnsi"/>
          </w:rPr>
          <w:t>https://www.womenshealth.va.gov/faq.asp</w:t>
        </w:r>
      </w:hyperlink>
    </w:p>
    <w:p w14:paraId="75C6C62F" w14:textId="77777777" w:rsidR="00AF007B" w:rsidRPr="003A5791" w:rsidRDefault="00AF007B">
      <w:pPr>
        <w:rPr>
          <w:rStyle w:val="Hyperlink"/>
          <w:rFonts w:asciiTheme="minorHAnsi" w:hAnsiTheme="minorHAnsi" w:cstheme="minorHAnsi"/>
          <w:color w:val="auto"/>
        </w:rPr>
      </w:pPr>
    </w:p>
    <w:p w14:paraId="30FCAA24" w14:textId="77777777" w:rsidR="00AF007B" w:rsidRPr="00AF007B" w:rsidRDefault="00AF007B" w:rsidP="00AF007B">
      <w:pPr>
        <w:rPr>
          <w:rStyle w:val="slug-doi"/>
          <w:rFonts w:asciiTheme="minorHAnsi" w:hAnsiTheme="minorHAnsi" w:cstheme="minorHAnsi"/>
        </w:rPr>
      </w:pPr>
    </w:p>
    <w:p w14:paraId="6817F3BA" w14:textId="77777777" w:rsidR="00AF007B" w:rsidRPr="00663ADD" w:rsidRDefault="00AF007B" w:rsidP="00AF007B">
      <w:pPr>
        <w:rPr>
          <w:rFonts w:asciiTheme="minorHAnsi" w:hAnsiTheme="minorHAnsi" w:cstheme="minorHAnsi"/>
          <w:bCs/>
        </w:rPr>
      </w:pPr>
      <w:bookmarkStart w:id="0" w:name="_Hlk133331188"/>
      <w:r w:rsidRPr="00663ADD">
        <w:rPr>
          <w:rFonts w:asciiTheme="minorHAnsi" w:hAnsiTheme="minorHAnsi" w:cstheme="minorHAnsi"/>
          <w:bCs/>
        </w:rPr>
        <w:t>The Healthcare Simulation Standards of Best Practice™</w:t>
      </w:r>
    </w:p>
    <w:p w14:paraId="79EE1FCD" w14:textId="77777777" w:rsidR="00AF007B" w:rsidRPr="00663ADD" w:rsidRDefault="005672C4" w:rsidP="00AF007B">
      <w:pPr>
        <w:rPr>
          <w:rFonts w:asciiTheme="minorHAnsi" w:hAnsiTheme="minorHAnsi" w:cstheme="minorHAnsi"/>
          <w:bCs/>
        </w:rPr>
      </w:pPr>
      <w:hyperlink r:id="rId16" w:history="1">
        <w:r w:rsidR="00AF007B" w:rsidRPr="00663ADD">
          <w:rPr>
            <w:rStyle w:val="Hyperlink"/>
            <w:rFonts w:asciiTheme="minorHAnsi" w:hAnsiTheme="minorHAnsi" w:cstheme="minorHAnsi"/>
            <w:bCs/>
          </w:rPr>
          <w:t>https://www.inacsl.org/healthcare-simulation-standards</w:t>
        </w:r>
      </w:hyperlink>
    </w:p>
    <w:bookmarkEnd w:id="0"/>
    <w:p w14:paraId="5C07C425" w14:textId="77777777" w:rsidR="00AF007B" w:rsidRDefault="00AF007B">
      <w:pPr>
        <w:rPr>
          <w:rFonts w:asciiTheme="minorHAnsi" w:hAnsiTheme="minorHAnsi" w:cstheme="minorHAnsi"/>
        </w:rPr>
      </w:pPr>
    </w:p>
    <w:p w14:paraId="6974F685" w14:textId="180FFADC" w:rsidR="00037810" w:rsidRPr="008E6E2A" w:rsidRDefault="00037810">
      <w:pPr>
        <w:rPr>
          <w:rFonts w:asciiTheme="minorHAnsi" w:hAnsiTheme="minorHAnsi" w:cstheme="minorHAnsi"/>
        </w:rPr>
      </w:pPr>
      <w:r w:rsidRPr="00CE226D">
        <w:rPr>
          <w:rFonts w:asciiTheme="minorHAnsi" w:hAnsiTheme="minorHAnsi" w:cstheme="minorHAnsi"/>
          <w:sz w:val="36"/>
          <w:szCs w:val="36"/>
        </w:rPr>
        <w:br w:type="page"/>
      </w:r>
    </w:p>
    <w:p w14:paraId="47222F12" w14:textId="77777777" w:rsidR="00677A7D" w:rsidRPr="00CE226D" w:rsidRDefault="00677A7D" w:rsidP="00677A7D">
      <w:pPr>
        <w:rPr>
          <w:rFonts w:asciiTheme="minorHAnsi" w:hAnsiTheme="minorHAnsi" w:cstheme="minorHAnsi"/>
          <w:color w:val="274191"/>
          <w:sz w:val="36"/>
          <w:szCs w:val="36"/>
        </w:rPr>
      </w:pPr>
      <w:r w:rsidRPr="00CE226D">
        <w:rPr>
          <w:rFonts w:asciiTheme="minorHAnsi" w:hAnsiTheme="minorHAnsi" w:cstheme="minorHAnsi"/>
          <w:color w:val="274191"/>
          <w:sz w:val="36"/>
          <w:szCs w:val="36"/>
        </w:rPr>
        <w:lastRenderedPageBreak/>
        <w:t>Setting/Environment</w:t>
      </w:r>
    </w:p>
    <w:p w14:paraId="0574AED1" w14:textId="77777777" w:rsidR="00677A7D" w:rsidRPr="00CE226D" w:rsidRDefault="00677A7D" w:rsidP="00677A7D">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393"/>
        <w:gridCol w:w="5397"/>
      </w:tblGrid>
      <w:tr w:rsidR="009D0B48" w:rsidRPr="00CE226D" w14:paraId="3AE3BAEE" w14:textId="77777777" w:rsidTr="0021567D">
        <w:trPr>
          <w:trHeight w:val="1853"/>
        </w:trPr>
        <w:tc>
          <w:tcPr>
            <w:tcW w:w="5508" w:type="dxa"/>
          </w:tcPr>
          <w:p w14:paraId="68634344" w14:textId="13877BFE" w:rsidR="00677A7D" w:rsidRPr="00CE226D" w:rsidRDefault="00677A7D" w:rsidP="0021567D">
            <w:pPr>
              <w:spacing w:before="120"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Emergency </w:t>
            </w:r>
            <w:r w:rsidR="009D0B48" w:rsidRPr="00CE226D">
              <w:rPr>
                <w:rFonts w:asciiTheme="minorHAnsi" w:hAnsiTheme="minorHAnsi" w:cstheme="minorHAnsi"/>
                <w:sz w:val="22"/>
                <w:szCs w:val="22"/>
              </w:rPr>
              <w:t>Department</w:t>
            </w:r>
          </w:p>
          <w:p w14:paraId="43188283" w14:textId="53423FBF" w:rsidR="00677A7D" w:rsidRPr="00CE226D" w:rsidRDefault="007F0B5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w:t>
            </w:r>
            <w:r w:rsidR="00677A7D" w:rsidRPr="00CE226D">
              <w:rPr>
                <w:rFonts w:asciiTheme="minorHAnsi" w:hAnsiTheme="minorHAnsi" w:cstheme="minorHAnsi"/>
                <w:sz w:val="22"/>
                <w:szCs w:val="22"/>
              </w:rPr>
              <w:t>Medical-Surgical Unit</w:t>
            </w:r>
          </w:p>
          <w:p w14:paraId="1E53AA44" w14:textId="77777777" w:rsidR="00677A7D" w:rsidRPr="00CE226D" w:rsidRDefault="00677A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Pediatric Unit</w:t>
            </w:r>
          </w:p>
          <w:p w14:paraId="0AB7C1E8" w14:textId="77777777" w:rsidR="00677A7D" w:rsidRPr="00CE226D" w:rsidRDefault="00677A7D" w:rsidP="0021567D">
            <w:pPr>
              <w:spacing w:line="276" w:lineRule="auto"/>
              <w:rPr>
                <w:rFonts w:asciiTheme="minorHAnsi" w:hAnsiTheme="minorHAnsi" w:cstheme="minorHAnsi"/>
                <w:sz w:val="22"/>
                <w:szCs w:val="22"/>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Maternity Unit</w:t>
            </w:r>
          </w:p>
          <w:p w14:paraId="19CD088A" w14:textId="250B750F" w:rsidR="00677A7D" w:rsidRPr="00CE226D" w:rsidRDefault="00677A7D" w:rsidP="009D0B48">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bookmarkEnd w:id="1"/>
            <w:r w:rsidRPr="00CE226D">
              <w:rPr>
                <w:rFonts w:asciiTheme="minorHAnsi" w:hAnsiTheme="minorHAnsi" w:cstheme="minorHAnsi"/>
                <w:sz w:val="22"/>
                <w:szCs w:val="22"/>
              </w:rPr>
              <w:t xml:space="preserve"> Behavioral Health Unit</w:t>
            </w:r>
          </w:p>
        </w:tc>
        <w:tc>
          <w:tcPr>
            <w:tcW w:w="5508" w:type="dxa"/>
          </w:tcPr>
          <w:p w14:paraId="69CD5585" w14:textId="77777777" w:rsidR="00677A7D" w:rsidRPr="00CE226D" w:rsidRDefault="00677A7D" w:rsidP="0021567D">
            <w:pPr>
              <w:spacing w:before="120"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ICU</w:t>
            </w:r>
          </w:p>
          <w:p w14:paraId="0556C2C9" w14:textId="77777777" w:rsidR="00677A7D" w:rsidRPr="00CE226D" w:rsidRDefault="00677A7D" w:rsidP="0021567D">
            <w:pPr>
              <w:spacing w:line="276" w:lineRule="auto"/>
              <w:rPr>
                <w:rFonts w:asciiTheme="minorHAnsi" w:hAnsiTheme="minorHAnsi" w:cstheme="minorHAnsi"/>
                <w:sz w:val="22"/>
                <w:szCs w:val="22"/>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OR / PACU</w:t>
            </w:r>
          </w:p>
          <w:p w14:paraId="6C7B48F9" w14:textId="77777777" w:rsidR="00677A7D" w:rsidRPr="00CE226D" w:rsidRDefault="00677A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Rehabilitation Unit</w:t>
            </w:r>
          </w:p>
          <w:p w14:paraId="50AB5BE3" w14:textId="7C47E5CB" w:rsidR="00677A7D" w:rsidRPr="00CE226D" w:rsidRDefault="007F0B5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
                  <w:enabled/>
                  <w:calcOnExit w:val="0"/>
                  <w:checkBox>
                    <w:sizeAuto/>
                    <w:default w:val="1"/>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w:t>
            </w:r>
            <w:r w:rsidR="00677A7D" w:rsidRPr="00CE226D">
              <w:rPr>
                <w:rFonts w:asciiTheme="minorHAnsi" w:hAnsiTheme="minorHAnsi" w:cstheme="minorHAnsi"/>
                <w:sz w:val="22"/>
                <w:szCs w:val="22"/>
              </w:rPr>
              <w:t xml:space="preserve">Home </w:t>
            </w:r>
          </w:p>
          <w:p w14:paraId="21A0DB7B" w14:textId="77777777" w:rsidR="007F0B5D" w:rsidRPr="00CE226D" w:rsidRDefault="00677A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Outpatient Clinic</w:t>
            </w:r>
          </w:p>
          <w:p w14:paraId="2E06186C" w14:textId="30B09112" w:rsidR="00677A7D" w:rsidRPr="00CE226D" w:rsidRDefault="007F0B5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w:t>
            </w:r>
            <w:r w:rsidR="00677A7D" w:rsidRPr="00CE226D">
              <w:rPr>
                <w:rFonts w:asciiTheme="minorHAnsi" w:hAnsiTheme="minorHAnsi" w:cstheme="minorHAnsi"/>
                <w:sz w:val="22"/>
                <w:szCs w:val="22"/>
              </w:rPr>
              <w:t xml:space="preserve">Other: </w:t>
            </w:r>
          </w:p>
        </w:tc>
      </w:tr>
    </w:tbl>
    <w:p w14:paraId="4D87122E" w14:textId="77777777" w:rsidR="00677A7D" w:rsidRPr="00CE226D" w:rsidRDefault="00677A7D" w:rsidP="00677A7D">
      <w:pPr>
        <w:rPr>
          <w:rFonts w:asciiTheme="minorHAnsi" w:hAnsiTheme="minorHAnsi" w:cstheme="minorHAnsi"/>
        </w:rPr>
      </w:pPr>
    </w:p>
    <w:p w14:paraId="51D140C2" w14:textId="77777777" w:rsidR="00677A7D" w:rsidRPr="00CE226D" w:rsidRDefault="00677A7D" w:rsidP="00677A7D">
      <w:pPr>
        <w:rPr>
          <w:rFonts w:asciiTheme="minorHAnsi" w:hAnsiTheme="minorHAnsi" w:cstheme="minorHAnsi"/>
          <w:color w:val="274191"/>
          <w:sz w:val="36"/>
          <w:szCs w:val="36"/>
        </w:rPr>
      </w:pPr>
      <w:r w:rsidRPr="00CE226D">
        <w:rPr>
          <w:rFonts w:asciiTheme="minorHAnsi" w:hAnsiTheme="minorHAnsi" w:cstheme="minorHAnsi"/>
          <w:color w:val="274191"/>
          <w:sz w:val="36"/>
          <w:szCs w:val="36"/>
        </w:rPr>
        <w:t>Equipment/Supplies</w:t>
      </w:r>
    </w:p>
    <w:p w14:paraId="63AE2858" w14:textId="77777777" w:rsidR="00677A7D" w:rsidRPr="00CE226D" w:rsidRDefault="00677A7D" w:rsidP="00677A7D">
      <w:pPr>
        <w:rPr>
          <w:rFonts w:asciiTheme="minorHAnsi" w:hAnsiTheme="minorHAnsi" w:cstheme="minorHAnsi"/>
        </w:rPr>
      </w:pPr>
    </w:p>
    <w:p w14:paraId="2B4E97F4" w14:textId="51B4262E" w:rsidR="00677A7D" w:rsidRPr="00CE226D" w:rsidRDefault="00677A7D" w:rsidP="00677A7D">
      <w:pPr>
        <w:spacing w:line="276" w:lineRule="auto"/>
        <w:outlineLvl w:val="2"/>
        <w:rPr>
          <w:rFonts w:asciiTheme="minorHAnsi" w:hAnsiTheme="minorHAnsi" w:cstheme="minorHAnsi"/>
          <w:b/>
        </w:rPr>
      </w:pPr>
      <w:r w:rsidRPr="00CE226D">
        <w:rPr>
          <w:rFonts w:asciiTheme="minorHAnsi" w:hAnsiTheme="minorHAnsi" w:cstheme="minorHAnsi"/>
          <w:b/>
        </w:rPr>
        <w:t>Simulated Patient/Manikin</w:t>
      </w:r>
      <w:r w:rsidR="009D0B48" w:rsidRPr="00CE226D">
        <w:rPr>
          <w:rFonts w:asciiTheme="minorHAnsi" w:hAnsiTheme="minorHAnsi" w:cstheme="minorHAnsi"/>
          <w:b/>
        </w:rPr>
        <w:t>(</w:t>
      </w:r>
      <w:r w:rsidRPr="00CE226D">
        <w:rPr>
          <w:rFonts w:asciiTheme="minorHAnsi" w:hAnsiTheme="minorHAnsi" w:cstheme="minorHAnsi"/>
          <w:b/>
        </w:rPr>
        <w:t>s</w:t>
      </w:r>
      <w:r w:rsidR="009D0B48" w:rsidRPr="00CE226D">
        <w:rPr>
          <w:rFonts w:asciiTheme="minorHAnsi" w:hAnsiTheme="minorHAnsi" w:cstheme="minorHAnsi"/>
          <w:b/>
        </w:rPr>
        <w:t>)</w:t>
      </w:r>
      <w:r w:rsidRPr="00CE226D">
        <w:rPr>
          <w:rFonts w:asciiTheme="minorHAnsi" w:hAnsiTheme="minorHAnsi" w:cstheme="minorHAnsi"/>
          <w:b/>
        </w:rPr>
        <w:t xml:space="preserve"> Needed: </w:t>
      </w:r>
      <w:r w:rsidR="007F0B5D" w:rsidRPr="00CE226D">
        <w:rPr>
          <w:rFonts w:asciiTheme="minorHAnsi" w:hAnsiTheme="minorHAnsi" w:cstheme="minorHAnsi"/>
          <w:bCs/>
        </w:rPr>
        <w:t>S</w:t>
      </w:r>
      <w:r w:rsidR="009D0B48" w:rsidRPr="00CE226D">
        <w:rPr>
          <w:rFonts w:asciiTheme="minorHAnsi" w:hAnsiTheme="minorHAnsi" w:cstheme="minorHAnsi"/>
          <w:bCs/>
        </w:rPr>
        <w:t>imulated</w:t>
      </w:r>
      <w:r w:rsidRPr="00CE226D">
        <w:rPr>
          <w:rFonts w:asciiTheme="minorHAnsi" w:hAnsiTheme="minorHAnsi" w:cstheme="minorHAnsi"/>
        </w:rPr>
        <w:t xml:space="preserve"> patient</w:t>
      </w:r>
      <w:r w:rsidR="007F0B5D" w:rsidRPr="00CE226D">
        <w:rPr>
          <w:rFonts w:asciiTheme="minorHAnsi" w:hAnsiTheme="minorHAnsi" w:cstheme="minorHAnsi"/>
        </w:rPr>
        <w:t xml:space="preserve"> recommended.</w:t>
      </w:r>
    </w:p>
    <w:p w14:paraId="01283945" w14:textId="77777777" w:rsidR="00677A7D" w:rsidRPr="00CE226D" w:rsidRDefault="00677A7D" w:rsidP="00677A7D">
      <w:pPr>
        <w:spacing w:line="276" w:lineRule="auto"/>
        <w:rPr>
          <w:rFonts w:asciiTheme="minorHAnsi" w:hAnsiTheme="minorHAnsi" w:cstheme="minorHAnsi"/>
        </w:rPr>
      </w:pPr>
    </w:p>
    <w:p w14:paraId="7F29C66F" w14:textId="439CAE16" w:rsidR="00677A7D" w:rsidRPr="00CE226D" w:rsidRDefault="00677A7D" w:rsidP="00677A7D">
      <w:pPr>
        <w:spacing w:line="276" w:lineRule="auto"/>
        <w:rPr>
          <w:rFonts w:asciiTheme="minorHAnsi" w:hAnsiTheme="minorHAnsi" w:cstheme="minorHAnsi"/>
          <w:bCs/>
        </w:rPr>
      </w:pPr>
      <w:r w:rsidRPr="00CE226D">
        <w:rPr>
          <w:rFonts w:asciiTheme="minorHAnsi" w:hAnsiTheme="minorHAnsi" w:cstheme="minorHAnsi"/>
          <w:b/>
        </w:rPr>
        <w:t>Recommended Mode for Simulator</w:t>
      </w:r>
      <w:r w:rsidRPr="00CE226D">
        <w:rPr>
          <w:rFonts w:asciiTheme="minorHAnsi" w:hAnsiTheme="minorHAnsi" w:cstheme="minorHAnsi"/>
        </w:rPr>
        <w:t xml:space="preserve">: </w:t>
      </w:r>
      <w:r w:rsidR="007F0B5D" w:rsidRPr="00CE226D">
        <w:rPr>
          <w:rFonts w:asciiTheme="minorHAnsi" w:hAnsiTheme="minorHAnsi" w:cstheme="minorHAnsi"/>
        </w:rPr>
        <w:t>If simulator used</w:t>
      </w:r>
      <w:r w:rsidR="007F0B5D" w:rsidRPr="00532718">
        <w:rPr>
          <w:rFonts w:asciiTheme="minorHAnsi" w:hAnsiTheme="minorHAnsi" w:cstheme="minorHAnsi"/>
          <w:bCs/>
        </w:rPr>
        <w:t>, m</w:t>
      </w:r>
      <w:r w:rsidRPr="00532718">
        <w:rPr>
          <w:rFonts w:asciiTheme="minorHAnsi" w:hAnsiTheme="minorHAnsi" w:cstheme="minorHAnsi"/>
          <w:bCs/>
        </w:rPr>
        <w:t>ode</w:t>
      </w:r>
      <w:r w:rsidRPr="00CE226D">
        <w:rPr>
          <w:rFonts w:asciiTheme="minorHAnsi" w:hAnsiTheme="minorHAnsi" w:cstheme="minorHAnsi"/>
        </w:rPr>
        <w:t xml:space="preserve"> will not change for this scenario. </w:t>
      </w:r>
    </w:p>
    <w:p w14:paraId="00AE7D46" w14:textId="77777777" w:rsidR="00677A7D" w:rsidRPr="00CE226D" w:rsidRDefault="00677A7D" w:rsidP="00677A7D">
      <w:pPr>
        <w:spacing w:line="276" w:lineRule="auto"/>
        <w:rPr>
          <w:rFonts w:asciiTheme="minorHAnsi" w:hAnsiTheme="minorHAnsi" w:cstheme="minorHAnsi"/>
          <w:bCs/>
        </w:rPr>
      </w:pPr>
    </w:p>
    <w:p w14:paraId="4108A97E" w14:textId="739F53D5" w:rsidR="00677A7D" w:rsidRPr="00CE226D" w:rsidRDefault="00677A7D" w:rsidP="00677A7D">
      <w:pPr>
        <w:spacing w:line="276" w:lineRule="auto"/>
        <w:rPr>
          <w:rFonts w:asciiTheme="minorHAnsi" w:hAnsiTheme="minorHAnsi" w:cstheme="minorHAnsi"/>
        </w:rPr>
      </w:pPr>
      <w:r w:rsidRPr="00CE226D">
        <w:rPr>
          <w:rFonts w:asciiTheme="minorHAnsi" w:hAnsiTheme="minorHAnsi" w:cstheme="minorHAnsi"/>
          <w:b/>
        </w:rPr>
        <w:t>Other Props &amp; Moulage:</w:t>
      </w:r>
      <w:r w:rsidRPr="00CE226D">
        <w:rPr>
          <w:rFonts w:asciiTheme="minorHAnsi" w:hAnsiTheme="minorHAnsi" w:cstheme="minorHAnsi"/>
        </w:rPr>
        <w:t xml:space="preserve"> </w:t>
      </w:r>
      <w:r w:rsidR="001A26AF" w:rsidRPr="00CE226D">
        <w:rPr>
          <w:rFonts w:asciiTheme="minorHAnsi" w:hAnsiTheme="minorHAnsi" w:cstheme="minorHAnsi"/>
        </w:rPr>
        <w:t>Standardized patient or m</w:t>
      </w:r>
      <w:r w:rsidR="00037810" w:rsidRPr="00CE226D">
        <w:rPr>
          <w:rFonts w:asciiTheme="minorHAnsi" w:hAnsiTheme="minorHAnsi" w:cstheme="minorHAnsi"/>
        </w:rPr>
        <w:t>anikin dressed in street clothes</w:t>
      </w:r>
    </w:p>
    <w:p w14:paraId="045B100F" w14:textId="77777777" w:rsidR="00677A7D" w:rsidRPr="00CE226D" w:rsidRDefault="00677A7D" w:rsidP="00677A7D">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5305"/>
        <w:gridCol w:w="5485"/>
      </w:tblGrid>
      <w:tr w:rsidR="0021567D" w:rsidRPr="00CE226D" w14:paraId="34F88B46" w14:textId="77777777" w:rsidTr="00C26F4E">
        <w:tc>
          <w:tcPr>
            <w:tcW w:w="5305" w:type="dxa"/>
          </w:tcPr>
          <w:p w14:paraId="3483C0C1" w14:textId="77777777" w:rsidR="0021567D" w:rsidRPr="00CE226D" w:rsidRDefault="0021567D" w:rsidP="0021567D">
            <w:pPr>
              <w:outlineLvl w:val="2"/>
              <w:rPr>
                <w:rFonts w:asciiTheme="minorHAnsi" w:hAnsiTheme="minorHAnsi" w:cstheme="minorHAnsi"/>
                <w:b/>
              </w:rPr>
            </w:pPr>
            <w:r w:rsidRPr="00CE226D">
              <w:rPr>
                <w:rFonts w:asciiTheme="minorHAnsi" w:hAnsiTheme="minorHAnsi" w:cstheme="minorHAnsi"/>
                <w:b/>
                <w:sz w:val="22"/>
                <w:szCs w:val="22"/>
              </w:rPr>
              <w:t>Equipment Attached to Manikin/Simulated Patient:</w:t>
            </w:r>
          </w:p>
          <w:p w14:paraId="3D867385" w14:textId="77777777"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ID band </w:t>
            </w:r>
          </w:p>
          <w:p w14:paraId="6A0A9320" w14:textId="4878BCC7"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IV tubing with primary line fluids running at __</w:t>
            </w:r>
            <w:r w:rsidR="001B6F47" w:rsidRPr="00CE226D">
              <w:rPr>
                <w:rFonts w:asciiTheme="minorHAnsi" w:hAnsiTheme="minorHAnsi" w:cstheme="minorHAnsi"/>
                <w:sz w:val="22"/>
                <w:szCs w:val="22"/>
              </w:rPr>
              <w:t xml:space="preserve"> </w:t>
            </w:r>
            <w:r w:rsidRPr="00CE226D">
              <w:rPr>
                <w:rFonts w:asciiTheme="minorHAnsi" w:hAnsiTheme="minorHAnsi" w:cstheme="minorHAnsi"/>
                <w:sz w:val="22"/>
                <w:szCs w:val="22"/>
              </w:rPr>
              <w:t>mL/hr</w:t>
            </w:r>
          </w:p>
          <w:p w14:paraId="32BB1C5A" w14:textId="1EB76ABF"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Secondary IV line running at __</w:t>
            </w:r>
            <w:r w:rsidR="001B6F47" w:rsidRPr="00CE226D">
              <w:rPr>
                <w:rFonts w:asciiTheme="minorHAnsi" w:hAnsiTheme="minorHAnsi" w:cstheme="minorHAnsi"/>
                <w:sz w:val="22"/>
                <w:szCs w:val="22"/>
              </w:rPr>
              <w:t xml:space="preserve"> </w:t>
            </w:r>
            <w:r w:rsidRPr="00CE226D">
              <w:rPr>
                <w:rFonts w:asciiTheme="minorHAnsi" w:hAnsiTheme="minorHAnsi" w:cstheme="minorHAnsi"/>
                <w:sz w:val="22"/>
                <w:szCs w:val="22"/>
              </w:rPr>
              <w:t>mL/hr</w:t>
            </w:r>
          </w:p>
          <w:p w14:paraId="4F3B677C" w14:textId="0A3C1343" w:rsidR="0021567D" w:rsidRPr="00CE226D" w:rsidRDefault="0021567D" w:rsidP="0021567D">
            <w:pPr>
              <w:spacing w:line="276" w:lineRule="auto"/>
              <w:rPr>
                <w:rFonts w:asciiTheme="minorHAnsi" w:hAnsiTheme="minorHAnsi" w:cstheme="minorHAnsi"/>
                <w:sz w:val="22"/>
                <w:szCs w:val="22"/>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IVPB with __ running at </w:t>
            </w:r>
            <w:r w:rsidR="001B6F47" w:rsidRPr="00CE226D">
              <w:rPr>
                <w:rFonts w:asciiTheme="minorHAnsi" w:hAnsiTheme="minorHAnsi" w:cstheme="minorHAnsi"/>
                <w:sz w:val="22"/>
                <w:szCs w:val="22"/>
              </w:rPr>
              <w:t xml:space="preserve">__ </w:t>
            </w:r>
            <w:r w:rsidRPr="00CE226D">
              <w:rPr>
                <w:rFonts w:asciiTheme="minorHAnsi" w:hAnsiTheme="minorHAnsi" w:cstheme="minorHAnsi"/>
                <w:sz w:val="22"/>
                <w:szCs w:val="22"/>
              </w:rPr>
              <w:t>mL/hr</w:t>
            </w:r>
          </w:p>
          <w:p w14:paraId="34FDE221" w14:textId="77777777"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IV pump</w:t>
            </w:r>
          </w:p>
          <w:p w14:paraId="0AD8DCEA" w14:textId="77777777"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PCA pump </w:t>
            </w:r>
          </w:p>
          <w:p w14:paraId="3C9FB714" w14:textId="6127C92F"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Foley catheter with __</w:t>
            </w:r>
            <w:r w:rsidR="001B6F47" w:rsidRPr="00CE226D">
              <w:rPr>
                <w:rFonts w:asciiTheme="minorHAnsi" w:hAnsiTheme="minorHAnsi" w:cstheme="minorHAnsi"/>
                <w:sz w:val="22"/>
                <w:szCs w:val="22"/>
              </w:rPr>
              <w:t xml:space="preserve"> </w:t>
            </w:r>
            <w:r w:rsidRPr="00CE226D">
              <w:rPr>
                <w:rFonts w:asciiTheme="minorHAnsi" w:hAnsiTheme="minorHAnsi" w:cstheme="minorHAnsi"/>
                <w:sz w:val="22"/>
                <w:szCs w:val="22"/>
              </w:rPr>
              <w:t>mL output</w:t>
            </w:r>
          </w:p>
          <w:p w14:paraId="563F4B56" w14:textId="77777777"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02 </w:t>
            </w:r>
          </w:p>
          <w:p w14:paraId="553A109C" w14:textId="77777777"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Monitor attached</w:t>
            </w:r>
          </w:p>
          <w:p w14:paraId="2F9C1FDE" w14:textId="77777777" w:rsidR="0021567D" w:rsidRPr="00CE226D" w:rsidRDefault="0021567D" w:rsidP="0021567D">
            <w:pPr>
              <w:spacing w:line="276" w:lineRule="auto"/>
              <w:rPr>
                <w:rFonts w:asciiTheme="minorHAnsi" w:hAnsiTheme="minorHAnsi" w:cstheme="minorHAnsi"/>
                <w:sz w:val="22"/>
                <w:szCs w:val="22"/>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Other: </w:t>
            </w:r>
          </w:p>
          <w:p w14:paraId="137F5068" w14:textId="77777777" w:rsidR="0021567D" w:rsidRPr="00CE226D" w:rsidRDefault="0021567D" w:rsidP="0021567D">
            <w:pPr>
              <w:spacing w:line="276" w:lineRule="auto"/>
              <w:rPr>
                <w:rFonts w:asciiTheme="minorHAnsi" w:hAnsiTheme="minorHAnsi" w:cstheme="minorHAnsi"/>
                <w:sz w:val="22"/>
                <w:szCs w:val="22"/>
              </w:rPr>
            </w:pPr>
          </w:p>
          <w:p w14:paraId="163C6792" w14:textId="644387B3" w:rsidR="0021567D" w:rsidRPr="00CE226D" w:rsidRDefault="0021567D" w:rsidP="0021567D">
            <w:pPr>
              <w:spacing w:line="276" w:lineRule="auto"/>
              <w:rPr>
                <w:rFonts w:asciiTheme="minorHAnsi" w:hAnsiTheme="minorHAnsi" w:cstheme="minorHAnsi"/>
                <w:sz w:val="22"/>
                <w:szCs w:val="22"/>
              </w:rPr>
            </w:pPr>
            <w:r w:rsidRPr="00CE226D">
              <w:rPr>
                <w:rFonts w:asciiTheme="minorHAnsi" w:hAnsiTheme="minorHAnsi" w:cstheme="minorHAnsi"/>
                <w:b/>
                <w:sz w:val="22"/>
                <w:szCs w:val="22"/>
              </w:rPr>
              <w:t>Other Essential Equipment:</w:t>
            </w:r>
          </w:p>
          <w:p w14:paraId="265E11F3" w14:textId="77777777" w:rsidR="0021567D" w:rsidRPr="00CE226D" w:rsidRDefault="0021567D" w:rsidP="0021567D">
            <w:pPr>
              <w:rPr>
                <w:rFonts w:asciiTheme="minorHAnsi" w:hAnsiTheme="minorHAnsi" w:cstheme="minorHAnsi"/>
                <w:sz w:val="22"/>
                <w:szCs w:val="22"/>
              </w:rPr>
            </w:pPr>
          </w:p>
          <w:p w14:paraId="01E35CD1" w14:textId="77777777" w:rsidR="0021567D" w:rsidRPr="00CE226D" w:rsidRDefault="0021567D" w:rsidP="0021567D">
            <w:pPr>
              <w:spacing w:line="276" w:lineRule="auto"/>
              <w:outlineLvl w:val="2"/>
              <w:rPr>
                <w:rFonts w:asciiTheme="minorHAnsi" w:hAnsiTheme="minorHAnsi" w:cstheme="minorHAnsi"/>
                <w:b/>
              </w:rPr>
            </w:pPr>
            <w:r w:rsidRPr="00CE226D">
              <w:rPr>
                <w:rFonts w:asciiTheme="minorHAnsi" w:hAnsiTheme="minorHAnsi" w:cstheme="minorHAnsi"/>
                <w:b/>
                <w:sz w:val="22"/>
                <w:szCs w:val="22"/>
              </w:rPr>
              <w:t>Medications and Fluids:</w:t>
            </w:r>
          </w:p>
          <w:p w14:paraId="0A6C609F" w14:textId="77777777"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Oral Meds: </w:t>
            </w:r>
          </w:p>
          <w:p w14:paraId="7AC36B0F" w14:textId="77777777"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IV Fluids: </w:t>
            </w:r>
          </w:p>
          <w:p w14:paraId="35EF113B" w14:textId="77777777"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IVPB: </w:t>
            </w:r>
          </w:p>
          <w:p w14:paraId="2F74D9A1" w14:textId="77777777"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IV Push: </w:t>
            </w:r>
          </w:p>
          <w:p w14:paraId="30CDBD1F" w14:textId="77777777" w:rsidR="0021567D" w:rsidRPr="00CE226D" w:rsidRDefault="0021567D" w:rsidP="0021567D">
            <w:pPr>
              <w:spacing w:line="276" w:lineRule="auto"/>
              <w:rPr>
                <w:rFonts w:asciiTheme="minorHAnsi" w:hAnsiTheme="minorHAnsi" w:cstheme="minorHAnsi"/>
                <w:sz w:val="22"/>
                <w:szCs w:val="22"/>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IM or SC: </w:t>
            </w:r>
          </w:p>
        </w:tc>
        <w:tc>
          <w:tcPr>
            <w:tcW w:w="5485" w:type="dxa"/>
          </w:tcPr>
          <w:p w14:paraId="5FDD1A9D" w14:textId="77777777" w:rsidR="0021567D" w:rsidRPr="00CE226D" w:rsidRDefault="0021567D" w:rsidP="0021567D">
            <w:pPr>
              <w:spacing w:line="276" w:lineRule="auto"/>
              <w:outlineLvl w:val="2"/>
              <w:rPr>
                <w:rFonts w:asciiTheme="minorHAnsi" w:hAnsiTheme="minorHAnsi" w:cstheme="minorHAnsi"/>
                <w:b/>
              </w:rPr>
            </w:pPr>
            <w:r w:rsidRPr="00CE226D">
              <w:rPr>
                <w:rFonts w:asciiTheme="minorHAnsi" w:hAnsiTheme="minorHAnsi" w:cstheme="minorHAnsi"/>
                <w:b/>
                <w:sz w:val="22"/>
                <w:szCs w:val="22"/>
              </w:rPr>
              <w:t>Equipment Available in Room:</w:t>
            </w:r>
          </w:p>
          <w:p w14:paraId="4052D665" w14:textId="77777777" w:rsidR="0021567D" w:rsidRPr="00CE226D" w:rsidRDefault="0021567D" w:rsidP="0021567D">
            <w:pPr>
              <w:spacing w:line="276" w:lineRule="auto"/>
              <w:rPr>
                <w:rFonts w:asciiTheme="minorHAnsi" w:hAnsiTheme="minorHAnsi" w:cstheme="minorHAnsi"/>
                <w:sz w:val="22"/>
                <w:szCs w:val="22"/>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Bedpan/urinal</w:t>
            </w:r>
          </w:p>
          <w:p w14:paraId="44F7C6F8" w14:textId="77777777"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02 delivery device (type) </w:t>
            </w:r>
          </w:p>
          <w:p w14:paraId="7098EF9B" w14:textId="77777777"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Foley kit</w:t>
            </w:r>
          </w:p>
          <w:p w14:paraId="362D1382" w14:textId="77777777"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Straight catheter kit</w:t>
            </w:r>
          </w:p>
          <w:p w14:paraId="7A5221FD" w14:textId="77777777"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Incentive spirometer</w:t>
            </w:r>
          </w:p>
          <w:p w14:paraId="3BEED6DB" w14:textId="77777777"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Fluids</w:t>
            </w:r>
          </w:p>
          <w:p w14:paraId="54B5516B" w14:textId="77777777"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IV start kit</w:t>
            </w:r>
          </w:p>
          <w:p w14:paraId="4B01691C" w14:textId="77777777" w:rsidR="0021567D" w:rsidRPr="00CE226D" w:rsidRDefault="0021567D" w:rsidP="0021567D">
            <w:pPr>
              <w:spacing w:line="276" w:lineRule="auto"/>
              <w:rPr>
                <w:rFonts w:asciiTheme="minorHAnsi" w:hAnsiTheme="minorHAnsi" w:cstheme="minorHAnsi"/>
                <w:u w:val="single"/>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IV tubing</w:t>
            </w:r>
          </w:p>
          <w:p w14:paraId="102A3EF3" w14:textId="77777777" w:rsidR="0021567D" w:rsidRPr="00CE226D" w:rsidRDefault="0021567D" w:rsidP="0021567D">
            <w:pPr>
              <w:spacing w:line="276" w:lineRule="auto"/>
              <w:rPr>
                <w:rFonts w:asciiTheme="minorHAnsi" w:hAnsiTheme="minorHAnsi" w:cstheme="minorHAnsi"/>
                <w:u w:val="single"/>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IVPB tubing</w:t>
            </w:r>
          </w:p>
          <w:p w14:paraId="3FBDB9B5" w14:textId="77777777" w:rsidR="0021567D" w:rsidRPr="00CE226D" w:rsidRDefault="0021567D" w:rsidP="0021567D">
            <w:pPr>
              <w:spacing w:line="276" w:lineRule="auto"/>
              <w:rPr>
                <w:rFonts w:asciiTheme="minorHAnsi" w:hAnsiTheme="minorHAnsi" w:cstheme="minorHAnsi"/>
                <w:u w:val="single"/>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IV pump</w:t>
            </w:r>
          </w:p>
          <w:p w14:paraId="6C8A2EE4" w14:textId="77777777"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Feeding pump</w:t>
            </w:r>
          </w:p>
          <w:p w14:paraId="073B01EF" w14:textId="19FA448D"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Crash cart with airway devices and</w:t>
            </w:r>
            <w:r w:rsidR="003124F4" w:rsidRPr="00CE226D">
              <w:rPr>
                <w:rFonts w:asciiTheme="minorHAnsi" w:hAnsiTheme="minorHAnsi" w:cstheme="minorHAnsi"/>
                <w:sz w:val="22"/>
                <w:szCs w:val="22"/>
              </w:rPr>
              <w:t xml:space="preserve"> </w:t>
            </w:r>
            <w:r w:rsidRPr="00CE226D">
              <w:rPr>
                <w:rFonts w:asciiTheme="minorHAnsi" w:hAnsiTheme="minorHAnsi" w:cstheme="minorHAnsi"/>
                <w:sz w:val="22"/>
                <w:szCs w:val="22"/>
              </w:rPr>
              <w:t>emergency medications</w:t>
            </w:r>
          </w:p>
          <w:p w14:paraId="7DC5E51E" w14:textId="77777777"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Defibrillator/pacer</w:t>
            </w:r>
          </w:p>
          <w:p w14:paraId="2BF3B20D" w14:textId="77777777" w:rsidR="0021567D" w:rsidRPr="00CE226D" w:rsidRDefault="0021567D" w:rsidP="0021567D">
            <w:pPr>
              <w:spacing w:line="276" w:lineRule="auto"/>
              <w:rPr>
                <w:rFonts w:asciiTheme="minorHAnsi" w:hAnsiTheme="minorHAnsi" w:cstheme="minorHAnsi"/>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Suction </w:t>
            </w:r>
          </w:p>
          <w:p w14:paraId="3F0263D4" w14:textId="77777777" w:rsidR="0021567D" w:rsidRPr="00CE226D" w:rsidRDefault="0021567D" w:rsidP="0021567D">
            <w:pPr>
              <w:spacing w:line="276" w:lineRule="auto"/>
              <w:rPr>
                <w:rFonts w:asciiTheme="minorHAnsi" w:hAnsiTheme="minorHAnsi" w:cstheme="minorHAnsi"/>
                <w:sz w:val="22"/>
                <w:szCs w:val="22"/>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Other: </w:t>
            </w:r>
          </w:p>
          <w:p w14:paraId="59BCA451" w14:textId="77777777" w:rsidR="0021567D" w:rsidRPr="00CE226D" w:rsidRDefault="0021567D" w:rsidP="0021567D">
            <w:pPr>
              <w:rPr>
                <w:rFonts w:asciiTheme="minorHAnsi" w:hAnsiTheme="minorHAnsi" w:cstheme="minorHAnsi"/>
                <w:sz w:val="22"/>
                <w:szCs w:val="22"/>
              </w:rPr>
            </w:pPr>
          </w:p>
        </w:tc>
      </w:tr>
    </w:tbl>
    <w:p w14:paraId="2FF8B803" w14:textId="77777777" w:rsidR="0021567D" w:rsidRPr="00CE226D" w:rsidRDefault="0021567D" w:rsidP="00405C56">
      <w:pPr>
        <w:jc w:val="both"/>
        <w:rPr>
          <w:rFonts w:asciiTheme="minorHAnsi" w:hAnsiTheme="minorHAnsi" w:cstheme="minorHAnsi"/>
        </w:rPr>
      </w:pPr>
    </w:p>
    <w:p w14:paraId="77ABAE6A" w14:textId="4E5E00D7" w:rsidR="001A26AF" w:rsidRPr="00CE226D" w:rsidRDefault="001A26AF">
      <w:pPr>
        <w:rPr>
          <w:rFonts w:asciiTheme="minorHAnsi" w:hAnsiTheme="minorHAnsi" w:cstheme="minorHAnsi"/>
          <w:b/>
        </w:rPr>
      </w:pPr>
    </w:p>
    <w:p w14:paraId="79F1F5B1" w14:textId="6F42FB32" w:rsidR="0021567D" w:rsidRPr="00CE226D" w:rsidRDefault="0021567D" w:rsidP="0021567D">
      <w:pPr>
        <w:spacing w:after="200" w:line="276" w:lineRule="auto"/>
        <w:rPr>
          <w:rFonts w:asciiTheme="minorHAnsi" w:hAnsiTheme="minorHAnsi" w:cstheme="minorHAnsi"/>
          <w:color w:val="274191"/>
          <w:sz w:val="36"/>
          <w:szCs w:val="36"/>
        </w:rPr>
      </w:pPr>
      <w:r w:rsidRPr="00CE226D">
        <w:rPr>
          <w:rFonts w:asciiTheme="minorHAnsi" w:hAnsiTheme="minorHAnsi" w:cstheme="minorHAnsi"/>
          <w:color w:val="274191"/>
          <w:sz w:val="36"/>
          <w:szCs w:val="36"/>
        </w:rPr>
        <w:lastRenderedPageBreak/>
        <w:t>Roles</w:t>
      </w:r>
    </w:p>
    <w:tbl>
      <w:tblPr>
        <w:tblStyle w:val="TableGrid"/>
        <w:tblW w:w="0" w:type="auto"/>
        <w:tblLook w:val="04A0" w:firstRow="1" w:lastRow="0" w:firstColumn="1" w:lastColumn="0" w:noHBand="0" w:noVBand="1"/>
      </w:tblPr>
      <w:tblGrid>
        <w:gridCol w:w="5407"/>
        <w:gridCol w:w="5383"/>
      </w:tblGrid>
      <w:tr w:rsidR="0021567D" w:rsidRPr="00CE226D" w14:paraId="6680B6C5" w14:textId="77777777" w:rsidTr="001A26AF">
        <w:trPr>
          <w:trHeight w:val="2213"/>
        </w:trPr>
        <w:tc>
          <w:tcPr>
            <w:tcW w:w="5508" w:type="dxa"/>
          </w:tcPr>
          <w:p w14:paraId="526B7884" w14:textId="77777777" w:rsidR="0021567D" w:rsidRPr="00CE226D" w:rsidRDefault="0021567D" w:rsidP="0021567D">
            <w:pPr>
              <w:spacing w:before="120" w:line="276" w:lineRule="auto"/>
              <w:rPr>
                <w:rFonts w:asciiTheme="minorHAnsi" w:hAnsiTheme="minorHAnsi" w:cstheme="minorHAnsi"/>
                <w:sz w:val="22"/>
                <w:szCs w:val="22"/>
              </w:rPr>
            </w:pPr>
            <w:r w:rsidRPr="00CE226D">
              <w:rPr>
                <w:rFonts w:asciiTheme="minorHAnsi" w:hAnsiTheme="minorHAnsi" w:cstheme="minorHAnsi"/>
                <w:sz w:val="22"/>
                <w:szCs w:val="22"/>
              </w:rPr>
              <w:fldChar w:fldCharType="begin">
                <w:ffData>
                  <w:name w:val=""/>
                  <w:enabled/>
                  <w:calcOnExit w:val="0"/>
                  <w:checkBox>
                    <w:sizeAuto/>
                    <w:default w:val="1"/>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Nurse 1</w:t>
            </w:r>
          </w:p>
          <w:p w14:paraId="7FFB4B79" w14:textId="1EA6A2B6" w:rsidR="0021567D" w:rsidRPr="00CE226D" w:rsidRDefault="001A26AF" w:rsidP="0021567D">
            <w:pPr>
              <w:spacing w:line="276" w:lineRule="auto"/>
              <w:rPr>
                <w:rFonts w:asciiTheme="minorHAnsi" w:hAnsiTheme="minorHAnsi" w:cstheme="minorHAnsi"/>
                <w:sz w:val="22"/>
                <w:szCs w:val="22"/>
              </w:rPr>
            </w:pPr>
            <w:r w:rsidRPr="00CE226D">
              <w:rPr>
                <w:rFonts w:asciiTheme="minorHAnsi" w:hAnsiTheme="minorHAnsi" w:cstheme="minorHAnsi"/>
                <w:sz w:val="22"/>
                <w:szCs w:val="22"/>
              </w:rPr>
              <w:fldChar w:fldCharType="begin">
                <w:ffData>
                  <w:name w:val=""/>
                  <w:enabled/>
                  <w:calcOnExit w:val="0"/>
                  <w:checkBox>
                    <w:sizeAuto/>
                    <w:default w:val="1"/>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0021567D" w:rsidRPr="00CE226D">
              <w:rPr>
                <w:rFonts w:asciiTheme="minorHAnsi" w:hAnsiTheme="minorHAnsi" w:cstheme="minorHAnsi"/>
                <w:sz w:val="22"/>
                <w:szCs w:val="22"/>
              </w:rPr>
              <w:t xml:space="preserve"> Nurse 2</w:t>
            </w:r>
          </w:p>
          <w:p w14:paraId="668B53E5" w14:textId="77777777" w:rsidR="0021567D" w:rsidRPr="00CE226D" w:rsidRDefault="0021567D" w:rsidP="0021567D">
            <w:pPr>
              <w:spacing w:line="276" w:lineRule="auto"/>
              <w:rPr>
                <w:rFonts w:asciiTheme="minorHAnsi" w:hAnsiTheme="minorHAnsi" w:cstheme="minorHAnsi"/>
                <w:sz w:val="22"/>
                <w:szCs w:val="22"/>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Nurse 3</w:t>
            </w:r>
          </w:p>
          <w:p w14:paraId="0A1E6A9C" w14:textId="77777777" w:rsidR="0021567D" w:rsidRPr="00CE226D" w:rsidRDefault="0021567D" w:rsidP="0021567D">
            <w:pPr>
              <w:spacing w:line="276" w:lineRule="auto"/>
              <w:rPr>
                <w:rFonts w:asciiTheme="minorHAnsi" w:hAnsiTheme="minorHAnsi" w:cstheme="minorHAnsi"/>
                <w:sz w:val="22"/>
                <w:szCs w:val="22"/>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Provider (physician/advanced practice nurse)</w:t>
            </w:r>
          </w:p>
          <w:p w14:paraId="4BECA429" w14:textId="77777777" w:rsidR="0021567D" w:rsidRPr="00CE226D" w:rsidRDefault="0021567D" w:rsidP="0021567D">
            <w:pPr>
              <w:spacing w:line="276" w:lineRule="auto"/>
              <w:rPr>
                <w:rFonts w:asciiTheme="minorHAnsi" w:hAnsiTheme="minorHAnsi" w:cstheme="minorHAnsi"/>
                <w:sz w:val="22"/>
                <w:szCs w:val="22"/>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Other healthcare professionals: </w:t>
            </w:r>
          </w:p>
          <w:p w14:paraId="192A7043" w14:textId="34788918" w:rsidR="0021567D" w:rsidRPr="00CE226D" w:rsidRDefault="0021567D" w:rsidP="00C26F4E">
            <w:pPr>
              <w:spacing w:line="276" w:lineRule="auto"/>
              <w:rPr>
                <w:rFonts w:asciiTheme="minorHAnsi" w:hAnsiTheme="minorHAnsi" w:cstheme="minorHAnsi"/>
                <w:sz w:val="22"/>
                <w:szCs w:val="22"/>
              </w:rPr>
            </w:pPr>
            <w:r w:rsidRPr="00CE226D">
              <w:rPr>
                <w:rFonts w:asciiTheme="minorHAnsi" w:hAnsiTheme="minorHAnsi" w:cstheme="minorHAnsi"/>
                <w:sz w:val="22"/>
                <w:szCs w:val="22"/>
              </w:rPr>
              <w:t xml:space="preserve">      (pharmacist, respiratory therapist, etc</w:t>
            </w:r>
            <w:r w:rsidR="00405C56" w:rsidRPr="00CE226D">
              <w:rPr>
                <w:rFonts w:asciiTheme="minorHAnsi" w:hAnsiTheme="minorHAnsi" w:cstheme="minorHAnsi"/>
                <w:sz w:val="22"/>
                <w:szCs w:val="22"/>
              </w:rPr>
              <w:t>.</w:t>
            </w:r>
            <w:r w:rsidRPr="00CE226D">
              <w:rPr>
                <w:rFonts w:asciiTheme="minorHAnsi" w:hAnsiTheme="minorHAnsi" w:cstheme="minorHAnsi"/>
                <w:sz w:val="22"/>
                <w:szCs w:val="22"/>
              </w:rPr>
              <w:t>)</w:t>
            </w:r>
          </w:p>
        </w:tc>
        <w:tc>
          <w:tcPr>
            <w:tcW w:w="5508" w:type="dxa"/>
          </w:tcPr>
          <w:p w14:paraId="0C217FCD" w14:textId="77777777" w:rsidR="0021567D" w:rsidRPr="00CE226D" w:rsidRDefault="0021567D" w:rsidP="0021567D">
            <w:pPr>
              <w:spacing w:before="120" w:line="276" w:lineRule="auto"/>
              <w:rPr>
                <w:rFonts w:asciiTheme="minorHAnsi" w:hAnsiTheme="minorHAnsi" w:cstheme="minorHAnsi"/>
                <w:sz w:val="22"/>
                <w:szCs w:val="22"/>
              </w:rPr>
            </w:pPr>
            <w:r w:rsidRPr="00CE226D">
              <w:rPr>
                <w:rFonts w:asciiTheme="minorHAnsi" w:hAnsiTheme="minorHAnsi" w:cstheme="minorHAnsi"/>
                <w:sz w:val="22"/>
                <w:szCs w:val="22"/>
              </w:rPr>
              <w:fldChar w:fldCharType="begin">
                <w:ffData>
                  <w:name w:val=""/>
                  <w:enabled/>
                  <w:calcOnExit w:val="0"/>
                  <w:checkBox>
                    <w:sizeAuto/>
                    <w:default w:val="1"/>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Observer(s)</w:t>
            </w:r>
          </w:p>
          <w:p w14:paraId="7C309D8E" w14:textId="77777777" w:rsidR="0021567D" w:rsidRPr="00CE226D" w:rsidRDefault="0021567D" w:rsidP="0021567D">
            <w:pPr>
              <w:spacing w:line="276" w:lineRule="auto"/>
              <w:rPr>
                <w:rFonts w:asciiTheme="minorHAnsi" w:hAnsiTheme="minorHAnsi" w:cstheme="minorHAnsi"/>
                <w:sz w:val="22"/>
                <w:szCs w:val="22"/>
              </w:rPr>
            </w:pPr>
            <w:r w:rsidRPr="00CE226D">
              <w:rPr>
                <w:rFonts w:asciiTheme="minorHAnsi" w:hAnsiTheme="minorHAnsi" w:cstheme="minorHAnsi"/>
                <w:sz w:val="22"/>
                <w:szCs w:val="22"/>
              </w:rPr>
              <w:fldChar w:fldCharType="begin">
                <w:ffData>
                  <w:name w:val=""/>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Recorder(s)</w:t>
            </w:r>
          </w:p>
          <w:p w14:paraId="701958BA" w14:textId="77777777" w:rsidR="0021567D" w:rsidRPr="00CE226D" w:rsidRDefault="0021567D" w:rsidP="0021567D">
            <w:pPr>
              <w:spacing w:line="276" w:lineRule="auto"/>
              <w:rPr>
                <w:rFonts w:asciiTheme="minorHAnsi" w:hAnsiTheme="minorHAnsi" w:cstheme="minorHAnsi"/>
                <w:sz w:val="22"/>
                <w:szCs w:val="22"/>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Family member #1</w:t>
            </w:r>
          </w:p>
          <w:p w14:paraId="176DD96D" w14:textId="77777777" w:rsidR="0021567D" w:rsidRPr="00CE226D" w:rsidRDefault="0021567D" w:rsidP="0021567D">
            <w:pPr>
              <w:spacing w:line="276" w:lineRule="auto"/>
              <w:rPr>
                <w:rFonts w:asciiTheme="minorHAnsi" w:hAnsiTheme="minorHAnsi" w:cstheme="minorHAnsi"/>
                <w:sz w:val="22"/>
                <w:szCs w:val="22"/>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Family member #2</w:t>
            </w:r>
          </w:p>
          <w:p w14:paraId="6C3AD5D4" w14:textId="77777777" w:rsidR="0021567D" w:rsidRPr="00CE226D" w:rsidRDefault="0021567D" w:rsidP="0021567D">
            <w:pPr>
              <w:spacing w:line="276" w:lineRule="auto"/>
              <w:rPr>
                <w:rFonts w:asciiTheme="minorHAnsi" w:hAnsiTheme="minorHAnsi" w:cstheme="minorHAnsi"/>
                <w:sz w:val="22"/>
                <w:szCs w:val="22"/>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Clergy</w:t>
            </w:r>
          </w:p>
          <w:p w14:paraId="282A1ECD" w14:textId="77777777" w:rsidR="0021567D" w:rsidRPr="00CE226D" w:rsidRDefault="0021567D" w:rsidP="0021567D">
            <w:pPr>
              <w:spacing w:line="276" w:lineRule="auto"/>
              <w:rPr>
                <w:rFonts w:asciiTheme="minorHAnsi" w:hAnsiTheme="minorHAnsi" w:cstheme="minorHAnsi"/>
                <w:sz w:val="22"/>
                <w:szCs w:val="22"/>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Unlicensed assistive personnel </w:t>
            </w:r>
          </w:p>
          <w:p w14:paraId="73B0F3AA" w14:textId="171571B2" w:rsidR="0021567D" w:rsidRPr="00CE226D" w:rsidRDefault="0021567D" w:rsidP="00C26F4E">
            <w:pPr>
              <w:spacing w:line="276" w:lineRule="auto"/>
              <w:rPr>
                <w:rFonts w:asciiTheme="minorHAnsi" w:hAnsiTheme="minorHAnsi" w:cstheme="minorHAnsi"/>
                <w:sz w:val="22"/>
                <w:szCs w:val="22"/>
              </w:rPr>
            </w:pPr>
            <w:r w:rsidRPr="00CE226D">
              <w:rPr>
                <w:rFonts w:asciiTheme="minorHAnsi" w:hAnsiTheme="minorHAnsi" w:cstheme="minorHAnsi"/>
                <w:sz w:val="22"/>
                <w:szCs w:val="22"/>
              </w:rPr>
              <w:fldChar w:fldCharType="begin">
                <w:ffData>
                  <w:name w:val="Check1"/>
                  <w:enabled/>
                  <w:calcOnExit w:val="0"/>
                  <w:checkBox>
                    <w:sizeAuto/>
                    <w:default w:val="0"/>
                  </w:checkBox>
                </w:ffData>
              </w:fldChar>
            </w:r>
            <w:r w:rsidRPr="00CE226D">
              <w:rPr>
                <w:rFonts w:asciiTheme="minorHAnsi" w:hAnsiTheme="minorHAnsi" w:cstheme="minorHAnsi"/>
                <w:sz w:val="22"/>
                <w:szCs w:val="22"/>
              </w:rPr>
              <w:instrText xml:space="preserve"> FORMCHECKBOX </w:instrText>
            </w:r>
            <w:r w:rsidR="005672C4">
              <w:rPr>
                <w:rFonts w:asciiTheme="minorHAnsi" w:hAnsiTheme="minorHAnsi" w:cstheme="minorHAnsi"/>
                <w:sz w:val="22"/>
                <w:szCs w:val="22"/>
              </w:rPr>
            </w:r>
            <w:r w:rsidR="005672C4">
              <w:rPr>
                <w:rFonts w:asciiTheme="minorHAnsi" w:hAnsiTheme="minorHAnsi" w:cstheme="minorHAnsi"/>
                <w:sz w:val="22"/>
                <w:szCs w:val="22"/>
              </w:rPr>
              <w:fldChar w:fldCharType="separate"/>
            </w:r>
            <w:r w:rsidRPr="00CE226D">
              <w:rPr>
                <w:rFonts w:asciiTheme="minorHAnsi" w:hAnsiTheme="minorHAnsi" w:cstheme="minorHAnsi"/>
                <w:sz w:val="22"/>
                <w:szCs w:val="22"/>
              </w:rPr>
              <w:fldChar w:fldCharType="end"/>
            </w:r>
            <w:r w:rsidRPr="00CE226D">
              <w:rPr>
                <w:rFonts w:asciiTheme="minorHAnsi" w:hAnsiTheme="minorHAnsi" w:cstheme="minorHAnsi"/>
                <w:sz w:val="22"/>
                <w:szCs w:val="22"/>
              </w:rPr>
              <w:t xml:space="preserve"> Other:</w:t>
            </w:r>
          </w:p>
        </w:tc>
      </w:tr>
    </w:tbl>
    <w:p w14:paraId="72F080B3" w14:textId="77777777" w:rsidR="0021567D" w:rsidRPr="00CE226D" w:rsidRDefault="0021567D" w:rsidP="0021567D">
      <w:pPr>
        <w:spacing w:line="276" w:lineRule="auto"/>
        <w:outlineLvl w:val="1"/>
        <w:rPr>
          <w:rFonts w:asciiTheme="minorHAnsi" w:hAnsiTheme="minorHAnsi" w:cstheme="minorHAnsi"/>
          <w:sz w:val="22"/>
          <w:szCs w:val="22"/>
        </w:rPr>
      </w:pPr>
    </w:p>
    <w:p w14:paraId="0F864AC4" w14:textId="77777777" w:rsidR="0021567D" w:rsidRPr="00CE226D" w:rsidRDefault="0021567D" w:rsidP="0021567D">
      <w:pPr>
        <w:spacing w:line="276" w:lineRule="auto"/>
        <w:outlineLvl w:val="1"/>
        <w:rPr>
          <w:rFonts w:asciiTheme="minorHAnsi" w:hAnsiTheme="minorHAnsi" w:cstheme="minorHAnsi"/>
          <w:color w:val="274191"/>
          <w:sz w:val="36"/>
          <w:szCs w:val="36"/>
        </w:rPr>
      </w:pPr>
      <w:r w:rsidRPr="00CE226D">
        <w:rPr>
          <w:rFonts w:asciiTheme="minorHAnsi" w:hAnsiTheme="minorHAnsi" w:cstheme="minorHAnsi"/>
          <w:color w:val="274191"/>
          <w:sz w:val="36"/>
          <w:szCs w:val="36"/>
        </w:rPr>
        <w:t>Guidelines/Information Related to Roles</w:t>
      </w:r>
    </w:p>
    <w:p w14:paraId="2DEEFEDF" w14:textId="77777777" w:rsidR="0021567D" w:rsidRPr="00CE226D" w:rsidRDefault="0021567D" w:rsidP="0021567D">
      <w:pPr>
        <w:rPr>
          <w:rFonts w:asciiTheme="minorHAnsi" w:hAnsiTheme="minorHAnsi" w:cstheme="minorHAnsi"/>
          <w:bCs/>
        </w:rPr>
      </w:pPr>
    </w:p>
    <w:p w14:paraId="44B4774B" w14:textId="77777777" w:rsidR="0021567D" w:rsidRPr="00CE226D" w:rsidRDefault="0021567D" w:rsidP="0021567D">
      <w:pPr>
        <w:rPr>
          <w:rFonts w:asciiTheme="minorHAnsi" w:hAnsiTheme="minorHAnsi" w:cstheme="minorHAnsi"/>
          <w:bCs/>
        </w:rPr>
      </w:pPr>
      <w:r w:rsidRPr="00CE226D">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5A51609F" w14:textId="77777777" w:rsidR="0021567D" w:rsidRPr="00CE226D" w:rsidRDefault="0021567D" w:rsidP="0021567D">
      <w:pPr>
        <w:rPr>
          <w:rFonts w:asciiTheme="minorHAnsi" w:hAnsiTheme="minorHAnsi" w:cstheme="minorHAnsi"/>
          <w:bCs/>
        </w:rPr>
      </w:pPr>
    </w:p>
    <w:p w14:paraId="7EF48E92" w14:textId="77777777" w:rsidR="0021567D" w:rsidRPr="00CE226D" w:rsidRDefault="0021567D" w:rsidP="0021567D">
      <w:pPr>
        <w:rPr>
          <w:rFonts w:asciiTheme="minorHAnsi" w:hAnsiTheme="minorHAnsi" w:cstheme="minorHAnsi"/>
          <w:bCs/>
        </w:rPr>
      </w:pPr>
      <w:r w:rsidRPr="00CE226D">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070E7CF1" w14:textId="77777777" w:rsidR="0021567D" w:rsidRPr="00CE226D" w:rsidRDefault="0021567D" w:rsidP="0021567D">
      <w:pPr>
        <w:jc w:val="both"/>
        <w:rPr>
          <w:rFonts w:asciiTheme="minorHAnsi" w:hAnsiTheme="minorHAnsi" w:cstheme="minorHAnsi"/>
        </w:rPr>
      </w:pPr>
    </w:p>
    <w:p w14:paraId="51DBCD71" w14:textId="6481C2A7" w:rsidR="0021567D" w:rsidRPr="00CE226D" w:rsidRDefault="0021567D" w:rsidP="0021567D">
      <w:pPr>
        <w:rPr>
          <w:rFonts w:asciiTheme="minorHAnsi" w:hAnsiTheme="minorHAnsi" w:cstheme="minorHAnsi"/>
          <w:b/>
        </w:rPr>
      </w:pPr>
    </w:p>
    <w:p w14:paraId="56863821" w14:textId="77777777" w:rsidR="00B12DB4" w:rsidRPr="00CE226D" w:rsidRDefault="00B12DB4" w:rsidP="00B12DB4">
      <w:pPr>
        <w:spacing w:line="276" w:lineRule="auto"/>
        <w:outlineLvl w:val="1"/>
        <w:rPr>
          <w:rFonts w:asciiTheme="minorHAnsi" w:hAnsiTheme="minorHAnsi" w:cstheme="minorHAnsi"/>
          <w:color w:val="274191"/>
          <w:sz w:val="36"/>
          <w:szCs w:val="36"/>
        </w:rPr>
      </w:pPr>
      <w:r w:rsidRPr="00CE226D">
        <w:rPr>
          <w:rFonts w:asciiTheme="minorHAnsi" w:hAnsiTheme="minorHAnsi" w:cstheme="minorHAnsi"/>
          <w:color w:val="274191"/>
          <w:sz w:val="36"/>
          <w:szCs w:val="36"/>
        </w:rPr>
        <w:t>Pre-briefing/Briefing</w:t>
      </w:r>
    </w:p>
    <w:p w14:paraId="21C50B37" w14:textId="77777777" w:rsidR="00744098" w:rsidRPr="00CE226D" w:rsidRDefault="00744098" w:rsidP="00B12DB4">
      <w:pPr>
        <w:spacing w:line="276" w:lineRule="auto"/>
        <w:outlineLvl w:val="1"/>
        <w:rPr>
          <w:rFonts w:asciiTheme="minorHAnsi" w:hAnsiTheme="minorHAnsi" w:cstheme="minorHAnsi"/>
        </w:rPr>
      </w:pPr>
    </w:p>
    <w:p w14:paraId="76243881" w14:textId="0E9914F1" w:rsidR="00B12DB4" w:rsidRPr="00CE226D" w:rsidRDefault="00B12DB4" w:rsidP="00B12DB4">
      <w:pPr>
        <w:spacing w:line="276" w:lineRule="auto"/>
        <w:outlineLvl w:val="1"/>
        <w:rPr>
          <w:rFonts w:asciiTheme="minorHAnsi" w:hAnsiTheme="minorHAnsi" w:cstheme="minorHAnsi"/>
        </w:rPr>
      </w:pPr>
      <w:r w:rsidRPr="00CE226D">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6698A9FE" w14:textId="77777777" w:rsidR="00B12DB4" w:rsidRPr="00CE226D" w:rsidRDefault="00B12DB4" w:rsidP="00B12DB4">
      <w:pPr>
        <w:rPr>
          <w:rFonts w:asciiTheme="minorHAnsi" w:hAnsiTheme="minorHAnsi" w:cstheme="minorHAnsi"/>
        </w:rPr>
      </w:pPr>
    </w:p>
    <w:p w14:paraId="1C914F2D" w14:textId="77777777" w:rsidR="00CD0181" w:rsidRPr="00CE226D" w:rsidRDefault="00CD0181" w:rsidP="00CD0181">
      <w:pPr>
        <w:rPr>
          <w:rFonts w:asciiTheme="minorHAnsi" w:hAnsiTheme="minorHAnsi" w:cstheme="minorHAnsi"/>
        </w:rPr>
      </w:pPr>
      <w:r w:rsidRPr="00CE226D">
        <w:rPr>
          <w:rFonts w:asciiTheme="minorHAnsi" w:hAnsiTheme="minorHAnsi" w:cstheme="minorHAnsi"/>
        </w:rPr>
        <w:t xml:space="preserve">For a comprehensive checklist and information on its development, go to </w:t>
      </w:r>
      <w:hyperlink r:id="rId17" w:anchor="simtemplate" w:history="1">
        <w:r w:rsidRPr="00CE226D">
          <w:rPr>
            <w:rStyle w:val="Hyperlink"/>
            <w:rFonts w:asciiTheme="minorHAnsi" w:hAnsiTheme="minorHAnsi" w:cstheme="minorHAnsi"/>
          </w:rPr>
          <w:t>http://www.nln.org/sirc/sirc-resources/sirc-tools-and-tips#simtemplate</w:t>
        </w:r>
      </w:hyperlink>
      <w:r w:rsidRPr="00CE226D">
        <w:rPr>
          <w:rFonts w:asciiTheme="minorHAnsi" w:hAnsiTheme="minorHAnsi" w:cstheme="minorHAnsi"/>
        </w:rPr>
        <w:t>.</w:t>
      </w:r>
    </w:p>
    <w:p w14:paraId="54757588" w14:textId="09C66EB2" w:rsidR="0021567D" w:rsidRPr="00CE226D" w:rsidRDefault="0021567D" w:rsidP="00744098">
      <w:pPr>
        <w:rPr>
          <w:rFonts w:asciiTheme="minorHAnsi" w:hAnsiTheme="minorHAnsi" w:cstheme="minorHAnsi"/>
          <w:sz w:val="22"/>
          <w:szCs w:val="28"/>
        </w:rPr>
      </w:pPr>
    </w:p>
    <w:p w14:paraId="6766BD10" w14:textId="77777777" w:rsidR="001A26AF" w:rsidRPr="00CE226D" w:rsidRDefault="001A26AF">
      <w:pPr>
        <w:rPr>
          <w:rFonts w:asciiTheme="minorHAnsi" w:hAnsiTheme="minorHAnsi" w:cstheme="minorHAnsi"/>
          <w:sz w:val="36"/>
          <w:szCs w:val="28"/>
        </w:rPr>
      </w:pPr>
      <w:r w:rsidRPr="00CE226D">
        <w:rPr>
          <w:rFonts w:asciiTheme="minorHAnsi" w:hAnsiTheme="minorHAnsi" w:cstheme="minorHAnsi"/>
          <w:sz w:val="36"/>
          <w:szCs w:val="28"/>
        </w:rPr>
        <w:br w:type="page"/>
      </w:r>
    </w:p>
    <w:p w14:paraId="1692CF59" w14:textId="6B700F93" w:rsidR="00146965" w:rsidRPr="00CE226D" w:rsidRDefault="00146965" w:rsidP="00146965">
      <w:pPr>
        <w:outlineLvl w:val="1"/>
        <w:rPr>
          <w:rFonts w:asciiTheme="minorHAnsi" w:hAnsiTheme="minorHAnsi" w:cstheme="minorHAnsi"/>
          <w:color w:val="274191"/>
          <w:sz w:val="36"/>
          <w:szCs w:val="28"/>
        </w:rPr>
      </w:pPr>
      <w:r w:rsidRPr="00CE226D">
        <w:rPr>
          <w:rFonts w:asciiTheme="minorHAnsi" w:hAnsiTheme="minorHAnsi" w:cstheme="minorHAnsi"/>
          <w:color w:val="274191"/>
          <w:sz w:val="36"/>
          <w:szCs w:val="28"/>
        </w:rPr>
        <w:lastRenderedPageBreak/>
        <w:t>Report Students Will Receive Before Simulation</w:t>
      </w:r>
    </w:p>
    <w:p w14:paraId="19293ACA" w14:textId="77777777" w:rsidR="00146965" w:rsidRPr="00CE226D" w:rsidRDefault="00146965" w:rsidP="00146965">
      <w:pPr>
        <w:outlineLvl w:val="1"/>
        <w:rPr>
          <w:rFonts w:asciiTheme="minorHAnsi" w:hAnsiTheme="minorHAnsi" w:cstheme="minorHAnsi"/>
        </w:rPr>
      </w:pPr>
    </w:p>
    <w:p w14:paraId="5DC1065D" w14:textId="0DB9C967" w:rsidR="00146965" w:rsidRPr="00CE226D" w:rsidRDefault="00146965" w:rsidP="00146965">
      <w:pPr>
        <w:rPr>
          <w:rFonts w:asciiTheme="minorHAnsi" w:hAnsiTheme="minorHAnsi" w:cstheme="minorHAnsi"/>
        </w:rPr>
      </w:pPr>
      <w:r w:rsidRPr="00CE226D">
        <w:rPr>
          <w:rFonts w:asciiTheme="minorHAnsi" w:hAnsiTheme="minorHAnsi" w:cstheme="minorHAnsi"/>
          <w:b/>
        </w:rPr>
        <w:t xml:space="preserve">Time: </w:t>
      </w:r>
      <w:r w:rsidRPr="00CE226D">
        <w:rPr>
          <w:rFonts w:asciiTheme="minorHAnsi" w:hAnsiTheme="minorHAnsi" w:cstheme="minorHAnsi"/>
        </w:rPr>
        <w:t>1030 weekday morning</w:t>
      </w:r>
    </w:p>
    <w:p w14:paraId="511DF35A" w14:textId="77777777" w:rsidR="0021567D" w:rsidRPr="00CE226D" w:rsidRDefault="0021567D" w:rsidP="0021567D">
      <w:pPr>
        <w:rPr>
          <w:rFonts w:asciiTheme="minorHAnsi" w:hAnsiTheme="minorHAnsi" w:cstheme="minorHAnsi"/>
        </w:rPr>
      </w:pPr>
    </w:p>
    <w:p w14:paraId="050DAE2C" w14:textId="340B476B" w:rsidR="0021567D" w:rsidRPr="00CE226D" w:rsidRDefault="0021567D" w:rsidP="0021567D">
      <w:pPr>
        <w:rPr>
          <w:rFonts w:asciiTheme="minorHAnsi" w:hAnsiTheme="minorHAnsi" w:cstheme="minorHAnsi"/>
          <w:b/>
        </w:rPr>
      </w:pPr>
      <w:r w:rsidRPr="00CE226D">
        <w:rPr>
          <w:rFonts w:asciiTheme="minorHAnsi" w:hAnsiTheme="minorHAnsi" w:cstheme="minorHAnsi"/>
          <w:b/>
        </w:rPr>
        <w:t xml:space="preserve">Person providing report: </w:t>
      </w:r>
      <w:r w:rsidR="001A26AF" w:rsidRPr="00CE226D">
        <w:rPr>
          <w:rFonts w:asciiTheme="minorHAnsi" w:hAnsiTheme="minorHAnsi" w:cstheme="minorHAnsi"/>
        </w:rPr>
        <w:t>Home care supervisor</w:t>
      </w:r>
    </w:p>
    <w:p w14:paraId="78DF85BA" w14:textId="77777777" w:rsidR="00146965" w:rsidRPr="00CE226D" w:rsidRDefault="00146965" w:rsidP="00146965">
      <w:pPr>
        <w:rPr>
          <w:rFonts w:asciiTheme="minorHAnsi" w:hAnsiTheme="minorHAnsi" w:cstheme="minorHAnsi"/>
        </w:rPr>
      </w:pPr>
    </w:p>
    <w:p w14:paraId="321A362B" w14:textId="0A639A99" w:rsidR="00146965" w:rsidRPr="00CE226D" w:rsidRDefault="00146965" w:rsidP="00146965">
      <w:pPr>
        <w:rPr>
          <w:rFonts w:asciiTheme="minorHAnsi" w:hAnsiTheme="minorHAnsi" w:cstheme="minorHAnsi"/>
        </w:rPr>
      </w:pPr>
      <w:r w:rsidRPr="00CE226D">
        <w:rPr>
          <w:rFonts w:asciiTheme="minorHAnsi" w:hAnsiTheme="minorHAnsi" w:cstheme="minorHAnsi"/>
          <w:b/>
        </w:rPr>
        <w:t>Situation:</w:t>
      </w:r>
      <w:r w:rsidRPr="00CE226D">
        <w:rPr>
          <w:rFonts w:asciiTheme="minorHAnsi" w:hAnsiTheme="minorHAnsi" w:cstheme="minorHAnsi"/>
        </w:rPr>
        <w:t xml:space="preserve"> Jenny Brown is </w:t>
      </w:r>
      <w:r w:rsidR="00A12FA7" w:rsidRPr="00CE226D">
        <w:rPr>
          <w:rFonts w:asciiTheme="minorHAnsi" w:hAnsiTheme="minorHAnsi" w:cstheme="minorHAnsi"/>
        </w:rPr>
        <w:t>29</w:t>
      </w:r>
      <w:r w:rsidR="00AB4E7F" w:rsidRPr="00CE226D">
        <w:rPr>
          <w:rFonts w:asciiTheme="minorHAnsi" w:hAnsiTheme="minorHAnsi" w:cstheme="minorHAnsi"/>
        </w:rPr>
        <w:t xml:space="preserve"> years old</w:t>
      </w:r>
      <w:r w:rsidRPr="00CE226D">
        <w:rPr>
          <w:rFonts w:asciiTheme="minorHAnsi" w:hAnsiTheme="minorHAnsi" w:cstheme="minorHAnsi"/>
        </w:rPr>
        <w:t xml:space="preserve"> and is 30 weeks pregnant with her first baby. You are making this home visit because Jenny is enrolled in a pregnancy support program for low income women and for follow-up of a brief admission to a psychiatric unit when she was 18 weeks pregn</w:t>
      </w:r>
      <w:r w:rsidR="00BA37A0" w:rsidRPr="00CE226D">
        <w:rPr>
          <w:rFonts w:asciiTheme="minorHAnsi" w:hAnsiTheme="minorHAnsi" w:cstheme="minorHAnsi"/>
        </w:rPr>
        <w:t>ant.</w:t>
      </w:r>
    </w:p>
    <w:p w14:paraId="329CE45E" w14:textId="77777777" w:rsidR="00146965" w:rsidRPr="00CE226D" w:rsidRDefault="00146965" w:rsidP="00146965">
      <w:pPr>
        <w:rPr>
          <w:rFonts w:asciiTheme="minorHAnsi" w:hAnsiTheme="minorHAnsi" w:cstheme="minorHAnsi"/>
        </w:rPr>
      </w:pPr>
    </w:p>
    <w:p w14:paraId="47F1AE55" w14:textId="57A80111" w:rsidR="00146965" w:rsidRPr="00CE226D" w:rsidRDefault="00146965" w:rsidP="00146965">
      <w:pPr>
        <w:rPr>
          <w:rFonts w:asciiTheme="minorHAnsi" w:hAnsiTheme="minorHAnsi" w:cstheme="minorHAnsi"/>
        </w:rPr>
      </w:pPr>
      <w:r w:rsidRPr="00CE226D">
        <w:rPr>
          <w:rFonts w:asciiTheme="minorHAnsi" w:hAnsiTheme="minorHAnsi" w:cstheme="minorHAnsi"/>
          <w:b/>
        </w:rPr>
        <w:t>Background:</w:t>
      </w:r>
      <w:r w:rsidRPr="00CE226D">
        <w:rPr>
          <w:rFonts w:asciiTheme="minorHAnsi" w:hAnsiTheme="minorHAnsi" w:cstheme="minorHAnsi"/>
        </w:rPr>
        <w:t xml:space="preserve"> When Jenny was 18 weeks pregnant she had an ultrasound that revealed that her female fetus had a cleft lip and palate. Jenny became extremely agitated and needed to be restrained. She agreed to be voluntarily admitted to a short stay inpatient unit and treated with a few doses of haloperidol. She did well and was discharged 3 days later. Since that time Jenny has been participating in individual therapy with a psychiatric mental health nurse practitioner and is in group therapy for women combat veterans at the nearby Veterans Administration Hospital. She has been sleeping well at night but still has occasional nightmares and difficulty falling asleep after they occur. She says that she still has feelings of anxiety and describes herself as having “bad days” and “good days.” She thinks she is less withdrawn and that she is enjoying life more. She describes her relationship with Eric as “up and down” because they “argue a lot about little things.” She is not taking any medications except prenatal vitamins.</w:t>
      </w:r>
    </w:p>
    <w:p w14:paraId="1DB9D7F6" w14:textId="77777777" w:rsidR="00146965" w:rsidRPr="00CE226D" w:rsidRDefault="00146965" w:rsidP="00146965">
      <w:pPr>
        <w:rPr>
          <w:rFonts w:asciiTheme="minorHAnsi" w:hAnsiTheme="minorHAnsi" w:cstheme="minorHAnsi"/>
        </w:rPr>
      </w:pPr>
    </w:p>
    <w:p w14:paraId="7D9EAD1D" w14:textId="633DD4B2" w:rsidR="00146965" w:rsidRPr="00CE226D" w:rsidRDefault="00146965" w:rsidP="00146965">
      <w:pPr>
        <w:rPr>
          <w:rFonts w:asciiTheme="minorHAnsi" w:hAnsiTheme="minorHAnsi" w:cstheme="minorHAnsi"/>
          <w:b/>
        </w:rPr>
      </w:pPr>
      <w:r w:rsidRPr="00CE226D">
        <w:rPr>
          <w:rFonts w:asciiTheme="minorHAnsi" w:hAnsiTheme="minorHAnsi" w:cstheme="minorHAnsi"/>
          <w:b/>
        </w:rPr>
        <w:t xml:space="preserve">Assessment: </w:t>
      </w:r>
      <w:r w:rsidRPr="00CE226D">
        <w:rPr>
          <w:rFonts w:asciiTheme="minorHAnsi" w:hAnsiTheme="minorHAnsi" w:cstheme="minorHAnsi"/>
        </w:rPr>
        <w:t>Jenny says that they haven’t “gotten around to buying anything for the baby yet.” They are not attending any childbirth preparation classes. At the last office visit with her certified nurse midwife, Jenny was told that the baby is growing appropriately. The baby, a female, is frequently active in utero. Fetal heart rate has been in the 130s. Jenny’s hemoglobin and hematocrit were a little low, so she was started on ferrous sulfate. Jenny and Eric did meet with a neonatologist before Jenny was discharged from the acute psychiatric unit but have not yet selected a pediatrician.</w:t>
      </w:r>
    </w:p>
    <w:p w14:paraId="4B642CF1" w14:textId="77777777" w:rsidR="00146965" w:rsidRPr="00CE226D" w:rsidRDefault="00146965" w:rsidP="00146965">
      <w:pPr>
        <w:rPr>
          <w:rFonts w:asciiTheme="minorHAnsi" w:hAnsiTheme="minorHAnsi" w:cstheme="minorHAnsi"/>
        </w:rPr>
      </w:pPr>
    </w:p>
    <w:p w14:paraId="5D1CF9AF" w14:textId="5615A39A" w:rsidR="00146965" w:rsidRPr="00CE226D" w:rsidRDefault="00146965" w:rsidP="00146965">
      <w:pPr>
        <w:rPr>
          <w:rFonts w:asciiTheme="minorHAnsi" w:hAnsiTheme="minorHAnsi" w:cstheme="minorHAnsi"/>
        </w:rPr>
      </w:pPr>
      <w:r w:rsidRPr="00CE226D">
        <w:rPr>
          <w:rFonts w:asciiTheme="minorHAnsi" w:hAnsiTheme="minorHAnsi" w:cstheme="minorHAnsi"/>
          <w:b/>
        </w:rPr>
        <w:t xml:space="preserve">Recommendation: </w:t>
      </w:r>
      <w:r w:rsidRPr="00CE226D">
        <w:rPr>
          <w:rFonts w:asciiTheme="minorHAnsi" w:hAnsiTheme="minorHAnsi" w:cstheme="minorHAnsi"/>
        </w:rPr>
        <w:t>The purpose of your visit will be to complete a third-trimester antenatal assessment and talk with Jenny about the remainder of her pregnancy and childbirth preparation. You need to address her mental health status, her relationship with the baby’s father, and respond to any questions she might have about the care of her newborn immediately after birth</w:t>
      </w:r>
      <w:r w:rsidR="00D35008" w:rsidRPr="00CE226D">
        <w:rPr>
          <w:rFonts w:asciiTheme="minorHAnsi" w:hAnsiTheme="minorHAnsi" w:cstheme="minorHAnsi"/>
        </w:rPr>
        <w:t>, especially</w:t>
      </w:r>
      <w:r w:rsidRPr="00CE226D">
        <w:rPr>
          <w:rFonts w:asciiTheme="minorHAnsi" w:hAnsiTheme="minorHAnsi" w:cstheme="minorHAnsi"/>
        </w:rPr>
        <w:t xml:space="preserve"> as it relates to the cleft lip and palate.</w:t>
      </w:r>
    </w:p>
    <w:p w14:paraId="3BA38A23" w14:textId="77777777" w:rsidR="00146965" w:rsidRPr="00CE226D" w:rsidRDefault="00146965" w:rsidP="0021567D">
      <w:pPr>
        <w:rPr>
          <w:rFonts w:asciiTheme="minorHAnsi" w:hAnsiTheme="minorHAnsi" w:cstheme="minorHAnsi"/>
        </w:rPr>
      </w:pPr>
    </w:p>
    <w:p w14:paraId="1B443526" w14:textId="77777777" w:rsidR="001A26AF" w:rsidRPr="00CE226D" w:rsidRDefault="001A26AF">
      <w:pPr>
        <w:rPr>
          <w:rFonts w:asciiTheme="minorHAnsi" w:hAnsiTheme="minorHAnsi" w:cstheme="minorHAnsi"/>
        </w:rPr>
      </w:pPr>
      <w:r w:rsidRPr="00CE226D">
        <w:rPr>
          <w:rFonts w:asciiTheme="minorHAnsi" w:hAnsiTheme="minorHAnsi" w:cstheme="minorHAnsi"/>
        </w:rPr>
        <w:br w:type="page"/>
      </w:r>
    </w:p>
    <w:p w14:paraId="762AEA55" w14:textId="6EF3D521" w:rsidR="006E045B" w:rsidRPr="00D73FAB" w:rsidRDefault="00146965" w:rsidP="001B1751">
      <w:pPr>
        <w:rPr>
          <w:rFonts w:asciiTheme="minorHAnsi" w:hAnsiTheme="minorHAnsi" w:cstheme="minorHAnsi"/>
          <w:color w:val="274191"/>
          <w:sz w:val="36"/>
          <w:szCs w:val="36"/>
        </w:rPr>
      </w:pPr>
      <w:r w:rsidRPr="00D73FAB">
        <w:rPr>
          <w:rFonts w:asciiTheme="minorHAnsi" w:hAnsiTheme="minorHAnsi" w:cstheme="minorHAnsi"/>
          <w:color w:val="274191"/>
          <w:sz w:val="36"/>
          <w:szCs w:val="36"/>
        </w:rPr>
        <w:lastRenderedPageBreak/>
        <w:t>Scenario Progression Outline</w:t>
      </w:r>
    </w:p>
    <w:p w14:paraId="676CACB9" w14:textId="77777777" w:rsidR="0021567D" w:rsidRPr="00D73FAB" w:rsidRDefault="0021567D" w:rsidP="0021567D">
      <w:pPr>
        <w:spacing w:line="276" w:lineRule="auto"/>
        <w:rPr>
          <w:rFonts w:asciiTheme="minorHAnsi" w:hAnsiTheme="minorHAnsi" w:cstheme="minorHAnsi"/>
          <w:sz w:val="16"/>
          <w:szCs w:val="22"/>
        </w:rPr>
      </w:pPr>
    </w:p>
    <w:p w14:paraId="4F2B1A23" w14:textId="7F731828" w:rsidR="0021567D" w:rsidRPr="00597D41" w:rsidRDefault="0021567D" w:rsidP="0021567D">
      <w:pPr>
        <w:rPr>
          <w:rFonts w:asciiTheme="minorHAnsi" w:hAnsiTheme="minorHAnsi" w:cstheme="minorHAnsi"/>
        </w:rPr>
      </w:pPr>
      <w:r w:rsidRPr="00D73FAB">
        <w:rPr>
          <w:rFonts w:asciiTheme="minorHAnsi" w:hAnsiTheme="minorHAnsi" w:cstheme="minorHAnsi"/>
          <w:b/>
          <w:color w:val="274191"/>
        </w:rPr>
        <w:t>Patient Name:</w:t>
      </w:r>
      <w:r w:rsidRPr="00D73FAB">
        <w:rPr>
          <w:rFonts w:asciiTheme="minorHAnsi" w:hAnsiTheme="minorHAnsi" w:cstheme="minorHAnsi"/>
        </w:rPr>
        <w:tab/>
        <w:t>Jenny Brown</w:t>
      </w:r>
      <w:r w:rsidRPr="00D73FAB">
        <w:rPr>
          <w:rFonts w:asciiTheme="minorHAnsi" w:hAnsiTheme="minorHAnsi" w:cstheme="minorHAnsi"/>
        </w:rPr>
        <w:tab/>
      </w:r>
      <w:r w:rsidRPr="00D73FAB">
        <w:rPr>
          <w:rFonts w:asciiTheme="minorHAnsi" w:hAnsiTheme="minorHAnsi" w:cstheme="minorHAnsi"/>
          <w:sz w:val="22"/>
          <w:szCs w:val="28"/>
        </w:rPr>
        <w:tab/>
      </w:r>
      <w:r w:rsidRPr="00D73FAB">
        <w:rPr>
          <w:rFonts w:asciiTheme="minorHAnsi" w:hAnsiTheme="minorHAnsi" w:cstheme="minorHAnsi"/>
          <w:sz w:val="22"/>
          <w:szCs w:val="28"/>
        </w:rPr>
        <w:tab/>
      </w:r>
      <w:r w:rsidRPr="00D73FAB">
        <w:rPr>
          <w:rFonts w:asciiTheme="minorHAnsi" w:hAnsiTheme="minorHAnsi" w:cstheme="minorHAnsi"/>
          <w:sz w:val="22"/>
          <w:szCs w:val="28"/>
        </w:rPr>
        <w:tab/>
      </w:r>
      <w:r w:rsidRPr="00D73FAB">
        <w:rPr>
          <w:rFonts w:asciiTheme="minorHAnsi" w:hAnsiTheme="minorHAnsi" w:cstheme="minorHAnsi"/>
          <w:b/>
          <w:color w:val="274191"/>
        </w:rPr>
        <w:t>Date of Birth</w:t>
      </w:r>
      <w:r w:rsidRPr="00D73FAB">
        <w:rPr>
          <w:rFonts w:asciiTheme="minorHAnsi" w:hAnsiTheme="minorHAnsi" w:cstheme="minorHAnsi"/>
          <w:b/>
          <w:color w:val="4D75B1"/>
        </w:rPr>
        <w:t xml:space="preserve">: </w:t>
      </w:r>
      <w:r w:rsidR="00E36C31" w:rsidRPr="00D73FAB">
        <w:rPr>
          <w:rFonts w:asciiTheme="minorHAnsi" w:hAnsiTheme="minorHAnsi" w:cstheme="minorHAnsi"/>
        </w:rPr>
        <w:t>06-22-</w:t>
      </w:r>
      <w:r w:rsidR="00C26F4E" w:rsidRPr="00D73FAB">
        <w:rPr>
          <w:rFonts w:asciiTheme="minorHAnsi" w:hAnsiTheme="minorHAnsi" w:cstheme="minorHAnsi"/>
        </w:rPr>
        <w:t xml:space="preserve">YYYY (reflect age </w:t>
      </w:r>
      <w:r w:rsidR="006266EB" w:rsidRPr="00D73FAB">
        <w:rPr>
          <w:rFonts w:asciiTheme="minorHAnsi" w:hAnsiTheme="minorHAnsi" w:cstheme="minorHAnsi"/>
        </w:rPr>
        <w:t>29)</w:t>
      </w:r>
    </w:p>
    <w:p w14:paraId="43967DE4" w14:textId="77777777" w:rsidR="001B1751" w:rsidRPr="00597D41" w:rsidRDefault="001B1751" w:rsidP="001B1751">
      <w:pPr>
        <w:rPr>
          <w:rFonts w:asciiTheme="minorHAnsi" w:hAnsiTheme="minorHAnsi" w:cs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4A0" w:firstRow="1" w:lastRow="0" w:firstColumn="1" w:lastColumn="0" w:noHBand="0" w:noVBand="1"/>
      </w:tblPr>
      <w:tblGrid>
        <w:gridCol w:w="1074"/>
        <w:gridCol w:w="6021"/>
        <w:gridCol w:w="1901"/>
        <w:gridCol w:w="1794"/>
      </w:tblGrid>
      <w:tr w:rsidR="0021567D" w:rsidRPr="00D73FAB" w14:paraId="4348641E" w14:textId="77777777" w:rsidTr="00411180">
        <w:trPr>
          <w:trHeight w:val="55"/>
          <w:jc w:val="center"/>
        </w:trPr>
        <w:tc>
          <w:tcPr>
            <w:tcW w:w="1075" w:type="dxa"/>
            <w:shd w:val="clear" w:color="auto" w:fill="D9D9D9" w:themeFill="background1" w:themeFillShade="D9"/>
          </w:tcPr>
          <w:p w14:paraId="7F68711C" w14:textId="77777777" w:rsidR="0021567D" w:rsidRPr="00D73FAB" w:rsidRDefault="0021567D" w:rsidP="00D73FAB">
            <w:pPr>
              <w:outlineLvl w:val="2"/>
              <w:rPr>
                <w:rFonts w:asciiTheme="minorHAnsi" w:eastAsia="Times New Roman" w:hAnsiTheme="minorHAnsi" w:cstheme="minorHAnsi"/>
                <w:b/>
                <w:color w:val="274191"/>
                <w:sz w:val="22"/>
                <w:szCs w:val="22"/>
              </w:rPr>
            </w:pPr>
            <w:r w:rsidRPr="00D73FAB">
              <w:rPr>
                <w:rFonts w:asciiTheme="minorHAnsi" w:eastAsia="Times New Roman" w:hAnsiTheme="minorHAnsi" w:cstheme="minorHAnsi"/>
                <w:b/>
                <w:color w:val="274191"/>
                <w:sz w:val="22"/>
                <w:szCs w:val="22"/>
              </w:rPr>
              <w:t>Timing (approx.)</w:t>
            </w:r>
          </w:p>
        </w:tc>
        <w:tc>
          <w:tcPr>
            <w:tcW w:w="6030" w:type="dxa"/>
            <w:shd w:val="clear" w:color="auto" w:fill="D9D9D9" w:themeFill="background1" w:themeFillShade="D9"/>
          </w:tcPr>
          <w:p w14:paraId="7205EE1A" w14:textId="5000D48B" w:rsidR="0021567D" w:rsidRPr="00D73FAB" w:rsidRDefault="0021567D" w:rsidP="00D73FAB">
            <w:pPr>
              <w:outlineLvl w:val="2"/>
              <w:rPr>
                <w:rFonts w:asciiTheme="minorHAnsi" w:eastAsia="Times New Roman" w:hAnsiTheme="minorHAnsi" w:cstheme="minorHAnsi"/>
                <w:b/>
                <w:color w:val="274191"/>
                <w:sz w:val="22"/>
                <w:szCs w:val="22"/>
              </w:rPr>
            </w:pPr>
            <w:r w:rsidRPr="00D73FAB">
              <w:rPr>
                <w:rFonts w:asciiTheme="minorHAnsi" w:eastAsia="Times New Roman" w:hAnsiTheme="minorHAnsi" w:cstheme="minorHAnsi"/>
                <w:b/>
                <w:color w:val="274191"/>
                <w:sz w:val="22"/>
                <w:szCs w:val="22"/>
              </w:rPr>
              <w:t>Manikin/SP Actions</w:t>
            </w:r>
          </w:p>
        </w:tc>
        <w:tc>
          <w:tcPr>
            <w:tcW w:w="1890" w:type="dxa"/>
            <w:shd w:val="clear" w:color="auto" w:fill="D9D9D9" w:themeFill="background1" w:themeFillShade="D9"/>
          </w:tcPr>
          <w:p w14:paraId="6C7C576D" w14:textId="73DC9F89" w:rsidR="0021567D" w:rsidRPr="00D73FAB" w:rsidRDefault="0021567D" w:rsidP="00D73FAB">
            <w:pPr>
              <w:rPr>
                <w:rFonts w:asciiTheme="minorHAnsi" w:eastAsia="Times New Roman" w:hAnsiTheme="minorHAnsi" w:cstheme="minorHAnsi"/>
                <w:b/>
                <w:color w:val="274191"/>
                <w:sz w:val="22"/>
                <w:szCs w:val="22"/>
              </w:rPr>
            </w:pPr>
            <w:r w:rsidRPr="00D73FAB">
              <w:rPr>
                <w:rFonts w:asciiTheme="minorHAnsi" w:eastAsia="Times New Roman" w:hAnsiTheme="minorHAnsi" w:cstheme="minorHAnsi"/>
                <w:b/>
                <w:color w:val="274191"/>
                <w:sz w:val="22"/>
                <w:szCs w:val="22"/>
              </w:rPr>
              <w:t>Expected Interventions</w:t>
            </w:r>
          </w:p>
        </w:tc>
        <w:tc>
          <w:tcPr>
            <w:tcW w:w="1795" w:type="dxa"/>
            <w:shd w:val="clear" w:color="auto" w:fill="D9D9D9" w:themeFill="background1" w:themeFillShade="D9"/>
          </w:tcPr>
          <w:p w14:paraId="2E3F08FB" w14:textId="6196CDF7" w:rsidR="0021567D" w:rsidRPr="00D73FAB" w:rsidRDefault="0021567D" w:rsidP="00D73FAB">
            <w:pPr>
              <w:rPr>
                <w:rFonts w:asciiTheme="minorHAnsi" w:eastAsia="Times New Roman" w:hAnsiTheme="minorHAnsi" w:cstheme="minorHAnsi"/>
                <w:b/>
                <w:color w:val="274191"/>
                <w:sz w:val="22"/>
                <w:szCs w:val="22"/>
              </w:rPr>
            </w:pPr>
            <w:r w:rsidRPr="00D73FAB">
              <w:rPr>
                <w:rFonts w:asciiTheme="minorHAnsi" w:eastAsia="Times New Roman" w:hAnsiTheme="minorHAnsi" w:cstheme="minorHAnsi"/>
                <w:b/>
                <w:color w:val="274191"/>
                <w:sz w:val="22"/>
                <w:szCs w:val="22"/>
              </w:rPr>
              <w:t>May Use the Following Cues</w:t>
            </w:r>
          </w:p>
        </w:tc>
      </w:tr>
      <w:tr w:rsidR="001B1751" w:rsidRPr="00D73FAB" w14:paraId="0ED5ED5B" w14:textId="77777777" w:rsidTr="00411180">
        <w:trPr>
          <w:trHeight w:val="4168"/>
          <w:jc w:val="center"/>
        </w:trPr>
        <w:tc>
          <w:tcPr>
            <w:tcW w:w="1075" w:type="dxa"/>
            <w:shd w:val="clear" w:color="auto" w:fill="auto"/>
          </w:tcPr>
          <w:p w14:paraId="4B35B20F" w14:textId="77777777" w:rsidR="001B1751" w:rsidRPr="00D73FAB" w:rsidRDefault="001B1751" w:rsidP="00D73FAB">
            <w:pPr>
              <w:outlineLvl w:val="2"/>
              <w:rPr>
                <w:rFonts w:asciiTheme="minorHAnsi" w:hAnsiTheme="minorHAnsi" w:cstheme="minorHAnsi"/>
                <w:b/>
                <w:noProof/>
                <w:sz w:val="22"/>
                <w:szCs w:val="22"/>
              </w:rPr>
            </w:pPr>
            <w:r w:rsidRPr="00D73FAB">
              <w:rPr>
                <w:rFonts w:asciiTheme="minorHAnsi" w:hAnsiTheme="minorHAnsi" w:cstheme="minorHAnsi"/>
                <w:b/>
                <w:sz w:val="22"/>
                <w:szCs w:val="22"/>
              </w:rPr>
              <w:t>0-10 min</w:t>
            </w:r>
          </w:p>
          <w:p w14:paraId="65FCB726" w14:textId="77777777" w:rsidR="001B1751" w:rsidRPr="00D73FAB" w:rsidRDefault="001B1751" w:rsidP="00D73FAB">
            <w:pPr>
              <w:rPr>
                <w:rFonts w:asciiTheme="minorHAnsi" w:hAnsiTheme="minorHAnsi" w:cstheme="minorHAnsi"/>
                <w:sz w:val="22"/>
                <w:szCs w:val="22"/>
              </w:rPr>
            </w:pPr>
          </w:p>
        </w:tc>
        <w:tc>
          <w:tcPr>
            <w:tcW w:w="6030" w:type="dxa"/>
            <w:shd w:val="clear" w:color="auto" w:fill="auto"/>
          </w:tcPr>
          <w:p w14:paraId="2B0B1482" w14:textId="77777777" w:rsidR="001B1751" w:rsidRPr="00D73FAB" w:rsidRDefault="001B1751" w:rsidP="00D73FAB">
            <w:pPr>
              <w:rPr>
                <w:rFonts w:asciiTheme="minorHAnsi" w:hAnsiTheme="minorHAnsi" w:cstheme="minorHAnsi"/>
                <w:sz w:val="22"/>
                <w:szCs w:val="22"/>
              </w:rPr>
            </w:pPr>
            <w:r w:rsidRPr="00D73FAB">
              <w:rPr>
                <w:rFonts w:asciiTheme="minorHAnsi" w:hAnsiTheme="minorHAnsi" w:cstheme="minorHAnsi"/>
                <w:sz w:val="22"/>
                <w:szCs w:val="22"/>
              </w:rPr>
              <w:t>Sitting comfortably in chair; alert and oriented; cooperates with physical exam, generates questions, and answers all questions.</w:t>
            </w:r>
          </w:p>
          <w:p w14:paraId="631E81B0" w14:textId="77777777" w:rsidR="001B1751" w:rsidRPr="00D73FAB" w:rsidRDefault="001B1751" w:rsidP="00D73FAB">
            <w:pPr>
              <w:rPr>
                <w:rFonts w:asciiTheme="minorHAnsi" w:hAnsiTheme="minorHAnsi" w:cstheme="minorHAnsi"/>
                <w:sz w:val="22"/>
                <w:szCs w:val="22"/>
              </w:rPr>
            </w:pPr>
          </w:p>
          <w:p w14:paraId="24621B33" w14:textId="77777777" w:rsidR="001B1751" w:rsidRPr="00D73FAB" w:rsidRDefault="001B1751" w:rsidP="00D73FAB">
            <w:pPr>
              <w:rPr>
                <w:rFonts w:asciiTheme="minorHAnsi" w:hAnsiTheme="minorHAnsi" w:cstheme="minorHAnsi"/>
                <w:sz w:val="22"/>
                <w:szCs w:val="22"/>
              </w:rPr>
            </w:pPr>
            <w:r w:rsidRPr="00D73FAB">
              <w:rPr>
                <w:rFonts w:asciiTheme="minorHAnsi" w:hAnsiTheme="minorHAnsi" w:cstheme="minorHAnsi"/>
                <w:sz w:val="22"/>
                <w:szCs w:val="22"/>
              </w:rPr>
              <w:t>“Thank you for coming. I think things are going okay. Some days are good but sometimes I just can’t get going. My nurse midwife told me two weeks ago that the baby is growing right on schedule and I know she’s moving around a lot. I think Eric and I need to buy a few things but when we talk about what we need, we usually end up arguing. It’s a girl and we are glad to know we will have a daughter. We have been thinking about names. Eric likes old fashioned names like Emma but I like names that are more interesting. I’ve been thinking about naming her Mackenzie. I’m sure we’ll figure something out before she’s born. I do have a lot of questions.”</w:t>
            </w:r>
          </w:p>
        </w:tc>
        <w:tc>
          <w:tcPr>
            <w:tcW w:w="1890" w:type="dxa"/>
            <w:shd w:val="clear" w:color="auto" w:fill="auto"/>
          </w:tcPr>
          <w:p w14:paraId="62BA3A55" w14:textId="77777777" w:rsidR="00037810" w:rsidRPr="00D73FAB" w:rsidRDefault="00037810" w:rsidP="00D73FAB">
            <w:pPr>
              <w:rPr>
                <w:rFonts w:asciiTheme="minorHAnsi" w:hAnsiTheme="minorHAnsi" w:cstheme="minorHAnsi"/>
                <w:b/>
                <w:sz w:val="22"/>
                <w:szCs w:val="22"/>
              </w:rPr>
            </w:pPr>
            <w:r w:rsidRPr="00D73FAB">
              <w:rPr>
                <w:rFonts w:asciiTheme="minorHAnsi" w:hAnsiTheme="minorHAnsi" w:cstheme="minorHAnsi"/>
                <w:b/>
                <w:sz w:val="22"/>
                <w:szCs w:val="22"/>
              </w:rPr>
              <w:t>Learners should begin by:</w:t>
            </w:r>
          </w:p>
          <w:p w14:paraId="1D5CC1AC" w14:textId="77777777" w:rsidR="00037810" w:rsidRPr="00D73FAB" w:rsidRDefault="00037810" w:rsidP="00D73FAB">
            <w:pPr>
              <w:rPr>
                <w:rFonts w:asciiTheme="minorHAnsi" w:hAnsiTheme="minorHAnsi" w:cstheme="minorHAnsi"/>
                <w:b/>
                <w:sz w:val="16"/>
                <w:szCs w:val="22"/>
              </w:rPr>
            </w:pPr>
          </w:p>
          <w:p w14:paraId="0A7EA174" w14:textId="77777777" w:rsidR="00037810" w:rsidRPr="00D73FAB" w:rsidRDefault="00037810" w:rsidP="00D73FAB">
            <w:pPr>
              <w:pStyle w:val="ListParagraph"/>
              <w:numPr>
                <w:ilvl w:val="0"/>
                <w:numId w:val="7"/>
              </w:numPr>
              <w:contextualSpacing/>
              <w:rPr>
                <w:rFonts w:asciiTheme="minorHAnsi" w:hAnsiTheme="minorHAnsi" w:cstheme="minorHAnsi"/>
                <w:sz w:val="22"/>
                <w:szCs w:val="22"/>
              </w:rPr>
            </w:pPr>
            <w:r w:rsidRPr="00D73FAB">
              <w:rPr>
                <w:rFonts w:asciiTheme="minorHAnsi" w:hAnsiTheme="minorHAnsi" w:cstheme="minorHAnsi"/>
                <w:sz w:val="22"/>
                <w:szCs w:val="22"/>
              </w:rPr>
              <w:t>Performing hand hygiene</w:t>
            </w:r>
          </w:p>
          <w:p w14:paraId="37049AEF" w14:textId="77777777" w:rsidR="00037810" w:rsidRPr="00D73FAB" w:rsidRDefault="00037810" w:rsidP="00D73FAB">
            <w:pPr>
              <w:pStyle w:val="ListParagraph"/>
              <w:numPr>
                <w:ilvl w:val="0"/>
                <w:numId w:val="7"/>
              </w:numPr>
              <w:contextualSpacing/>
              <w:rPr>
                <w:rFonts w:asciiTheme="minorHAnsi" w:hAnsiTheme="minorHAnsi" w:cstheme="minorHAnsi"/>
                <w:sz w:val="22"/>
                <w:szCs w:val="22"/>
              </w:rPr>
            </w:pPr>
            <w:r w:rsidRPr="00D73FAB">
              <w:rPr>
                <w:rFonts w:asciiTheme="minorHAnsi" w:hAnsiTheme="minorHAnsi" w:cstheme="minorHAnsi"/>
                <w:sz w:val="22"/>
                <w:szCs w:val="22"/>
              </w:rPr>
              <w:t>Introducing selves</w:t>
            </w:r>
          </w:p>
          <w:p w14:paraId="46B89AB7" w14:textId="77777777" w:rsidR="00037810" w:rsidRPr="00D73FAB" w:rsidRDefault="00037810" w:rsidP="00D73FAB">
            <w:pPr>
              <w:pStyle w:val="ListParagraph"/>
              <w:numPr>
                <w:ilvl w:val="0"/>
                <w:numId w:val="7"/>
              </w:numPr>
              <w:contextualSpacing/>
              <w:rPr>
                <w:rFonts w:asciiTheme="minorHAnsi" w:hAnsiTheme="minorHAnsi" w:cstheme="minorHAnsi"/>
                <w:sz w:val="22"/>
                <w:szCs w:val="22"/>
              </w:rPr>
            </w:pPr>
            <w:r w:rsidRPr="00D73FAB">
              <w:rPr>
                <w:rFonts w:asciiTheme="minorHAnsi" w:hAnsiTheme="minorHAnsi" w:cstheme="minorHAnsi"/>
                <w:sz w:val="22"/>
                <w:szCs w:val="22"/>
              </w:rPr>
              <w:t>Confirming patient ID</w:t>
            </w:r>
          </w:p>
          <w:p w14:paraId="33143ACB" w14:textId="77777777" w:rsidR="001B1751" w:rsidRPr="00D73FAB" w:rsidRDefault="001B1751" w:rsidP="00D73FAB">
            <w:pPr>
              <w:numPr>
                <w:ilvl w:val="0"/>
                <w:numId w:val="7"/>
              </w:numPr>
              <w:rPr>
                <w:rFonts w:asciiTheme="minorHAnsi" w:hAnsiTheme="minorHAnsi" w:cstheme="minorHAnsi"/>
                <w:sz w:val="22"/>
                <w:szCs w:val="22"/>
              </w:rPr>
            </w:pPr>
            <w:r w:rsidRPr="00D73FAB">
              <w:rPr>
                <w:rFonts w:asciiTheme="minorHAnsi" w:hAnsiTheme="minorHAnsi" w:cstheme="minorHAnsi"/>
                <w:sz w:val="22"/>
                <w:szCs w:val="22"/>
              </w:rPr>
              <w:t>Establish therapeutic communication (interest and concern)</w:t>
            </w:r>
          </w:p>
          <w:p w14:paraId="2A204F32" w14:textId="0776853F" w:rsidR="001B1751" w:rsidRPr="00D73FAB" w:rsidRDefault="00C522EC" w:rsidP="00D73FAB">
            <w:pPr>
              <w:numPr>
                <w:ilvl w:val="0"/>
                <w:numId w:val="7"/>
              </w:numPr>
              <w:rPr>
                <w:rFonts w:asciiTheme="minorHAnsi" w:hAnsiTheme="minorHAnsi" w:cstheme="minorHAnsi"/>
                <w:sz w:val="22"/>
                <w:szCs w:val="22"/>
              </w:rPr>
            </w:pPr>
            <w:r w:rsidRPr="00D73FAB">
              <w:rPr>
                <w:rFonts w:asciiTheme="minorHAnsi" w:hAnsiTheme="minorHAnsi" w:cstheme="minorHAnsi"/>
                <w:sz w:val="22"/>
                <w:szCs w:val="22"/>
              </w:rPr>
              <w:t xml:space="preserve">Clarify </w:t>
            </w:r>
            <w:r w:rsidR="001B1751" w:rsidRPr="00D73FAB">
              <w:rPr>
                <w:rFonts w:asciiTheme="minorHAnsi" w:hAnsiTheme="minorHAnsi" w:cstheme="minorHAnsi"/>
                <w:sz w:val="22"/>
                <w:szCs w:val="22"/>
              </w:rPr>
              <w:t xml:space="preserve">reason for home </w:t>
            </w:r>
            <w:r w:rsidR="00BA37A0" w:rsidRPr="00D73FAB">
              <w:rPr>
                <w:rFonts w:asciiTheme="minorHAnsi" w:hAnsiTheme="minorHAnsi" w:cstheme="minorHAnsi"/>
                <w:sz w:val="22"/>
                <w:szCs w:val="22"/>
              </w:rPr>
              <w:t xml:space="preserve">visit </w:t>
            </w:r>
          </w:p>
          <w:p w14:paraId="348AF5A6" w14:textId="77777777" w:rsidR="001B1751" w:rsidRPr="00D73FAB" w:rsidRDefault="001B1751" w:rsidP="00D73FAB">
            <w:pPr>
              <w:numPr>
                <w:ilvl w:val="0"/>
                <w:numId w:val="7"/>
              </w:numPr>
              <w:rPr>
                <w:rFonts w:asciiTheme="minorHAnsi" w:hAnsiTheme="minorHAnsi" w:cstheme="minorHAnsi"/>
                <w:sz w:val="22"/>
                <w:szCs w:val="22"/>
              </w:rPr>
            </w:pPr>
            <w:r w:rsidRPr="00D73FAB">
              <w:rPr>
                <w:rFonts w:asciiTheme="minorHAnsi" w:hAnsiTheme="minorHAnsi" w:cstheme="minorHAnsi"/>
                <w:sz w:val="22"/>
                <w:szCs w:val="22"/>
              </w:rPr>
              <w:t>Conduct prenatal assessment</w:t>
            </w:r>
          </w:p>
        </w:tc>
        <w:tc>
          <w:tcPr>
            <w:tcW w:w="1795" w:type="dxa"/>
            <w:shd w:val="clear" w:color="auto" w:fill="auto"/>
          </w:tcPr>
          <w:p w14:paraId="51FEBBE4" w14:textId="77777777" w:rsidR="001B1751" w:rsidRPr="00D73FAB" w:rsidRDefault="001B1751" w:rsidP="00D73FAB">
            <w:pPr>
              <w:rPr>
                <w:rFonts w:asciiTheme="minorHAnsi" w:hAnsiTheme="minorHAnsi" w:cstheme="minorHAnsi"/>
                <w:sz w:val="22"/>
                <w:szCs w:val="22"/>
              </w:rPr>
            </w:pPr>
            <w:r w:rsidRPr="00D73FAB">
              <w:rPr>
                <w:rFonts w:asciiTheme="minorHAnsi" w:hAnsiTheme="minorHAnsi" w:cstheme="minorHAnsi"/>
                <w:b/>
                <w:sz w:val="22"/>
                <w:szCs w:val="22"/>
              </w:rPr>
              <w:t>Role member providing cue:</w:t>
            </w:r>
            <w:r w:rsidRPr="00D73FAB">
              <w:rPr>
                <w:rFonts w:asciiTheme="minorHAnsi" w:hAnsiTheme="minorHAnsi" w:cstheme="minorHAnsi"/>
                <w:sz w:val="22"/>
                <w:szCs w:val="22"/>
              </w:rPr>
              <w:t xml:space="preserve"> Patient</w:t>
            </w:r>
          </w:p>
          <w:p w14:paraId="347B0AD2" w14:textId="77777777" w:rsidR="0021567D" w:rsidRPr="00D73FAB" w:rsidRDefault="0021567D" w:rsidP="00D73FAB">
            <w:pPr>
              <w:rPr>
                <w:rFonts w:asciiTheme="minorHAnsi" w:hAnsiTheme="minorHAnsi" w:cstheme="minorHAnsi"/>
                <w:sz w:val="22"/>
                <w:szCs w:val="22"/>
              </w:rPr>
            </w:pPr>
          </w:p>
          <w:p w14:paraId="7220EEBB" w14:textId="17323D37" w:rsidR="001B1751" w:rsidRPr="00D73FAB" w:rsidRDefault="001B1751" w:rsidP="00D73FAB">
            <w:pPr>
              <w:rPr>
                <w:rFonts w:asciiTheme="minorHAnsi" w:hAnsiTheme="minorHAnsi" w:cstheme="minorHAnsi"/>
                <w:sz w:val="22"/>
                <w:szCs w:val="22"/>
              </w:rPr>
            </w:pPr>
            <w:r w:rsidRPr="00D73FAB">
              <w:rPr>
                <w:rFonts w:asciiTheme="minorHAnsi" w:hAnsiTheme="minorHAnsi" w:cstheme="minorHAnsi"/>
                <w:b/>
                <w:sz w:val="22"/>
                <w:szCs w:val="22"/>
              </w:rPr>
              <w:t xml:space="preserve">Cue: </w:t>
            </w:r>
            <w:r w:rsidR="00C522EC" w:rsidRPr="00D73FAB">
              <w:rPr>
                <w:rFonts w:asciiTheme="minorHAnsi" w:hAnsiTheme="minorHAnsi" w:cstheme="minorHAnsi"/>
                <w:sz w:val="22"/>
                <w:szCs w:val="22"/>
              </w:rPr>
              <w:t>If learners do not explain purpose of home visit, Jenny can say: “So why are you here? I go to the clinic regularly.”</w:t>
            </w:r>
          </w:p>
          <w:p w14:paraId="0A23F95C" w14:textId="77777777" w:rsidR="00C522EC" w:rsidRPr="00D73FAB" w:rsidRDefault="00C522EC" w:rsidP="00D73FAB">
            <w:pPr>
              <w:rPr>
                <w:rFonts w:asciiTheme="minorHAnsi" w:hAnsiTheme="minorHAnsi" w:cstheme="minorHAnsi"/>
                <w:sz w:val="22"/>
                <w:szCs w:val="22"/>
              </w:rPr>
            </w:pPr>
          </w:p>
          <w:p w14:paraId="6F5AF0D4" w14:textId="00677C9C" w:rsidR="00C522EC" w:rsidRPr="00D73FAB" w:rsidRDefault="00C522EC" w:rsidP="00D73FAB">
            <w:pPr>
              <w:rPr>
                <w:rFonts w:asciiTheme="minorHAnsi" w:hAnsiTheme="minorHAnsi" w:cstheme="minorHAnsi"/>
                <w:sz w:val="22"/>
                <w:szCs w:val="22"/>
              </w:rPr>
            </w:pPr>
            <w:r w:rsidRPr="00D73FAB">
              <w:rPr>
                <w:rFonts w:asciiTheme="minorHAnsi" w:hAnsiTheme="minorHAnsi" w:cstheme="minorHAnsi"/>
                <w:sz w:val="22"/>
                <w:szCs w:val="22"/>
              </w:rPr>
              <w:t>If learners do not begin assessment, Jenny can say: “So are you going to check me over?”</w:t>
            </w:r>
          </w:p>
        </w:tc>
      </w:tr>
      <w:tr w:rsidR="00D73FAB" w:rsidRPr="00D73FAB" w14:paraId="1CAC0AA3" w14:textId="77777777" w:rsidTr="00411180">
        <w:trPr>
          <w:jc w:val="center"/>
        </w:trPr>
        <w:tc>
          <w:tcPr>
            <w:tcW w:w="1075" w:type="dxa"/>
            <w:shd w:val="clear" w:color="auto" w:fill="auto"/>
          </w:tcPr>
          <w:p w14:paraId="3FFF64BF" w14:textId="77777777" w:rsidR="001B1751" w:rsidRPr="00D73FAB" w:rsidRDefault="001B1751" w:rsidP="00D73FAB">
            <w:pPr>
              <w:outlineLvl w:val="2"/>
              <w:rPr>
                <w:rFonts w:asciiTheme="minorHAnsi" w:hAnsiTheme="minorHAnsi" w:cstheme="minorHAnsi"/>
                <w:b/>
                <w:sz w:val="22"/>
                <w:szCs w:val="22"/>
              </w:rPr>
            </w:pPr>
            <w:r w:rsidRPr="00D73FAB">
              <w:rPr>
                <w:rFonts w:asciiTheme="minorHAnsi" w:hAnsiTheme="minorHAnsi" w:cstheme="minorHAnsi"/>
                <w:b/>
                <w:sz w:val="22"/>
                <w:szCs w:val="22"/>
              </w:rPr>
              <w:t>10-20 min</w:t>
            </w:r>
          </w:p>
        </w:tc>
        <w:tc>
          <w:tcPr>
            <w:tcW w:w="6030" w:type="dxa"/>
            <w:shd w:val="clear" w:color="auto" w:fill="auto"/>
          </w:tcPr>
          <w:p w14:paraId="0756B430" w14:textId="67BE1DB3" w:rsidR="001B1751" w:rsidRPr="00D73FAB" w:rsidRDefault="001B1751" w:rsidP="00D73FAB">
            <w:pPr>
              <w:rPr>
                <w:rFonts w:asciiTheme="minorHAnsi" w:hAnsiTheme="minorHAnsi" w:cstheme="minorHAnsi"/>
                <w:sz w:val="22"/>
                <w:szCs w:val="22"/>
              </w:rPr>
            </w:pPr>
            <w:r w:rsidRPr="00D73FAB">
              <w:rPr>
                <w:rFonts w:asciiTheme="minorHAnsi" w:hAnsiTheme="minorHAnsi" w:cstheme="minorHAnsi"/>
                <w:sz w:val="22"/>
                <w:szCs w:val="22"/>
              </w:rPr>
              <w:t xml:space="preserve">The following is a list of questions that Jenny might ask. Faculty </w:t>
            </w:r>
            <w:r w:rsidR="00C522EC" w:rsidRPr="00D73FAB">
              <w:rPr>
                <w:rFonts w:asciiTheme="minorHAnsi" w:hAnsiTheme="minorHAnsi" w:cstheme="minorHAnsi"/>
                <w:sz w:val="22"/>
                <w:szCs w:val="22"/>
              </w:rPr>
              <w:t xml:space="preserve">can remove </w:t>
            </w:r>
            <w:r w:rsidR="00597EA3" w:rsidRPr="00D73FAB">
              <w:rPr>
                <w:rFonts w:asciiTheme="minorHAnsi" w:hAnsiTheme="minorHAnsi" w:cstheme="minorHAnsi"/>
                <w:sz w:val="22"/>
                <w:szCs w:val="22"/>
              </w:rPr>
              <w:t>questions or add new ones to provide an experience that matches the curriculum, course content and students’ other learning.</w:t>
            </w:r>
          </w:p>
          <w:p w14:paraId="4AF5E91B" w14:textId="77777777" w:rsidR="00597EA3" w:rsidRPr="00D73FAB" w:rsidRDefault="00597EA3" w:rsidP="00D73FAB">
            <w:pPr>
              <w:rPr>
                <w:rFonts w:asciiTheme="minorHAnsi" w:hAnsiTheme="minorHAnsi" w:cstheme="minorHAnsi"/>
                <w:sz w:val="22"/>
                <w:szCs w:val="22"/>
              </w:rPr>
            </w:pPr>
          </w:p>
          <w:p w14:paraId="244B5414" w14:textId="77777777" w:rsidR="001B1751" w:rsidRPr="00D73FAB" w:rsidRDefault="001B1751" w:rsidP="00D73FAB">
            <w:pPr>
              <w:numPr>
                <w:ilvl w:val="0"/>
                <w:numId w:val="9"/>
              </w:numPr>
              <w:ind w:left="432"/>
              <w:rPr>
                <w:rFonts w:asciiTheme="minorHAnsi" w:hAnsiTheme="minorHAnsi" w:cstheme="minorHAnsi"/>
                <w:sz w:val="22"/>
                <w:szCs w:val="22"/>
              </w:rPr>
            </w:pPr>
            <w:r w:rsidRPr="00D73FAB">
              <w:rPr>
                <w:rFonts w:asciiTheme="minorHAnsi" w:hAnsiTheme="minorHAnsi" w:cstheme="minorHAnsi"/>
                <w:sz w:val="22"/>
                <w:szCs w:val="22"/>
              </w:rPr>
              <w:t xml:space="preserve">My belly is getting so big. How much bigger will I get? </w:t>
            </w:r>
          </w:p>
          <w:p w14:paraId="78E55768" w14:textId="77777777" w:rsidR="001B1751" w:rsidRPr="00D73FAB" w:rsidRDefault="001B1751" w:rsidP="00D73FAB">
            <w:pPr>
              <w:numPr>
                <w:ilvl w:val="0"/>
                <w:numId w:val="9"/>
              </w:numPr>
              <w:ind w:left="432"/>
              <w:rPr>
                <w:rFonts w:asciiTheme="minorHAnsi" w:hAnsiTheme="minorHAnsi" w:cstheme="minorHAnsi"/>
                <w:sz w:val="22"/>
                <w:szCs w:val="22"/>
              </w:rPr>
            </w:pPr>
            <w:r w:rsidRPr="00D73FAB">
              <w:rPr>
                <w:rFonts w:asciiTheme="minorHAnsi" w:hAnsiTheme="minorHAnsi" w:cstheme="minorHAnsi"/>
                <w:sz w:val="22"/>
                <w:szCs w:val="22"/>
              </w:rPr>
              <w:t xml:space="preserve">I’ve already gained about 15 pounds. How much more weight am I supposed to gain? </w:t>
            </w:r>
          </w:p>
          <w:p w14:paraId="11573050" w14:textId="77777777" w:rsidR="001B1751" w:rsidRPr="00D73FAB" w:rsidRDefault="001B1751" w:rsidP="00D73FAB">
            <w:pPr>
              <w:numPr>
                <w:ilvl w:val="0"/>
                <w:numId w:val="9"/>
              </w:numPr>
              <w:ind w:left="432"/>
              <w:rPr>
                <w:rFonts w:asciiTheme="minorHAnsi" w:hAnsiTheme="minorHAnsi" w:cstheme="minorHAnsi"/>
                <w:sz w:val="22"/>
                <w:szCs w:val="22"/>
              </w:rPr>
            </w:pPr>
            <w:r w:rsidRPr="00D73FAB">
              <w:rPr>
                <w:rFonts w:asciiTheme="minorHAnsi" w:hAnsiTheme="minorHAnsi" w:cstheme="minorHAnsi"/>
                <w:sz w:val="22"/>
                <w:szCs w:val="22"/>
              </w:rPr>
              <w:t>I guess I have a little bit of anemia – is that bad? Should I be eating anything special?</w:t>
            </w:r>
          </w:p>
          <w:p w14:paraId="58E52688" w14:textId="77777777" w:rsidR="001B1751" w:rsidRPr="00D73FAB" w:rsidRDefault="001B1751" w:rsidP="00D73FAB">
            <w:pPr>
              <w:numPr>
                <w:ilvl w:val="0"/>
                <w:numId w:val="9"/>
              </w:numPr>
              <w:ind w:left="432"/>
              <w:rPr>
                <w:rFonts w:asciiTheme="minorHAnsi" w:hAnsiTheme="minorHAnsi" w:cstheme="minorHAnsi"/>
                <w:sz w:val="22"/>
                <w:szCs w:val="22"/>
              </w:rPr>
            </w:pPr>
            <w:r w:rsidRPr="00D73FAB">
              <w:rPr>
                <w:rFonts w:asciiTheme="minorHAnsi" w:hAnsiTheme="minorHAnsi" w:cstheme="minorHAnsi"/>
                <w:sz w:val="22"/>
                <w:szCs w:val="22"/>
              </w:rPr>
              <w:t>My nurse midwife talked about childbirth preparation classes. Should we take those? What kinds of things will they teach us? I’m pretty busy with school and Eric works long hours so I’m not sure we have time for classes.</w:t>
            </w:r>
          </w:p>
          <w:p w14:paraId="6A041575" w14:textId="77777777" w:rsidR="001B1751" w:rsidRPr="00D73FAB" w:rsidRDefault="001B1751" w:rsidP="00D73FAB">
            <w:pPr>
              <w:numPr>
                <w:ilvl w:val="0"/>
                <w:numId w:val="9"/>
              </w:numPr>
              <w:ind w:left="432"/>
              <w:rPr>
                <w:rFonts w:asciiTheme="minorHAnsi" w:hAnsiTheme="minorHAnsi" w:cstheme="minorHAnsi"/>
                <w:sz w:val="22"/>
                <w:szCs w:val="22"/>
              </w:rPr>
            </w:pPr>
            <w:r w:rsidRPr="00D73FAB">
              <w:rPr>
                <w:rFonts w:asciiTheme="minorHAnsi" w:hAnsiTheme="minorHAnsi" w:cstheme="minorHAnsi"/>
                <w:sz w:val="22"/>
                <w:szCs w:val="22"/>
              </w:rPr>
              <w:t xml:space="preserve">What kinds of physical symptoms can I expect in these last months of my pregnancy? </w:t>
            </w:r>
          </w:p>
          <w:p w14:paraId="42951B35" w14:textId="08F7215A" w:rsidR="00FA2399" w:rsidRPr="00D73FAB" w:rsidRDefault="001B1751" w:rsidP="00D73FAB">
            <w:pPr>
              <w:numPr>
                <w:ilvl w:val="0"/>
                <w:numId w:val="9"/>
              </w:numPr>
              <w:ind w:left="432"/>
              <w:rPr>
                <w:rFonts w:asciiTheme="minorHAnsi" w:hAnsiTheme="minorHAnsi" w:cstheme="minorHAnsi"/>
                <w:sz w:val="22"/>
                <w:szCs w:val="22"/>
              </w:rPr>
            </w:pPr>
            <w:r w:rsidRPr="00D73FAB">
              <w:rPr>
                <w:rFonts w:asciiTheme="minorHAnsi" w:hAnsiTheme="minorHAnsi" w:cstheme="minorHAnsi"/>
                <w:sz w:val="22"/>
                <w:szCs w:val="22"/>
              </w:rPr>
              <w:t>Is it okay to have sex between now and the time the baby is born?</w:t>
            </w:r>
          </w:p>
          <w:p w14:paraId="65A9BE84" w14:textId="08F7215A" w:rsidR="001B1751" w:rsidRPr="00D73FAB" w:rsidRDefault="001B1751" w:rsidP="00D73FAB">
            <w:pPr>
              <w:numPr>
                <w:ilvl w:val="0"/>
                <w:numId w:val="9"/>
              </w:numPr>
              <w:ind w:left="432"/>
              <w:rPr>
                <w:rFonts w:asciiTheme="minorHAnsi" w:hAnsiTheme="minorHAnsi" w:cstheme="minorHAnsi"/>
                <w:sz w:val="22"/>
                <w:szCs w:val="22"/>
              </w:rPr>
            </w:pPr>
            <w:r w:rsidRPr="00D73FAB">
              <w:rPr>
                <w:rFonts w:asciiTheme="minorHAnsi" w:hAnsiTheme="minorHAnsi" w:cstheme="minorHAnsi"/>
                <w:sz w:val="22"/>
                <w:szCs w:val="22"/>
              </w:rPr>
              <w:t xml:space="preserve">I walk about 2 miles to campus every day. Is it okay to keep doing that? </w:t>
            </w:r>
          </w:p>
          <w:p w14:paraId="3BFEB2E2" w14:textId="77777777" w:rsidR="001B1751" w:rsidRPr="00D73FAB" w:rsidRDefault="001B1751" w:rsidP="00D73FAB">
            <w:pPr>
              <w:numPr>
                <w:ilvl w:val="0"/>
                <w:numId w:val="9"/>
              </w:numPr>
              <w:ind w:left="432"/>
              <w:rPr>
                <w:rFonts w:asciiTheme="minorHAnsi" w:hAnsiTheme="minorHAnsi" w:cstheme="minorHAnsi"/>
                <w:sz w:val="22"/>
                <w:szCs w:val="22"/>
              </w:rPr>
            </w:pPr>
            <w:r w:rsidRPr="00D73FAB">
              <w:rPr>
                <w:rFonts w:asciiTheme="minorHAnsi" w:hAnsiTheme="minorHAnsi" w:cstheme="minorHAnsi"/>
                <w:sz w:val="22"/>
                <w:szCs w:val="22"/>
              </w:rPr>
              <w:lastRenderedPageBreak/>
              <w:t>Can I keep going to yoga class? It’s a special prenatal yoga class at the YWCA.</w:t>
            </w:r>
          </w:p>
          <w:p w14:paraId="35215547" w14:textId="2305A9F6" w:rsidR="001B1751" w:rsidRPr="00D73FAB" w:rsidRDefault="00597EA3" w:rsidP="00D73FAB">
            <w:pPr>
              <w:numPr>
                <w:ilvl w:val="0"/>
                <w:numId w:val="9"/>
              </w:numPr>
              <w:ind w:left="432"/>
              <w:rPr>
                <w:rFonts w:asciiTheme="minorHAnsi" w:hAnsiTheme="minorHAnsi" w:cstheme="minorHAnsi"/>
                <w:sz w:val="22"/>
                <w:szCs w:val="22"/>
              </w:rPr>
            </w:pPr>
            <w:r w:rsidRPr="00D73FAB">
              <w:rPr>
                <w:rFonts w:asciiTheme="minorHAnsi" w:hAnsiTheme="minorHAnsi" w:cstheme="minorHAnsi"/>
                <w:sz w:val="22"/>
                <w:szCs w:val="22"/>
              </w:rPr>
              <w:t xml:space="preserve">They said I should pick a </w:t>
            </w:r>
            <w:r w:rsidR="001B1751" w:rsidRPr="00D73FAB">
              <w:rPr>
                <w:rFonts w:asciiTheme="minorHAnsi" w:hAnsiTheme="minorHAnsi" w:cstheme="minorHAnsi"/>
                <w:sz w:val="22"/>
                <w:szCs w:val="22"/>
              </w:rPr>
              <w:t>pediatrician</w:t>
            </w:r>
            <w:r w:rsidR="00FA2399" w:rsidRPr="00D73FAB">
              <w:rPr>
                <w:rFonts w:asciiTheme="minorHAnsi" w:hAnsiTheme="minorHAnsi" w:cstheme="minorHAnsi"/>
                <w:sz w:val="22"/>
                <w:szCs w:val="22"/>
              </w:rPr>
              <w:t>.</w:t>
            </w:r>
            <w:r w:rsidR="001B1751" w:rsidRPr="00D73FAB">
              <w:rPr>
                <w:rFonts w:asciiTheme="minorHAnsi" w:hAnsiTheme="minorHAnsi" w:cstheme="minorHAnsi"/>
                <w:sz w:val="22"/>
                <w:szCs w:val="22"/>
              </w:rPr>
              <w:t xml:space="preserve"> How</w:t>
            </w:r>
            <w:r w:rsidR="001A386E" w:rsidRPr="00D73FAB">
              <w:rPr>
                <w:rFonts w:asciiTheme="minorHAnsi" w:hAnsiTheme="minorHAnsi" w:cstheme="minorHAnsi"/>
                <w:sz w:val="22"/>
                <w:szCs w:val="22"/>
              </w:rPr>
              <w:t xml:space="preserve"> do I do that? How</w:t>
            </w:r>
            <w:r w:rsidR="001B1751" w:rsidRPr="00D73FAB">
              <w:rPr>
                <w:rFonts w:asciiTheme="minorHAnsi" w:hAnsiTheme="minorHAnsi" w:cstheme="minorHAnsi"/>
                <w:sz w:val="22"/>
                <w:szCs w:val="22"/>
              </w:rPr>
              <w:t xml:space="preserve"> can I tell who would be a good one for our baby, especially with her problems? </w:t>
            </w:r>
          </w:p>
          <w:p w14:paraId="5AD16214" w14:textId="77777777" w:rsidR="001B1751" w:rsidRPr="00D73FAB" w:rsidRDefault="001B1751" w:rsidP="00D73FAB">
            <w:pPr>
              <w:numPr>
                <w:ilvl w:val="0"/>
                <w:numId w:val="9"/>
              </w:numPr>
              <w:ind w:left="432"/>
              <w:rPr>
                <w:rFonts w:asciiTheme="minorHAnsi" w:hAnsiTheme="minorHAnsi" w:cstheme="minorHAnsi"/>
                <w:sz w:val="22"/>
                <w:szCs w:val="22"/>
              </w:rPr>
            </w:pPr>
            <w:r w:rsidRPr="00D73FAB">
              <w:rPr>
                <w:rFonts w:asciiTheme="minorHAnsi" w:hAnsiTheme="minorHAnsi" w:cstheme="minorHAnsi"/>
                <w:sz w:val="22"/>
                <w:szCs w:val="22"/>
              </w:rPr>
              <w:t>My friend had a preemie. How could I tell if I was going into labor too soon? What signs should I look for?</w:t>
            </w:r>
          </w:p>
          <w:p w14:paraId="2DAC7893" w14:textId="2B5602F5" w:rsidR="001B1751" w:rsidRPr="00D73FAB" w:rsidRDefault="001B1751" w:rsidP="00D73FAB">
            <w:pPr>
              <w:numPr>
                <w:ilvl w:val="0"/>
                <w:numId w:val="9"/>
              </w:numPr>
              <w:ind w:left="432"/>
              <w:rPr>
                <w:rFonts w:asciiTheme="minorHAnsi" w:hAnsiTheme="minorHAnsi" w:cstheme="minorHAnsi"/>
                <w:sz w:val="22"/>
                <w:szCs w:val="22"/>
              </w:rPr>
            </w:pPr>
            <w:r w:rsidRPr="00D73FAB">
              <w:rPr>
                <w:rFonts w:asciiTheme="minorHAnsi" w:hAnsiTheme="minorHAnsi" w:cstheme="minorHAnsi"/>
                <w:sz w:val="22"/>
                <w:szCs w:val="22"/>
              </w:rPr>
              <w:t>My mom sent me an article</w:t>
            </w:r>
            <w:r w:rsidR="006659E1" w:rsidRPr="00D73FAB">
              <w:rPr>
                <w:rFonts w:asciiTheme="minorHAnsi" w:hAnsiTheme="minorHAnsi" w:cstheme="minorHAnsi"/>
                <w:sz w:val="22"/>
                <w:szCs w:val="22"/>
              </w:rPr>
              <w:t xml:space="preserve"> about something called, “pre-ecl</w:t>
            </w:r>
            <w:r w:rsidRPr="00D73FAB">
              <w:rPr>
                <w:rFonts w:asciiTheme="minorHAnsi" w:hAnsiTheme="minorHAnsi" w:cstheme="minorHAnsi"/>
                <w:sz w:val="22"/>
                <w:szCs w:val="22"/>
              </w:rPr>
              <w:t>ampsia” or something like that. What is it? It sounded very scary, like it could lead to real problems. How would I know if I was getting that?</w:t>
            </w:r>
          </w:p>
          <w:p w14:paraId="4C9A7B0A" w14:textId="77777777" w:rsidR="001B1751" w:rsidRPr="00D73FAB" w:rsidRDefault="001B1751" w:rsidP="00D73FAB">
            <w:pPr>
              <w:numPr>
                <w:ilvl w:val="0"/>
                <w:numId w:val="9"/>
              </w:numPr>
              <w:ind w:left="432"/>
              <w:rPr>
                <w:rFonts w:asciiTheme="minorHAnsi" w:hAnsiTheme="minorHAnsi" w:cstheme="minorHAnsi"/>
                <w:sz w:val="22"/>
                <w:szCs w:val="22"/>
              </w:rPr>
            </w:pPr>
            <w:r w:rsidRPr="00D73FAB">
              <w:rPr>
                <w:rFonts w:asciiTheme="minorHAnsi" w:hAnsiTheme="minorHAnsi" w:cstheme="minorHAnsi"/>
                <w:sz w:val="22"/>
                <w:szCs w:val="22"/>
              </w:rPr>
              <w:t xml:space="preserve">Are there any other physical symptoms that should worry me or I should tell someone about while I’m pregnant? </w:t>
            </w:r>
          </w:p>
          <w:p w14:paraId="5D6F0E17" w14:textId="25F41989" w:rsidR="001B1751" w:rsidRPr="00D73FAB" w:rsidRDefault="001B1751" w:rsidP="00D73FAB">
            <w:pPr>
              <w:numPr>
                <w:ilvl w:val="0"/>
                <w:numId w:val="9"/>
              </w:numPr>
              <w:ind w:left="432"/>
              <w:rPr>
                <w:rFonts w:asciiTheme="minorHAnsi" w:hAnsiTheme="minorHAnsi" w:cstheme="minorHAnsi"/>
                <w:sz w:val="22"/>
                <w:szCs w:val="22"/>
              </w:rPr>
            </w:pPr>
            <w:r w:rsidRPr="00D73FAB">
              <w:rPr>
                <w:rFonts w:asciiTheme="minorHAnsi" w:hAnsiTheme="minorHAnsi" w:cstheme="minorHAnsi"/>
                <w:sz w:val="22"/>
                <w:szCs w:val="22"/>
              </w:rPr>
              <w:t xml:space="preserve">My nurse midwife asked me what kind of </w:t>
            </w:r>
            <w:r w:rsidR="00C669AD" w:rsidRPr="00D73FAB">
              <w:rPr>
                <w:rFonts w:asciiTheme="minorHAnsi" w:hAnsiTheme="minorHAnsi" w:cstheme="minorHAnsi"/>
                <w:sz w:val="22"/>
                <w:szCs w:val="22"/>
              </w:rPr>
              <w:t>medications I would like to have during labor.</w:t>
            </w:r>
            <w:r w:rsidRPr="00D73FAB">
              <w:rPr>
                <w:rFonts w:asciiTheme="minorHAnsi" w:hAnsiTheme="minorHAnsi" w:cstheme="minorHAnsi"/>
                <w:sz w:val="22"/>
                <w:szCs w:val="22"/>
              </w:rPr>
              <w:t xml:space="preserve"> I want to “go natural” and not have any medications, but if I need some, how do I decide which is one is best</w:t>
            </w:r>
            <w:r w:rsidR="007B60BB" w:rsidRPr="00D73FAB">
              <w:rPr>
                <w:rFonts w:asciiTheme="minorHAnsi" w:hAnsiTheme="minorHAnsi" w:cstheme="minorHAnsi"/>
                <w:sz w:val="22"/>
                <w:szCs w:val="22"/>
              </w:rPr>
              <w:t xml:space="preserve"> for me and my baby</w:t>
            </w:r>
            <w:r w:rsidRPr="00D73FAB">
              <w:rPr>
                <w:rFonts w:asciiTheme="minorHAnsi" w:hAnsiTheme="minorHAnsi" w:cstheme="minorHAnsi"/>
                <w:sz w:val="22"/>
                <w:szCs w:val="22"/>
              </w:rPr>
              <w:t>?</w:t>
            </w:r>
          </w:p>
          <w:p w14:paraId="087C71EF" w14:textId="53E93C7A" w:rsidR="001B1751" w:rsidRPr="00D73FAB" w:rsidRDefault="001B1751" w:rsidP="00D73FAB">
            <w:pPr>
              <w:numPr>
                <w:ilvl w:val="0"/>
                <w:numId w:val="9"/>
              </w:numPr>
              <w:ind w:left="432"/>
              <w:rPr>
                <w:rFonts w:asciiTheme="minorHAnsi" w:hAnsiTheme="minorHAnsi" w:cstheme="minorHAnsi"/>
                <w:sz w:val="22"/>
                <w:szCs w:val="22"/>
              </w:rPr>
            </w:pPr>
            <w:r w:rsidRPr="00D73FAB">
              <w:rPr>
                <w:rFonts w:asciiTheme="minorHAnsi" w:hAnsiTheme="minorHAnsi" w:cstheme="minorHAnsi"/>
                <w:sz w:val="22"/>
                <w:szCs w:val="22"/>
              </w:rPr>
              <w:t xml:space="preserve">What’s going to happen when the baby is born? Who will be at the delivery to take care of her? Is she going to have to go to the </w:t>
            </w:r>
            <w:r w:rsidR="007B60BB" w:rsidRPr="00D73FAB">
              <w:rPr>
                <w:rFonts w:asciiTheme="minorHAnsi" w:hAnsiTheme="minorHAnsi" w:cstheme="minorHAnsi"/>
                <w:sz w:val="22"/>
                <w:szCs w:val="22"/>
              </w:rPr>
              <w:t>special nursery</w:t>
            </w:r>
            <w:r w:rsidRPr="00D73FAB">
              <w:rPr>
                <w:rFonts w:asciiTheme="minorHAnsi" w:hAnsiTheme="minorHAnsi" w:cstheme="minorHAnsi"/>
                <w:sz w:val="22"/>
                <w:szCs w:val="22"/>
              </w:rPr>
              <w:t xml:space="preserve"> right away? When will we be able to hold her and spend some time with her?</w:t>
            </w:r>
          </w:p>
          <w:p w14:paraId="070D6D2D" w14:textId="6C7E4531" w:rsidR="001B1751" w:rsidRPr="00D73FAB" w:rsidRDefault="001B1751" w:rsidP="00D73FAB">
            <w:pPr>
              <w:numPr>
                <w:ilvl w:val="0"/>
                <w:numId w:val="9"/>
              </w:numPr>
              <w:ind w:left="432"/>
              <w:rPr>
                <w:rFonts w:asciiTheme="minorHAnsi" w:hAnsiTheme="minorHAnsi" w:cstheme="minorHAnsi"/>
                <w:sz w:val="22"/>
                <w:szCs w:val="22"/>
              </w:rPr>
            </w:pPr>
            <w:r w:rsidRPr="00D73FAB">
              <w:rPr>
                <w:rFonts w:asciiTheme="minorHAnsi" w:hAnsiTheme="minorHAnsi" w:cstheme="minorHAnsi"/>
                <w:sz w:val="22"/>
                <w:szCs w:val="22"/>
              </w:rPr>
              <w:t>I think I want to breastfeed, but I’m not sure. Some people tell me I won’t be able to because of the baby’s cleft lip and palate. My nurse midwife says I might be able to. What do you think? What are the advantages of breastfeeding? How long would I have to do it? If I do breastfeed, who could help me with it after the baby’s born?</w:t>
            </w:r>
          </w:p>
          <w:p w14:paraId="4D653FD4" w14:textId="35EFF0F2" w:rsidR="001B1751" w:rsidRPr="00D73FAB" w:rsidRDefault="001B1751" w:rsidP="00D73FAB">
            <w:pPr>
              <w:numPr>
                <w:ilvl w:val="0"/>
                <w:numId w:val="9"/>
              </w:numPr>
              <w:ind w:left="432"/>
              <w:rPr>
                <w:rFonts w:asciiTheme="minorHAnsi" w:hAnsiTheme="minorHAnsi" w:cstheme="minorHAnsi"/>
                <w:sz w:val="22"/>
                <w:szCs w:val="22"/>
              </w:rPr>
            </w:pPr>
            <w:r w:rsidRPr="00D73FAB">
              <w:rPr>
                <w:rFonts w:asciiTheme="minorHAnsi" w:hAnsiTheme="minorHAnsi" w:cstheme="minorHAnsi"/>
                <w:sz w:val="22"/>
                <w:szCs w:val="22"/>
              </w:rPr>
              <w:t>I don’t want you to think I’m a problem drinker or anything but now and then I would like to have a beer with dinner or something. I know I can’t drink now but… when can I drink alcohol again?</w:t>
            </w:r>
          </w:p>
          <w:p w14:paraId="6939BC80" w14:textId="67017861" w:rsidR="001A386E" w:rsidRPr="00D73FAB" w:rsidRDefault="001A386E" w:rsidP="00D73FAB">
            <w:pPr>
              <w:rPr>
                <w:rFonts w:asciiTheme="minorHAnsi" w:hAnsiTheme="minorHAnsi" w:cstheme="minorHAnsi"/>
                <w:sz w:val="22"/>
                <w:szCs w:val="22"/>
              </w:rPr>
            </w:pPr>
          </w:p>
          <w:p w14:paraId="3E740112" w14:textId="4630D897" w:rsidR="001A386E" w:rsidRPr="00D73FAB" w:rsidRDefault="001A386E" w:rsidP="00D73FAB">
            <w:pPr>
              <w:rPr>
                <w:rFonts w:asciiTheme="minorHAnsi" w:hAnsiTheme="minorHAnsi" w:cstheme="minorHAnsi"/>
                <w:sz w:val="22"/>
                <w:szCs w:val="22"/>
              </w:rPr>
            </w:pPr>
            <w:r w:rsidRPr="00D73FAB">
              <w:rPr>
                <w:rFonts w:asciiTheme="minorHAnsi" w:hAnsiTheme="minorHAnsi" w:cstheme="minorHAnsi"/>
                <w:sz w:val="22"/>
                <w:szCs w:val="22"/>
              </w:rPr>
              <w:t>Include some questions like the one below if students have been prepared to discuss mental health concerns, and to explore feeling</w:t>
            </w:r>
            <w:r w:rsidR="007B60BB" w:rsidRPr="00D73FAB">
              <w:rPr>
                <w:rFonts w:asciiTheme="minorHAnsi" w:hAnsiTheme="minorHAnsi" w:cstheme="minorHAnsi"/>
                <w:sz w:val="22"/>
                <w:szCs w:val="22"/>
              </w:rPr>
              <w:t>s</w:t>
            </w:r>
            <w:r w:rsidRPr="00D73FAB">
              <w:rPr>
                <w:rFonts w:asciiTheme="minorHAnsi" w:hAnsiTheme="minorHAnsi" w:cstheme="minorHAnsi"/>
                <w:sz w:val="22"/>
                <w:szCs w:val="22"/>
              </w:rPr>
              <w:t xml:space="preserve"> of grief and loss</w:t>
            </w:r>
            <w:r w:rsidR="007B60BB" w:rsidRPr="00D73FAB">
              <w:rPr>
                <w:rFonts w:asciiTheme="minorHAnsi" w:hAnsiTheme="minorHAnsi" w:cstheme="minorHAnsi"/>
                <w:sz w:val="22"/>
                <w:szCs w:val="22"/>
              </w:rPr>
              <w:t xml:space="preserve"> with Jenny.</w:t>
            </w:r>
          </w:p>
          <w:p w14:paraId="5AF2002E" w14:textId="77777777" w:rsidR="003124F4" w:rsidRPr="00D73FAB" w:rsidRDefault="003124F4" w:rsidP="00D73FAB">
            <w:pPr>
              <w:rPr>
                <w:rFonts w:asciiTheme="minorHAnsi" w:hAnsiTheme="minorHAnsi" w:cstheme="minorHAnsi"/>
                <w:sz w:val="22"/>
                <w:szCs w:val="22"/>
              </w:rPr>
            </w:pPr>
          </w:p>
          <w:p w14:paraId="29220129" w14:textId="52C90375" w:rsidR="001A386E" w:rsidRPr="00D73FAB" w:rsidRDefault="001A386E" w:rsidP="00D73FAB">
            <w:pPr>
              <w:numPr>
                <w:ilvl w:val="0"/>
                <w:numId w:val="9"/>
              </w:numPr>
              <w:ind w:left="432"/>
              <w:rPr>
                <w:rFonts w:asciiTheme="minorHAnsi" w:hAnsiTheme="minorHAnsi" w:cstheme="minorHAnsi"/>
                <w:sz w:val="22"/>
                <w:szCs w:val="22"/>
              </w:rPr>
            </w:pPr>
            <w:r w:rsidRPr="00D73FAB">
              <w:rPr>
                <w:rFonts w:asciiTheme="minorHAnsi" w:hAnsiTheme="minorHAnsi" w:cstheme="minorHAnsi"/>
                <w:sz w:val="22"/>
                <w:szCs w:val="22"/>
              </w:rPr>
              <w:t>I know I am getting better from a mental health perspective. I’m sleeping better. But sometimes when I think about the baby, I wish that she could have been perfect.</w:t>
            </w:r>
          </w:p>
        </w:tc>
        <w:tc>
          <w:tcPr>
            <w:tcW w:w="1890" w:type="dxa"/>
            <w:shd w:val="clear" w:color="auto" w:fill="auto"/>
          </w:tcPr>
          <w:p w14:paraId="4580427C" w14:textId="1324B21F" w:rsidR="00597EA3" w:rsidRPr="00D73FAB" w:rsidRDefault="00597EA3" w:rsidP="00D73FAB">
            <w:pPr>
              <w:rPr>
                <w:rFonts w:asciiTheme="minorHAnsi" w:hAnsiTheme="minorHAnsi" w:cstheme="minorHAnsi"/>
                <w:b/>
                <w:sz w:val="22"/>
                <w:szCs w:val="22"/>
              </w:rPr>
            </w:pPr>
            <w:r w:rsidRPr="00D73FAB">
              <w:rPr>
                <w:rFonts w:asciiTheme="minorHAnsi" w:hAnsiTheme="minorHAnsi" w:cstheme="minorHAnsi"/>
                <w:b/>
                <w:sz w:val="22"/>
                <w:szCs w:val="22"/>
              </w:rPr>
              <w:lastRenderedPageBreak/>
              <w:t>Learners are expected to:</w:t>
            </w:r>
          </w:p>
          <w:p w14:paraId="01D21639" w14:textId="77777777" w:rsidR="003124F4" w:rsidRPr="00D73FAB" w:rsidRDefault="003124F4" w:rsidP="00D73FAB">
            <w:pPr>
              <w:rPr>
                <w:rFonts w:asciiTheme="minorHAnsi" w:hAnsiTheme="minorHAnsi" w:cstheme="minorHAnsi"/>
                <w:b/>
                <w:sz w:val="22"/>
                <w:szCs w:val="22"/>
              </w:rPr>
            </w:pPr>
          </w:p>
          <w:p w14:paraId="18934303" w14:textId="16BC0108" w:rsidR="001B1751" w:rsidRPr="00D73FAB" w:rsidRDefault="001B1751" w:rsidP="00D73FAB">
            <w:pPr>
              <w:numPr>
                <w:ilvl w:val="0"/>
                <w:numId w:val="8"/>
              </w:numPr>
              <w:rPr>
                <w:rFonts w:asciiTheme="minorHAnsi" w:hAnsiTheme="minorHAnsi" w:cstheme="minorHAnsi"/>
                <w:sz w:val="22"/>
                <w:szCs w:val="22"/>
              </w:rPr>
            </w:pPr>
            <w:r w:rsidRPr="00D73FAB">
              <w:rPr>
                <w:rFonts w:asciiTheme="minorHAnsi" w:hAnsiTheme="minorHAnsi" w:cstheme="minorHAnsi"/>
                <w:sz w:val="22"/>
                <w:szCs w:val="22"/>
              </w:rPr>
              <w:t>Respond app</w:t>
            </w:r>
            <w:r w:rsidR="00BA37A0" w:rsidRPr="00D73FAB">
              <w:rPr>
                <w:rFonts w:asciiTheme="minorHAnsi" w:hAnsiTheme="minorHAnsi" w:cstheme="minorHAnsi"/>
                <w:sz w:val="22"/>
                <w:szCs w:val="22"/>
              </w:rPr>
              <w:t>ropriately to Jenny’s questions</w:t>
            </w:r>
          </w:p>
          <w:p w14:paraId="761FEDC1" w14:textId="4C8E637C" w:rsidR="00597EA3" w:rsidRPr="00D73FAB" w:rsidRDefault="00597EA3" w:rsidP="00D73FAB">
            <w:pPr>
              <w:numPr>
                <w:ilvl w:val="0"/>
                <w:numId w:val="8"/>
              </w:numPr>
              <w:rPr>
                <w:rFonts w:asciiTheme="minorHAnsi" w:hAnsiTheme="minorHAnsi" w:cstheme="minorHAnsi"/>
                <w:sz w:val="22"/>
                <w:szCs w:val="22"/>
              </w:rPr>
            </w:pPr>
            <w:r w:rsidRPr="00D73FAB">
              <w:rPr>
                <w:rFonts w:asciiTheme="minorHAnsi" w:hAnsiTheme="minorHAnsi" w:cstheme="minorHAnsi"/>
                <w:sz w:val="22"/>
                <w:szCs w:val="22"/>
              </w:rPr>
              <w:t>Provide anticipatory guidance</w:t>
            </w:r>
          </w:p>
          <w:p w14:paraId="647E77A5" w14:textId="77777777" w:rsidR="001B1751" w:rsidRPr="00D73FAB" w:rsidRDefault="001B1751" w:rsidP="00D73FAB">
            <w:pPr>
              <w:numPr>
                <w:ilvl w:val="0"/>
                <w:numId w:val="8"/>
              </w:numPr>
              <w:rPr>
                <w:rFonts w:asciiTheme="minorHAnsi" w:hAnsiTheme="minorHAnsi" w:cstheme="minorHAnsi"/>
                <w:sz w:val="22"/>
                <w:szCs w:val="22"/>
              </w:rPr>
            </w:pPr>
            <w:r w:rsidRPr="00D73FAB">
              <w:rPr>
                <w:rFonts w:asciiTheme="minorHAnsi" w:hAnsiTheme="minorHAnsi" w:cstheme="minorHAnsi"/>
                <w:sz w:val="22"/>
                <w:szCs w:val="22"/>
              </w:rPr>
              <w:t>At end of visit, summarize what they discussed and set date for next appointment.</w:t>
            </w:r>
          </w:p>
        </w:tc>
        <w:tc>
          <w:tcPr>
            <w:tcW w:w="1795" w:type="dxa"/>
            <w:shd w:val="clear" w:color="auto" w:fill="auto"/>
          </w:tcPr>
          <w:p w14:paraId="62C0DF90" w14:textId="77777777" w:rsidR="001B1751" w:rsidRPr="00D73FAB" w:rsidRDefault="001B1751" w:rsidP="00D73FAB">
            <w:pPr>
              <w:rPr>
                <w:rFonts w:asciiTheme="minorHAnsi" w:hAnsiTheme="minorHAnsi" w:cstheme="minorHAnsi"/>
                <w:b/>
                <w:sz w:val="22"/>
                <w:szCs w:val="22"/>
              </w:rPr>
            </w:pPr>
            <w:r w:rsidRPr="00D73FAB">
              <w:rPr>
                <w:rFonts w:asciiTheme="minorHAnsi" w:hAnsiTheme="minorHAnsi" w:cstheme="minorHAnsi"/>
                <w:b/>
                <w:sz w:val="22"/>
                <w:szCs w:val="22"/>
              </w:rPr>
              <w:t xml:space="preserve">Role member providing cue: </w:t>
            </w:r>
          </w:p>
          <w:p w14:paraId="1C4D835D" w14:textId="77777777" w:rsidR="0021567D" w:rsidRPr="00D73FAB" w:rsidRDefault="0021567D" w:rsidP="00D73FAB">
            <w:pPr>
              <w:rPr>
                <w:rFonts w:asciiTheme="minorHAnsi" w:hAnsiTheme="minorHAnsi" w:cstheme="minorHAnsi"/>
                <w:sz w:val="22"/>
                <w:szCs w:val="22"/>
              </w:rPr>
            </w:pPr>
          </w:p>
          <w:p w14:paraId="64B53769" w14:textId="1EB0D480" w:rsidR="001B1751" w:rsidRPr="00D73FAB" w:rsidRDefault="001B1751" w:rsidP="00D73FAB">
            <w:pPr>
              <w:rPr>
                <w:rFonts w:asciiTheme="minorHAnsi" w:hAnsiTheme="minorHAnsi" w:cstheme="minorHAnsi"/>
                <w:b/>
                <w:noProof/>
                <w:sz w:val="22"/>
                <w:szCs w:val="22"/>
              </w:rPr>
            </w:pPr>
            <w:r w:rsidRPr="00D73FAB">
              <w:rPr>
                <w:rFonts w:asciiTheme="minorHAnsi" w:hAnsiTheme="minorHAnsi" w:cstheme="minorHAnsi"/>
                <w:b/>
                <w:sz w:val="22"/>
                <w:szCs w:val="22"/>
              </w:rPr>
              <w:t>Cue:</w:t>
            </w:r>
          </w:p>
          <w:p w14:paraId="171BB2EE" w14:textId="77777777" w:rsidR="001B1751" w:rsidRPr="00D73FAB" w:rsidRDefault="001B1751" w:rsidP="00D73FAB">
            <w:pPr>
              <w:rPr>
                <w:rFonts w:asciiTheme="minorHAnsi" w:hAnsiTheme="minorHAnsi" w:cstheme="minorHAnsi"/>
                <w:sz w:val="22"/>
                <w:szCs w:val="22"/>
              </w:rPr>
            </w:pPr>
          </w:p>
        </w:tc>
      </w:tr>
    </w:tbl>
    <w:p w14:paraId="446F6197" w14:textId="77777777" w:rsidR="00FA2399" w:rsidRPr="00D73FAB" w:rsidRDefault="00FA2399">
      <w:pPr>
        <w:rPr>
          <w:rFonts w:ascii="HelveticaNeueLT Std Cn" w:hAnsi="HelveticaNeueLT Std Cn"/>
          <w:sz w:val="36"/>
          <w:szCs w:val="28"/>
        </w:rPr>
      </w:pPr>
      <w:r w:rsidRPr="00D73FAB">
        <w:rPr>
          <w:rFonts w:ascii="HelveticaNeueLT Std Cn" w:hAnsi="HelveticaNeueLT Std Cn"/>
          <w:sz w:val="36"/>
          <w:szCs w:val="28"/>
        </w:rPr>
        <w:br w:type="page"/>
      </w:r>
    </w:p>
    <w:p w14:paraId="2496A2EC" w14:textId="09905844" w:rsidR="006A082C" w:rsidRPr="00760A3D" w:rsidRDefault="006A082C" w:rsidP="006A082C">
      <w:pPr>
        <w:rPr>
          <w:rFonts w:asciiTheme="minorHAnsi" w:hAnsiTheme="minorHAnsi" w:cstheme="minorHAnsi"/>
          <w:color w:val="274191"/>
          <w:sz w:val="36"/>
          <w:szCs w:val="36"/>
        </w:rPr>
      </w:pPr>
      <w:r w:rsidRPr="00760A3D">
        <w:rPr>
          <w:rFonts w:asciiTheme="minorHAnsi" w:hAnsiTheme="minorHAnsi" w:cstheme="minorHAnsi"/>
          <w:color w:val="274191"/>
          <w:sz w:val="36"/>
          <w:szCs w:val="36"/>
        </w:rPr>
        <w:lastRenderedPageBreak/>
        <w:t>Debriefing/Guided Reflection</w:t>
      </w:r>
    </w:p>
    <w:p w14:paraId="41F4F6D3" w14:textId="77777777" w:rsidR="006A082C" w:rsidRPr="00F24585" w:rsidRDefault="006A082C" w:rsidP="006A082C">
      <w:pPr>
        <w:rPr>
          <w:rFonts w:asciiTheme="minorHAnsi" w:hAnsiTheme="minorHAnsi" w:cstheme="minorHAnsi"/>
        </w:rPr>
      </w:pPr>
    </w:p>
    <w:p w14:paraId="6DADD43E" w14:textId="77777777" w:rsidR="006A082C" w:rsidRPr="00F24585" w:rsidRDefault="006A082C" w:rsidP="006A082C">
      <w:pPr>
        <w:rPr>
          <w:rFonts w:asciiTheme="minorHAnsi" w:hAnsiTheme="minorHAnsi" w:cstheme="minorHAnsi"/>
          <w:color w:val="274191"/>
          <w:sz w:val="32"/>
          <w:szCs w:val="32"/>
        </w:rPr>
      </w:pPr>
      <w:r w:rsidRPr="00F24585">
        <w:rPr>
          <w:rFonts w:asciiTheme="minorHAnsi" w:hAnsiTheme="minorHAnsi" w:cstheme="minorHAnsi"/>
          <w:color w:val="274191"/>
          <w:sz w:val="32"/>
          <w:szCs w:val="32"/>
        </w:rPr>
        <w:t>Note to Faculty</w:t>
      </w:r>
    </w:p>
    <w:p w14:paraId="7BD2F1A8" w14:textId="77777777" w:rsidR="00AB5B39" w:rsidRPr="00CE226D" w:rsidRDefault="00AB5B39" w:rsidP="00AB5B39">
      <w:pPr>
        <w:rPr>
          <w:rFonts w:asciiTheme="minorHAnsi" w:hAnsiTheme="minorHAnsi" w:cstheme="minorHAnsi"/>
        </w:rPr>
      </w:pPr>
      <w:bookmarkStart w:id="2" w:name="_Hlk133329467"/>
      <w:r w:rsidRPr="00CE226D">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2"/>
    <w:p w14:paraId="5C6E9315" w14:textId="77777777" w:rsidR="006A082C" w:rsidRPr="00CE226D" w:rsidRDefault="006A082C" w:rsidP="006A082C">
      <w:pPr>
        <w:rPr>
          <w:rFonts w:asciiTheme="minorHAnsi" w:hAnsiTheme="minorHAnsi" w:cstheme="minorHAnsi"/>
        </w:rPr>
      </w:pPr>
    </w:p>
    <w:p w14:paraId="190D75FB" w14:textId="77777777" w:rsidR="006A082C" w:rsidRPr="00CE226D" w:rsidRDefault="006A082C" w:rsidP="006A082C">
      <w:pPr>
        <w:rPr>
          <w:rFonts w:asciiTheme="minorHAnsi" w:hAnsiTheme="minorHAnsi" w:cstheme="minorHAnsi"/>
          <w:b/>
        </w:rPr>
      </w:pPr>
      <w:r w:rsidRPr="00CE226D">
        <w:rPr>
          <w:rFonts w:asciiTheme="minorHAnsi" w:hAnsiTheme="minorHAnsi" w:cstheme="minorHAnsi"/>
          <w:b/>
        </w:rPr>
        <w:t xml:space="preserve">Themes for This Scenario: </w:t>
      </w:r>
    </w:p>
    <w:p w14:paraId="5C783875" w14:textId="521D5907" w:rsidR="00677A7D" w:rsidRPr="00CE226D" w:rsidRDefault="001A26AF" w:rsidP="00677A7D">
      <w:pPr>
        <w:numPr>
          <w:ilvl w:val="0"/>
          <w:numId w:val="14"/>
        </w:numPr>
        <w:rPr>
          <w:rFonts w:asciiTheme="minorHAnsi" w:hAnsiTheme="minorHAnsi" w:cstheme="minorHAnsi"/>
        </w:rPr>
      </w:pPr>
      <w:r w:rsidRPr="00CE226D">
        <w:rPr>
          <w:rFonts w:asciiTheme="minorHAnsi" w:hAnsiTheme="minorHAnsi" w:cstheme="minorHAnsi"/>
        </w:rPr>
        <w:t xml:space="preserve">Elements of </w:t>
      </w:r>
      <w:r w:rsidR="00677A7D" w:rsidRPr="00CE226D">
        <w:rPr>
          <w:rFonts w:asciiTheme="minorHAnsi" w:hAnsiTheme="minorHAnsi" w:cstheme="minorHAnsi"/>
        </w:rPr>
        <w:t>an antenatal assessment.</w:t>
      </w:r>
    </w:p>
    <w:p w14:paraId="1F8D640D" w14:textId="32EA6EE8" w:rsidR="00677A7D" w:rsidRPr="00CE226D" w:rsidRDefault="001A26AF" w:rsidP="00677A7D">
      <w:pPr>
        <w:numPr>
          <w:ilvl w:val="0"/>
          <w:numId w:val="14"/>
        </w:numPr>
        <w:rPr>
          <w:rFonts w:asciiTheme="minorHAnsi" w:hAnsiTheme="minorHAnsi" w:cstheme="minorHAnsi"/>
        </w:rPr>
      </w:pPr>
      <w:r w:rsidRPr="00CE226D">
        <w:rPr>
          <w:rFonts w:asciiTheme="minorHAnsi" w:hAnsiTheme="minorHAnsi" w:cstheme="minorHAnsi"/>
        </w:rPr>
        <w:t>Jenny’s stress</w:t>
      </w:r>
      <w:r w:rsidR="00677A7D" w:rsidRPr="00CE226D">
        <w:rPr>
          <w:rFonts w:asciiTheme="minorHAnsi" w:hAnsiTheme="minorHAnsi" w:cstheme="minorHAnsi"/>
        </w:rPr>
        <w:t>ors and strengths</w:t>
      </w:r>
    </w:p>
    <w:p w14:paraId="6382E9EF" w14:textId="0D4461D8" w:rsidR="00677A7D" w:rsidRPr="00CE226D" w:rsidRDefault="001A386E" w:rsidP="001A386E">
      <w:pPr>
        <w:numPr>
          <w:ilvl w:val="0"/>
          <w:numId w:val="14"/>
        </w:numPr>
        <w:rPr>
          <w:rFonts w:asciiTheme="minorHAnsi" w:hAnsiTheme="minorHAnsi" w:cstheme="minorHAnsi"/>
        </w:rPr>
      </w:pPr>
      <w:r w:rsidRPr="00CE226D">
        <w:rPr>
          <w:rFonts w:asciiTheme="minorHAnsi" w:hAnsiTheme="minorHAnsi" w:cstheme="minorHAnsi"/>
        </w:rPr>
        <w:t>Teaching, providing anticipatory guidance, and exploring feelings, especially when you have not experienced the same or a similar situation yourself</w:t>
      </w:r>
    </w:p>
    <w:p w14:paraId="30557055" w14:textId="77777777" w:rsidR="00677A7D" w:rsidRPr="00CE226D" w:rsidRDefault="00677A7D" w:rsidP="00897737">
      <w:pPr>
        <w:rPr>
          <w:rFonts w:asciiTheme="minorHAnsi" w:hAnsiTheme="minorHAnsi" w:cstheme="minorHAnsi"/>
        </w:rPr>
      </w:pPr>
    </w:p>
    <w:p w14:paraId="45C7A625" w14:textId="77777777" w:rsidR="00CE226D" w:rsidRPr="00CE226D" w:rsidRDefault="00CE226D" w:rsidP="00CE226D">
      <w:pPr>
        <w:rPr>
          <w:rFonts w:asciiTheme="minorHAnsi" w:hAnsiTheme="minorHAnsi" w:cstheme="minorHAnsi"/>
        </w:rPr>
      </w:pPr>
      <w:bookmarkStart w:id="3" w:name="_Hlk133329483"/>
      <w:r w:rsidRPr="00CE226D">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173DB515" w14:textId="77777777" w:rsidR="00CE226D" w:rsidRPr="00CE226D" w:rsidRDefault="00CE226D" w:rsidP="00CE226D">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CE226D" w:rsidRPr="00CE226D" w14:paraId="71F180DF" w14:textId="77777777" w:rsidTr="009D6968">
        <w:trPr>
          <w:trHeight w:val="300"/>
          <w:jc w:val="center"/>
        </w:trPr>
        <w:tc>
          <w:tcPr>
            <w:tcW w:w="1430" w:type="dxa"/>
            <w:shd w:val="clear" w:color="auto" w:fill="D9D9D9" w:themeFill="background1" w:themeFillShade="D9"/>
          </w:tcPr>
          <w:p w14:paraId="35589FBA" w14:textId="77777777" w:rsidR="00CE226D" w:rsidRPr="00CE226D" w:rsidRDefault="00CE226D" w:rsidP="009D6968">
            <w:pPr>
              <w:rPr>
                <w:rFonts w:asciiTheme="minorHAnsi" w:eastAsia="SimSun" w:hAnsiTheme="minorHAnsi" w:cstheme="minorHAnsi"/>
                <w:b/>
                <w:color w:val="274191"/>
              </w:rPr>
            </w:pPr>
            <w:r w:rsidRPr="00CE226D">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23F465C8" w14:textId="77777777" w:rsidR="00CE226D" w:rsidRPr="00CE226D" w:rsidRDefault="00CE226D" w:rsidP="009D6968">
            <w:pPr>
              <w:rPr>
                <w:rFonts w:asciiTheme="minorHAnsi" w:eastAsia="SimSun" w:hAnsiTheme="minorHAnsi" w:cstheme="minorHAnsi"/>
                <w:b/>
                <w:color w:val="274191"/>
              </w:rPr>
            </w:pPr>
            <w:r w:rsidRPr="00CE226D">
              <w:rPr>
                <w:rFonts w:asciiTheme="minorHAnsi" w:eastAsia="SimSun" w:hAnsiTheme="minorHAnsi" w:cstheme="minorHAnsi"/>
                <w:b/>
                <w:bCs/>
                <w:color w:val="274191"/>
              </w:rPr>
              <w:t>Debriefing Questions for Consideration</w:t>
            </w:r>
          </w:p>
        </w:tc>
      </w:tr>
      <w:tr w:rsidR="00CE226D" w:rsidRPr="00CE226D" w14:paraId="20E0EDDB" w14:textId="77777777" w:rsidTr="009D6968">
        <w:trPr>
          <w:trHeight w:val="300"/>
          <w:jc w:val="center"/>
        </w:trPr>
        <w:tc>
          <w:tcPr>
            <w:tcW w:w="1430" w:type="dxa"/>
            <w:vMerge w:val="restart"/>
            <w:shd w:val="clear" w:color="auto" w:fill="auto"/>
          </w:tcPr>
          <w:p w14:paraId="58E9D555"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 xml:space="preserve">Reactions/ Defuse </w:t>
            </w:r>
          </w:p>
        </w:tc>
        <w:tc>
          <w:tcPr>
            <w:tcW w:w="8675" w:type="dxa"/>
            <w:shd w:val="clear" w:color="auto" w:fill="auto"/>
          </w:tcPr>
          <w:p w14:paraId="1DAA147E"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How did you feel throughout the simulation experience?</w:t>
            </w:r>
          </w:p>
        </w:tc>
      </w:tr>
      <w:tr w:rsidR="00CE226D" w:rsidRPr="00CE226D" w14:paraId="3F05A19C" w14:textId="77777777" w:rsidTr="009D6968">
        <w:trPr>
          <w:trHeight w:val="300"/>
          <w:jc w:val="center"/>
        </w:trPr>
        <w:tc>
          <w:tcPr>
            <w:tcW w:w="1430" w:type="dxa"/>
            <w:vMerge/>
            <w:shd w:val="clear" w:color="auto" w:fill="auto"/>
            <w:vAlign w:val="center"/>
          </w:tcPr>
          <w:p w14:paraId="7011BA5B" w14:textId="77777777" w:rsidR="00CE226D" w:rsidRPr="00CE226D" w:rsidRDefault="00CE226D" w:rsidP="009D6968">
            <w:pPr>
              <w:rPr>
                <w:rFonts w:asciiTheme="minorHAnsi" w:eastAsia="SimSun" w:hAnsiTheme="minorHAnsi" w:cstheme="minorHAnsi"/>
                <w:bCs/>
              </w:rPr>
            </w:pPr>
          </w:p>
        </w:tc>
        <w:tc>
          <w:tcPr>
            <w:tcW w:w="8675" w:type="dxa"/>
            <w:shd w:val="clear" w:color="auto" w:fill="auto"/>
          </w:tcPr>
          <w:p w14:paraId="7327200E"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Give a brief summary of this patient and what happened in the simulation.</w:t>
            </w:r>
          </w:p>
        </w:tc>
      </w:tr>
      <w:tr w:rsidR="00CE226D" w:rsidRPr="00CE226D" w14:paraId="161D13DD" w14:textId="77777777" w:rsidTr="009D6968">
        <w:trPr>
          <w:trHeight w:val="300"/>
          <w:jc w:val="center"/>
        </w:trPr>
        <w:tc>
          <w:tcPr>
            <w:tcW w:w="1430" w:type="dxa"/>
            <w:vMerge/>
            <w:shd w:val="clear" w:color="auto" w:fill="auto"/>
            <w:vAlign w:val="center"/>
          </w:tcPr>
          <w:p w14:paraId="5615C67F" w14:textId="77777777" w:rsidR="00CE226D" w:rsidRPr="00CE226D" w:rsidRDefault="00CE226D" w:rsidP="009D6968">
            <w:pPr>
              <w:rPr>
                <w:rFonts w:asciiTheme="minorHAnsi" w:eastAsia="SimSun" w:hAnsiTheme="minorHAnsi" w:cstheme="minorHAnsi"/>
                <w:bCs/>
              </w:rPr>
            </w:pPr>
          </w:p>
        </w:tc>
        <w:tc>
          <w:tcPr>
            <w:tcW w:w="8675" w:type="dxa"/>
            <w:shd w:val="clear" w:color="auto" w:fill="auto"/>
          </w:tcPr>
          <w:p w14:paraId="1C6CD466"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What were the main problems that you identified?</w:t>
            </w:r>
          </w:p>
        </w:tc>
      </w:tr>
      <w:tr w:rsidR="00CE226D" w:rsidRPr="00CE226D" w14:paraId="102952A6" w14:textId="77777777" w:rsidTr="009D6968">
        <w:trPr>
          <w:trHeight w:val="300"/>
          <w:jc w:val="center"/>
        </w:trPr>
        <w:tc>
          <w:tcPr>
            <w:tcW w:w="1430" w:type="dxa"/>
            <w:vMerge w:val="restart"/>
            <w:shd w:val="clear" w:color="auto" w:fill="auto"/>
          </w:tcPr>
          <w:p w14:paraId="748FD1B6"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Analysis/ Discovery</w:t>
            </w:r>
          </w:p>
        </w:tc>
        <w:tc>
          <w:tcPr>
            <w:tcW w:w="8675" w:type="dxa"/>
            <w:shd w:val="clear" w:color="auto" w:fill="auto"/>
          </w:tcPr>
          <w:p w14:paraId="4C6D1772"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Discuss the knowledge guiding your thinking surrounding these main problems.</w:t>
            </w:r>
          </w:p>
        </w:tc>
      </w:tr>
      <w:tr w:rsidR="00CE226D" w:rsidRPr="00CE226D" w14:paraId="19F48D95" w14:textId="77777777" w:rsidTr="009D6968">
        <w:trPr>
          <w:trHeight w:val="300"/>
          <w:jc w:val="center"/>
        </w:trPr>
        <w:tc>
          <w:tcPr>
            <w:tcW w:w="1430" w:type="dxa"/>
            <w:vMerge/>
            <w:shd w:val="clear" w:color="auto" w:fill="auto"/>
            <w:vAlign w:val="center"/>
          </w:tcPr>
          <w:p w14:paraId="1C5462CE" w14:textId="77777777" w:rsidR="00CE226D" w:rsidRPr="00CE226D" w:rsidRDefault="00CE226D" w:rsidP="009D6968">
            <w:pPr>
              <w:rPr>
                <w:rFonts w:asciiTheme="minorHAnsi" w:eastAsia="SimSun" w:hAnsiTheme="minorHAnsi" w:cstheme="minorHAnsi"/>
                <w:bCs/>
              </w:rPr>
            </w:pPr>
          </w:p>
        </w:tc>
        <w:tc>
          <w:tcPr>
            <w:tcW w:w="8675" w:type="dxa"/>
            <w:shd w:val="clear" w:color="auto" w:fill="auto"/>
          </w:tcPr>
          <w:p w14:paraId="6C5F2AA9"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What were the key assessment and interventions for this patient?</w:t>
            </w:r>
          </w:p>
        </w:tc>
      </w:tr>
      <w:tr w:rsidR="00CE226D" w:rsidRPr="00CE226D" w14:paraId="050929E5" w14:textId="77777777" w:rsidTr="009D6968">
        <w:trPr>
          <w:trHeight w:val="300"/>
          <w:jc w:val="center"/>
        </w:trPr>
        <w:tc>
          <w:tcPr>
            <w:tcW w:w="1430" w:type="dxa"/>
            <w:vMerge/>
            <w:shd w:val="clear" w:color="auto" w:fill="auto"/>
            <w:vAlign w:val="center"/>
          </w:tcPr>
          <w:p w14:paraId="55E84E17" w14:textId="77777777" w:rsidR="00CE226D" w:rsidRPr="00CE226D" w:rsidRDefault="00CE226D" w:rsidP="009D6968">
            <w:pPr>
              <w:rPr>
                <w:rFonts w:asciiTheme="minorHAnsi" w:eastAsia="SimSun" w:hAnsiTheme="minorHAnsi" w:cstheme="minorHAnsi"/>
                <w:bCs/>
              </w:rPr>
            </w:pPr>
          </w:p>
        </w:tc>
        <w:tc>
          <w:tcPr>
            <w:tcW w:w="8675" w:type="dxa"/>
            <w:shd w:val="clear" w:color="auto" w:fill="auto"/>
          </w:tcPr>
          <w:p w14:paraId="4C08B4B4"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Discuss how you identified these key assessments and interventions.</w:t>
            </w:r>
          </w:p>
        </w:tc>
      </w:tr>
      <w:tr w:rsidR="00CE226D" w:rsidRPr="00CE226D" w14:paraId="2112A3AA" w14:textId="77777777" w:rsidTr="009D6968">
        <w:trPr>
          <w:trHeight w:val="300"/>
          <w:jc w:val="center"/>
        </w:trPr>
        <w:tc>
          <w:tcPr>
            <w:tcW w:w="1430" w:type="dxa"/>
            <w:vMerge/>
            <w:shd w:val="clear" w:color="auto" w:fill="auto"/>
            <w:vAlign w:val="center"/>
          </w:tcPr>
          <w:p w14:paraId="4B98FB20" w14:textId="77777777" w:rsidR="00CE226D" w:rsidRPr="00CE226D" w:rsidRDefault="00CE226D" w:rsidP="009D6968">
            <w:pPr>
              <w:rPr>
                <w:rFonts w:asciiTheme="minorHAnsi" w:eastAsia="SimSun" w:hAnsiTheme="minorHAnsi" w:cstheme="minorHAnsi"/>
                <w:bCs/>
              </w:rPr>
            </w:pPr>
          </w:p>
        </w:tc>
        <w:tc>
          <w:tcPr>
            <w:tcW w:w="8675" w:type="dxa"/>
            <w:shd w:val="clear" w:color="auto" w:fill="auto"/>
          </w:tcPr>
          <w:p w14:paraId="46E6D8A9"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Discuss the information resources you used to assess this patient. How did this guide your care planning?</w:t>
            </w:r>
          </w:p>
        </w:tc>
      </w:tr>
      <w:tr w:rsidR="00CE226D" w:rsidRPr="00CE226D" w14:paraId="47D2C184" w14:textId="77777777" w:rsidTr="009D6968">
        <w:trPr>
          <w:trHeight w:val="300"/>
          <w:jc w:val="center"/>
        </w:trPr>
        <w:tc>
          <w:tcPr>
            <w:tcW w:w="1430" w:type="dxa"/>
            <w:vMerge/>
            <w:shd w:val="clear" w:color="auto" w:fill="auto"/>
            <w:vAlign w:val="center"/>
          </w:tcPr>
          <w:p w14:paraId="631D632F" w14:textId="77777777" w:rsidR="00CE226D" w:rsidRPr="00CE226D" w:rsidRDefault="00CE226D" w:rsidP="009D6968">
            <w:pPr>
              <w:rPr>
                <w:rFonts w:asciiTheme="minorHAnsi" w:eastAsia="SimSun" w:hAnsiTheme="minorHAnsi" w:cstheme="minorHAnsi"/>
                <w:bCs/>
              </w:rPr>
            </w:pPr>
          </w:p>
        </w:tc>
        <w:tc>
          <w:tcPr>
            <w:tcW w:w="8675" w:type="dxa"/>
            <w:shd w:val="clear" w:color="auto" w:fill="auto"/>
          </w:tcPr>
          <w:p w14:paraId="7972E547"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Discuss the clinical manifestations evidenced during your assessment. How would you explain these manifestations?</w:t>
            </w:r>
          </w:p>
        </w:tc>
      </w:tr>
      <w:tr w:rsidR="00CE226D" w:rsidRPr="00CE226D" w14:paraId="0AA491E8" w14:textId="77777777" w:rsidTr="009D6968">
        <w:trPr>
          <w:trHeight w:val="300"/>
          <w:jc w:val="center"/>
        </w:trPr>
        <w:tc>
          <w:tcPr>
            <w:tcW w:w="1430" w:type="dxa"/>
            <w:vMerge/>
            <w:shd w:val="clear" w:color="auto" w:fill="auto"/>
            <w:vAlign w:val="center"/>
          </w:tcPr>
          <w:p w14:paraId="7B56AE01" w14:textId="77777777" w:rsidR="00CE226D" w:rsidRPr="00CE226D" w:rsidRDefault="00CE226D" w:rsidP="009D6968">
            <w:pPr>
              <w:rPr>
                <w:rFonts w:asciiTheme="minorHAnsi" w:eastAsia="SimSun" w:hAnsiTheme="minorHAnsi" w:cstheme="minorHAnsi"/>
                <w:bCs/>
              </w:rPr>
            </w:pPr>
          </w:p>
        </w:tc>
        <w:tc>
          <w:tcPr>
            <w:tcW w:w="8675" w:type="dxa"/>
            <w:shd w:val="clear" w:color="auto" w:fill="auto"/>
          </w:tcPr>
          <w:p w14:paraId="475E6063"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Explain the nursing management considerations for this patient. Discuss the knowledge guiding your thinking.</w:t>
            </w:r>
          </w:p>
        </w:tc>
      </w:tr>
      <w:tr w:rsidR="00CE226D" w:rsidRPr="00CE226D" w14:paraId="26DFC04E" w14:textId="77777777" w:rsidTr="009D6968">
        <w:trPr>
          <w:trHeight w:val="300"/>
          <w:jc w:val="center"/>
        </w:trPr>
        <w:tc>
          <w:tcPr>
            <w:tcW w:w="1430" w:type="dxa"/>
            <w:vMerge/>
            <w:shd w:val="clear" w:color="auto" w:fill="auto"/>
            <w:vAlign w:val="center"/>
          </w:tcPr>
          <w:p w14:paraId="667E1FE2" w14:textId="77777777" w:rsidR="00CE226D" w:rsidRPr="00CE226D" w:rsidRDefault="00CE226D" w:rsidP="009D6968">
            <w:pPr>
              <w:rPr>
                <w:rFonts w:asciiTheme="minorHAnsi" w:eastAsia="SimSun" w:hAnsiTheme="minorHAnsi" w:cstheme="minorHAnsi"/>
                <w:bCs/>
              </w:rPr>
            </w:pPr>
          </w:p>
        </w:tc>
        <w:tc>
          <w:tcPr>
            <w:tcW w:w="8675" w:type="dxa"/>
            <w:shd w:val="clear" w:color="auto" w:fill="auto"/>
          </w:tcPr>
          <w:p w14:paraId="0F9A208F"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What information and information management tools did you use to monitor this patient’s outcomes? Explain your thinking.</w:t>
            </w:r>
          </w:p>
        </w:tc>
      </w:tr>
      <w:tr w:rsidR="00CE226D" w:rsidRPr="00CE226D" w14:paraId="3F0777D6" w14:textId="77777777" w:rsidTr="009D6968">
        <w:trPr>
          <w:trHeight w:val="300"/>
          <w:jc w:val="center"/>
        </w:trPr>
        <w:tc>
          <w:tcPr>
            <w:tcW w:w="1430" w:type="dxa"/>
            <w:vMerge/>
            <w:shd w:val="clear" w:color="auto" w:fill="auto"/>
            <w:vAlign w:val="center"/>
          </w:tcPr>
          <w:p w14:paraId="70E12635" w14:textId="77777777" w:rsidR="00CE226D" w:rsidRPr="00CE226D" w:rsidRDefault="00CE226D" w:rsidP="009D6968">
            <w:pPr>
              <w:rPr>
                <w:rFonts w:asciiTheme="minorHAnsi" w:eastAsia="SimSun" w:hAnsiTheme="minorHAnsi" w:cstheme="minorHAnsi"/>
                <w:bCs/>
              </w:rPr>
            </w:pPr>
          </w:p>
        </w:tc>
        <w:tc>
          <w:tcPr>
            <w:tcW w:w="8675" w:type="dxa"/>
            <w:shd w:val="clear" w:color="auto" w:fill="auto"/>
          </w:tcPr>
          <w:p w14:paraId="0883B01A"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How did you communicate with the patient?</w:t>
            </w:r>
          </w:p>
        </w:tc>
      </w:tr>
      <w:tr w:rsidR="00CE226D" w:rsidRPr="00CE226D" w14:paraId="6ED7D9FA" w14:textId="77777777" w:rsidTr="009D6968">
        <w:trPr>
          <w:trHeight w:val="300"/>
          <w:jc w:val="center"/>
        </w:trPr>
        <w:tc>
          <w:tcPr>
            <w:tcW w:w="1430" w:type="dxa"/>
            <w:vMerge/>
            <w:shd w:val="clear" w:color="auto" w:fill="auto"/>
            <w:vAlign w:val="center"/>
          </w:tcPr>
          <w:p w14:paraId="1C8D34E5" w14:textId="77777777" w:rsidR="00CE226D" w:rsidRPr="00CE226D" w:rsidRDefault="00CE226D" w:rsidP="009D6968">
            <w:pPr>
              <w:rPr>
                <w:rFonts w:asciiTheme="minorHAnsi" w:eastAsia="SimSun" w:hAnsiTheme="minorHAnsi" w:cstheme="minorHAnsi"/>
                <w:bCs/>
              </w:rPr>
            </w:pPr>
          </w:p>
        </w:tc>
        <w:tc>
          <w:tcPr>
            <w:tcW w:w="8675" w:type="dxa"/>
            <w:shd w:val="clear" w:color="auto" w:fill="auto"/>
          </w:tcPr>
          <w:p w14:paraId="7032FB19"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What specific issues would you want to take into consideration to provide for this patient’s unique care needs?</w:t>
            </w:r>
          </w:p>
        </w:tc>
      </w:tr>
      <w:tr w:rsidR="00CE226D" w:rsidRPr="00CE226D" w14:paraId="06F2E3F3" w14:textId="77777777" w:rsidTr="009D6968">
        <w:trPr>
          <w:trHeight w:val="300"/>
          <w:jc w:val="center"/>
        </w:trPr>
        <w:tc>
          <w:tcPr>
            <w:tcW w:w="1430" w:type="dxa"/>
            <w:vMerge/>
            <w:shd w:val="clear" w:color="auto" w:fill="auto"/>
            <w:vAlign w:val="center"/>
          </w:tcPr>
          <w:p w14:paraId="69D23B3D" w14:textId="77777777" w:rsidR="00CE226D" w:rsidRPr="00CE226D" w:rsidRDefault="00CE226D" w:rsidP="009D6968">
            <w:pPr>
              <w:rPr>
                <w:rFonts w:asciiTheme="minorHAnsi" w:eastAsia="SimSun" w:hAnsiTheme="minorHAnsi" w:cstheme="minorHAnsi"/>
                <w:bCs/>
              </w:rPr>
            </w:pPr>
          </w:p>
        </w:tc>
        <w:tc>
          <w:tcPr>
            <w:tcW w:w="8675" w:type="dxa"/>
            <w:shd w:val="clear" w:color="auto" w:fill="auto"/>
          </w:tcPr>
          <w:p w14:paraId="413770E5"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Discuss the safety issues you considered when implementing care for this patient.</w:t>
            </w:r>
          </w:p>
        </w:tc>
      </w:tr>
      <w:tr w:rsidR="00CE226D" w:rsidRPr="00CE226D" w14:paraId="241B0AE3" w14:textId="77777777" w:rsidTr="009D6968">
        <w:trPr>
          <w:trHeight w:val="300"/>
          <w:jc w:val="center"/>
        </w:trPr>
        <w:tc>
          <w:tcPr>
            <w:tcW w:w="1430" w:type="dxa"/>
            <w:vMerge/>
            <w:shd w:val="clear" w:color="auto" w:fill="auto"/>
            <w:vAlign w:val="center"/>
          </w:tcPr>
          <w:p w14:paraId="2F1FA431" w14:textId="77777777" w:rsidR="00CE226D" w:rsidRPr="00CE226D" w:rsidRDefault="00CE226D" w:rsidP="009D6968">
            <w:pPr>
              <w:rPr>
                <w:rFonts w:asciiTheme="minorHAnsi" w:eastAsia="SimSun" w:hAnsiTheme="minorHAnsi" w:cstheme="minorHAnsi"/>
                <w:bCs/>
              </w:rPr>
            </w:pPr>
          </w:p>
        </w:tc>
        <w:tc>
          <w:tcPr>
            <w:tcW w:w="8675" w:type="dxa"/>
            <w:shd w:val="clear" w:color="auto" w:fill="auto"/>
          </w:tcPr>
          <w:p w14:paraId="6BEAA724"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What measures did you implement to ensure safe patient care?</w:t>
            </w:r>
          </w:p>
        </w:tc>
      </w:tr>
      <w:tr w:rsidR="00CE226D" w:rsidRPr="00CE226D" w14:paraId="7B94A84B" w14:textId="77777777" w:rsidTr="009D6968">
        <w:trPr>
          <w:trHeight w:val="300"/>
          <w:jc w:val="center"/>
        </w:trPr>
        <w:tc>
          <w:tcPr>
            <w:tcW w:w="1430" w:type="dxa"/>
            <w:vMerge/>
            <w:shd w:val="clear" w:color="auto" w:fill="auto"/>
            <w:vAlign w:val="center"/>
          </w:tcPr>
          <w:p w14:paraId="3C7D7537" w14:textId="77777777" w:rsidR="00CE226D" w:rsidRPr="00CE226D" w:rsidRDefault="00CE226D" w:rsidP="009D6968">
            <w:pPr>
              <w:rPr>
                <w:rFonts w:asciiTheme="minorHAnsi" w:eastAsia="SimSun" w:hAnsiTheme="minorHAnsi" w:cstheme="minorHAnsi"/>
                <w:bCs/>
              </w:rPr>
            </w:pPr>
          </w:p>
        </w:tc>
        <w:tc>
          <w:tcPr>
            <w:tcW w:w="8675" w:type="dxa"/>
            <w:shd w:val="clear" w:color="auto" w:fill="auto"/>
          </w:tcPr>
          <w:p w14:paraId="34069526"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What other members of the care team should you consider important to achieving good care outcomes?</w:t>
            </w:r>
          </w:p>
        </w:tc>
      </w:tr>
      <w:tr w:rsidR="00CE226D" w:rsidRPr="00CE226D" w14:paraId="2FAA5710" w14:textId="77777777" w:rsidTr="009D6968">
        <w:trPr>
          <w:trHeight w:val="300"/>
          <w:jc w:val="center"/>
        </w:trPr>
        <w:tc>
          <w:tcPr>
            <w:tcW w:w="1430" w:type="dxa"/>
            <w:vMerge/>
            <w:shd w:val="clear" w:color="auto" w:fill="auto"/>
            <w:vAlign w:val="center"/>
          </w:tcPr>
          <w:p w14:paraId="11094F1E" w14:textId="77777777" w:rsidR="00CE226D" w:rsidRPr="00CE226D" w:rsidRDefault="00CE226D" w:rsidP="009D6968">
            <w:pPr>
              <w:rPr>
                <w:rFonts w:asciiTheme="minorHAnsi" w:eastAsia="SimSun" w:hAnsiTheme="minorHAnsi" w:cstheme="minorHAnsi"/>
                <w:bCs/>
              </w:rPr>
            </w:pPr>
          </w:p>
        </w:tc>
        <w:tc>
          <w:tcPr>
            <w:tcW w:w="8675" w:type="dxa"/>
            <w:shd w:val="clear" w:color="auto" w:fill="auto"/>
          </w:tcPr>
          <w:p w14:paraId="2D2CEDC5"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How would you assess the quality of care provided?</w:t>
            </w:r>
          </w:p>
        </w:tc>
      </w:tr>
      <w:tr w:rsidR="00CE226D" w:rsidRPr="00CE226D" w14:paraId="54A36B66" w14:textId="77777777" w:rsidTr="009D6968">
        <w:trPr>
          <w:trHeight w:val="300"/>
          <w:jc w:val="center"/>
        </w:trPr>
        <w:tc>
          <w:tcPr>
            <w:tcW w:w="1430" w:type="dxa"/>
            <w:vMerge/>
            <w:shd w:val="clear" w:color="auto" w:fill="auto"/>
            <w:vAlign w:val="center"/>
          </w:tcPr>
          <w:p w14:paraId="34DAD901" w14:textId="77777777" w:rsidR="00CE226D" w:rsidRPr="00CE226D" w:rsidRDefault="00CE226D" w:rsidP="009D6968">
            <w:pPr>
              <w:rPr>
                <w:rFonts w:asciiTheme="minorHAnsi" w:eastAsia="SimSun" w:hAnsiTheme="minorHAnsi" w:cstheme="minorHAnsi"/>
                <w:bCs/>
              </w:rPr>
            </w:pPr>
          </w:p>
        </w:tc>
        <w:tc>
          <w:tcPr>
            <w:tcW w:w="8675" w:type="dxa"/>
            <w:shd w:val="clear" w:color="auto" w:fill="auto"/>
          </w:tcPr>
          <w:p w14:paraId="4AC3CD2F"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What could you do improve the quality of care for this patient?</w:t>
            </w:r>
          </w:p>
        </w:tc>
      </w:tr>
      <w:tr w:rsidR="00CE226D" w:rsidRPr="00CE226D" w14:paraId="504345AB" w14:textId="77777777" w:rsidTr="009D6968">
        <w:trPr>
          <w:trHeight w:val="300"/>
          <w:jc w:val="center"/>
        </w:trPr>
        <w:tc>
          <w:tcPr>
            <w:tcW w:w="1430" w:type="dxa"/>
            <w:vMerge w:val="restart"/>
            <w:shd w:val="clear" w:color="auto" w:fill="auto"/>
          </w:tcPr>
          <w:p w14:paraId="1C5C1467"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Summary/ Application</w:t>
            </w:r>
          </w:p>
        </w:tc>
        <w:tc>
          <w:tcPr>
            <w:tcW w:w="8675" w:type="dxa"/>
            <w:shd w:val="clear" w:color="auto" w:fill="auto"/>
          </w:tcPr>
          <w:p w14:paraId="13877FEC"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If you were able to do this again, how would you handle the situation differently?</w:t>
            </w:r>
          </w:p>
        </w:tc>
      </w:tr>
      <w:tr w:rsidR="00CE226D" w:rsidRPr="00CE226D" w14:paraId="793E6FE5" w14:textId="77777777" w:rsidTr="009D6968">
        <w:trPr>
          <w:trHeight w:val="300"/>
          <w:jc w:val="center"/>
        </w:trPr>
        <w:tc>
          <w:tcPr>
            <w:tcW w:w="1430" w:type="dxa"/>
            <w:vMerge/>
            <w:shd w:val="clear" w:color="auto" w:fill="auto"/>
            <w:vAlign w:val="center"/>
          </w:tcPr>
          <w:p w14:paraId="3FD48F28" w14:textId="77777777" w:rsidR="00CE226D" w:rsidRPr="00CE226D" w:rsidRDefault="00CE226D" w:rsidP="009D6968">
            <w:pPr>
              <w:rPr>
                <w:rFonts w:asciiTheme="minorHAnsi" w:eastAsia="SimSun" w:hAnsiTheme="minorHAnsi" w:cstheme="minorHAnsi"/>
                <w:bCs/>
              </w:rPr>
            </w:pPr>
          </w:p>
        </w:tc>
        <w:tc>
          <w:tcPr>
            <w:tcW w:w="8675" w:type="dxa"/>
            <w:shd w:val="clear" w:color="auto" w:fill="auto"/>
          </w:tcPr>
          <w:p w14:paraId="5884C9CC"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What did you learn from this experience?</w:t>
            </w:r>
          </w:p>
        </w:tc>
      </w:tr>
      <w:tr w:rsidR="00CE226D" w:rsidRPr="00CE226D" w14:paraId="4ABFE595" w14:textId="77777777" w:rsidTr="009D6968">
        <w:trPr>
          <w:trHeight w:val="300"/>
          <w:jc w:val="center"/>
        </w:trPr>
        <w:tc>
          <w:tcPr>
            <w:tcW w:w="1430" w:type="dxa"/>
            <w:vMerge/>
            <w:shd w:val="clear" w:color="auto" w:fill="auto"/>
            <w:vAlign w:val="center"/>
          </w:tcPr>
          <w:p w14:paraId="6B57ADC2" w14:textId="77777777" w:rsidR="00CE226D" w:rsidRPr="00CE226D" w:rsidRDefault="00CE226D" w:rsidP="009D6968">
            <w:pPr>
              <w:rPr>
                <w:rFonts w:asciiTheme="minorHAnsi" w:eastAsia="SimSun" w:hAnsiTheme="minorHAnsi" w:cstheme="minorHAnsi"/>
                <w:bCs/>
              </w:rPr>
            </w:pPr>
          </w:p>
        </w:tc>
        <w:tc>
          <w:tcPr>
            <w:tcW w:w="8675" w:type="dxa"/>
            <w:shd w:val="clear" w:color="auto" w:fill="auto"/>
          </w:tcPr>
          <w:p w14:paraId="1DB1D833"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How will you apply what you learned today to your clinical practice?</w:t>
            </w:r>
          </w:p>
        </w:tc>
      </w:tr>
      <w:tr w:rsidR="00CE226D" w:rsidRPr="00CE226D" w14:paraId="591A4E04" w14:textId="77777777" w:rsidTr="009D6968">
        <w:trPr>
          <w:trHeight w:val="300"/>
          <w:jc w:val="center"/>
        </w:trPr>
        <w:tc>
          <w:tcPr>
            <w:tcW w:w="1430" w:type="dxa"/>
            <w:vMerge/>
            <w:shd w:val="clear" w:color="auto" w:fill="auto"/>
            <w:vAlign w:val="center"/>
          </w:tcPr>
          <w:p w14:paraId="3ED762CA" w14:textId="77777777" w:rsidR="00CE226D" w:rsidRPr="00CE226D" w:rsidRDefault="00CE226D" w:rsidP="009D6968">
            <w:pPr>
              <w:rPr>
                <w:rFonts w:asciiTheme="minorHAnsi" w:eastAsia="SimSun" w:hAnsiTheme="minorHAnsi" w:cstheme="minorHAnsi"/>
                <w:bCs/>
              </w:rPr>
            </w:pPr>
          </w:p>
        </w:tc>
        <w:tc>
          <w:tcPr>
            <w:tcW w:w="8675" w:type="dxa"/>
            <w:shd w:val="clear" w:color="auto" w:fill="auto"/>
          </w:tcPr>
          <w:p w14:paraId="67F5BB2B" w14:textId="77777777" w:rsidR="00CE226D" w:rsidRPr="00CE226D" w:rsidRDefault="00CE226D" w:rsidP="009D6968">
            <w:pPr>
              <w:rPr>
                <w:rFonts w:asciiTheme="minorHAnsi" w:eastAsia="SimSun" w:hAnsiTheme="minorHAnsi" w:cstheme="minorHAnsi"/>
                <w:bCs/>
              </w:rPr>
            </w:pPr>
            <w:r w:rsidRPr="00CE226D">
              <w:rPr>
                <w:rFonts w:asciiTheme="minorHAnsi" w:eastAsia="SimSun" w:hAnsiTheme="minorHAnsi" w:cstheme="minorHAnsi"/>
                <w:bCs/>
              </w:rPr>
              <w:t>Is there anything else you would like to discuss?</w:t>
            </w:r>
          </w:p>
        </w:tc>
      </w:tr>
    </w:tbl>
    <w:p w14:paraId="612FD0C9" w14:textId="77777777" w:rsidR="00CE226D" w:rsidRPr="00CE226D" w:rsidRDefault="00CE226D" w:rsidP="00CE226D">
      <w:pPr>
        <w:rPr>
          <w:rFonts w:asciiTheme="minorHAnsi" w:hAnsiTheme="minorHAnsi" w:cstheme="minorHAnsi"/>
          <w:b/>
        </w:rPr>
      </w:pPr>
    </w:p>
    <w:p w14:paraId="026986FD" w14:textId="77777777" w:rsidR="00CE226D" w:rsidRPr="00CE226D" w:rsidRDefault="00CE226D" w:rsidP="00CE226D">
      <w:pPr>
        <w:rPr>
          <w:rFonts w:asciiTheme="minorHAnsi" w:hAnsiTheme="minorHAnsi" w:cstheme="minorHAnsi"/>
          <w:b/>
        </w:rPr>
      </w:pPr>
    </w:p>
    <w:p w14:paraId="256C54D4" w14:textId="77777777" w:rsidR="00CE226D" w:rsidRPr="00CE226D" w:rsidRDefault="00CE226D" w:rsidP="00CE226D">
      <w:pPr>
        <w:rPr>
          <w:rFonts w:asciiTheme="minorHAnsi" w:hAnsiTheme="minorHAnsi" w:cstheme="minorHAnsi"/>
          <w:color w:val="274191"/>
          <w:sz w:val="28"/>
          <w:szCs w:val="28"/>
        </w:rPr>
      </w:pPr>
      <w:r w:rsidRPr="00CE226D">
        <w:rPr>
          <w:rFonts w:asciiTheme="minorHAnsi" w:hAnsiTheme="minorHAnsi" w:cstheme="minorHAnsi"/>
          <w:color w:val="274191"/>
          <w:sz w:val="28"/>
          <w:szCs w:val="28"/>
        </w:rPr>
        <w:t>Guided Debriefing Tool</w:t>
      </w:r>
    </w:p>
    <w:p w14:paraId="47FF1658" w14:textId="77777777" w:rsidR="00CE226D" w:rsidRPr="00CE226D" w:rsidRDefault="00CE226D" w:rsidP="00CE226D">
      <w:pPr>
        <w:rPr>
          <w:rFonts w:asciiTheme="minorHAnsi" w:hAnsiTheme="minorHAnsi" w:cstheme="minorHAnsi"/>
        </w:rPr>
      </w:pPr>
    </w:p>
    <w:p w14:paraId="3F07BE12" w14:textId="7324355B" w:rsidR="00F24585" w:rsidRPr="00CE226D" w:rsidRDefault="00CE226D" w:rsidP="00CE226D">
      <w:pPr>
        <w:rPr>
          <w:rFonts w:asciiTheme="minorHAnsi" w:hAnsiTheme="minorHAnsi" w:cstheme="minorHAnsi"/>
        </w:rPr>
      </w:pPr>
      <w:r w:rsidRPr="00CE226D">
        <w:rPr>
          <w:rFonts w:asciiTheme="minorHAnsi" w:hAnsiTheme="minorHAnsi" w:cstheme="minorHAnsi"/>
        </w:rPr>
        <w:t xml:space="preserve">The NLN created a Guided Debriefing Tool to </w:t>
      </w:r>
      <w:r w:rsidRPr="00CE226D">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8" w:history="1">
        <w:r w:rsidRPr="00CE226D">
          <w:rPr>
            <w:rStyle w:val="Hyperlink"/>
            <w:rFonts w:asciiTheme="minorHAnsi" w:eastAsia="Segoe UI" w:hAnsiTheme="minorHAnsi" w:cstheme="minorHAnsi"/>
          </w:rPr>
          <w:t>Download the NLN Guided Debriefing Tool</w:t>
        </w:r>
      </w:hyperlink>
      <w:r w:rsidRPr="00CE226D">
        <w:rPr>
          <w:rFonts w:asciiTheme="minorHAnsi" w:eastAsia="Segoe UI" w:hAnsiTheme="minorHAnsi" w:cstheme="minorHAnsi"/>
        </w:rPr>
        <w:t>.</w:t>
      </w:r>
      <w:bookmarkEnd w:id="3"/>
    </w:p>
    <w:sectPr w:rsidR="00F24585" w:rsidRPr="00CE226D" w:rsidSect="00C73C02">
      <w:headerReference w:type="default" r:id="rId19"/>
      <w:footerReference w:type="default" r:id="rId20"/>
      <w:headerReference w:type="first" r:id="rId21"/>
      <w:footerReference w:type="first" r:id="rId2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A2A9" w14:textId="77777777" w:rsidR="00AA3411" w:rsidRDefault="00AA3411">
      <w:r>
        <w:separator/>
      </w:r>
    </w:p>
  </w:endnote>
  <w:endnote w:type="continuationSeparator" w:id="0">
    <w:p w14:paraId="770F5230" w14:textId="77777777" w:rsidR="00AA3411" w:rsidRDefault="00AA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F1C5" w14:textId="77777777" w:rsidR="00D97CD3" w:rsidRPr="00231471" w:rsidRDefault="00D97CD3" w:rsidP="006659E1">
    <w:pPr>
      <w:pStyle w:val="Footer"/>
      <w:jc w:val="center"/>
      <w:rPr>
        <w:rFonts w:asciiTheme="minorHAnsi" w:eastAsia="MS ??" w:hAnsiTheme="minorHAnsi" w:cstheme="minorHAnsi"/>
        <w:sz w:val="20"/>
      </w:rPr>
    </w:pPr>
  </w:p>
  <w:p w14:paraId="7E8401AE" w14:textId="77777777" w:rsidR="00D97CD3" w:rsidRPr="00231471" w:rsidRDefault="00D97CD3" w:rsidP="006659E1">
    <w:pPr>
      <w:pStyle w:val="Footer"/>
      <w:jc w:val="center"/>
      <w:rPr>
        <w:rFonts w:asciiTheme="minorHAnsi" w:eastAsia="MS ??" w:hAnsiTheme="minorHAnsi" w:cstheme="minorHAnsi"/>
        <w:sz w:val="20"/>
      </w:rPr>
    </w:pPr>
    <w:r w:rsidRPr="00231471">
      <w:rPr>
        <w:rFonts w:asciiTheme="minorHAnsi" w:eastAsia="MS ??" w:hAnsiTheme="minorHAnsi" w:cstheme="minorHAnsi"/>
        <w:sz w:val="20"/>
      </w:rPr>
      <w:t>Jenny Brown - Simulation 2</w:t>
    </w:r>
  </w:p>
  <w:p w14:paraId="29417EBA" w14:textId="77777777" w:rsidR="00D97CD3" w:rsidRPr="00231471" w:rsidRDefault="005672C4" w:rsidP="006659E1">
    <w:pPr>
      <w:pStyle w:val="Footer"/>
      <w:jc w:val="right"/>
      <w:rPr>
        <w:rFonts w:asciiTheme="minorHAnsi" w:hAnsiTheme="minorHAnsi" w:cstheme="minorHAnsi"/>
        <w:sz w:val="20"/>
      </w:rPr>
    </w:pPr>
    <w:sdt>
      <w:sdtPr>
        <w:rPr>
          <w:rFonts w:asciiTheme="minorHAnsi" w:hAnsiTheme="minorHAnsi" w:cstheme="minorHAnsi"/>
          <w:sz w:val="20"/>
        </w:rPr>
        <w:id w:val="1984657509"/>
        <w:docPartObj>
          <w:docPartGallery w:val="Page Numbers (Bottom of Page)"/>
          <w:docPartUnique/>
        </w:docPartObj>
      </w:sdtPr>
      <w:sdtEndPr>
        <w:rPr>
          <w:noProof/>
        </w:rPr>
      </w:sdtEndPr>
      <w:sdtContent>
        <w:r w:rsidR="00D97CD3" w:rsidRPr="00231471">
          <w:rPr>
            <w:rFonts w:asciiTheme="minorHAnsi" w:hAnsiTheme="minorHAnsi" w:cstheme="minorHAnsi"/>
            <w:sz w:val="20"/>
          </w:rPr>
          <w:fldChar w:fldCharType="begin"/>
        </w:r>
        <w:r w:rsidR="00D97CD3" w:rsidRPr="00231471">
          <w:rPr>
            <w:rFonts w:asciiTheme="minorHAnsi" w:hAnsiTheme="minorHAnsi" w:cstheme="minorHAnsi"/>
            <w:sz w:val="20"/>
          </w:rPr>
          <w:instrText xml:space="preserve"> PAGE   \* MERGEFORMAT </w:instrText>
        </w:r>
        <w:r w:rsidR="00D97CD3" w:rsidRPr="00231471">
          <w:rPr>
            <w:rFonts w:asciiTheme="minorHAnsi" w:hAnsiTheme="minorHAnsi" w:cstheme="minorHAnsi"/>
            <w:sz w:val="20"/>
          </w:rPr>
          <w:fldChar w:fldCharType="separate"/>
        </w:r>
        <w:r w:rsidR="00AB4E7F" w:rsidRPr="00231471">
          <w:rPr>
            <w:rFonts w:asciiTheme="minorHAnsi" w:hAnsiTheme="minorHAnsi" w:cstheme="minorHAnsi"/>
            <w:noProof/>
            <w:sz w:val="20"/>
          </w:rPr>
          <w:t>9</w:t>
        </w:r>
        <w:r w:rsidR="00D97CD3" w:rsidRPr="00231471">
          <w:rPr>
            <w:rFonts w:asciiTheme="minorHAnsi" w:hAnsiTheme="minorHAnsi" w:cstheme="minorHAnsi"/>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83738179"/>
      <w:docPartObj>
        <w:docPartGallery w:val="Page Numbers (Bottom of Page)"/>
        <w:docPartUnique/>
      </w:docPartObj>
    </w:sdtPr>
    <w:sdtEndPr>
      <w:rPr>
        <w:noProof/>
        <w:sz w:val="20"/>
      </w:rPr>
    </w:sdtEndPr>
    <w:sdtContent>
      <w:p w14:paraId="4DD50B1F" w14:textId="77777777" w:rsidR="00D97CD3" w:rsidRPr="00231471" w:rsidRDefault="00D97CD3" w:rsidP="00C73C02">
        <w:pPr>
          <w:pStyle w:val="Footer"/>
          <w:jc w:val="center"/>
          <w:rPr>
            <w:rFonts w:asciiTheme="minorHAnsi" w:hAnsiTheme="minorHAnsi" w:cstheme="minorHAnsi"/>
            <w:sz w:val="20"/>
          </w:rPr>
        </w:pPr>
        <w:r w:rsidRPr="00231471">
          <w:rPr>
            <w:rFonts w:asciiTheme="minorHAnsi" w:hAnsiTheme="minorHAnsi" w:cstheme="minorHAnsi"/>
            <w:sz w:val="20"/>
          </w:rPr>
          <w:t>Jenny Brown - Simulation 2</w:t>
        </w:r>
      </w:p>
      <w:p w14:paraId="01187903" w14:textId="44BB34FA" w:rsidR="00D97CD3" w:rsidRPr="00231471" w:rsidRDefault="00D97CD3" w:rsidP="00C73C02">
        <w:pPr>
          <w:pStyle w:val="Footer"/>
          <w:jc w:val="center"/>
          <w:rPr>
            <w:rFonts w:asciiTheme="minorHAnsi" w:hAnsiTheme="minorHAnsi" w:cstheme="minorHAnsi"/>
            <w:sz w:val="20"/>
          </w:rPr>
        </w:pPr>
        <w:r w:rsidRPr="00231471">
          <w:rPr>
            <w:rFonts w:asciiTheme="minorHAnsi" w:hAnsiTheme="minorHAnsi" w:cstheme="minorHAnsi"/>
            <w:sz w:val="20"/>
          </w:rPr>
          <w:t>© National League for Nursing, 201</w:t>
        </w:r>
        <w:r w:rsidR="00022E55" w:rsidRPr="00231471">
          <w:rPr>
            <w:rFonts w:asciiTheme="minorHAnsi" w:hAnsiTheme="minorHAnsi" w:cstheme="minorHAnsi"/>
            <w:sz w:val="20"/>
          </w:rPr>
          <w:t>9</w:t>
        </w:r>
      </w:p>
      <w:p w14:paraId="22E705EA" w14:textId="77777777" w:rsidR="00D97CD3" w:rsidRPr="00231471" w:rsidRDefault="00D97CD3" w:rsidP="00C73C02">
        <w:pPr>
          <w:pStyle w:val="Footer"/>
          <w:jc w:val="center"/>
          <w:rPr>
            <w:rFonts w:asciiTheme="minorHAnsi" w:hAnsiTheme="minorHAnsi" w:cstheme="minorHAnsi"/>
            <w:sz w:val="20"/>
          </w:rPr>
        </w:pPr>
      </w:p>
      <w:p w14:paraId="13DAA0BA" w14:textId="77777777" w:rsidR="00D97CD3" w:rsidRPr="00231471" w:rsidRDefault="00D97CD3" w:rsidP="00C73C02">
        <w:pPr>
          <w:pStyle w:val="Footer"/>
          <w:jc w:val="center"/>
          <w:rPr>
            <w:rFonts w:asciiTheme="minorHAnsi" w:hAnsiTheme="minorHAnsi" w:cstheme="minorHAnsi"/>
            <w:sz w:val="20"/>
          </w:rPr>
        </w:pPr>
        <w:r w:rsidRPr="00231471">
          <w:rPr>
            <w:rFonts w:asciiTheme="minorHAnsi" w:hAnsiTheme="minorHAnsi" w:cstheme="minorHAnsi"/>
            <w:sz w:val="20"/>
          </w:rPr>
          <w:t xml:space="preserve">Simulation template originally adapted from Childs, Sepples, Chambers (2007). Designing simulations for nursing education. In P.R. Jeffries (Ed.) </w:t>
        </w:r>
        <w:r w:rsidRPr="00231471">
          <w:rPr>
            <w:rFonts w:asciiTheme="minorHAnsi" w:hAnsiTheme="minorHAnsi" w:cstheme="minorHAnsi"/>
            <w:i/>
            <w:iCs/>
            <w:sz w:val="20"/>
          </w:rPr>
          <w:t xml:space="preserve">Simulation in nursing education: From conceptualization to evaluation </w:t>
        </w:r>
        <w:r w:rsidRPr="00231471">
          <w:rPr>
            <w:rFonts w:asciiTheme="minorHAnsi" w:hAnsiTheme="minorHAnsi" w:cstheme="minorHAnsi"/>
            <w:sz w:val="20"/>
          </w:rPr>
          <w:t>(p 42-58).</w:t>
        </w:r>
        <w:r w:rsidRPr="00231471">
          <w:rPr>
            <w:rFonts w:asciiTheme="minorHAnsi" w:hAnsiTheme="minorHAnsi" w:cstheme="minorHAnsi"/>
            <w:i/>
            <w:iCs/>
            <w:sz w:val="20"/>
          </w:rPr>
          <w:t xml:space="preserve"> </w:t>
        </w:r>
        <w:r w:rsidRPr="00231471">
          <w:rPr>
            <w:rFonts w:asciiTheme="minorHAnsi" w:hAnsiTheme="minorHAnsi" w:cstheme="minorHAnsi"/>
            <w:sz w:val="20"/>
          </w:rPr>
          <w:t>Washington, DC:  National League for Nursing.</w:t>
        </w:r>
      </w:p>
      <w:p w14:paraId="4554BFD2" w14:textId="77777777" w:rsidR="00D97CD3" w:rsidRPr="00231471" w:rsidRDefault="00D97CD3" w:rsidP="00C73C02">
        <w:pPr>
          <w:pStyle w:val="Footer"/>
          <w:jc w:val="center"/>
          <w:rPr>
            <w:rFonts w:asciiTheme="minorHAnsi" w:hAnsiTheme="minorHAnsi" w:cstheme="minorHAnsi"/>
            <w:sz w:val="20"/>
          </w:rPr>
        </w:pPr>
      </w:p>
      <w:p w14:paraId="5F4FBEFB" w14:textId="77777777" w:rsidR="00D97CD3" w:rsidRPr="00231471" w:rsidRDefault="00D97CD3" w:rsidP="00C73C02">
        <w:pPr>
          <w:pStyle w:val="Footer"/>
          <w:jc w:val="right"/>
          <w:rPr>
            <w:rFonts w:asciiTheme="minorHAnsi" w:hAnsiTheme="minorHAnsi" w:cstheme="minorHAnsi"/>
            <w:sz w:val="20"/>
          </w:rPr>
        </w:pPr>
        <w:r w:rsidRPr="00231471">
          <w:rPr>
            <w:rFonts w:asciiTheme="minorHAnsi" w:hAnsiTheme="minorHAnsi" w:cstheme="minorHAnsi"/>
            <w:sz w:val="20"/>
          </w:rPr>
          <w:fldChar w:fldCharType="begin"/>
        </w:r>
        <w:r w:rsidRPr="00231471">
          <w:rPr>
            <w:rFonts w:asciiTheme="minorHAnsi" w:hAnsiTheme="minorHAnsi" w:cstheme="minorHAnsi"/>
            <w:sz w:val="20"/>
          </w:rPr>
          <w:instrText xml:space="preserve"> PAGE   \* MERGEFORMAT </w:instrText>
        </w:r>
        <w:r w:rsidRPr="00231471">
          <w:rPr>
            <w:rFonts w:asciiTheme="minorHAnsi" w:hAnsiTheme="minorHAnsi" w:cstheme="minorHAnsi"/>
            <w:sz w:val="20"/>
          </w:rPr>
          <w:fldChar w:fldCharType="separate"/>
        </w:r>
        <w:r w:rsidR="00AB4E7F" w:rsidRPr="00231471">
          <w:rPr>
            <w:rFonts w:asciiTheme="minorHAnsi" w:hAnsiTheme="minorHAnsi" w:cstheme="minorHAnsi"/>
            <w:noProof/>
            <w:sz w:val="20"/>
          </w:rPr>
          <w:t>1</w:t>
        </w:r>
        <w:r w:rsidRPr="00231471">
          <w:rPr>
            <w:rFonts w:asciiTheme="minorHAnsi" w:hAnsiTheme="minorHAnsi" w:cs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0512" w14:textId="77777777" w:rsidR="00AA3411" w:rsidRDefault="00AA3411">
      <w:r>
        <w:separator/>
      </w:r>
    </w:p>
  </w:footnote>
  <w:footnote w:type="continuationSeparator" w:id="0">
    <w:p w14:paraId="4C5B9C26" w14:textId="77777777" w:rsidR="00AA3411" w:rsidRDefault="00AA3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6200" w14:textId="28A25A4A" w:rsidR="00D97CD3" w:rsidRDefault="00405C56" w:rsidP="00760A3D">
    <w:pPr>
      <w:pStyle w:val="Header"/>
      <w:tabs>
        <w:tab w:val="clear" w:pos="8640"/>
        <w:tab w:val="right" w:pos="10800"/>
      </w:tabs>
      <w:jc w:val="right"/>
      <w:rPr>
        <w:rFonts w:ascii="Candara" w:hAnsi="Candara"/>
      </w:rPr>
    </w:pPr>
    <w:r w:rsidRPr="000C2C5C">
      <w:rPr>
        <w:noProof/>
      </w:rPr>
      <w:drawing>
        <wp:inline distT="0" distB="0" distL="0" distR="0" wp14:anchorId="080A3986" wp14:editId="530C86AC">
          <wp:extent cx="1252220" cy="603250"/>
          <wp:effectExtent l="0" t="0" r="508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52220" cy="603250"/>
                  </a:xfrm>
                  <a:prstGeom prst="rect">
                    <a:avLst/>
                  </a:prstGeom>
                </pic:spPr>
              </pic:pic>
            </a:graphicData>
          </a:graphic>
        </wp:inline>
      </w:drawing>
    </w:r>
  </w:p>
  <w:p w14:paraId="2DABFF05" w14:textId="3340E52D" w:rsidR="00405C56" w:rsidRPr="00760A3D" w:rsidRDefault="00405C56" w:rsidP="00760A3D">
    <w:pPr>
      <w:pStyle w:val="Header"/>
      <w:tabs>
        <w:tab w:val="clear" w:pos="8640"/>
        <w:tab w:val="right" w:pos="10800"/>
      </w:tabs>
      <w:jc w:val="right"/>
      <w:rPr>
        <w:rFonts w:ascii="Candara" w:hAnsi="Candara"/>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D2F5" w14:textId="7FB0D235" w:rsidR="00D97CD3" w:rsidRPr="00405C56" w:rsidRDefault="00405C56" w:rsidP="00C73C02">
    <w:pPr>
      <w:pStyle w:val="Header"/>
      <w:jc w:val="right"/>
      <w:rPr>
        <w:sz w:val="20"/>
      </w:rPr>
    </w:pPr>
    <w:r w:rsidRPr="00405C56">
      <w:rPr>
        <w:noProof/>
        <w:sz w:val="20"/>
      </w:rPr>
      <w:drawing>
        <wp:inline distT="0" distB="0" distL="0" distR="0" wp14:anchorId="70687C98" wp14:editId="44622EDF">
          <wp:extent cx="1252728" cy="603504"/>
          <wp:effectExtent l="0" t="0" r="5080" b="6350"/>
          <wp:docPr id="3" name="Picture 3"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66D4E"/>
    <w:multiLevelType w:val="hybridMultilevel"/>
    <w:tmpl w:val="2C2CDFC8"/>
    <w:lvl w:ilvl="0" w:tplc="D53E35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B7FE0"/>
    <w:multiLevelType w:val="hybridMultilevel"/>
    <w:tmpl w:val="C324E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B0B3A"/>
    <w:multiLevelType w:val="hybridMultilevel"/>
    <w:tmpl w:val="A26A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C6672"/>
    <w:multiLevelType w:val="hybridMultilevel"/>
    <w:tmpl w:val="E476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82C8C"/>
    <w:multiLevelType w:val="hybridMultilevel"/>
    <w:tmpl w:val="867C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113E1C"/>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98417E"/>
    <w:multiLevelType w:val="hybridMultilevel"/>
    <w:tmpl w:val="A2FC42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82A2CC2"/>
    <w:multiLevelType w:val="hybridMultilevel"/>
    <w:tmpl w:val="8B862688"/>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5BF03F54"/>
    <w:multiLevelType w:val="hybridMultilevel"/>
    <w:tmpl w:val="6F44E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13" w15:restartNumberingAfterBreak="0">
    <w:nsid w:val="62CE484F"/>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7FF40BA5"/>
    <w:multiLevelType w:val="hybridMultilevel"/>
    <w:tmpl w:val="3C449192"/>
    <w:lvl w:ilvl="0" w:tplc="EA7E756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165176310">
    <w:abstractNumId w:val="11"/>
  </w:num>
  <w:num w:numId="2" w16cid:durableId="1796025463">
    <w:abstractNumId w:val="3"/>
  </w:num>
  <w:num w:numId="3" w16cid:durableId="649942995">
    <w:abstractNumId w:val="10"/>
  </w:num>
  <w:num w:numId="4" w16cid:durableId="765266168">
    <w:abstractNumId w:val="4"/>
  </w:num>
  <w:num w:numId="5" w16cid:durableId="1764688124">
    <w:abstractNumId w:val="13"/>
  </w:num>
  <w:num w:numId="6" w16cid:durableId="500657360">
    <w:abstractNumId w:val="7"/>
  </w:num>
  <w:num w:numId="7" w16cid:durableId="1643541248">
    <w:abstractNumId w:val="6"/>
  </w:num>
  <w:num w:numId="8" w16cid:durableId="1361861228">
    <w:abstractNumId w:val="12"/>
  </w:num>
  <w:num w:numId="9" w16cid:durableId="565460356">
    <w:abstractNumId w:val="5"/>
  </w:num>
  <w:num w:numId="10" w16cid:durableId="1941527833">
    <w:abstractNumId w:val="2"/>
  </w:num>
  <w:num w:numId="11" w16cid:durableId="1453137439">
    <w:abstractNumId w:val="8"/>
  </w:num>
  <w:num w:numId="12" w16cid:durableId="1240364790">
    <w:abstractNumId w:val="0"/>
  </w:num>
  <w:num w:numId="13" w16cid:durableId="1268269681">
    <w:abstractNumId w:val="1"/>
  </w:num>
  <w:num w:numId="14" w16cid:durableId="222302786">
    <w:abstractNumId w:val="9"/>
  </w:num>
  <w:num w:numId="15" w16cid:durableId="11257342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4D"/>
    <w:rsid w:val="000016F9"/>
    <w:rsid w:val="0000458D"/>
    <w:rsid w:val="00014382"/>
    <w:rsid w:val="00016DCD"/>
    <w:rsid w:val="0002116A"/>
    <w:rsid w:val="00022E55"/>
    <w:rsid w:val="00025D81"/>
    <w:rsid w:val="00033319"/>
    <w:rsid w:val="000339DE"/>
    <w:rsid w:val="00037810"/>
    <w:rsid w:val="00037CAA"/>
    <w:rsid w:val="00040E6E"/>
    <w:rsid w:val="00042CC0"/>
    <w:rsid w:val="00047392"/>
    <w:rsid w:val="00066595"/>
    <w:rsid w:val="000774FB"/>
    <w:rsid w:val="00081588"/>
    <w:rsid w:val="00084A7E"/>
    <w:rsid w:val="000850A5"/>
    <w:rsid w:val="000A7B67"/>
    <w:rsid w:val="000B0164"/>
    <w:rsid w:val="000B30A8"/>
    <w:rsid w:val="000B5BDB"/>
    <w:rsid w:val="000C64EC"/>
    <w:rsid w:val="000E2E0B"/>
    <w:rsid w:val="00100CF9"/>
    <w:rsid w:val="00103516"/>
    <w:rsid w:val="0010580E"/>
    <w:rsid w:val="001073A3"/>
    <w:rsid w:val="0011074D"/>
    <w:rsid w:val="00121DC7"/>
    <w:rsid w:val="00127DE0"/>
    <w:rsid w:val="00127E9E"/>
    <w:rsid w:val="0013236C"/>
    <w:rsid w:val="00133EE5"/>
    <w:rsid w:val="00146965"/>
    <w:rsid w:val="001532AA"/>
    <w:rsid w:val="0015661B"/>
    <w:rsid w:val="00157399"/>
    <w:rsid w:val="00164C8A"/>
    <w:rsid w:val="0017231E"/>
    <w:rsid w:val="00191ABE"/>
    <w:rsid w:val="00191C73"/>
    <w:rsid w:val="001952E8"/>
    <w:rsid w:val="00195BC8"/>
    <w:rsid w:val="001A1BF9"/>
    <w:rsid w:val="001A26AF"/>
    <w:rsid w:val="001A386E"/>
    <w:rsid w:val="001A5C32"/>
    <w:rsid w:val="001B1751"/>
    <w:rsid w:val="001B4DC1"/>
    <w:rsid w:val="001B62C0"/>
    <w:rsid w:val="001B6F47"/>
    <w:rsid w:val="001B7766"/>
    <w:rsid w:val="001D5B9C"/>
    <w:rsid w:val="001E004A"/>
    <w:rsid w:val="001E3F0F"/>
    <w:rsid w:val="001E7056"/>
    <w:rsid w:val="001E7CA0"/>
    <w:rsid w:val="002029A0"/>
    <w:rsid w:val="00204AF2"/>
    <w:rsid w:val="00205F18"/>
    <w:rsid w:val="00206815"/>
    <w:rsid w:val="002071EE"/>
    <w:rsid w:val="0021567D"/>
    <w:rsid w:val="00217932"/>
    <w:rsid w:val="0022310B"/>
    <w:rsid w:val="00231471"/>
    <w:rsid w:val="00233A59"/>
    <w:rsid w:val="00233C39"/>
    <w:rsid w:val="00240879"/>
    <w:rsid w:val="00247A49"/>
    <w:rsid w:val="00251C30"/>
    <w:rsid w:val="0025493B"/>
    <w:rsid w:val="00254B21"/>
    <w:rsid w:val="002572CC"/>
    <w:rsid w:val="00257940"/>
    <w:rsid w:val="0026143E"/>
    <w:rsid w:val="00266C82"/>
    <w:rsid w:val="00273934"/>
    <w:rsid w:val="00280685"/>
    <w:rsid w:val="00295D5E"/>
    <w:rsid w:val="002A45B4"/>
    <w:rsid w:val="002A6C42"/>
    <w:rsid w:val="002C004A"/>
    <w:rsid w:val="002C020A"/>
    <w:rsid w:val="002D3878"/>
    <w:rsid w:val="002E5CD0"/>
    <w:rsid w:val="00310F13"/>
    <w:rsid w:val="00310F3C"/>
    <w:rsid w:val="003124F4"/>
    <w:rsid w:val="00315B75"/>
    <w:rsid w:val="00331B19"/>
    <w:rsid w:val="00340125"/>
    <w:rsid w:val="003415FC"/>
    <w:rsid w:val="00352AD7"/>
    <w:rsid w:val="003637CE"/>
    <w:rsid w:val="0036792B"/>
    <w:rsid w:val="003763A0"/>
    <w:rsid w:val="00377122"/>
    <w:rsid w:val="0038128F"/>
    <w:rsid w:val="00382A00"/>
    <w:rsid w:val="00385725"/>
    <w:rsid w:val="003864AB"/>
    <w:rsid w:val="00386C87"/>
    <w:rsid w:val="00387142"/>
    <w:rsid w:val="00394469"/>
    <w:rsid w:val="003A17A5"/>
    <w:rsid w:val="003A36FC"/>
    <w:rsid w:val="003A3C06"/>
    <w:rsid w:val="003A5791"/>
    <w:rsid w:val="003B208A"/>
    <w:rsid w:val="003D4508"/>
    <w:rsid w:val="003D6DF6"/>
    <w:rsid w:val="003E4D91"/>
    <w:rsid w:val="0040259D"/>
    <w:rsid w:val="00405C56"/>
    <w:rsid w:val="00411180"/>
    <w:rsid w:val="00412246"/>
    <w:rsid w:val="00413328"/>
    <w:rsid w:val="00413F88"/>
    <w:rsid w:val="00421226"/>
    <w:rsid w:val="00421B99"/>
    <w:rsid w:val="00422DE8"/>
    <w:rsid w:val="0042663D"/>
    <w:rsid w:val="00433CE9"/>
    <w:rsid w:val="00475149"/>
    <w:rsid w:val="004822EA"/>
    <w:rsid w:val="004873B3"/>
    <w:rsid w:val="004C6241"/>
    <w:rsid w:val="004D12BA"/>
    <w:rsid w:val="004D12DA"/>
    <w:rsid w:val="004E4F77"/>
    <w:rsid w:val="004E4FB1"/>
    <w:rsid w:val="004E5695"/>
    <w:rsid w:val="004E7D59"/>
    <w:rsid w:val="004F5739"/>
    <w:rsid w:val="0050479A"/>
    <w:rsid w:val="005111FF"/>
    <w:rsid w:val="00511F24"/>
    <w:rsid w:val="00530D83"/>
    <w:rsid w:val="00532282"/>
    <w:rsid w:val="00532718"/>
    <w:rsid w:val="005402B3"/>
    <w:rsid w:val="0054365F"/>
    <w:rsid w:val="005544CD"/>
    <w:rsid w:val="00554F5D"/>
    <w:rsid w:val="0055681F"/>
    <w:rsid w:val="005574BF"/>
    <w:rsid w:val="005623E1"/>
    <w:rsid w:val="005672C4"/>
    <w:rsid w:val="005700C8"/>
    <w:rsid w:val="0057252F"/>
    <w:rsid w:val="00576E0E"/>
    <w:rsid w:val="0058040B"/>
    <w:rsid w:val="00597D41"/>
    <w:rsid w:val="00597EA3"/>
    <w:rsid w:val="005C126F"/>
    <w:rsid w:val="005C2EED"/>
    <w:rsid w:val="005D106B"/>
    <w:rsid w:val="005D37EC"/>
    <w:rsid w:val="005E1E74"/>
    <w:rsid w:val="005E5410"/>
    <w:rsid w:val="005E5FF7"/>
    <w:rsid w:val="00601A67"/>
    <w:rsid w:val="00612600"/>
    <w:rsid w:val="00625085"/>
    <w:rsid w:val="006266EB"/>
    <w:rsid w:val="006277ED"/>
    <w:rsid w:val="0063153F"/>
    <w:rsid w:val="006342F6"/>
    <w:rsid w:val="00636051"/>
    <w:rsid w:val="00643120"/>
    <w:rsid w:val="00651952"/>
    <w:rsid w:val="0066102A"/>
    <w:rsid w:val="00664431"/>
    <w:rsid w:val="006659E1"/>
    <w:rsid w:val="00677A7D"/>
    <w:rsid w:val="00680B2D"/>
    <w:rsid w:val="00684E09"/>
    <w:rsid w:val="00687238"/>
    <w:rsid w:val="006911E9"/>
    <w:rsid w:val="00697977"/>
    <w:rsid w:val="006A082C"/>
    <w:rsid w:val="006B49C3"/>
    <w:rsid w:val="006C3BA5"/>
    <w:rsid w:val="006D073F"/>
    <w:rsid w:val="006D3FA1"/>
    <w:rsid w:val="006D43C7"/>
    <w:rsid w:val="006D5C88"/>
    <w:rsid w:val="006D7159"/>
    <w:rsid w:val="006E045B"/>
    <w:rsid w:val="006E16B2"/>
    <w:rsid w:val="006F2F2C"/>
    <w:rsid w:val="006F3FC8"/>
    <w:rsid w:val="006F76D9"/>
    <w:rsid w:val="00700D4D"/>
    <w:rsid w:val="00715472"/>
    <w:rsid w:val="00717332"/>
    <w:rsid w:val="00722447"/>
    <w:rsid w:val="00727769"/>
    <w:rsid w:val="00730DCE"/>
    <w:rsid w:val="00742584"/>
    <w:rsid w:val="00744098"/>
    <w:rsid w:val="00747250"/>
    <w:rsid w:val="007478A2"/>
    <w:rsid w:val="0075694D"/>
    <w:rsid w:val="007607CF"/>
    <w:rsid w:val="00760A3D"/>
    <w:rsid w:val="0076204F"/>
    <w:rsid w:val="007632B4"/>
    <w:rsid w:val="007665A3"/>
    <w:rsid w:val="00785022"/>
    <w:rsid w:val="00787467"/>
    <w:rsid w:val="007A3055"/>
    <w:rsid w:val="007A4EB5"/>
    <w:rsid w:val="007A6BCF"/>
    <w:rsid w:val="007A764E"/>
    <w:rsid w:val="007B0BF4"/>
    <w:rsid w:val="007B31F5"/>
    <w:rsid w:val="007B60BB"/>
    <w:rsid w:val="007C5B9C"/>
    <w:rsid w:val="007E1465"/>
    <w:rsid w:val="007E3E46"/>
    <w:rsid w:val="007E6DE3"/>
    <w:rsid w:val="007F0B5D"/>
    <w:rsid w:val="007F272D"/>
    <w:rsid w:val="007F7214"/>
    <w:rsid w:val="008009ED"/>
    <w:rsid w:val="00811A3F"/>
    <w:rsid w:val="00831DC2"/>
    <w:rsid w:val="00843499"/>
    <w:rsid w:val="008544FB"/>
    <w:rsid w:val="008679C7"/>
    <w:rsid w:val="00871F44"/>
    <w:rsid w:val="00877104"/>
    <w:rsid w:val="008805A5"/>
    <w:rsid w:val="00880DE0"/>
    <w:rsid w:val="00883E92"/>
    <w:rsid w:val="00885FF2"/>
    <w:rsid w:val="0089673F"/>
    <w:rsid w:val="00897002"/>
    <w:rsid w:val="00897729"/>
    <w:rsid w:val="00897737"/>
    <w:rsid w:val="008A4749"/>
    <w:rsid w:val="008B2FB5"/>
    <w:rsid w:val="008B3FF2"/>
    <w:rsid w:val="008C0382"/>
    <w:rsid w:val="008C268D"/>
    <w:rsid w:val="008C596E"/>
    <w:rsid w:val="008E6E2A"/>
    <w:rsid w:val="008F7027"/>
    <w:rsid w:val="008F7D22"/>
    <w:rsid w:val="00903770"/>
    <w:rsid w:val="00905194"/>
    <w:rsid w:val="009053FB"/>
    <w:rsid w:val="00910EE4"/>
    <w:rsid w:val="00942ACB"/>
    <w:rsid w:val="00946496"/>
    <w:rsid w:val="00946A7D"/>
    <w:rsid w:val="00960EA3"/>
    <w:rsid w:val="00962E95"/>
    <w:rsid w:val="009649F6"/>
    <w:rsid w:val="00981B32"/>
    <w:rsid w:val="009860D0"/>
    <w:rsid w:val="00995C50"/>
    <w:rsid w:val="009A1E72"/>
    <w:rsid w:val="009A376D"/>
    <w:rsid w:val="009C3C4E"/>
    <w:rsid w:val="009D0B48"/>
    <w:rsid w:val="009D436B"/>
    <w:rsid w:val="009E0A28"/>
    <w:rsid w:val="009E3F0F"/>
    <w:rsid w:val="009E4BAD"/>
    <w:rsid w:val="009E5AB7"/>
    <w:rsid w:val="009E64B4"/>
    <w:rsid w:val="009E6AD2"/>
    <w:rsid w:val="009F7D2B"/>
    <w:rsid w:val="00A12FA7"/>
    <w:rsid w:val="00A20A8F"/>
    <w:rsid w:val="00A35AB0"/>
    <w:rsid w:val="00A546B7"/>
    <w:rsid w:val="00A552FB"/>
    <w:rsid w:val="00A567A0"/>
    <w:rsid w:val="00A57654"/>
    <w:rsid w:val="00A608A1"/>
    <w:rsid w:val="00A60F42"/>
    <w:rsid w:val="00A628EE"/>
    <w:rsid w:val="00A64C13"/>
    <w:rsid w:val="00A65B21"/>
    <w:rsid w:val="00A71CD1"/>
    <w:rsid w:val="00A76947"/>
    <w:rsid w:val="00A777C4"/>
    <w:rsid w:val="00A80F11"/>
    <w:rsid w:val="00A81FF1"/>
    <w:rsid w:val="00A87ECE"/>
    <w:rsid w:val="00A9071E"/>
    <w:rsid w:val="00A96012"/>
    <w:rsid w:val="00A978EF"/>
    <w:rsid w:val="00AA3411"/>
    <w:rsid w:val="00AA5B5A"/>
    <w:rsid w:val="00AB012B"/>
    <w:rsid w:val="00AB0E54"/>
    <w:rsid w:val="00AB4E7F"/>
    <w:rsid w:val="00AB553C"/>
    <w:rsid w:val="00AB5B39"/>
    <w:rsid w:val="00AB5D54"/>
    <w:rsid w:val="00AB73B1"/>
    <w:rsid w:val="00AC5092"/>
    <w:rsid w:val="00AC5C4D"/>
    <w:rsid w:val="00AE06B8"/>
    <w:rsid w:val="00AE40B9"/>
    <w:rsid w:val="00AF007B"/>
    <w:rsid w:val="00AF1D11"/>
    <w:rsid w:val="00AF2C6D"/>
    <w:rsid w:val="00AF418A"/>
    <w:rsid w:val="00AF53D3"/>
    <w:rsid w:val="00B1180C"/>
    <w:rsid w:val="00B12DB4"/>
    <w:rsid w:val="00B178A1"/>
    <w:rsid w:val="00B23D42"/>
    <w:rsid w:val="00B370D6"/>
    <w:rsid w:val="00B42A24"/>
    <w:rsid w:val="00B508B3"/>
    <w:rsid w:val="00B52943"/>
    <w:rsid w:val="00B77797"/>
    <w:rsid w:val="00B82F54"/>
    <w:rsid w:val="00B877F8"/>
    <w:rsid w:val="00B95550"/>
    <w:rsid w:val="00B97ADD"/>
    <w:rsid w:val="00BA1DDF"/>
    <w:rsid w:val="00BA37A0"/>
    <w:rsid w:val="00BA60E6"/>
    <w:rsid w:val="00BC3F25"/>
    <w:rsid w:val="00BD2A11"/>
    <w:rsid w:val="00BE039D"/>
    <w:rsid w:val="00BF0D10"/>
    <w:rsid w:val="00BF3C87"/>
    <w:rsid w:val="00BF4C1B"/>
    <w:rsid w:val="00BF5CFA"/>
    <w:rsid w:val="00BF6F22"/>
    <w:rsid w:val="00BF7A85"/>
    <w:rsid w:val="00C00137"/>
    <w:rsid w:val="00C01967"/>
    <w:rsid w:val="00C06AEA"/>
    <w:rsid w:val="00C102E7"/>
    <w:rsid w:val="00C107C5"/>
    <w:rsid w:val="00C17B57"/>
    <w:rsid w:val="00C21704"/>
    <w:rsid w:val="00C21A98"/>
    <w:rsid w:val="00C23876"/>
    <w:rsid w:val="00C23C10"/>
    <w:rsid w:val="00C25FFB"/>
    <w:rsid w:val="00C26F4E"/>
    <w:rsid w:val="00C371E0"/>
    <w:rsid w:val="00C42513"/>
    <w:rsid w:val="00C5000F"/>
    <w:rsid w:val="00C51744"/>
    <w:rsid w:val="00C518F4"/>
    <w:rsid w:val="00C522EC"/>
    <w:rsid w:val="00C5281F"/>
    <w:rsid w:val="00C55D36"/>
    <w:rsid w:val="00C568D9"/>
    <w:rsid w:val="00C669AD"/>
    <w:rsid w:val="00C71255"/>
    <w:rsid w:val="00C73C02"/>
    <w:rsid w:val="00C74E85"/>
    <w:rsid w:val="00C8629E"/>
    <w:rsid w:val="00C91468"/>
    <w:rsid w:val="00C940B4"/>
    <w:rsid w:val="00C94425"/>
    <w:rsid w:val="00CB4088"/>
    <w:rsid w:val="00CB6780"/>
    <w:rsid w:val="00CC6AE5"/>
    <w:rsid w:val="00CD0181"/>
    <w:rsid w:val="00CD40B1"/>
    <w:rsid w:val="00CD4396"/>
    <w:rsid w:val="00CE226D"/>
    <w:rsid w:val="00CE255A"/>
    <w:rsid w:val="00CF2C44"/>
    <w:rsid w:val="00D01A81"/>
    <w:rsid w:val="00D05788"/>
    <w:rsid w:val="00D07011"/>
    <w:rsid w:val="00D14D2B"/>
    <w:rsid w:val="00D17250"/>
    <w:rsid w:val="00D21A1A"/>
    <w:rsid w:val="00D22DDD"/>
    <w:rsid w:val="00D2790D"/>
    <w:rsid w:val="00D315BC"/>
    <w:rsid w:val="00D35008"/>
    <w:rsid w:val="00D73FAB"/>
    <w:rsid w:val="00D748FD"/>
    <w:rsid w:val="00D81D27"/>
    <w:rsid w:val="00D82227"/>
    <w:rsid w:val="00D823FE"/>
    <w:rsid w:val="00D9232C"/>
    <w:rsid w:val="00D97CD3"/>
    <w:rsid w:val="00DB5E9D"/>
    <w:rsid w:val="00DC7426"/>
    <w:rsid w:val="00DD1A19"/>
    <w:rsid w:val="00DE4D1D"/>
    <w:rsid w:val="00DF57B0"/>
    <w:rsid w:val="00DF6259"/>
    <w:rsid w:val="00E12E6C"/>
    <w:rsid w:val="00E22F5F"/>
    <w:rsid w:val="00E32A8C"/>
    <w:rsid w:val="00E36064"/>
    <w:rsid w:val="00E36C08"/>
    <w:rsid w:val="00E36C31"/>
    <w:rsid w:val="00E42847"/>
    <w:rsid w:val="00E43894"/>
    <w:rsid w:val="00E512C9"/>
    <w:rsid w:val="00E523B2"/>
    <w:rsid w:val="00E53F3E"/>
    <w:rsid w:val="00E54E21"/>
    <w:rsid w:val="00E851C5"/>
    <w:rsid w:val="00E92630"/>
    <w:rsid w:val="00E92769"/>
    <w:rsid w:val="00E96F8C"/>
    <w:rsid w:val="00EA613D"/>
    <w:rsid w:val="00EB0629"/>
    <w:rsid w:val="00EC2996"/>
    <w:rsid w:val="00EC3B71"/>
    <w:rsid w:val="00ED5E35"/>
    <w:rsid w:val="00EE43F3"/>
    <w:rsid w:val="00EE6450"/>
    <w:rsid w:val="00EF55DE"/>
    <w:rsid w:val="00EF6418"/>
    <w:rsid w:val="00F012CE"/>
    <w:rsid w:val="00F05AA9"/>
    <w:rsid w:val="00F1689C"/>
    <w:rsid w:val="00F21C60"/>
    <w:rsid w:val="00F24585"/>
    <w:rsid w:val="00F40AC4"/>
    <w:rsid w:val="00F40E57"/>
    <w:rsid w:val="00F40F22"/>
    <w:rsid w:val="00F44DEF"/>
    <w:rsid w:val="00F57178"/>
    <w:rsid w:val="00F625E6"/>
    <w:rsid w:val="00F67007"/>
    <w:rsid w:val="00F744AC"/>
    <w:rsid w:val="00F82662"/>
    <w:rsid w:val="00F96DA4"/>
    <w:rsid w:val="00FA2399"/>
    <w:rsid w:val="00FB0373"/>
    <w:rsid w:val="00FC1F67"/>
    <w:rsid w:val="00FC7F03"/>
    <w:rsid w:val="00FD03B5"/>
    <w:rsid w:val="00FD3653"/>
    <w:rsid w:val="00FD3FEF"/>
    <w:rsid w:val="00FD7670"/>
    <w:rsid w:val="00FE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56435A"/>
  <w15:docId w15:val="{824550F9-F748-43D7-B3E9-924D4819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A7D"/>
    <w:rPr>
      <w:sz w:val="24"/>
      <w:szCs w:val="24"/>
    </w:rPr>
  </w:style>
  <w:style w:type="paragraph" w:styleId="Heading1">
    <w:name w:val="heading 1"/>
    <w:basedOn w:val="Normal"/>
    <w:next w:val="Normal"/>
    <w:link w:val="Heading1Char"/>
    <w:uiPriority w:val="99"/>
    <w:qFormat/>
    <w:rsid w:val="00D17250"/>
    <w:pPr>
      <w:keepNext/>
      <w:outlineLvl w:val="0"/>
    </w:pPr>
    <w:rPr>
      <w:rFonts w:ascii="Cambria" w:hAnsi="Cambria"/>
      <w:b/>
      <w:kern w:val="32"/>
      <w:sz w:val="32"/>
      <w:szCs w:val="20"/>
    </w:rPr>
  </w:style>
  <w:style w:type="paragraph" w:styleId="Heading2">
    <w:name w:val="heading 2"/>
    <w:basedOn w:val="Normal"/>
    <w:next w:val="Normal"/>
    <w:link w:val="Heading2Char"/>
    <w:uiPriority w:val="99"/>
    <w:qFormat/>
    <w:rsid w:val="00D17250"/>
    <w:pPr>
      <w:keepNext/>
      <w:outlineLvl w:val="1"/>
    </w:pPr>
    <w:rPr>
      <w:rFonts w:ascii="Cambria" w:hAnsi="Cambria"/>
      <w:b/>
      <w:i/>
      <w:sz w:val="28"/>
      <w:szCs w:val="20"/>
    </w:rPr>
  </w:style>
  <w:style w:type="paragraph" w:styleId="Heading3">
    <w:name w:val="heading 3"/>
    <w:basedOn w:val="Normal"/>
    <w:next w:val="Normal"/>
    <w:link w:val="Heading3Char"/>
    <w:uiPriority w:val="99"/>
    <w:qFormat/>
    <w:rsid w:val="00D17250"/>
    <w:pPr>
      <w:keepNext/>
      <w:jc w:val="center"/>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C6241"/>
    <w:rPr>
      <w:rFonts w:ascii="Cambria" w:hAnsi="Cambria" w:cs="Times New Roman"/>
      <w:b/>
      <w:kern w:val="32"/>
      <w:sz w:val="32"/>
    </w:rPr>
  </w:style>
  <w:style w:type="character" w:customStyle="1" w:styleId="Heading2Char">
    <w:name w:val="Heading 2 Char"/>
    <w:link w:val="Heading2"/>
    <w:uiPriority w:val="99"/>
    <w:semiHidden/>
    <w:locked/>
    <w:rsid w:val="004C6241"/>
    <w:rPr>
      <w:rFonts w:ascii="Cambria" w:hAnsi="Cambria" w:cs="Times New Roman"/>
      <w:b/>
      <w:i/>
      <w:sz w:val="28"/>
    </w:rPr>
  </w:style>
  <w:style w:type="character" w:customStyle="1" w:styleId="Heading3Char">
    <w:name w:val="Heading 3 Char"/>
    <w:link w:val="Heading3"/>
    <w:uiPriority w:val="99"/>
    <w:semiHidden/>
    <w:locked/>
    <w:rsid w:val="004C6241"/>
    <w:rPr>
      <w:rFonts w:ascii="Cambria" w:hAnsi="Cambria" w:cs="Times New Roman"/>
      <w:b/>
      <w:sz w:val="26"/>
    </w:rPr>
  </w:style>
  <w:style w:type="character" w:styleId="Hyperlink">
    <w:name w:val="Hyperlink"/>
    <w:uiPriority w:val="99"/>
    <w:rsid w:val="00D17250"/>
    <w:rPr>
      <w:rFonts w:cs="Times New Roman"/>
      <w:color w:val="0000FF"/>
      <w:u w:val="single"/>
    </w:rPr>
  </w:style>
  <w:style w:type="character" w:styleId="FollowedHyperlink">
    <w:name w:val="FollowedHyperlink"/>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rPr>
      <w:szCs w:val="20"/>
    </w:rPr>
  </w:style>
  <w:style w:type="character" w:customStyle="1" w:styleId="HeaderChar">
    <w:name w:val="Header Char"/>
    <w:link w:val="Header"/>
    <w:uiPriority w:val="99"/>
    <w:locked/>
    <w:rsid w:val="004C6241"/>
    <w:rPr>
      <w:rFonts w:cs="Times New Roman"/>
      <w:sz w:val="24"/>
    </w:rPr>
  </w:style>
  <w:style w:type="paragraph" w:styleId="Footer">
    <w:name w:val="footer"/>
    <w:basedOn w:val="Normal"/>
    <w:link w:val="FooterChar"/>
    <w:uiPriority w:val="99"/>
    <w:rsid w:val="00D17250"/>
    <w:pPr>
      <w:tabs>
        <w:tab w:val="center" w:pos="4320"/>
        <w:tab w:val="right" w:pos="8640"/>
      </w:tabs>
    </w:pPr>
    <w:rPr>
      <w:szCs w:val="20"/>
    </w:rPr>
  </w:style>
  <w:style w:type="character" w:customStyle="1" w:styleId="FooterChar">
    <w:name w:val="Footer Char"/>
    <w:link w:val="Footer"/>
    <w:uiPriority w:val="99"/>
    <w:locked/>
    <w:rsid w:val="004C6241"/>
    <w:rPr>
      <w:rFonts w:cs="Times New Roman"/>
      <w:sz w:val="24"/>
    </w:rPr>
  </w:style>
  <w:style w:type="paragraph" w:styleId="BodyText">
    <w:name w:val="Body Text"/>
    <w:basedOn w:val="Normal"/>
    <w:link w:val="BodyTextChar"/>
    <w:uiPriority w:val="99"/>
    <w:rsid w:val="00D17250"/>
    <w:rPr>
      <w:szCs w:val="20"/>
    </w:rPr>
  </w:style>
  <w:style w:type="character" w:customStyle="1" w:styleId="BodyTextChar">
    <w:name w:val="Body Text Char"/>
    <w:link w:val="BodyText"/>
    <w:uiPriority w:val="99"/>
    <w:semiHidden/>
    <w:locked/>
    <w:rsid w:val="004C6241"/>
    <w:rPr>
      <w:rFonts w:cs="Times New Roman"/>
      <w:sz w:val="24"/>
    </w:rPr>
  </w:style>
  <w:style w:type="paragraph" w:styleId="BalloonText">
    <w:name w:val="Balloon Text"/>
    <w:basedOn w:val="Normal"/>
    <w:link w:val="BalloonTextChar"/>
    <w:uiPriority w:val="99"/>
    <w:semiHidden/>
    <w:rsid w:val="00677A7D"/>
    <w:rPr>
      <w:rFonts w:ascii="Arial" w:hAnsi="Arial"/>
      <w:sz w:val="20"/>
      <w:szCs w:val="20"/>
    </w:rPr>
  </w:style>
  <w:style w:type="character" w:customStyle="1" w:styleId="BalloonTextChar">
    <w:name w:val="Balloon Text Char"/>
    <w:link w:val="BalloonText"/>
    <w:uiPriority w:val="99"/>
    <w:semiHidden/>
    <w:locked/>
    <w:rsid w:val="00677A7D"/>
    <w:rPr>
      <w:rFonts w:ascii="Arial" w:hAnsi="Arial"/>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styleId="CommentReference">
    <w:name w:val="annotation reference"/>
    <w:uiPriority w:val="99"/>
    <w:rsid w:val="000B30A8"/>
    <w:rPr>
      <w:rFonts w:ascii="Times New Roman" w:hAnsi="Times New Roman" w:cs="Times New Roman"/>
      <w:sz w:val="16"/>
    </w:rPr>
  </w:style>
  <w:style w:type="paragraph" w:styleId="CommentText">
    <w:name w:val="annotation text"/>
    <w:basedOn w:val="Normal"/>
    <w:link w:val="CommentTextChar"/>
    <w:uiPriority w:val="99"/>
    <w:rsid w:val="000B30A8"/>
    <w:rPr>
      <w:sz w:val="20"/>
      <w:szCs w:val="20"/>
    </w:rPr>
  </w:style>
  <w:style w:type="character" w:customStyle="1" w:styleId="CommentTextChar">
    <w:name w:val="Comment Text Char"/>
    <w:link w:val="CommentText"/>
    <w:uiPriority w:val="99"/>
    <w:locked/>
    <w:rsid w:val="000B30A8"/>
    <w:rPr>
      <w:rFonts w:cs="Times New Roman"/>
    </w:rPr>
  </w:style>
  <w:style w:type="paragraph" w:styleId="ListParagraph">
    <w:name w:val="List Paragraph"/>
    <w:basedOn w:val="Normal"/>
    <w:uiPriority w:val="34"/>
    <w:qFormat/>
    <w:rsid w:val="00903770"/>
    <w:pPr>
      <w:ind w:left="720"/>
    </w:pPr>
  </w:style>
  <w:style w:type="character" w:styleId="Strong">
    <w:name w:val="Strong"/>
    <w:uiPriority w:val="99"/>
    <w:qFormat/>
    <w:rsid w:val="00F96DA4"/>
    <w:rPr>
      <w:rFonts w:cs="Times New Roman"/>
      <w:b/>
    </w:rPr>
  </w:style>
  <w:style w:type="character" w:customStyle="1" w:styleId="slug-vol">
    <w:name w:val="slug-vol"/>
    <w:uiPriority w:val="99"/>
    <w:rsid w:val="00AF2C6D"/>
  </w:style>
  <w:style w:type="character" w:customStyle="1" w:styleId="slug-issue">
    <w:name w:val="slug-issue"/>
    <w:uiPriority w:val="99"/>
    <w:rsid w:val="00AF2C6D"/>
  </w:style>
  <w:style w:type="character" w:customStyle="1" w:styleId="cit-sep2">
    <w:name w:val="cit-sep2"/>
    <w:uiPriority w:val="99"/>
    <w:rsid w:val="00AF2C6D"/>
  </w:style>
  <w:style w:type="character" w:customStyle="1" w:styleId="site-title">
    <w:name w:val="site-title"/>
    <w:uiPriority w:val="99"/>
    <w:rsid w:val="00AF2C6D"/>
  </w:style>
  <w:style w:type="character" w:customStyle="1" w:styleId="cit-print-date">
    <w:name w:val="cit-print-date"/>
    <w:uiPriority w:val="99"/>
    <w:rsid w:val="00AF2C6D"/>
  </w:style>
  <w:style w:type="character" w:customStyle="1" w:styleId="cit-vol">
    <w:name w:val="cit-vol"/>
    <w:uiPriority w:val="99"/>
    <w:rsid w:val="00AF2C6D"/>
  </w:style>
  <w:style w:type="character" w:customStyle="1" w:styleId="cit-first-page">
    <w:name w:val="cit-first-page"/>
    <w:uiPriority w:val="99"/>
    <w:rsid w:val="00AF2C6D"/>
  </w:style>
  <w:style w:type="character" w:customStyle="1" w:styleId="cit-last-page">
    <w:name w:val="cit-last-page"/>
    <w:uiPriority w:val="99"/>
    <w:rsid w:val="00AF2C6D"/>
  </w:style>
  <w:style w:type="character" w:customStyle="1" w:styleId="cit-doi2">
    <w:name w:val="cit-doi2"/>
    <w:uiPriority w:val="99"/>
    <w:rsid w:val="00AF2C6D"/>
  </w:style>
  <w:style w:type="paragraph" w:styleId="CommentSubject">
    <w:name w:val="annotation subject"/>
    <w:basedOn w:val="CommentText"/>
    <w:next w:val="CommentText"/>
    <w:link w:val="CommentSubjectChar"/>
    <w:uiPriority w:val="99"/>
    <w:semiHidden/>
    <w:rsid w:val="00F82662"/>
    <w:rPr>
      <w:b/>
    </w:rPr>
  </w:style>
  <w:style w:type="character" w:customStyle="1" w:styleId="CommentSubjectChar">
    <w:name w:val="Comment Subject Char"/>
    <w:link w:val="CommentSubject"/>
    <w:uiPriority w:val="99"/>
    <w:semiHidden/>
    <w:locked/>
    <w:rsid w:val="004C6241"/>
    <w:rPr>
      <w:rFonts w:cs="Times New Roman"/>
      <w:b/>
      <w:sz w:val="20"/>
    </w:rPr>
  </w:style>
  <w:style w:type="character" w:styleId="PageNumber">
    <w:name w:val="page number"/>
    <w:uiPriority w:val="99"/>
    <w:rsid w:val="00E12E6C"/>
    <w:rPr>
      <w:rFonts w:cs="Times New Roman"/>
    </w:rPr>
  </w:style>
  <w:style w:type="character" w:customStyle="1" w:styleId="CharChar4">
    <w:name w:val="Char Char4"/>
    <w:uiPriority w:val="99"/>
    <w:semiHidden/>
    <w:locked/>
    <w:rsid w:val="003A36FC"/>
    <w:rPr>
      <w:rFonts w:eastAsia="SimSun"/>
      <w:b/>
      <w:sz w:val="28"/>
      <w:lang w:val="en-US" w:eastAsia="en-US"/>
    </w:rPr>
  </w:style>
  <w:style w:type="table" w:styleId="TableGrid">
    <w:name w:val="Table Grid"/>
    <w:basedOn w:val="TableNormal"/>
    <w:uiPriority w:val="59"/>
    <w:locked/>
    <w:rsid w:val="00717332"/>
    <w:rPr>
      <w:rFonts w:ascii="Calibri" w:eastAsia="MS ??"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17332"/>
    <w:pPr>
      <w:spacing w:before="100" w:beforeAutospacing="1" w:after="100" w:afterAutospacing="1"/>
    </w:pPr>
  </w:style>
  <w:style w:type="table" w:customStyle="1" w:styleId="TableGrid1">
    <w:name w:val="Table Grid1"/>
    <w:basedOn w:val="TableNormal"/>
    <w:next w:val="TableGrid"/>
    <w:uiPriority w:val="59"/>
    <w:rsid w:val="001469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0B48"/>
    <w:rPr>
      <w:color w:val="605E5C"/>
      <w:shd w:val="clear" w:color="auto" w:fill="E1DFDD"/>
    </w:rPr>
  </w:style>
  <w:style w:type="character" w:customStyle="1" w:styleId="slug-doi">
    <w:name w:val="slug-doi"/>
    <w:uiPriority w:val="99"/>
    <w:rsid w:val="00AF00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48655">
      <w:marLeft w:val="0"/>
      <w:marRight w:val="0"/>
      <w:marTop w:val="0"/>
      <w:marBottom w:val="0"/>
      <w:divBdr>
        <w:top w:val="none" w:sz="0" w:space="0" w:color="auto"/>
        <w:left w:val="none" w:sz="0" w:space="0" w:color="auto"/>
        <w:bottom w:val="none" w:sz="0" w:space="0" w:color="auto"/>
        <w:right w:val="none" w:sz="0" w:space="0" w:color="auto"/>
      </w:divBdr>
      <w:divsChild>
        <w:div w:id="636648654">
          <w:marLeft w:val="0"/>
          <w:marRight w:val="0"/>
          <w:marTop w:val="150"/>
          <w:marBottom w:val="0"/>
          <w:divBdr>
            <w:top w:val="none" w:sz="0" w:space="0" w:color="auto"/>
            <w:left w:val="none" w:sz="0" w:space="0" w:color="auto"/>
            <w:bottom w:val="none" w:sz="0" w:space="0" w:color="auto"/>
            <w:right w:val="none" w:sz="0" w:space="0" w:color="auto"/>
          </w:divBdr>
          <w:divsChild>
            <w:div w:id="636648653">
              <w:marLeft w:val="0"/>
              <w:marRight w:val="0"/>
              <w:marTop w:val="0"/>
              <w:marBottom w:val="0"/>
              <w:divBdr>
                <w:top w:val="none" w:sz="0" w:space="0" w:color="auto"/>
                <w:left w:val="none" w:sz="0" w:space="0" w:color="auto"/>
                <w:bottom w:val="none" w:sz="0" w:space="0" w:color="auto"/>
                <w:right w:val="none" w:sz="0" w:space="0" w:color="auto"/>
              </w:divBdr>
              <w:divsChild>
                <w:div w:id="636648652">
                  <w:marLeft w:val="0"/>
                  <w:marRight w:val="0"/>
                  <w:marTop w:val="168"/>
                  <w:marBottom w:val="0"/>
                  <w:divBdr>
                    <w:top w:val="single" w:sz="6" w:space="0" w:color="999999"/>
                    <w:left w:val="single" w:sz="6" w:space="0" w:color="999999"/>
                    <w:bottom w:val="single" w:sz="6" w:space="0" w:color="999999"/>
                    <w:right w:val="single" w:sz="6" w:space="0" w:color="999999"/>
                  </w:divBdr>
                  <w:divsChild>
                    <w:div w:id="6366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vidence.org/-/media/Project/psjh/providence/wa/files/shch/shch-cleft-lip-and-palate.pdf?la=en&amp;hash=FC396FEBD54643654BBF2A91DEB3EA75" TargetMode="External"/><Relationship Id="rId18" Type="http://schemas.openxmlformats.org/officeDocument/2006/relationships/hyperlink" Target="https://www.nln.org/docs/default-source/uploadedfiles/professional-development-programs/sirc/guided-debriefing-tool.docx?sfvrsn=f659d27e_3"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abm.memberclicks.net/assets/DOCUMENTS/PROTOCOLS/17-cleft-lip-cleft-palate-protocol-english.pdf" TargetMode="External"/><Relationship Id="rId17" Type="http://schemas.openxmlformats.org/officeDocument/2006/relationships/hyperlink" Target="http://www.nln.org/sirc/sirc-resources/sirc-tools-and-tips" TargetMode="External"/><Relationship Id="rId2" Type="http://schemas.openxmlformats.org/officeDocument/2006/relationships/customXml" Target="../customXml/item2.xml"/><Relationship Id="rId16" Type="http://schemas.openxmlformats.org/officeDocument/2006/relationships/hyperlink" Target="https://www.inacsl.org/healthcare-simulation-stand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pa-cpf.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omenshealth.va.gov/faq.as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eftline.org/family-resources/feeding-your-bab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y\Downloads\JennyBrownSimul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61ABB86B-5CED-4663-9F7E-96596B8F9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C8F55-3793-1F40-BAAF-DF7B7F9BB9FB}">
  <ds:schemaRefs>
    <ds:schemaRef ds:uri="http://schemas.openxmlformats.org/officeDocument/2006/bibliography"/>
  </ds:schemaRefs>
</ds:datastoreItem>
</file>

<file path=customXml/itemProps3.xml><?xml version="1.0" encoding="utf-8"?>
<ds:datastoreItem xmlns:ds="http://schemas.openxmlformats.org/officeDocument/2006/customXml" ds:itemID="{2B8A7D1A-5EE0-430E-8B3E-0E59D0689DF4}">
  <ds:schemaRefs>
    <ds:schemaRef ds:uri="http://schemas.microsoft.com/sharepoint/v3/contenttype/forms"/>
  </ds:schemaRefs>
</ds:datastoreItem>
</file>

<file path=customXml/itemProps4.xml><?xml version="1.0" encoding="utf-8"?>
<ds:datastoreItem xmlns:ds="http://schemas.openxmlformats.org/officeDocument/2006/customXml" ds:itemID="{7CCD6A48-1986-405F-8A7B-41FBD0944D74}">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JennyBrownSimulation2</Template>
  <TotalTime>0</TotalTime>
  <Pages>10</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20126</CharactersWithSpaces>
  <SharedDoc>false</SharedDoc>
  <HLinks>
    <vt:vector size="48" baseType="variant">
      <vt:variant>
        <vt:i4>8126581</vt:i4>
      </vt:variant>
      <vt:variant>
        <vt:i4>321</vt:i4>
      </vt:variant>
      <vt:variant>
        <vt:i4>0</vt:i4>
      </vt:variant>
      <vt:variant>
        <vt:i4>5</vt:i4>
      </vt:variant>
      <vt:variant>
        <vt:lpwstr>http://www.womenshealth.va.gov/WOMENSHEALTH/docs/FAQ_041912_FINAL.pdf</vt:lpwstr>
      </vt:variant>
      <vt:variant>
        <vt:lpwstr/>
      </vt:variant>
      <vt:variant>
        <vt:i4>6684778</vt:i4>
      </vt:variant>
      <vt:variant>
        <vt:i4>318</vt:i4>
      </vt:variant>
      <vt:variant>
        <vt:i4>0</vt:i4>
      </vt:variant>
      <vt:variant>
        <vt:i4>5</vt:i4>
      </vt:variant>
      <vt:variant>
        <vt:lpwstr>http://www.womenshealth.va.gov/WOMENSHEALTH/docs/WH_facts_FINAL.pdf</vt:lpwstr>
      </vt:variant>
      <vt:variant>
        <vt:lpwstr/>
      </vt:variant>
      <vt:variant>
        <vt:i4>720913</vt:i4>
      </vt:variant>
      <vt:variant>
        <vt:i4>315</vt:i4>
      </vt:variant>
      <vt:variant>
        <vt:i4>0</vt:i4>
      </vt:variant>
      <vt:variant>
        <vt:i4>5</vt:i4>
      </vt:variant>
      <vt:variant>
        <vt:lpwstr>http://www.womenshealth.va.gov/WOMENSHEALTH/docs/WV_Profile_FINAL.pdf</vt:lpwstr>
      </vt:variant>
      <vt:variant>
        <vt:lpwstr/>
      </vt:variant>
      <vt:variant>
        <vt:i4>983063</vt:i4>
      </vt:variant>
      <vt:variant>
        <vt:i4>312</vt:i4>
      </vt:variant>
      <vt:variant>
        <vt:i4>0</vt:i4>
      </vt:variant>
      <vt:variant>
        <vt:i4>5</vt:i4>
      </vt:variant>
      <vt:variant>
        <vt:lpwstr>http://cshcn.org/sites/default/files/webfm/file/CriticalElementsofCare-CleftLipandPalate.pdf</vt:lpwstr>
      </vt:variant>
      <vt:variant>
        <vt:lpwstr/>
      </vt:variant>
      <vt:variant>
        <vt:i4>4259863</vt:i4>
      </vt:variant>
      <vt:variant>
        <vt:i4>309</vt:i4>
      </vt:variant>
      <vt:variant>
        <vt:i4>0</vt:i4>
      </vt:variant>
      <vt:variant>
        <vt:i4>5</vt:i4>
      </vt:variant>
      <vt:variant>
        <vt:lpwstr>http://wps.prenhall.com/wps/media/objects/354/362846/Child - Cleft Palate.pdf</vt:lpwstr>
      </vt:variant>
      <vt:variant>
        <vt:lpwstr/>
      </vt:variant>
      <vt:variant>
        <vt:i4>5505140</vt:i4>
      </vt:variant>
      <vt:variant>
        <vt:i4>306</vt:i4>
      </vt:variant>
      <vt:variant>
        <vt:i4>0</vt:i4>
      </vt:variant>
      <vt:variant>
        <vt:i4>5</vt:i4>
      </vt:variant>
      <vt:variant>
        <vt:lpwstr>http://www.bfmed.org/Media/Files/Protocols/Protocol_17.pdf</vt:lpwstr>
      </vt:variant>
      <vt:variant>
        <vt:lpwstr/>
      </vt:variant>
      <vt:variant>
        <vt:i4>1507352</vt:i4>
      </vt:variant>
      <vt:variant>
        <vt:i4>303</vt:i4>
      </vt:variant>
      <vt:variant>
        <vt:i4>0</vt:i4>
      </vt:variant>
      <vt:variant>
        <vt:i4>5</vt:i4>
      </vt:variant>
      <vt:variant>
        <vt:lpwstr>http://www.cleftline.org/docs/Booklets/FYL-01.pdf</vt:lpwstr>
      </vt:variant>
      <vt:variant>
        <vt:lpwstr/>
      </vt:variant>
      <vt:variant>
        <vt:i4>1310815</vt:i4>
      </vt:variant>
      <vt:variant>
        <vt:i4>300</vt:i4>
      </vt:variant>
      <vt:variant>
        <vt:i4>0</vt:i4>
      </vt:variant>
      <vt:variant>
        <vt:i4>5</vt:i4>
      </vt:variant>
      <vt:variant>
        <vt:lpwstr>http://www.acpa-cpf.org/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Jenny Brown simulation 2</dc:title>
  <dc:creator>National League for Nursing</dc:creator>
  <cp:keywords>ACE.V</cp:keywords>
  <cp:lastModifiedBy>Andrea L. Browning</cp:lastModifiedBy>
  <cp:revision>2</cp:revision>
  <cp:lastPrinted>2019-04-28T21:07:00Z</cp:lastPrinted>
  <dcterms:created xsi:type="dcterms:W3CDTF">2023-06-26T13:37:00Z</dcterms:created>
  <dcterms:modified xsi:type="dcterms:W3CDTF">2023-06-26T13:37:00Z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