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3654" w14:textId="6E8F06FA" w:rsidR="009E4CD0" w:rsidRPr="00701D2F" w:rsidRDefault="009E4CD0" w:rsidP="009E4CD0">
      <w:pPr>
        <w:jc w:val="center"/>
        <w:outlineLvl w:val="1"/>
        <w:rPr>
          <w:rFonts w:asciiTheme="minorHAnsi" w:hAnsiTheme="minorHAnsi" w:cstheme="minorHAnsi"/>
          <w:color w:val="274191"/>
          <w:sz w:val="48"/>
          <w:szCs w:val="48"/>
        </w:rPr>
      </w:pPr>
      <w:r w:rsidRPr="00701D2F">
        <w:rPr>
          <w:rFonts w:asciiTheme="minorHAnsi" w:hAnsiTheme="minorHAnsi" w:cstheme="minorHAnsi"/>
          <w:color w:val="274191"/>
          <w:sz w:val="48"/>
          <w:szCs w:val="48"/>
        </w:rPr>
        <w:t>Simulation Design Template</w:t>
      </w:r>
    </w:p>
    <w:p w14:paraId="5BBC18FB" w14:textId="77777777" w:rsidR="007A6395" w:rsidRPr="00684D0E" w:rsidRDefault="003D7D8E" w:rsidP="007A6395">
      <w:pPr>
        <w:tabs>
          <w:tab w:val="center" w:pos="4320"/>
          <w:tab w:val="right" w:pos="8640"/>
        </w:tabs>
        <w:jc w:val="center"/>
        <w:rPr>
          <w:rFonts w:asciiTheme="minorHAnsi" w:hAnsiTheme="minorHAnsi" w:cstheme="minorHAnsi"/>
          <w:sz w:val="36"/>
          <w:szCs w:val="36"/>
        </w:rPr>
      </w:pPr>
      <w:r w:rsidRPr="00684D0E">
        <w:rPr>
          <w:rFonts w:asciiTheme="minorHAnsi" w:hAnsiTheme="minorHAnsi" w:cstheme="minorHAnsi"/>
          <w:sz w:val="36"/>
          <w:szCs w:val="36"/>
        </w:rPr>
        <w:t>Mary Lou Brady</w:t>
      </w:r>
      <w:r w:rsidR="00675053" w:rsidRPr="00684D0E">
        <w:rPr>
          <w:rFonts w:asciiTheme="minorHAnsi" w:hAnsiTheme="minorHAnsi" w:cstheme="minorHAnsi"/>
          <w:sz w:val="36"/>
          <w:szCs w:val="36"/>
        </w:rPr>
        <w:t xml:space="preserve"> </w:t>
      </w:r>
      <w:r w:rsidR="007A6395" w:rsidRPr="00684D0E">
        <w:rPr>
          <w:rFonts w:asciiTheme="minorHAnsi" w:hAnsiTheme="minorHAnsi" w:cstheme="minorHAnsi"/>
          <w:sz w:val="36"/>
          <w:szCs w:val="36"/>
        </w:rPr>
        <w:t>Simulation #1</w:t>
      </w:r>
    </w:p>
    <w:p w14:paraId="5BBC18FC" w14:textId="77777777" w:rsidR="007A6395" w:rsidRPr="006D108D" w:rsidRDefault="007A6395" w:rsidP="007A6395">
      <w:pPr>
        <w:tabs>
          <w:tab w:val="center" w:pos="4320"/>
          <w:tab w:val="right" w:pos="8640"/>
        </w:tabs>
        <w:jc w:val="center"/>
        <w:rPr>
          <w:rFonts w:asciiTheme="minorHAnsi" w:hAnsiTheme="minorHAnsi" w:cstheme="minorHAnsi"/>
          <w:sz w:val="16"/>
          <w:szCs w:val="18"/>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135"/>
        <w:gridCol w:w="6575"/>
      </w:tblGrid>
      <w:tr w:rsidR="007A6395" w:rsidRPr="009E4CD0" w14:paraId="5BBC1905" w14:textId="77777777" w:rsidTr="00701D2F">
        <w:trPr>
          <w:trHeight w:val="1484"/>
          <w:jc w:val="center"/>
        </w:trPr>
        <w:tc>
          <w:tcPr>
            <w:tcW w:w="4135" w:type="dxa"/>
          </w:tcPr>
          <w:p w14:paraId="5BBC18FD" w14:textId="77777777" w:rsidR="007A6395" w:rsidRPr="004A34DB" w:rsidRDefault="007A6395" w:rsidP="007A6395">
            <w:pPr>
              <w:rPr>
                <w:rFonts w:asciiTheme="minorHAnsi" w:hAnsiTheme="minorHAnsi" w:cstheme="minorHAnsi"/>
                <w:b/>
                <w:sz w:val="22"/>
                <w:szCs w:val="22"/>
              </w:rPr>
            </w:pPr>
            <w:r w:rsidRPr="004A34DB">
              <w:rPr>
                <w:rFonts w:asciiTheme="minorHAnsi" w:hAnsiTheme="minorHAnsi" w:cstheme="minorHAnsi"/>
                <w:b/>
                <w:sz w:val="22"/>
                <w:szCs w:val="22"/>
              </w:rPr>
              <w:t xml:space="preserve">Date: </w:t>
            </w:r>
          </w:p>
          <w:p w14:paraId="5BBC18FE" w14:textId="77777777" w:rsidR="007A6395" w:rsidRPr="004A34DB" w:rsidRDefault="007A6395" w:rsidP="007A6395">
            <w:pPr>
              <w:rPr>
                <w:rFonts w:asciiTheme="minorHAnsi" w:hAnsiTheme="minorHAnsi" w:cstheme="minorHAnsi"/>
                <w:sz w:val="22"/>
                <w:szCs w:val="22"/>
              </w:rPr>
            </w:pPr>
            <w:r w:rsidRPr="004A34DB">
              <w:rPr>
                <w:rFonts w:asciiTheme="minorHAnsi" w:hAnsiTheme="minorHAnsi" w:cstheme="minorHAnsi"/>
                <w:b/>
                <w:sz w:val="22"/>
                <w:szCs w:val="22"/>
              </w:rPr>
              <w:t>Discipline:</w:t>
            </w:r>
            <w:r w:rsidRPr="004A34DB">
              <w:rPr>
                <w:rFonts w:asciiTheme="minorHAnsi" w:hAnsiTheme="minorHAnsi" w:cstheme="minorHAnsi"/>
                <w:sz w:val="22"/>
                <w:szCs w:val="22"/>
              </w:rPr>
              <w:t xml:space="preserve"> Nursing</w:t>
            </w:r>
          </w:p>
          <w:p w14:paraId="5BBC18FF" w14:textId="77777777" w:rsidR="007A6395" w:rsidRPr="004A34DB" w:rsidRDefault="007A6395" w:rsidP="007A6395">
            <w:pPr>
              <w:rPr>
                <w:rFonts w:asciiTheme="minorHAnsi" w:hAnsiTheme="minorHAnsi" w:cstheme="minorHAnsi"/>
                <w:sz w:val="22"/>
                <w:szCs w:val="22"/>
              </w:rPr>
            </w:pPr>
            <w:r w:rsidRPr="004A34DB">
              <w:rPr>
                <w:rFonts w:asciiTheme="minorHAnsi" w:hAnsiTheme="minorHAnsi" w:cstheme="minorHAnsi"/>
                <w:b/>
                <w:sz w:val="22"/>
                <w:szCs w:val="22"/>
              </w:rPr>
              <w:t>Expected Simulation Run Time:</w:t>
            </w:r>
            <w:r w:rsidRPr="004A34DB">
              <w:rPr>
                <w:rFonts w:asciiTheme="minorHAnsi" w:hAnsiTheme="minorHAnsi" w:cstheme="minorHAnsi"/>
                <w:sz w:val="22"/>
                <w:szCs w:val="22"/>
              </w:rPr>
              <w:t xml:space="preserve"> </w:t>
            </w:r>
            <w:r w:rsidR="003D7D8E" w:rsidRPr="004A34DB">
              <w:rPr>
                <w:rFonts w:asciiTheme="minorHAnsi" w:hAnsiTheme="minorHAnsi" w:cstheme="minorHAnsi"/>
                <w:sz w:val="22"/>
                <w:szCs w:val="22"/>
              </w:rPr>
              <w:t>20 min</w:t>
            </w:r>
          </w:p>
          <w:p w14:paraId="5BBC1900" w14:textId="77777777" w:rsidR="007A6395" w:rsidRPr="004A34DB" w:rsidRDefault="007A6395" w:rsidP="007A6395">
            <w:pPr>
              <w:rPr>
                <w:rFonts w:asciiTheme="minorHAnsi" w:hAnsiTheme="minorHAnsi" w:cstheme="minorHAnsi"/>
                <w:sz w:val="22"/>
                <w:szCs w:val="22"/>
              </w:rPr>
            </w:pPr>
            <w:r w:rsidRPr="004A34DB">
              <w:rPr>
                <w:rFonts w:asciiTheme="minorHAnsi" w:hAnsiTheme="minorHAnsi" w:cstheme="minorHAnsi"/>
                <w:b/>
                <w:sz w:val="22"/>
                <w:szCs w:val="22"/>
              </w:rPr>
              <w:t xml:space="preserve">Location: </w:t>
            </w:r>
            <w:r w:rsidR="003D7D8E" w:rsidRPr="004A34DB">
              <w:rPr>
                <w:rFonts w:asciiTheme="minorHAnsi" w:hAnsiTheme="minorHAnsi" w:cstheme="minorHAnsi"/>
                <w:b/>
                <w:sz w:val="22"/>
                <w:szCs w:val="22"/>
              </w:rPr>
              <w:t xml:space="preserve"> </w:t>
            </w:r>
            <w:r w:rsidR="00863A33" w:rsidRPr="004A34DB">
              <w:rPr>
                <w:rFonts w:asciiTheme="minorHAnsi" w:hAnsiTheme="minorHAnsi" w:cstheme="minorHAnsi"/>
                <w:sz w:val="22"/>
                <w:szCs w:val="22"/>
              </w:rPr>
              <w:t>Rehabilitation unit</w:t>
            </w:r>
          </w:p>
          <w:p w14:paraId="5BBC1901" w14:textId="77777777" w:rsidR="00675053" w:rsidRPr="004A34DB" w:rsidRDefault="00675053" w:rsidP="007A6395">
            <w:pPr>
              <w:rPr>
                <w:rFonts w:asciiTheme="minorHAnsi" w:hAnsiTheme="minorHAnsi" w:cstheme="minorHAnsi"/>
                <w:sz w:val="22"/>
                <w:szCs w:val="22"/>
              </w:rPr>
            </w:pPr>
            <w:r w:rsidRPr="004A34DB">
              <w:rPr>
                <w:rFonts w:asciiTheme="minorHAnsi" w:hAnsiTheme="minorHAnsi" w:cstheme="minorHAnsi"/>
                <w:b/>
                <w:sz w:val="22"/>
                <w:szCs w:val="22"/>
              </w:rPr>
              <w:t>Today’s Date:</w:t>
            </w:r>
          </w:p>
        </w:tc>
        <w:tc>
          <w:tcPr>
            <w:tcW w:w="6575" w:type="dxa"/>
          </w:tcPr>
          <w:p w14:paraId="5AD22F94" w14:textId="77777777" w:rsidR="007B6F82" w:rsidRDefault="007A6395" w:rsidP="007A6395">
            <w:pPr>
              <w:rPr>
                <w:rFonts w:asciiTheme="minorHAnsi" w:hAnsiTheme="minorHAnsi" w:cstheme="minorHAnsi"/>
                <w:b/>
                <w:sz w:val="22"/>
                <w:szCs w:val="22"/>
              </w:rPr>
            </w:pPr>
            <w:r w:rsidRPr="004A34DB">
              <w:rPr>
                <w:rFonts w:asciiTheme="minorHAnsi" w:hAnsiTheme="minorHAnsi" w:cstheme="minorHAnsi"/>
                <w:b/>
                <w:sz w:val="22"/>
                <w:szCs w:val="22"/>
              </w:rPr>
              <w:t>File Name:</w:t>
            </w:r>
            <w:r w:rsidR="007B6F82">
              <w:rPr>
                <w:rFonts w:asciiTheme="minorHAnsi" w:hAnsiTheme="minorHAnsi" w:cstheme="minorHAnsi"/>
                <w:b/>
                <w:sz w:val="22"/>
                <w:szCs w:val="22"/>
              </w:rPr>
              <w:t xml:space="preserve"> </w:t>
            </w:r>
          </w:p>
          <w:p w14:paraId="5BBC1902" w14:textId="06112557" w:rsidR="007A6395" w:rsidRPr="004A34DB" w:rsidRDefault="007A6395" w:rsidP="007A6395">
            <w:pPr>
              <w:rPr>
                <w:rFonts w:asciiTheme="minorHAnsi" w:hAnsiTheme="minorHAnsi" w:cstheme="minorHAnsi"/>
                <w:sz w:val="22"/>
                <w:szCs w:val="22"/>
              </w:rPr>
            </w:pPr>
            <w:r w:rsidRPr="004A34DB">
              <w:rPr>
                <w:rFonts w:asciiTheme="minorHAnsi" w:hAnsiTheme="minorHAnsi" w:cstheme="minorHAnsi"/>
                <w:b/>
                <w:sz w:val="22"/>
                <w:szCs w:val="22"/>
              </w:rPr>
              <w:t>Student Level:</w:t>
            </w:r>
            <w:r w:rsidRPr="004A34DB">
              <w:rPr>
                <w:rFonts w:asciiTheme="minorHAnsi" w:hAnsiTheme="minorHAnsi" w:cstheme="minorHAnsi"/>
                <w:sz w:val="22"/>
                <w:szCs w:val="22"/>
              </w:rPr>
              <w:t xml:space="preserve"> </w:t>
            </w:r>
            <w:r w:rsidR="00863A33" w:rsidRPr="004A34DB">
              <w:rPr>
                <w:rFonts w:asciiTheme="minorHAnsi" w:hAnsiTheme="minorHAnsi" w:cstheme="minorHAnsi"/>
                <w:sz w:val="22"/>
                <w:szCs w:val="22"/>
              </w:rPr>
              <w:t>Beginning medical/surgical course where students are learning about stroke, psychosocial assessment and/or grief and loss</w:t>
            </w:r>
          </w:p>
          <w:p w14:paraId="5BBC1903" w14:textId="77777777" w:rsidR="007A6395" w:rsidRPr="004A34DB" w:rsidRDefault="007A6395" w:rsidP="007A6395">
            <w:pPr>
              <w:rPr>
                <w:rFonts w:asciiTheme="minorHAnsi" w:hAnsiTheme="minorHAnsi" w:cstheme="minorHAnsi"/>
                <w:sz w:val="22"/>
                <w:szCs w:val="22"/>
              </w:rPr>
            </w:pPr>
            <w:r w:rsidRPr="004A34DB">
              <w:rPr>
                <w:rFonts w:asciiTheme="minorHAnsi" w:hAnsiTheme="minorHAnsi" w:cstheme="minorHAnsi"/>
                <w:b/>
                <w:sz w:val="22"/>
                <w:szCs w:val="22"/>
              </w:rPr>
              <w:t>Guided Reflection Time:</w:t>
            </w:r>
            <w:r w:rsidRPr="004A34DB">
              <w:rPr>
                <w:rFonts w:asciiTheme="minorHAnsi" w:hAnsiTheme="minorHAnsi" w:cstheme="minorHAnsi"/>
                <w:sz w:val="22"/>
                <w:szCs w:val="22"/>
              </w:rPr>
              <w:t xml:space="preserve">  </w:t>
            </w:r>
            <w:r w:rsidR="00E164DB" w:rsidRPr="004A34DB">
              <w:rPr>
                <w:rFonts w:asciiTheme="minorHAnsi" w:hAnsiTheme="minorHAnsi" w:cstheme="minorHAnsi"/>
                <w:sz w:val="22"/>
                <w:szCs w:val="22"/>
              </w:rPr>
              <w:t>T</w:t>
            </w:r>
            <w:r w:rsidR="00675053" w:rsidRPr="004A34DB">
              <w:rPr>
                <w:rFonts w:asciiTheme="minorHAnsi" w:hAnsiTheme="minorHAnsi" w:cstheme="minorHAnsi"/>
                <w:sz w:val="22"/>
                <w:szCs w:val="22"/>
              </w:rPr>
              <w:t>wice the amount of time that the simulation runs.</w:t>
            </w:r>
          </w:p>
          <w:p w14:paraId="5BBC1904" w14:textId="77777777" w:rsidR="007A6395" w:rsidRPr="004A34DB" w:rsidRDefault="007A6395" w:rsidP="007A6395">
            <w:pPr>
              <w:rPr>
                <w:rFonts w:asciiTheme="minorHAnsi" w:hAnsiTheme="minorHAnsi" w:cstheme="minorHAnsi"/>
                <w:sz w:val="22"/>
                <w:szCs w:val="22"/>
              </w:rPr>
            </w:pPr>
            <w:r w:rsidRPr="004A34DB">
              <w:rPr>
                <w:rFonts w:asciiTheme="minorHAnsi" w:hAnsiTheme="minorHAnsi" w:cstheme="minorHAnsi"/>
                <w:b/>
                <w:sz w:val="22"/>
                <w:szCs w:val="22"/>
              </w:rPr>
              <w:t>Location for Reflection:</w:t>
            </w:r>
            <w:r w:rsidRPr="004A34DB">
              <w:rPr>
                <w:rFonts w:asciiTheme="minorHAnsi" w:hAnsiTheme="minorHAnsi" w:cstheme="minorHAnsi"/>
                <w:sz w:val="22"/>
                <w:szCs w:val="22"/>
              </w:rPr>
              <w:t xml:space="preserve"> </w:t>
            </w:r>
          </w:p>
        </w:tc>
      </w:tr>
    </w:tbl>
    <w:p w14:paraId="5BBC1906" w14:textId="77777777" w:rsidR="007A6395" w:rsidRPr="006D108D" w:rsidRDefault="007A6395" w:rsidP="007A6395">
      <w:pPr>
        <w:tabs>
          <w:tab w:val="center" w:pos="4320"/>
          <w:tab w:val="right" w:pos="8640"/>
        </w:tabs>
        <w:jc w:val="center"/>
        <w:rPr>
          <w:rFonts w:asciiTheme="minorHAnsi" w:hAnsiTheme="minorHAnsi" w:cstheme="minorHAnsi"/>
          <w:sz w:val="18"/>
          <w:szCs w:val="18"/>
        </w:rPr>
      </w:pPr>
    </w:p>
    <w:p w14:paraId="5BBC1907" w14:textId="727459F2" w:rsidR="00EC3558" w:rsidRPr="00013AB8" w:rsidRDefault="00EC3558" w:rsidP="004B4EC9">
      <w:pPr>
        <w:pBdr>
          <w:top w:val="single" w:sz="4" w:space="1" w:color="auto"/>
          <w:left w:val="single" w:sz="4" w:space="0" w:color="auto"/>
          <w:bottom w:val="single" w:sz="4" w:space="1" w:color="auto"/>
          <w:right w:val="single" w:sz="4" w:space="9" w:color="auto"/>
        </w:pBdr>
        <w:spacing w:after="180"/>
        <w:jc w:val="center"/>
        <w:outlineLvl w:val="1"/>
        <w:rPr>
          <w:rFonts w:asciiTheme="minorHAnsi" w:hAnsiTheme="minorHAnsi" w:cstheme="minorHAnsi"/>
          <w:color w:val="274191"/>
          <w:sz w:val="36"/>
          <w:szCs w:val="36"/>
        </w:rPr>
      </w:pPr>
      <w:r w:rsidRPr="00BF34C2">
        <w:rPr>
          <w:rFonts w:asciiTheme="minorHAnsi" w:hAnsiTheme="minorHAnsi" w:cstheme="minorHAnsi"/>
          <w:color w:val="274191"/>
          <w:sz w:val="36"/>
          <w:szCs w:val="36"/>
        </w:rPr>
        <w:t>Brief</w:t>
      </w:r>
      <w:r w:rsidRPr="00013AB8">
        <w:rPr>
          <w:rFonts w:asciiTheme="minorHAnsi" w:hAnsiTheme="minorHAnsi" w:cstheme="minorHAnsi"/>
          <w:color w:val="274191"/>
          <w:sz w:val="36"/>
          <w:szCs w:val="36"/>
        </w:rPr>
        <w:t xml:space="preserve"> Description of </w:t>
      </w:r>
      <w:r w:rsidR="00442A72" w:rsidRPr="00013AB8">
        <w:rPr>
          <w:rFonts w:asciiTheme="minorHAnsi" w:hAnsiTheme="minorHAnsi" w:cstheme="minorHAnsi"/>
          <w:color w:val="274191"/>
          <w:sz w:val="36"/>
          <w:szCs w:val="36"/>
        </w:rPr>
        <w:t>Patient</w:t>
      </w:r>
    </w:p>
    <w:p w14:paraId="5BBC1909" w14:textId="526FF391" w:rsidR="00EC3558" w:rsidRPr="00442A72"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9E4CD0">
        <w:rPr>
          <w:rFonts w:asciiTheme="minorHAnsi" w:hAnsiTheme="minorHAnsi" w:cstheme="minorHAnsi"/>
          <w:b/>
        </w:rPr>
        <w:t>Name:</w:t>
      </w:r>
      <w:r w:rsidR="00863A33" w:rsidRPr="009E4CD0">
        <w:rPr>
          <w:rFonts w:asciiTheme="minorHAnsi" w:hAnsiTheme="minorHAnsi" w:cstheme="minorHAnsi"/>
          <w:b/>
        </w:rPr>
        <w:t xml:space="preserve"> </w:t>
      </w:r>
      <w:r w:rsidR="00863A33" w:rsidRPr="009E4CD0">
        <w:rPr>
          <w:rFonts w:asciiTheme="minorHAnsi" w:hAnsiTheme="minorHAnsi" w:cstheme="minorHAnsi"/>
        </w:rPr>
        <w:t>Mary Lou Brady</w:t>
      </w:r>
      <w:r w:rsidR="00442A72">
        <w:rPr>
          <w:rFonts w:asciiTheme="minorHAnsi" w:hAnsiTheme="minorHAnsi" w:cstheme="minorHAnsi"/>
        </w:rPr>
        <w:tab/>
      </w:r>
      <w:r w:rsidR="00442A72">
        <w:rPr>
          <w:rFonts w:asciiTheme="minorHAnsi" w:hAnsiTheme="minorHAnsi" w:cstheme="minorHAnsi"/>
        </w:rPr>
        <w:tab/>
      </w:r>
      <w:r w:rsidR="00442A72">
        <w:rPr>
          <w:rFonts w:asciiTheme="minorHAnsi" w:hAnsiTheme="minorHAnsi" w:cstheme="minorHAnsi"/>
        </w:rPr>
        <w:tab/>
      </w:r>
      <w:r w:rsidR="00442A72">
        <w:rPr>
          <w:rFonts w:asciiTheme="minorHAnsi" w:hAnsiTheme="minorHAnsi" w:cstheme="minorHAnsi"/>
        </w:rPr>
        <w:tab/>
      </w:r>
      <w:r w:rsidR="00442A72">
        <w:rPr>
          <w:rFonts w:asciiTheme="minorHAnsi" w:hAnsiTheme="minorHAnsi" w:cstheme="minorHAnsi"/>
          <w:b/>
          <w:bCs/>
        </w:rPr>
        <w:t>Pronouns:</w:t>
      </w:r>
      <w:r w:rsidR="00442A72">
        <w:rPr>
          <w:rFonts w:asciiTheme="minorHAnsi" w:hAnsiTheme="minorHAnsi" w:cstheme="minorHAnsi"/>
        </w:rPr>
        <w:t xml:space="preserve"> she/her</w:t>
      </w:r>
    </w:p>
    <w:p w14:paraId="5BBC190B" w14:textId="60E96360" w:rsidR="00A4309C" w:rsidRPr="009E4CD0" w:rsidRDefault="00A4309C" w:rsidP="543D02CC">
      <w:pPr>
        <w:pBdr>
          <w:top w:val="single" w:sz="4" w:space="1" w:color="auto"/>
          <w:left w:val="single" w:sz="4" w:space="0" w:color="auto"/>
          <w:bottom w:val="single" w:sz="4" w:space="1" w:color="auto"/>
          <w:right w:val="single" w:sz="4" w:space="9" w:color="auto"/>
        </w:pBdr>
        <w:spacing w:after="180"/>
        <w:rPr>
          <w:rFonts w:asciiTheme="minorHAnsi" w:hAnsiTheme="minorHAnsi" w:cstheme="minorBidi"/>
        </w:rPr>
      </w:pPr>
      <w:r w:rsidRPr="543D02CC">
        <w:rPr>
          <w:rFonts w:asciiTheme="minorHAnsi" w:hAnsiTheme="minorHAnsi" w:cstheme="minorBidi"/>
          <w:b/>
          <w:bCs/>
        </w:rPr>
        <w:t xml:space="preserve">Date of Birth: </w:t>
      </w:r>
      <w:r w:rsidR="00863A33" w:rsidRPr="543D02CC">
        <w:rPr>
          <w:rFonts w:asciiTheme="minorHAnsi" w:hAnsiTheme="minorHAnsi" w:cstheme="minorBidi"/>
        </w:rPr>
        <w:t>01-05-</w:t>
      </w:r>
      <w:r w:rsidR="7F5CEE7E" w:rsidRPr="543D02CC">
        <w:rPr>
          <w:rFonts w:asciiTheme="minorHAnsi" w:hAnsiTheme="minorHAnsi" w:cstheme="minorBidi"/>
        </w:rPr>
        <w:t>YYYY (</w:t>
      </w:r>
      <w:r w:rsidR="00863A33" w:rsidRPr="543D02CC">
        <w:rPr>
          <w:rFonts w:asciiTheme="minorHAnsi" w:hAnsiTheme="minorHAnsi" w:cstheme="minorBidi"/>
        </w:rPr>
        <w:t xml:space="preserve">reflect age </w:t>
      </w:r>
      <w:r w:rsidR="00347AA1" w:rsidRPr="543D02CC">
        <w:rPr>
          <w:rFonts w:asciiTheme="minorHAnsi" w:hAnsiTheme="minorHAnsi" w:cstheme="minorBidi"/>
        </w:rPr>
        <w:t>20</w:t>
      </w:r>
      <w:r w:rsidR="484EEBDC" w:rsidRPr="543D02CC">
        <w:rPr>
          <w:rFonts w:asciiTheme="minorHAnsi" w:hAnsiTheme="minorHAnsi" w:cstheme="minorBidi"/>
        </w:rPr>
        <w:t>)</w:t>
      </w:r>
      <w:r>
        <w:tab/>
      </w:r>
      <w:r>
        <w:tab/>
      </w:r>
      <w:r w:rsidR="00442A72" w:rsidRPr="543D02CC">
        <w:rPr>
          <w:rFonts w:asciiTheme="minorHAnsi" w:hAnsiTheme="minorHAnsi" w:cstheme="minorBidi"/>
          <w:b/>
          <w:bCs/>
        </w:rPr>
        <w:t>Age</w:t>
      </w:r>
      <w:r w:rsidR="00442A72" w:rsidRPr="543D02CC">
        <w:rPr>
          <w:rFonts w:asciiTheme="minorHAnsi" w:hAnsiTheme="minorHAnsi" w:cstheme="minorBidi"/>
        </w:rPr>
        <w:t>: 20</w:t>
      </w:r>
    </w:p>
    <w:p w14:paraId="5BBC190D" w14:textId="305D8E60" w:rsidR="00900C45" w:rsidRPr="00447322" w:rsidRDefault="00442A72"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B45085">
        <w:rPr>
          <w:rFonts w:asciiTheme="minorHAnsi" w:hAnsiTheme="minorHAnsi" w:cstheme="minorHAnsi"/>
          <w:b/>
        </w:rPr>
        <w:t xml:space="preserve">Sex Assigned at Birth: </w:t>
      </w:r>
      <w:r w:rsidR="00685A71" w:rsidRPr="00B45085">
        <w:rPr>
          <w:rFonts w:asciiTheme="minorHAnsi" w:hAnsiTheme="minorHAnsi" w:cstheme="minorHAnsi"/>
          <w:bCs/>
        </w:rPr>
        <w:t>Female</w:t>
      </w:r>
      <w:r w:rsidR="00685A71" w:rsidRPr="00B45085">
        <w:rPr>
          <w:rFonts w:asciiTheme="minorHAnsi" w:hAnsiTheme="minorHAnsi" w:cstheme="minorHAnsi"/>
          <w:bCs/>
        </w:rPr>
        <w:tab/>
      </w:r>
      <w:r w:rsidR="00685A71" w:rsidRPr="00B45085">
        <w:rPr>
          <w:rFonts w:asciiTheme="minorHAnsi" w:hAnsiTheme="minorHAnsi" w:cstheme="minorHAnsi"/>
          <w:bCs/>
        </w:rPr>
        <w:tab/>
      </w:r>
      <w:r w:rsidR="00685A71" w:rsidRPr="00B45085">
        <w:rPr>
          <w:rFonts w:asciiTheme="minorHAnsi" w:hAnsiTheme="minorHAnsi" w:cstheme="minorHAnsi"/>
          <w:bCs/>
        </w:rPr>
        <w:tab/>
      </w:r>
      <w:r w:rsidR="00EC3558" w:rsidRPr="00B45085">
        <w:rPr>
          <w:rFonts w:asciiTheme="minorHAnsi" w:hAnsiTheme="minorHAnsi" w:cstheme="minorHAnsi"/>
          <w:b/>
        </w:rPr>
        <w:t>Gender</w:t>
      </w:r>
      <w:r w:rsidR="0088092D" w:rsidRPr="00B45085">
        <w:rPr>
          <w:rFonts w:asciiTheme="minorHAnsi" w:hAnsiTheme="minorHAnsi" w:cstheme="minorHAnsi"/>
          <w:b/>
        </w:rPr>
        <w:t xml:space="preserve"> Identity</w:t>
      </w:r>
      <w:r w:rsidR="00BB01D0" w:rsidRPr="00B45085">
        <w:rPr>
          <w:rFonts w:asciiTheme="minorHAnsi" w:hAnsiTheme="minorHAnsi" w:cstheme="minorHAnsi"/>
        </w:rPr>
        <w:t xml:space="preserve">: </w:t>
      </w:r>
      <w:r w:rsidR="00863A33" w:rsidRPr="00B45085">
        <w:rPr>
          <w:rFonts w:asciiTheme="minorHAnsi" w:hAnsiTheme="minorHAnsi" w:cstheme="minorHAnsi"/>
        </w:rPr>
        <w:t>female</w:t>
      </w:r>
    </w:p>
    <w:p w14:paraId="38F9ECD8" w14:textId="7E7344F5" w:rsidR="00685A71" w:rsidRPr="00447322" w:rsidRDefault="00685A71"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bCs/>
        </w:rPr>
      </w:pPr>
      <w:r w:rsidRPr="00447322">
        <w:rPr>
          <w:rFonts w:asciiTheme="minorHAnsi" w:hAnsiTheme="minorHAnsi" w:cstheme="minorHAnsi"/>
          <w:b/>
        </w:rPr>
        <w:t>Sexual Orientation:</w:t>
      </w:r>
      <w:r w:rsidRPr="00447322">
        <w:rPr>
          <w:rFonts w:asciiTheme="minorHAnsi" w:hAnsiTheme="minorHAnsi" w:cstheme="minorHAnsi"/>
          <w:bCs/>
        </w:rPr>
        <w:t xml:space="preserve"> heterosexual</w:t>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Cs/>
        </w:rPr>
        <w:tab/>
      </w:r>
      <w:r w:rsidR="0088092D" w:rsidRPr="00447322">
        <w:rPr>
          <w:rFonts w:asciiTheme="minorHAnsi" w:hAnsiTheme="minorHAnsi" w:cstheme="minorHAnsi"/>
          <w:b/>
        </w:rPr>
        <w:t>Marital Status</w:t>
      </w:r>
      <w:r w:rsidRPr="00447322">
        <w:rPr>
          <w:rFonts w:asciiTheme="minorHAnsi" w:hAnsiTheme="minorHAnsi" w:cstheme="minorHAnsi"/>
          <w:b/>
        </w:rPr>
        <w:t>:</w:t>
      </w:r>
      <w:r w:rsidRPr="00447322">
        <w:rPr>
          <w:rFonts w:asciiTheme="minorHAnsi" w:hAnsiTheme="minorHAnsi" w:cstheme="minorHAnsi"/>
          <w:bCs/>
        </w:rPr>
        <w:t xml:space="preserve"> </w:t>
      </w:r>
      <w:r w:rsidR="00D27B9E">
        <w:rPr>
          <w:rFonts w:asciiTheme="minorHAnsi" w:hAnsiTheme="minorHAnsi" w:cstheme="minorHAnsi"/>
          <w:bCs/>
        </w:rPr>
        <w:t>m</w:t>
      </w:r>
      <w:r w:rsidR="0088092D" w:rsidRPr="00447322">
        <w:rPr>
          <w:rFonts w:asciiTheme="minorHAnsi" w:hAnsiTheme="minorHAnsi" w:cstheme="minorHAnsi"/>
          <w:bCs/>
        </w:rPr>
        <w:t>arried</w:t>
      </w:r>
    </w:p>
    <w:p w14:paraId="5BBC190F" w14:textId="7B7329E3" w:rsidR="00EC3558" w:rsidRPr="00447322"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447322">
        <w:rPr>
          <w:rFonts w:asciiTheme="minorHAnsi" w:hAnsiTheme="minorHAnsi" w:cstheme="minorHAnsi"/>
          <w:b/>
        </w:rPr>
        <w:t>Weight</w:t>
      </w:r>
      <w:r w:rsidR="00BB01D0" w:rsidRPr="00447322">
        <w:rPr>
          <w:rFonts w:asciiTheme="minorHAnsi" w:hAnsiTheme="minorHAnsi" w:cstheme="minorHAnsi"/>
        </w:rPr>
        <w:t xml:space="preserve">: </w:t>
      </w:r>
      <w:r w:rsidR="00E87347" w:rsidRPr="00447322">
        <w:rPr>
          <w:rFonts w:asciiTheme="minorHAnsi" w:hAnsiTheme="minorHAnsi" w:cstheme="minorHAnsi"/>
        </w:rPr>
        <w:t xml:space="preserve">[weight of </w:t>
      </w:r>
      <w:r w:rsidR="00447322" w:rsidRPr="00447322">
        <w:rPr>
          <w:rFonts w:asciiTheme="minorHAnsi" w:hAnsiTheme="minorHAnsi" w:cstheme="minorHAnsi"/>
        </w:rPr>
        <w:t>simulated</w:t>
      </w:r>
      <w:r w:rsidR="00E87347" w:rsidRPr="00447322">
        <w:rPr>
          <w:rFonts w:asciiTheme="minorHAnsi" w:hAnsiTheme="minorHAnsi" w:cstheme="minorHAnsi"/>
        </w:rPr>
        <w:t xml:space="preserve"> patient]</w:t>
      </w:r>
      <w:r w:rsidR="00154C5B" w:rsidRPr="00447322">
        <w:rPr>
          <w:rFonts w:asciiTheme="minorHAnsi" w:hAnsiTheme="minorHAnsi" w:cstheme="minorHAnsi"/>
        </w:rPr>
        <w:tab/>
      </w:r>
      <w:r w:rsidR="00154C5B" w:rsidRPr="00447322">
        <w:rPr>
          <w:rFonts w:asciiTheme="minorHAnsi" w:hAnsiTheme="minorHAnsi" w:cstheme="minorHAnsi"/>
        </w:rPr>
        <w:tab/>
      </w:r>
      <w:r w:rsidRPr="00447322">
        <w:rPr>
          <w:rFonts w:asciiTheme="minorHAnsi" w:hAnsiTheme="minorHAnsi" w:cstheme="minorHAnsi"/>
          <w:b/>
        </w:rPr>
        <w:t>Height</w:t>
      </w:r>
      <w:r w:rsidR="00BB01D0" w:rsidRPr="00447322">
        <w:rPr>
          <w:rFonts w:asciiTheme="minorHAnsi" w:hAnsiTheme="minorHAnsi" w:cstheme="minorHAnsi"/>
        </w:rPr>
        <w:t xml:space="preserve">: </w:t>
      </w:r>
      <w:r w:rsidR="00863A33" w:rsidRPr="00447322">
        <w:rPr>
          <w:rFonts w:asciiTheme="minorHAnsi" w:hAnsiTheme="minorHAnsi" w:cstheme="minorHAnsi"/>
        </w:rPr>
        <w:t>[</w:t>
      </w:r>
      <w:r w:rsidR="00645BCE" w:rsidRPr="00447322">
        <w:rPr>
          <w:rFonts w:asciiTheme="minorHAnsi" w:hAnsiTheme="minorHAnsi" w:cstheme="minorHAnsi"/>
        </w:rPr>
        <w:t>h</w:t>
      </w:r>
      <w:r w:rsidR="00863A33" w:rsidRPr="00447322">
        <w:rPr>
          <w:rFonts w:asciiTheme="minorHAnsi" w:hAnsiTheme="minorHAnsi" w:cstheme="minorHAnsi"/>
        </w:rPr>
        <w:t xml:space="preserve">eight of </w:t>
      </w:r>
      <w:r w:rsidR="00447322" w:rsidRPr="00447322">
        <w:rPr>
          <w:rFonts w:asciiTheme="minorHAnsi" w:hAnsiTheme="minorHAnsi" w:cstheme="minorHAnsi"/>
        </w:rPr>
        <w:t>simulated</w:t>
      </w:r>
      <w:r w:rsidR="00863A33" w:rsidRPr="00447322">
        <w:rPr>
          <w:rFonts w:asciiTheme="minorHAnsi" w:hAnsiTheme="minorHAnsi" w:cstheme="minorHAnsi"/>
        </w:rPr>
        <w:t xml:space="preserve"> patient]</w:t>
      </w:r>
    </w:p>
    <w:p w14:paraId="5BBC1911" w14:textId="20915FFB" w:rsidR="00EC3558" w:rsidRDefault="00053A2C"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447322">
        <w:rPr>
          <w:rFonts w:asciiTheme="minorHAnsi" w:hAnsiTheme="minorHAnsi" w:cstheme="minorHAnsi"/>
          <w:b/>
        </w:rPr>
        <w:t>Racial Group:</w:t>
      </w:r>
      <w:r w:rsidRPr="00447322">
        <w:rPr>
          <w:rFonts w:asciiTheme="minorHAnsi" w:hAnsiTheme="minorHAnsi" w:cstheme="minorHAnsi"/>
          <w:bCs/>
        </w:rPr>
        <w:t xml:space="preserve"> [Race of </w:t>
      </w:r>
      <w:r w:rsidR="00447322" w:rsidRPr="00447322">
        <w:rPr>
          <w:rFonts w:asciiTheme="minorHAnsi" w:hAnsiTheme="minorHAnsi" w:cstheme="minorHAnsi"/>
          <w:bCs/>
        </w:rPr>
        <w:t>simulated</w:t>
      </w:r>
      <w:r w:rsidRPr="00447322">
        <w:rPr>
          <w:rFonts w:asciiTheme="minorHAnsi" w:hAnsiTheme="minorHAnsi" w:cstheme="minorHAnsi"/>
          <w:bCs/>
        </w:rPr>
        <w:t xml:space="preserve"> patient]</w:t>
      </w:r>
      <w:r w:rsidR="00447322" w:rsidRPr="00447322">
        <w:rPr>
          <w:rFonts w:asciiTheme="minorHAnsi" w:hAnsiTheme="minorHAnsi" w:cstheme="minorHAnsi"/>
          <w:bCs/>
        </w:rPr>
        <w:tab/>
      </w:r>
      <w:r w:rsidRPr="00447322">
        <w:rPr>
          <w:rFonts w:asciiTheme="minorHAnsi" w:hAnsiTheme="minorHAnsi" w:cstheme="minorHAnsi"/>
          <w:bCs/>
        </w:rPr>
        <w:tab/>
      </w:r>
      <w:r w:rsidR="00223DF9" w:rsidRPr="00447322">
        <w:rPr>
          <w:rFonts w:asciiTheme="minorHAnsi" w:hAnsiTheme="minorHAnsi" w:cstheme="minorHAnsi"/>
          <w:b/>
        </w:rPr>
        <w:t>Language:</w:t>
      </w:r>
      <w:r w:rsidR="00223DF9" w:rsidRPr="00447322">
        <w:rPr>
          <w:rFonts w:asciiTheme="minorHAnsi" w:hAnsiTheme="minorHAnsi" w:cstheme="minorHAnsi"/>
          <w:bCs/>
        </w:rPr>
        <w:t xml:space="preserve"> English</w:t>
      </w:r>
      <w:r w:rsidR="007F3331" w:rsidRPr="00447322">
        <w:rPr>
          <w:rFonts w:asciiTheme="minorHAnsi" w:hAnsiTheme="minorHAnsi" w:cstheme="minorHAnsi"/>
          <w:bCs/>
        </w:rPr>
        <w:tab/>
      </w:r>
      <w:r w:rsidR="007F3331" w:rsidRPr="00447322">
        <w:rPr>
          <w:rFonts w:asciiTheme="minorHAnsi" w:hAnsiTheme="minorHAnsi" w:cstheme="minorHAnsi"/>
          <w:bCs/>
        </w:rPr>
        <w:tab/>
      </w:r>
      <w:r w:rsidR="00223DF9" w:rsidRPr="00447322">
        <w:rPr>
          <w:rFonts w:asciiTheme="minorHAnsi" w:hAnsiTheme="minorHAnsi" w:cstheme="minorHAnsi"/>
          <w:bCs/>
        </w:rPr>
        <w:tab/>
      </w:r>
      <w:r w:rsidR="00EC3558" w:rsidRPr="00447322">
        <w:rPr>
          <w:rFonts w:asciiTheme="minorHAnsi" w:hAnsiTheme="minorHAnsi" w:cstheme="minorHAnsi"/>
          <w:b/>
        </w:rPr>
        <w:t>Religion</w:t>
      </w:r>
      <w:r w:rsidR="00BB01D0" w:rsidRPr="00447322">
        <w:rPr>
          <w:rFonts w:asciiTheme="minorHAnsi" w:hAnsiTheme="minorHAnsi" w:cstheme="minorHAnsi"/>
        </w:rPr>
        <w:t xml:space="preserve">: </w:t>
      </w:r>
      <w:r w:rsidR="00863A33" w:rsidRPr="00447322">
        <w:rPr>
          <w:rFonts w:asciiTheme="minorHAnsi" w:hAnsiTheme="minorHAnsi" w:cstheme="minorHAnsi"/>
        </w:rPr>
        <w:t>Catholic</w:t>
      </w:r>
    </w:p>
    <w:p w14:paraId="1E1F9E14" w14:textId="2C0EE4E5" w:rsidR="007F3331" w:rsidRPr="009E4CD0" w:rsidRDefault="007F3331"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7F3331">
        <w:rPr>
          <w:rFonts w:asciiTheme="minorHAnsi" w:hAnsiTheme="minorHAnsi" w:cstheme="minorHAnsi"/>
          <w:b/>
          <w:bCs/>
        </w:rPr>
        <w:t>Employment Status:</w:t>
      </w:r>
      <w:r>
        <w:rPr>
          <w:rFonts w:asciiTheme="minorHAnsi" w:hAnsiTheme="minorHAnsi" w:cstheme="minorHAnsi"/>
        </w:rPr>
        <w:t xml:space="preserve"> faculty can select</w:t>
      </w:r>
      <w:r>
        <w:rPr>
          <w:rFonts w:asciiTheme="minorHAnsi" w:hAnsiTheme="minorHAnsi" w:cstheme="minorHAnsi"/>
        </w:rPr>
        <w:tab/>
      </w:r>
      <w:r>
        <w:rPr>
          <w:rFonts w:asciiTheme="minorHAnsi" w:hAnsiTheme="minorHAnsi" w:cstheme="minorHAnsi"/>
        </w:rPr>
        <w:tab/>
      </w:r>
      <w:r w:rsidRPr="007F3331">
        <w:rPr>
          <w:rFonts w:asciiTheme="minorHAnsi" w:hAnsiTheme="minorHAnsi" w:cstheme="minorHAnsi"/>
          <w:b/>
          <w:bCs/>
        </w:rPr>
        <w:t>Insurance Status:</w:t>
      </w:r>
      <w:r>
        <w:rPr>
          <w:rFonts w:asciiTheme="minorHAnsi" w:hAnsiTheme="minorHAnsi" w:cstheme="minorHAnsi"/>
        </w:rPr>
        <w:t xml:space="preserve"> insured</w:t>
      </w:r>
      <w:r>
        <w:rPr>
          <w:rFonts w:asciiTheme="minorHAnsi" w:hAnsiTheme="minorHAnsi" w:cstheme="minorHAnsi"/>
        </w:rPr>
        <w:tab/>
      </w:r>
      <w:r>
        <w:rPr>
          <w:rFonts w:asciiTheme="minorHAnsi" w:hAnsiTheme="minorHAnsi" w:cstheme="minorHAnsi"/>
        </w:rPr>
        <w:tab/>
      </w:r>
      <w:r w:rsidRPr="007F3331">
        <w:rPr>
          <w:rFonts w:asciiTheme="minorHAnsi" w:hAnsiTheme="minorHAnsi" w:cstheme="minorHAnsi"/>
          <w:b/>
          <w:bCs/>
        </w:rPr>
        <w:t>Veteran Status:</w:t>
      </w:r>
      <w:r>
        <w:rPr>
          <w:rFonts w:asciiTheme="minorHAnsi" w:hAnsiTheme="minorHAnsi" w:cstheme="minorHAnsi"/>
        </w:rPr>
        <w:t xml:space="preserve"> no</w:t>
      </w:r>
    </w:p>
    <w:p w14:paraId="5BBC1913" w14:textId="15E68577" w:rsidR="00EC3558" w:rsidRPr="009E4CD0"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9E4CD0">
        <w:rPr>
          <w:rFonts w:asciiTheme="minorHAnsi" w:hAnsiTheme="minorHAnsi" w:cstheme="minorHAnsi"/>
          <w:b/>
        </w:rPr>
        <w:t>Support</w:t>
      </w:r>
      <w:r w:rsidR="00223DF9">
        <w:rPr>
          <w:rFonts w:asciiTheme="minorHAnsi" w:hAnsiTheme="minorHAnsi" w:cstheme="minorHAnsi"/>
          <w:b/>
        </w:rPr>
        <w:t xml:space="preserve"> Person</w:t>
      </w:r>
      <w:r w:rsidRPr="009E4CD0">
        <w:rPr>
          <w:rFonts w:asciiTheme="minorHAnsi" w:hAnsiTheme="minorHAnsi" w:cstheme="minorHAnsi"/>
          <w:b/>
        </w:rPr>
        <w:t>:</w:t>
      </w:r>
      <w:r w:rsidR="00BB01D0" w:rsidRPr="009E4CD0">
        <w:rPr>
          <w:rFonts w:asciiTheme="minorHAnsi" w:hAnsiTheme="minorHAnsi" w:cstheme="minorHAnsi"/>
        </w:rPr>
        <w:t xml:space="preserve"> </w:t>
      </w:r>
      <w:r w:rsidR="00863A33" w:rsidRPr="009E4CD0">
        <w:rPr>
          <w:rFonts w:asciiTheme="minorHAnsi" w:hAnsiTheme="minorHAnsi" w:cstheme="minorHAnsi"/>
        </w:rPr>
        <w:t>Husband, mother, sisters</w:t>
      </w:r>
      <w:r w:rsidR="00A76B32" w:rsidRPr="009E4CD0">
        <w:rPr>
          <w:rFonts w:asciiTheme="minorHAnsi" w:hAnsiTheme="minorHAnsi" w:cstheme="minorHAnsi"/>
        </w:rPr>
        <w:tab/>
      </w:r>
      <w:r w:rsidR="007F3331">
        <w:rPr>
          <w:rFonts w:asciiTheme="minorHAnsi" w:hAnsiTheme="minorHAnsi" w:cstheme="minorHAnsi"/>
        </w:rPr>
        <w:tab/>
      </w:r>
      <w:r w:rsidRPr="009E4CD0">
        <w:rPr>
          <w:rFonts w:asciiTheme="minorHAnsi" w:hAnsiTheme="minorHAnsi" w:cstheme="minorHAnsi"/>
          <w:b/>
        </w:rPr>
        <w:t>Support Phone:</w:t>
      </w:r>
      <w:r w:rsidR="00BB01D0" w:rsidRPr="009E4CD0">
        <w:rPr>
          <w:rFonts w:asciiTheme="minorHAnsi" w:hAnsiTheme="minorHAnsi" w:cstheme="minorHAnsi"/>
        </w:rPr>
        <w:t xml:space="preserve"> </w:t>
      </w:r>
      <w:r w:rsidR="00863A33" w:rsidRPr="009E4CD0">
        <w:rPr>
          <w:rFonts w:asciiTheme="minorHAnsi" w:hAnsiTheme="minorHAnsi" w:cstheme="minorHAnsi"/>
        </w:rPr>
        <w:t>Husband – 555-666-1212</w:t>
      </w:r>
    </w:p>
    <w:p w14:paraId="5BBC1915" w14:textId="3A94E350" w:rsidR="00EC3558" w:rsidRPr="009E4CD0"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9E4CD0">
        <w:rPr>
          <w:rFonts w:asciiTheme="minorHAnsi" w:hAnsiTheme="minorHAnsi" w:cstheme="minorHAnsi"/>
          <w:b/>
        </w:rPr>
        <w:t xml:space="preserve">Allergies: </w:t>
      </w:r>
      <w:r w:rsidR="00863A33" w:rsidRPr="009E4CD0">
        <w:rPr>
          <w:rFonts w:asciiTheme="minorHAnsi" w:hAnsiTheme="minorHAnsi" w:cstheme="minorHAnsi"/>
        </w:rPr>
        <w:t>No known allergies</w:t>
      </w:r>
      <w:r w:rsidR="00A76B32" w:rsidRPr="009E4CD0">
        <w:rPr>
          <w:rFonts w:asciiTheme="minorHAnsi" w:hAnsiTheme="minorHAnsi" w:cstheme="minorHAnsi"/>
        </w:rPr>
        <w:tab/>
      </w:r>
      <w:r w:rsidR="005B6F15" w:rsidRPr="009E4CD0">
        <w:rPr>
          <w:rFonts w:asciiTheme="minorHAnsi" w:hAnsiTheme="minorHAnsi" w:cstheme="minorHAnsi"/>
        </w:rPr>
        <w:tab/>
      </w:r>
      <w:r w:rsidR="00CD39FE">
        <w:rPr>
          <w:rFonts w:asciiTheme="minorHAnsi" w:hAnsiTheme="minorHAnsi" w:cstheme="minorHAnsi"/>
        </w:rPr>
        <w:tab/>
      </w:r>
      <w:r w:rsidR="005B6F15" w:rsidRPr="009E4CD0">
        <w:rPr>
          <w:rFonts w:asciiTheme="minorHAnsi" w:hAnsiTheme="minorHAnsi" w:cstheme="minorHAnsi"/>
        </w:rPr>
        <w:tab/>
      </w:r>
      <w:r w:rsidRPr="009E4CD0">
        <w:rPr>
          <w:rFonts w:asciiTheme="minorHAnsi" w:hAnsiTheme="minorHAnsi" w:cstheme="minorHAnsi"/>
          <w:b/>
        </w:rPr>
        <w:t>Immunizations:</w:t>
      </w:r>
      <w:r w:rsidR="00BB01D0" w:rsidRPr="009E4CD0">
        <w:rPr>
          <w:rFonts w:asciiTheme="minorHAnsi" w:hAnsiTheme="minorHAnsi" w:cstheme="minorHAnsi"/>
        </w:rPr>
        <w:t xml:space="preserve"> </w:t>
      </w:r>
      <w:r w:rsidR="00863A33" w:rsidRPr="009E4CD0">
        <w:rPr>
          <w:rFonts w:asciiTheme="minorHAnsi" w:hAnsiTheme="minorHAnsi" w:cstheme="minorHAnsi"/>
        </w:rPr>
        <w:t>Up to date</w:t>
      </w:r>
    </w:p>
    <w:p w14:paraId="5BBC1917" w14:textId="23031A59" w:rsidR="00EC3558" w:rsidRPr="009E4CD0"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9E4CD0">
        <w:rPr>
          <w:rFonts w:asciiTheme="minorHAnsi" w:hAnsiTheme="minorHAnsi" w:cstheme="minorHAnsi"/>
          <w:b/>
        </w:rPr>
        <w:t>Attending P</w:t>
      </w:r>
      <w:r w:rsidR="00675053" w:rsidRPr="009E4CD0">
        <w:rPr>
          <w:rFonts w:asciiTheme="minorHAnsi" w:hAnsiTheme="minorHAnsi" w:cstheme="minorHAnsi"/>
          <w:b/>
        </w:rPr>
        <w:t>rovider</w:t>
      </w:r>
      <w:r w:rsidRPr="009E4CD0">
        <w:rPr>
          <w:rFonts w:asciiTheme="minorHAnsi" w:hAnsiTheme="minorHAnsi" w:cstheme="minorHAnsi"/>
          <w:b/>
        </w:rPr>
        <w:t>/Team:</w:t>
      </w:r>
      <w:r w:rsidR="00BB01D0" w:rsidRPr="009E4CD0">
        <w:rPr>
          <w:rFonts w:asciiTheme="minorHAnsi" w:hAnsiTheme="minorHAnsi" w:cstheme="minorHAnsi"/>
        </w:rPr>
        <w:t xml:space="preserve"> </w:t>
      </w:r>
      <w:r w:rsidR="00863A33" w:rsidRPr="009E4CD0">
        <w:rPr>
          <w:rFonts w:asciiTheme="minorHAnsi" w:hAnsiTheme="minorHAnsi" w:cstheme="minorHAnsi"/>
        </w:rPr>
        <w:t>Balwan Nehru, MD</w:t>
      </w:r>
    </w:p>
    <w:p w14:paraId="5BBC1919" w14:textId="77777777" w:rsidR="00EC3558" w:rsidRPr="009E4CD0"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9E4CD0">
        <w:rPr>
          <w:rFonts w:asciiTheme="minorHAnsi" w:hAnsiTheme="minorHAnsi" w:cstheme="minorHAnsi"/>
          <w:b/>
        </w:rPr>
        <w:t xml:space="preserve">Past Medical History: </w:t>
      </w:r>
      <w:r w:rsidR="00993EC9" w:rsidRPr="009E4CD0">
        <w:rPr>
          <w:rFonts w:asciiTheme="minorHAnsi" w:hAnsiTheme="minorHAnsi" w:cstheme="minorHAnsi"/>
        </w:rPr>
        <w:t xml:space="preserve">Prior to hospitalization, </w:t>
      </w:r>
      <w:r w:rsidR="00993EC9" w:rsidRPr="009E4CD0">
        <w:rPr>
          <w:rFonts w:asciiTheme="minorHAnsi" w:hAnsiTheme="minorHAnsi" w:cstheme="minorHAnsi"/>
          <w:bCs/>
        </w:rPr>
        <w:t>Mrs. Brady has been a healthy young female, with no known medical concerns.</w:t>
      </w:r>
    </w:p>
    <w:p w14:paraId="5BBC191B" w14:textId="77777777" w:rsidR="00EC3558" w:rsidRPr="009E4CD0"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b/>
        </w:rPr>
      </w:pPr>
      <w:r w:rsidRPr="009E4CD0">
        <w:rPr>
          <w:rFonts w:asciiTheme="minorHAnsi" w:hAnsiTheme="minorHAnsi" w:cstheme="minorHAnsi"/>
          <w:b/>
        </w:rPr>
        <w:t xml:space="preserve">History of Present Illness: </w:t>
      </w:r>
      <w:r w:rsidR="00993EC9" w:rsidRPr="009E4CD0">
        <w:rPr>
          <w:rFonts w:asciiTheme="minorHAnsi" w:hAnsiTheme="minorHAnsi" w:cstheme="minorHAnsi"/>
        </w:rPr>
        <w:t>Had a stroke 8 days ago; hospitalized for 4 days; then transferred to acute care rehabilitation center.</w:t>
      </w:r>
    </w:p>
    <w:p w14:paraId="5BBC191D" w14:textId="77777777" w:rsidR="00EC3558" w:rsidRPr="009E4CD0"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b/>
        </w:rPr>
      </w:pPr>
      <w:r w:rsidRPr="009E4CD0">
        <w:rPr>
          <w:rFonts w:asciiTheme="minorHAnsi" w:hAnsiTheme="minorHAnsi" w:cstheme="minorHAnsi"/>
          <w:b/>
        </w:rPr>
        <w:t>Social History:</w:t>
      </w:r>
      <w:r w:rsidRPr="009E4CD0">
        <w:rPr>
          <w:rFonts w:asciiTheme="minorHAnsi" w:hAnsiTheme="minorHAnsi" w:cstheme="minorHAnsi"/>
        </w:rPr>
        <w:t xml:space="preserve"> </w:t>
      </w:r>
      <w:r w:rsidR="00993EC9" w:rsidRPr="009E4CD0">
        <w:rPr>
          <w:rFonts w:asciiTheme="minorHAnsi" w:hAnsiTheme="minorHAnsi" w:cstheme="minorHAnsi"/>
        </w:rPr>
        <w:t>Senior in college; married 6 months ago.</w:t>
      </w:r>
    </w:p>
    <w:p w14:paraId="5BBC191F" w14:textId="77777777" w:rsidR="00EC3558" w:rsidRPr="009E4CD0" w:rsidRDefault="00EC3558" w:rsidP="004B4EC9">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9E4CD0">
        <w:rPr>
          <w:rFonts w:asciiTheme="minorHAnsi" w:hAnsiTheme="minorHAnsi" w:cstheme="minorHAnsi"/>
          <w:b/>
        </w:rPr>
        <w:t>Primary Medical Diagnosis:</w:t>
      </w:r>
      <w:r w:rsidRPr="009E4CD0">
        <w:rPr>
          <w:rFonts w:asciiTheme="minorHAnsi" w:hAnsiTheme="minorHAnsi" w:cstheme="minorHAnsi"/>
        </w:rPr>
        <w:t xml:space="preserve"> </w:t>
      </w:r>
      <w:r w:rsidR="00993EC9" w:rsidRPr="009E4CD0">
        <w:rPr>
          <w:rFonts w:asciiTheme="minorHAnsi" w:hAnsiTheme="minorHAnsi" w:cstheme="minorHAnsi"/>
        </w:rPr>
        <w:t>Right sided stroke.</w:t>
      </w:r>
    </w:p>
    <w:p w14:paraId="5BBC1922" w14:textId="10AD9D7A" w:rsidR="00EC3558" w:rsidRDefault="00EC3558" w:rsidP="00684D0E">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rPr>
      </w:pPr>
      <w:r w:rsidRPr="009E4CD0">
        <w:rPr>
          <w:rFonts w:asciiTheme="minorHAnsi" w:hAnsiTheme="minorHAnsi" w:cstheme="minorHAnsi"/>
          <w:b/>
        </w:rPr>
        <w:t>Surgeries/Procedures &amp; Dates:</w:t>
      </w:r>
      <w:r w:rsidRPr="009E4CD0">
        <w:rPr>
          <w:rFonts w:asciiTheme="minorHAnsi" w:hAnsiTheme="minorHAnsi" w:cstheme="minorHAnsi"/>
        </w:rPr>
        <w:t xml:space="preserve"> </w:t>
      </w:r>
      <w:r w:rsidR="00993EC9" w:rsidRPr="009E4CD0">
        <w:rPr>
          <w:rFonts w:asciiTheme="minorHAnsi" w:hAnsiTheme="minorHAnsi" w:cstheme="minorHAnsi"/>
        </w:rPr>
        <w:t>None</w:t>
      </w:r>
    </w:p>
    <w:p w14:paraId="2D26DEF7" w14:textId="77777777" w:rsidR="00684D0E" w:rsidRPr="00684D0E" w:rsidRDefault="00684D0E" w:rsidP="00684D0E">
      <w:pPr>
        <w:pBdr>
          <w:top w:val="single" w:sz="4" w:space="1" w:color="auto"/>
          <w:left w:val="single" w:sz="4" w:space="0" w:color="auto"/>
          <w:bottom w:val="single" w:sz="4" w:space="1" w:color="auto"/>
          <w:right w:val="single" w:sz="4" w:space="9" w:color="auto"/>
        </w:pBdr>
        <w:spacing w:after="180"/>
        <w:rPr>
          <w:rFonts w:asciiTheme="minorHAnsi" w:hAnsiTheme="minorHAnsi" w:cstheme="minorHAnsi"/>
          <w:sz w:val="16"/>
          <w:szCs w:val="16"/>
        </w:rPr>
      </w:pPr>
    </w:p>
    <w:p w14:paraId="5BBC1923" w14:textId="77777777" w:rsidR="00EC3558" w:rsidRPr="00013AB8" w:rsidRDefault="00EC3558" w:rsidP="00EC3558">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 xml:space="preserve">Psychomotor Skills Required </w:t>
      </w:r>
      <w:r w:rsidR="00136313" w:rsidRPr="00013AB8">
        <w:rPr>
          <w:rFonts w:asciiTheme="minorHAnsi" w:hAnsiTheme="minorHAnsi" w:cstheme="minorHAnsi"/>
          <w:color w:val="274191"/>
          <w:sz w:val="36"/>
          <w:szCs w:val="36"/>
        </w:rPr>
        <w:t xml:space="preserve">of Participants </w:t>
      </w:r>
      <w:r w:rsidRPr="00013AB8">
        <w:rPr>
          <w:rFonts w:asciiTheme="minorHAnsi" w:hAnsiTheme="minorHAnsi" w:cstheme="minorHAnsi"/>
          <w:color w:val="274191"/>
          <w:sz w:val="36"/>
          <w:szCs w:val="36"/>
        </w:rPr>
        <w:t xml:space="preserve">Prior to Simulation </w:t>
      </w:r>
    </w:p>
    <w:p w14:paraId="5BBC1924" w14:textId="77777777" w:rsidR="00EC3558" w:rsidRPr="009E4CD0" w:rsidRDefault="00EC3558" w:rsidP="00EC3558">
      <w:pPr>
        <w:rPr>
          <w:rFonts w:asciiTheme="minorHAnsi" w:hAnsiTheme="minorHAnsi" w:cstheme="minorHAnsi"/>
        </w:rPr>
      </w:pPr>
    </w:p>
    <w:p w14:paraId="5BBC1925" w14:textId="77777777" w:rsidR="00993EC9" w:rsidRPr="009E4CD0" w:rsidRDefault="00993EC9" w:rsidP="00EC3558">
      <w:pPr>
        <w:rPr>
          <w:rFonts w:asciiTheme="minorHAnsi" w:hAnsiTheme="minorHAnsi" w:cstheme="minorHAnsi"/>
        </w:rPr>
      </w:pPr>
      <w:r w:rsidRPr="009E4CD0">
        <w:rPr>
          <w:rFonts w:asciiTheme="minorHAnsi" w:hAnsiTheme="minorHAnsi" w:cstheme="minorHAnsi"/>
        </w:rPr>
        <w:t>Neurologic assessment</w:t>
      </w:r>
    </w:p>
    <w:p w14:paraId="5BBC1926" w14:textId="77777777" w:rsidR="00E164DB" w:rsidRPr="009E4CD0" w:rsidRDefault="00E164DB" w:rsidP="00EC3558">
      <w:pPr>
        <w:rPr>
          <w:rFonts w:asciiTheme="minorHAnsi" w:hAnsiTheme="minorHAnsi" w:cstheme="minorHAnsi"/>
        </w:rPr>
      </w:pPr>
    </w:p>
    <w:p w14:paraId="5BBC1928" w14:textId="3238735E" w:rsidR="00836B7D" w:rsidRPr="009E4CD0" w:rsidRDefault="00836B7D" w:rsidP="00D7261F">
      <w:pPr>
        <w:rPr>
          <w:rFonts w:asciiTheme="minorHAnsi" w:hAnsiTheme="minorHAnsi" w:cstheme="minorHAnsi"/>
        </w:rPr>
      </w:pPr>
    </w:p>
    <w:p w14:paraId="5BBC1929" w14:textId="77777777" w:rsidR="00836B7D" w:rsidRPr="00013AB8" w:rsidRDefault="00836B7D" w:rsidP="00836B7D">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 xml:space="preserve">Cognitive Activities Required </w:t>
      </w:r>
      <w:r w:rsidR="00136313" w:rsidRPr="00013AB8">
        <w:rPr>
          <w:rFonts w:asciiTheme="minorHAnsi" w:hAnsiTheme="minorHAnsi" w:cstheme="minorHAnsi"/>
          <w:color w:val="274191"/>
          <w:sz w:val="36"/>
          <w:szCs w:val="36"/>
        </w:rPr>
        <w:t xml:space="preserve">of Participants </w:t>
      </w:r>
      <w:r w:rsidRPr="00013AB8">
        <w:rPr>
          <w:rFonts w:asciiTheme="minorHAnsi" w:hAnsiTheme="minorHAnsi" w:cstheme="minorHAnsi"/>
          <w:color w:val="274191"/>
          <w:sz w:val="36"/>
          <w:szCs w:val="36"/>
        </w:rPr>
        <w:t>Prior to Simulation</w:t>
      </w:r>
    </w:p>
    <w:p w14:paraId="5BBC192A" w14:textId="77777777" w:rsidR="00993EC9" w:rsidRPr="009E4CD0" w:rsidRDefault="00993EC9" w:rsidP="00993EC9">
      <w:pPr>
        <w:spacing w:line="276" w:lineRule="auto"/>
        <w:outlineLvl w:val="1"/>
        <w:rPr>
          <w:rFonts w:asciiTheme="minorHAnsi" w:hAnsiTheme="minorHAnsi" w:cstheme="minorHAnsi"/>
        </w:rPr>
      </w:pPr>
    </w:p>
    <w:p w14:paraId="5BBC192B" w14:textId="77777777" w:rsidR="00993EC9" w:rsidRPr="009E4CD0" w:rsidRDefault="00993EC9" w:rsidP="00993EC9">
      <w:pPr>
        <w:spacing w:line="276" w:lineRule="auto"/>
        <w:outlineLvl w:val="1"/>
        <w:rPr>
          <w:rFonts w:asciiTheme="minorHAnsi" w:hAnsiTheme="minorHAnsi" w:cstheme="minorHAnsi"/>
        </w:rPr>
      </w:pPr>
      <w:r w:rsidRPr="009E4CD0">
        <w:rPr>
          <w:rFonts w:asciiTheme="minorHAnsi" w:hAnsiTheme="minorHAnsi" w:cstheme="minorHAnsi"/>
        </w:rPr>
        <w:t>Use textbook, lecture notes and other assigned readings to review</w:t>
      </w:r>
    </w:p>
    <w:p w14:paraId="5BBC192C" w14:textId="77777777" w:rsidR="00993EC9" w:rsidRPr="009E4CD0" w:rsidRDefault="00993EC9" w:rsidP="00993EC9">
      <w:pPr>
        <w:pStyle w:val="ListParagraph"/>
        <w:numPr>
          <w:ilvl w:val="0"/>
          <w:numId w:val="34"/>
        </w:numPr>
        <w:spacing w:line="276" w:lineRule="auto"/>
        <w:contextualSpacing/>
        <w:outlineLvl w:val="1"/>
        <w:rPr>
          <w:rFonts w:asciiTheme="minorHAnsi" w:hAnsiTheme="minorHAnsi" w:cstheme="minorHAnsi"/>
        </w:rPr>
      </w:pPr>
      <w:r w:rsidRPr="009E4CD0">
        <w:rPr>
          <w:rFonts w:asciiTheme="minorHAnsi" w:hAnsiTheme="minorHAnsi" w:cstheme="minorHAnsi"/>
        </w:rPr>
        <w:t>pathophysiology of strokes caused by a clot</w:t>
      </w:r>
    </w:p>
    <w:p w14:paraId="5BBC192D" w14:textId="77777777" w:rsidR="00993EC9" w:rsidRPr="009E4CD0" w:rsidRDefault="00993EC9" w:rsidP="00993EC9">
      <w:pPr>
        <w:pStyle w:val="ListParagraph"/>
        <w:numPr>
          <w:ilvl w:val="0"/>
          <w:numId w:val="34"/>
        </w:numPr>
        <w:spacing w:line="276" w:lineRule="auto"/>
        <w:contextualSpacing/>
        <w:outlineLvl w:val="1"/>
        <w:rPr>
          <w:rFonts w:asciiTheme="minorHAnsi" w:hAnsiTheme="minorHAnsi" w:cstheme="minorHAnsi"/>
        </w:rPr>
      </w:pPr>
      <w:r w:rsidRPr="009E4CD0">
        <w:rPr>
          <w:rFonts w:asciiTheme="minorHAnsi" w:hAnsiTheme="minorHAnsi" w:cstheme="minorHAnsi"/>
        </w:rPr>
        <w:t>management of stroke related to physical changes and motor ability</w:t>
      </w:r>
    </w:p>
    <w:p w14:paraId="5BBC192E" w14:textId="77777777" w:rsidR="00993EC9" w:rsidRPr="009E4CD0" w:rsidRDefault="00993EC9" w:rsidP="00993EC9">
      <w:pPr>
        <w:pStyle w:val="ListParagraph"/>
        <w:numPr>
          <w:ilvl w:val="0"/>
          <w:numId w:val="34"/>
        </w:numPr>
        <w:spacing w:line="276" w:lineRule="auto"/>
        <w:contextualSpacing/>
        <w:outlineLvl w:val="1"/>
        <w:rPr>
          <w:rFonts w:asciiTheme="minorHAnsi" w:hAnsiTheme="minorHAnsi" w:cstheme="minorHAnsi"/>
        </w:rPr>
      </w:pPr>
      <w:r w:rsidRPr="009E4CD0">
        <w:rPr>
          <w:rFonts w:asciiTheme="minorHAnsi" w:hAnsiTheme="minorHAnsi" w:cstheme="minorHAnsi"/>
        </w:rPr>
        <w:t xml:space="preserve">stages of grief and loss </w:t>
      </w:r>
    </w:p>
    <w:p w14:paraId="5BBC192F" w14:textId="77777777" w:rsidR="00993EC9" w:rsidRPr="009E4CD0" w:rsidRDefault="00993EC9" w:rsidP="00993EC9">
      <w:pPr>
        <w:pStyle w:val="ListParagraph"/>
        <w:numPr>
          <w:ilvl w:val="0"/>
          <w:numId w:val="34"/>
        </w:numPr>
        <w:spacing w:line="276" w:lineRule="auto"/>
        <w:contextualSpacing/>
        <w:outlineLvl w:val="1"/>
        <w:rPr>
          <w:rFonts w:asciiTheme="minorHAnsi" w:hAnsiTheme="minorHAnsi" w:cstheme="minorHAnsi"/>
        </w:rPr>
      </w:pPr>
      <w:r w:rsidRPr="009E4CD0">
        <w:rPr>
          <w:rFonts w:asciiTheme="minorHAnsi" w:hAnsiTheme="minorHAnsi" w:cstheme="minorHAnsi"/>
        </w:rPr>
        <w:t>psychosocial and neurologic assessment</w:t>
      </w:r>
    </w:p>
    <w:p w14:paraId="5BBC1930" w14:textId="76D5F4DE" w:rsidR="00993EC9" w:rsidRDefault="00993EC9" w:rsidP="00993EC9">
      <w:pPr>
        <w:pStyle w:val="ListParagraph"/>
        <w:spacing w:line="276" w:lineRule="auto"/>
        <w:outlineLvl w:val="1"/>
        <w:rPr>
          <w:rFonts w:asciiTheme="minorHAnsi" w:hAnsiTheme="minorHAnsi" w:cstheme="minorHAnsi"/>
        </w:rPr>
      </w:pPr>
    </w:p>
    <w:p w14:paraId="091FDAD8" w14:textId="77777777" w:rsidR="005B0572" w:rsidRPr="009E4CD0" w:rsidRDefault="005B0572" w:rsidP="00993EC9">
      <w:pPr>
        <w:pStyle w:val="ListParagraph"/>
        <w:spacing w:line="276" w:lineRule="auto"/>
        <w:outlineLvl w:val="1"/>
        <w:rPr>
          <w:rFonts w:asciiTheme="minorHAnsi" w:hAnsiTheme="minorHAnsi" w:cstheme="minorHAnsi"/>
        </w:rPr>
      </w:pPr>
    </w:p>
    <w:p w14:paraId="5BBC1931" w14:textId="576CE0A7" w:rsidR="00993EC9" w:rsidRPr="00E06AC0" w:rsidRDefault="00993EC9" w:rsidP="00993EC9">
      <w:pPr>
        <w:spacing w:line="276" w:lineRule="auto"/>
        <w:rPr>
          <w:rFonts w:asciiTheme="minorHAnsi" w:hAnsiTheme="minorHAnsi" w:cstheme="minorHAnsi"/>
        </w:rPr>
      </w:pPr>
      <w:r w:rsidRPr="009E4CD0">
        <w:rPr>
          <w:rFonts w:asciiTheme="minorHAnsi" w:hAnsiTheme="minorHAnsi" w:cstheme="minorHAnsi"/>
        </w:rPr>
        <w:t>Read the following materials (</w:t>
      </w:r>
      <w:r w:rsidRPr="00E06AC0">
        <w:rPr>
          <w:rFonts w:asciiTheme="minorHAnsi" w:hAnsiTheme="minorHAnsi" w:cstheme="minorHAnsi"/>
        </w:rPr>
        <w:t>supplied):</w:t>
      </w:r>
    </w:p>
    <w:p w14:paraId="5BBC1932" w14:textId="4E34B768" w:rsidR="00993EC9" w:rsidRPr="009E4CD0" w:rsidRDefault="00993EC9" w:rsidP="00993EC9">
      <w:pPr>
        <w:pStyle w:val="ListParagraph"/>
        <w:numPr>
          <w:ilvl w:val="0"/>
          <w:numId w:val="35"/>
        </w:numPr>
        <w:ind w:left="720"/>
        <w:contextualSpacing/>
        <w:rPr>
          <w:rFonts w:asciiTheme="minorHAnsi" w:hAnsiTheme="minorHAnsi" w:cstheme="minorHAnsi"/>
        </w:rPr>
      </w:pPr>
      <w:hyperlink r:id="rId10" w:history="1">
        <w:r w:rsidRPr="009E4CD0">
          <w:rPr>
            <w:rStyle w:val="Hyperlink"/>
            <w:rFonts w:asciiTheme="minorHAnsi" w:hAnsiTheme="minorHAnsi" w:cstheme="minorHAnsi"/>
          </w:rPr>
          <w:t>Overview and Introduction to Disability</w:t>
        </w:r>
        <w:r w:rsidRPr="009E4CD0">
          <w:rPr>
            <w:rStyle w:val="Hyperlink"/>
            <w:rFonts w:asciiTheme="minorHAnsi" w:hAnsiTheme="minorHAnsi" w:cstheme="minorHAnsi"/>
            <w:vertAlign w:val="superscript"/>
          </w:rPr>
          <w:t>©</w:t>
        </w:r>
      </w:hyperlink>
    </w:p>
    <w:p w14:paraId="5BBC1933" w14:textId="4B833608" w:rsidR="002B34F5" w:rsidRPr="009E4CD0" w:rsidRDefault="00993EC9" w:rsidP="002B34F5">
      <w:pPr>
        <w:pStyle w:val="ListParagraph"/>
        <w:numPr>
          <w:ilvl w:val="0"/>
          <w:numId w:val="35"/>
        </w:numPr>
        <w:ind w:left="720"/>
        <w:contextualSpacing/>
        <w:rPr>
          <w:rFonts w:asciiTheme="minorHAnsi" w:hAnsiTheme="minorHAnsi" w:cstheme="minorHAnsi"/>
        </w:rPr>
      </w:pPr>
      <w:hyperlink r:id="rId11" w:history="1">
        <w:r w:rsidRPr="009E4CD0">
          <w:rPr>
            <w:rStyle w:val="Hyperlink"/>
            <w:rFonts w:asciiTheme="minorHAnsi" w:hAnsiTheme="minorHAnsi" w:cstheme="minorHAnsi"/>
          </w:rPr>
          <w:t>Communicating with People with Disabilities</w:t>
        </w:r>
        <w:r w:rsidRPr="009E4CD0">
          <w:rPr>
            <w:rStyle w:val="Hyperlink"/>
            <w:rFonts w:asciiTheme="minorHAnsi" w:hAnsiTheme="minorHAnsi" w:cstheme="minorHAnsi"/>
            <w:vertAlign w:val="superscript"/>
          </w:rPr>
          <w:t>©</w:t>
        </w:r>
      </w:hyperlink>
    </w:p>
    <w:p w14:paraId="5BBC1934" w14:textId="4BF35B3F" w:rsidR="00993EC9" w:rsidRPr="009E4CD0" w:rsidRDefault="00993EC9" w:rsidP="002B34F5">
      <w:pPr>
        <w:pStyle w:val="ListParagraph"/>
        <w:numPr>
          <w:ilvl w:val="0"/>
          <w:numId w:val="35"/>
        </w:numPr>
        <w:ind w:left="720"/>
        <w:contextualSpacing/>
        <w:rPr>
          <w:rFonts w:asciiTheme="minorHAnsi" w:hAnsiTheme="minorHAnsi" w:cstheme="minorHAnsi"/>
        </w:rPr>
      </w:pPr>
      <w:hyperlink r:id="rId12" w:history="1">
        <w:r w:rsidRPr="009E4CD0">
          <w:rPr>
            <w:rStyle w:val="Hyperlink"/>
            <w:rFonts w:asciiTheme="minorHAnsi" w:hAnsiTheme="minorHAnsi" w:cstheme="minorHAnsi"/>
          </w:rPr>
          <w:t>Assessment of the Patient with a Disability</w:t>
        </w:r>
        <w:r w:rsidRPr="009E4CD0">
          <w:rPr>
            <w:rStyle w:val="Hyperlink"/>
            <w:rFonts w:asciiTheme="minorHAnsi" w:hAnsiTheme="minorHAnsi" w:cstheme="minorHAnsi"/>
            <w:vertAlign w:val="superscript"/>
          </w:rPr>
          <w:t xml:space="preserve">© </w:t>
        </w:r>
        <w:r w:rsidRPr="009E4CD0">
          <w:rPr>
            <w:rStyle w:val="Hyperlink"/>
            <w:rFonts w:asciiTheme="minorHAnsi" w:hAnsiTheme="minorHAnsi" w:cstheme="minorHAnsi"/>
          </w:rPr>
          <w:t>Checklist</w:t>
        </w:r>
      </w:hyperlink>
    </w:p>
    <w:p w14:paraId="5BBC1935" w14:textId="0812322A" w:rsidR="00836B7D" w:rsidRPr="009E4CD0" w:rsidRDefault="002B34F5" w:rsidP="00E164DB">
      <w:pPr>
        <w:pStyle w:val="ListParagraph"/>
        <w:numPr>
          <w:ilvl w:val="0"/>
          <w:numId w:val="35"/>
        </w:numPr>
        <w:ind w:left="720" w:right="90"/>
        <w:contextualSpacing/>
        <w:rPr>
          <w:rFonts w:asciiTheme="minorHAnsi" w:hAnsiTheme="minorHAnsi" w:cstheme="minorHAnsi"/>
        </w:rPr>
      </w:pPr>
      <w:hyperlink r:id="rId13" w:history="1">
        <w:r w:rsidRPr="009E4CD0">
          <w:rPr>
            <w:rStyle w:val="Hyperlink"/>
            <w:rFonts w:asciiTheme="minorHAnsi" w:hAnsiTheme="minorHAnsi" w:cstheme="minorHAnsi"/>
          </w:rPr>
          <w:t>Definitions Related to Disability</w:t>
        </w:r>
        <w:r w:rsidRPr="009E4CD0">
          <w:rPr>
            <w:rStyle w:val="Hyperlink"/>
            <w:rFonts w:asciiTheme="minorHAnsi" w:hAnsiTheme="minorHAnsi" w:cstheme="minorHAnsi"/>
            <w:vertAlign w:val="superscript"/>
          </w:rPr>
          <w:t>©</w:t>
        </w:r>
      </w:hyperlink>
      <w:r w:rsidRPr="009E4CD0">
        <w:rPr>
          <w:rFonts w:asciiTheme="minorHAnsi" w:hAnsiTheme="minorHAnsi" w:cstheme="minorHAnsi"/>
        </w:rPr>
        <w:t xml:space="preserve"> </w:t>
      </w:r>
    </w:p>
    <w:p w14:paraId="5BBC1937" w14:textId="1104C3AE" w:rsidR="00EC3558" w:rsidRPr="00E06AC0" w:rsidRDefault="00EC3558" w:rsidP="002B34F5">
      <w:pPr>
        <w:rPr>
          <w:rFonts w:asciiTheme="minorHAnsi" w:hAnsiTheme="minorHAnsi" w:cstheme="minorHAnsi"/>
        </w:rPr>
      </w:pPr>
    </w:p>
    <w:p w14:paraId="5BBC1938" w14:textId="77777777" w:rsidR="00A76B32" w:rsidRPr="00E06AC0" w:rsidRDefault="00A76B32" w:rsidP="00836B7D">
      <w:pPr>
        <w:rPr>
          <w:rFonts w:asciiTheme="minorHAnsi" w:hAnsiTheme="minorHAnsi" w:cstheme="minorHAnsi"/>
        </w:rPr>
      </w:pPr>
    </w:p>
    <w:p w14:paraId="5BBC1939" w14:textId="77777777" w:rsidR="00836B7D" w:rsidRPr="00013AB8" w:rsidRDefault="00836B7D" w:rsidP="00013AB8">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Simulation Learning Objectives</w:t>
      </w:r>
    </w:p>
    <w:p w14:paraId="5BBC193A" w14:textId="6CB92557" w:rsidR="00836B7D" w:rsidRPr="009E4CD0" w:rsidRDefault="00836B7D" w:rsidP="00E06AC0">
      <w:pPr>
        <w:tabs>
          <w:tab w:val="left" w:pos="1920"/>
        </w:tabs>
        <w:rPr>
          <w:rFonts w:asciiTheme="minorHAnsi" w:hAnsiTheme="minorHAnsi" w:cstheme="minorHAnsi"/>
          <w:b/>
          <w:sz w:val="22"/>
          <w:szCs w:val="28"/>
        </w:rPr>
      </w:pPr>
    </w:p>
    <w:p w14:paraId="5BBC193B" w14:textId="77777777" w:rsidR="0094124E" w:rsidRPr="009E4CD0" w:rsidRDefault="00836B7D" w:rsidP="0094124E">
      <w:pPr>
        <w:pStyle w:val="NormalWeb"/>
        <w:spacing w:before="0" w:beforeAutospacing="0" w:after="0" w:afterAutospacing="0"/>
        <w:rPr>
          <w:rFonts w:asciiTheme="minorHAnsi" w:hAnsiTheme="minorHAnsi" w:cstheme="minorHAnsi"/>
        </w:rPr>
      </w:pPr>
      <w:r w:rsidRPr="00013AB8">
        <w:rPr>
          <w:rFonts w:asciiTheme="minorHAnsi" w:eastAsia="SimSun" w:hAnsiTheme="minorHAnsi" w:cstheme="minorHAnsi"/>
          <w:color w:val="274191"/>
          <w:sz w:val="28"/>
          <w:szCs w:val="28"/>
        </w:rPr>
        <w:t xml:space="preserve">General </w:t>
      </w:r>
      <w:r w:rsidRPr="00860538">
        <w:rPr>
          <w:rFonts w:asciiTheme="minorHAnsi" w:eastAsia="SimSun" w:hAnsiTheme="minorHAnsi" w:cstheme="minorHAnsi"/>
          <w:color w:val="274191"/>
          <w:sz w:val="28"/>
          <w:szCs w:val="28"/>
        </w:rPr>
        <w:t>Objectives</w:t>
      </w:r>
      <w:r w:rsidR="0094124E" w:rsidRPr="009E4CD0">
        <w:rPr>
          <w:rFonts w:asciiTheme="minorHAnsi" w:hAnsiTheme="minorHAnsi" w:cstheme="minorHAnsi"/>
          <w:color w:val="4D75B1"/>
          <w:sz w:val="28"/>
          <w:szCs w:val="28"/>
        </w:rPr>
        <w:t xml:space="preserve"> </w:t>
      </w:r>
      <w:r w:rsidR="0094124E" w:rsidRPr="009E4CD0">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00137869" w:rsidRPr="009E4CD0">
        <w:rPr>
          <w:rFonts w:asciiTheme="minorHAnsi" w:hAnsiTheme="minorHAnsi" w:cstheme="minorHAnsi"/>
        </w:rPr>
        <w:t>all of</w:t>
      </w:r>
      <w:proofErr w:type="gramEnd"/>
      <w:r w:rsidR="00137869" w:rsidRPr="009E4CD0">
        <w:rPr>
          <w:rFonts w:asciiTheme="minorHAnsi" w:hAnsiTheme="minorHAnsi" w:cstheme="minorHAnsi"/>
        </w:rPr>
        <w:t xml:space="preserve"> </w:t>
      </w:r>
      <w:r w:rsidR="0094124E" w:rsidRPr="009E4CD0">
        <w:rPr>
          <w:rFonts w:asciiTheme="minorHAnsi" w:hAnsiTheme="minorHAnsi" w:cstheme="minorHAnsi"/>
        </w:rPr>
        <w:t>the objectives listed.)</w:t>
      </w:r>
    </w:p>
    <w:p w14:paraId="5BBC193C" w14:textId="77777777" w:rsidR="008E56A7" w:rsidRPr="009E4CD0" w:rsidRDefault="008E56A7" w:rsidP="00F45544">
      <w:pPr>
        <w:contextualSpacing/>
        <w:rPr>
          <w:rFonts w:asciiTheme="minorHAnsi" w:hAnsiTheme="minorHAnsi" w:cstheme="minorHAnsi"/>
          <w:sz w:val="22"/>
          <w:szCs w:val="22"/>
        </w:rPr>
      </w:pPr>
    </w:p>
    <w:p w14:paraId="5BBC193D"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Practice standard precautions.</w:t>
      </w:r>
    </w:p>
    <w:p w14:paraId="5BBC193E"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Employ strategies to reduce risk of harm to the patient.</w:t>
      </w:r>
    </w:p>
    <w:p w14:paraId="5BBC193F"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 xml:space="preserve">Conduct assessments appropriate for care of </w:t>
      </w:r>
      <w:proofErr w:type="gramStart"/>
      <w:r w:rsidRPr="009E4CD0">
        <w:rPr>
          <w:rFonts w:asciiTheme="minorHAnsi" w:hAnsiTheme="minorHAnsi" w:cstheme="minorHAnsi"/>
        </w:rPr>
        <w:t>patient</w:t>
      </w:r>
      <w:proofErr w:type="gramEnd"/>
      <w:r w:rsidRPr="009E4CD0">
        <w:rPr>
          <w:rFonts w:asciiTheme="minorHAnsi" w:hAnsiTheme="minorHAnsi" w:cstheme="minorHAnsi"/>
        </w:rPr>
        <w:t xml:space="preserve"> in an organized and systematic manner.</w:t>
      </w:r>
    </w:p>
    <w:p w14:paraId="5BBC1940"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Perform priority nursing actions based on assessment and clinical data</w:t>
      </w:r>
      <w:r w:rsidRPr="009E4CD0">
        <w:rPr>
          <w:rFonts w:asciiTheme="minorHAnsi" w:hAnsiTheme="minorHAnsi" w:cstheme="minorHAnsi"/>
          <w:i/>
          <w:iCs/>
        </w:rPr>
        <w:t>.</w:t>
      </w:r>
    </w:p>
    <w:p w14:paraId="5BBC1941"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Reassess/monitor patient status following nursing interventions.</w:t>
      </w:r>
    </w:p>
    <w:p w14:paraId="5BBC1942"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Communicate with patient in a manner that illustrates caring for patient’s overall well-being, reflects cultural awareness and psychosocial needs.</w:t>
      </w:r>
    </w:p>
    <w:p w14:paraId="5BBC1943"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Communicate appropriately with other healthcare team members in a timely, organized, patient-specific manner.</w:t>
      </w:r>
    </w:p>
    <w:p w14:paraId="5BBC1944"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Make clinica</w:t>
      </w:r>
      <w:r w:rsidR="00A4309C" w:rsidRPr="009E4CD0">
        <w:rPr>
          <w:rFonts w:asciiTheme="minorHAnsi" w:hAnsiTheme="minorHAnsi" w:cstheme="minorHAnsi"/>
        </w:rPr>
        <w:t xml:space="preserve">l judgments and decisions that are </w:t>
      </w:r>
      <w:r w:rsidRPr="009E4CD0">
        <w:rPr>
          <w:rFonts w:asciiTheme="minorHAnsi" w:hAnsiTheme="minorHAnsi" w:cstheme="minorHAnsi"/>
        </w:rPr>
        <w:t>evidence-based.</w:t>
      </w:r>
    </w:p>
    <w:p w14:paraId="5BBC1945" w14:textId="77777777" w:rsidR="008E56A7" w:rsidRPr="009E4CD0" w:rsidRDefault="008E56A7" w:rsidP="008E56A7">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Practice within nursing scope of practice.</w:t>
      </w:r>
    </w:p>
    <w:p w14:paraId="5BBC1946" w14:textId="77777777" w:rsidR="008E56A7" w:rsidRPr="009E4CD0" w:rsidRDefault="008E56A7" w:rsidP="001206F4">
      <w:pPr>
        <w:pStyle w:val="NormalWeb"/>
        <w:numPr>
          <w:ilvl w:val="0"/>
          <w:numId w:val="30"/>
        </w:numPr>
        <w:spacing w:before="0" w:beforeAutospacing="0" w:after="0" w:afterAutospacing="0"/>
        <w:rPr>
          <w:rFonts w:asciiTheme="minorHAnsi" w:hAnsiTheme="minorHAnsi" w:cstheme="minorHAnsi"/>
        </w:rPr>
      </w:pPr>
      <w:r w:rsidRPr="009E4CD0">
        <w:rPr>
          <w:rFonts w:asciiTheme="minorHAnsi" w:hAnsiTheme="minorHAnsi" w:cstheme="minorHAnsi"/>
        </w:rPr>
        <w:t xml:space="preserve">Demonstrate knowledge of legal and ethical obligations. </w:t>
      </w:r>
    </w:p>
    <w:p w14:paraId="5BBC1947" w14:textId="0EA5C14E" w:rsidR="009C3BDB" w:rsidRPr="009E4CD0" w:rsidRDefault="009C3BDB" w:rsidP="002A6F24">
      <w:pPr>
        <w:spacing w:line="276" w:lineRule="auto"/>
        <w:rPr>
          <w:rFonts w:asciiTheme="minorHAnsi" w:hAnsiTheme="minorHAnsi" w:cstheme="minorHAnsi"/>
          <w:sz w:val="22"/>
          <w:szCs w:val="22"/>
        </w:rPr>
      </w:pPr>
    </w:p>
    <w:p w14:paraId="5BBC1948" w14:textId="77777777" w:rsidR="00836B7D" w:rsidRPr="00013AB8" w:rsidRDefault="00836B7D" w:rsidP="00836B7D">
      <w:pPr>
        <w:rPr>
          <w:rFonts w:asciiTheme="minorHAnsi" w:hAnsiTheme="minorHAnsi" w:cstheme="minorHAnsi"/>
          <w:color w:val="274191"/>
          <w:sz w:val="28"/>
          <w:szCs w:val="28"/>
        </w:rPr>
      </w:pPr>
      <w:r w:rsidRPr="00C228BB">
        <w:rPr>
          <w:rFonts w:asciiTheme="minorHAnsi" w:hAnsiTheme="minorHAnsi" w:cstheme="minorHAnsi"/>
          <w:color w:val="274191"/>
          <w:sz w:val="28"/>
          <w:szCs w:val="28"/>
        </w:rPr>
        <w:t>Simulation Scenario Objectives</w:t>
      </w:r>
    </w:p>
    <w:p w14:paraId="5BBC1949" w14:textId="77777777" w:rsidR="009C3BDB" w:rsidRPr="009E4CD0" w:rsidRDefault="009C3BDB" w:rsidP="00836B7D">
      <w:pPr>
        <w:rPr>
          <w:rFonts w:asciiTheme="minorHAnsi" w:hAnsiTheme="minorHAnsi" w:cstheme="minorHAnsi"/>
        </w:rPr>
      </w:pPr>
    </w:p>
    <w:p w14:paraId="5BBC194A" w14:textId="77777777" w:rsidR="00E164DB" w:rsidRPr="009E4CD0" w:rsidRDefault="00E164DB" w:rsidP="00A76B32">
      <w:pPr>
        <w:pStyle w:val="ListParagraph"/>
        <w:numPr>
          <w:ilvl w:val="0"/>
          <w:numId w:val="42"/>
        </w:numPr>
        <w:rPr>
          <w:rFonts w:asciiTheme="minorHAnsi" w:hAnsiTheme="minorHAnsi" w:cstheme="minorHAnsi"/>
        </w:rPr>
      </w:pPr>
      <w:r w:rsidRPr="009E4CD0">
        <w:rPr>
          <w:rFonts w:asciiTheme="minorHAnsi" w:hAnsiTheme="minorHAnsi" w:cstheme="minorHAnsi"/>
        </w:rPr>
        <w:t xml:space="preserve">Complete a neurological assessment of a patient who has had a stroke. </w:t>
      </w:r>
    </w:p>
    <w:p w14:paraId="5BBC194B" w14:textId="77777777" w:rsidR="00E164DB" w:rsidRPr="009E4CD0" w:rsidRDefault="00E164DB" w:rsidP="00A76B32">
      <w:pPr>
        <w:pStyle w:val="ListParagraph"/>
        <w:numPr>
          <w:ilvl w:val="0"/>
          <w:numId w:val="42"/>
        </w:numPr>
        <w:rPr>
          <w:rFonts w:asciiTheme="minorHAnsi" w:hAnsiTheme="minorHAnsi" w:cstheme="minorHAnsi"/>
        </w:rPr>
      </w:pPr>
      <w:r w:rsidRPr="009E4CD0">
        <w:rPr>
          <w:rFonts w:asciiTheme="minorHAnsi" w:hAnsiTheme="minorHAnsi" w:cstheme="minorHAnsi"/>
        </w:rPr>
        <w:t xml:space="preserve">Complete a psychosocial assessment of a patient who has had a stroke. </w:t>
      </w:r>
    </w:p>
    <w:p w14:paraId="5BBC194C" w14:textId="77777777" w:rsidR="00A76B32" w:rsidRPr="009E4CD0" w:rsidRDefault="00E164DB" w:rsidP="00A76B32">
      <w:pPr>
        <w:pStyle w:val="ListParagraph"/>
        <w:numPr>
          <w:ilvl w:val="0"/>
          <w:numId w:val="42"/>
        </w:numPr>
        <w:rPr>
          <w:rFonts w:asciiTheme="minorHAnsi" w:hAnsiTheme="minorHAnsi" w:cstheme="minorHAnsi"/>
        </w:rPr>
      </w:pPr>
      <w:r w:rsidRPr="009E4CD0">
        <w:rPr>
          <w:rFonts w:asciiTheme="minorHAnsi" w:hAnsiTheme="minorHAnsi" w:cstheme="minorHAnsi"/>
        </w:rPr>
        <w:t>Provide appropriate nursing interventions for a post-stroke patient who is experiencing grief and loss related to having a stroke.</w:t>
      </w:r>
    </w:p>
    <w:p w14:paraId="5BBC194D" w14:textId="77777777" w:rsidR="00E164DB" w:rsidRPr="009E4CD0" w:rsidRDefault="00E164DB" w:rsidP="00A76B32">
      <w:pPr>
        <w:pStyle w:val="ListParagraph"/>
        <w:numPr>
          <w:ilvl w:val="0"/>
          <w:numId w:val="42"/>
        </w:numPr>
        <w:rPr>
          <w:rFonts w:asciiTheme="minorHAnsi" w:hAnsiTheme="minorHAnsi" w:cstheme="minorHAnsi"/>
        </w:rPr>
      </w:pPr>
      <w:r w:rsidRPr="009E4CD0">
        <w:rPr>
          <w:rFonts w:asciiTheme="minorHAnsi" w:hAnsiTheme="minorHAnsi" w:cstheme="minorHAnsi"/>
        </w:rPr>
        <w:t xml:space="preserve">Use appropriate communication techniques during interactions with a post-stroke patient who is experiencing grief and loss and is attempting to cope with changes in body image. </w:t>
      </w:r>
    </w:p>
    <w:p w14:paraId="5BBC194E" w14:textId="77777777" w:rsidR="00E164DB" w:rsidRPr="009E4CD0" w:rsidRDefault="00E164DB" w:rsidP="00A76B32">
      <w:pPr>
        <w:pStyle w:val="ListParagraph"/>
        <w:numPr>
          <w:ilvl w:val="0"/>
          <w:numId w:val="42"/>
        </w:numPr>
        <w:contextualSpacing/>
        <w:rPr>
          <w:rFonts w:asciiTheme="minorHAnsi" w:hAnsiTheme="minorHAnsi" w:cstheme="minorHAnsi"/>
        </w:rPr>
      </w:pPr>
      <w:r w:rsidRPr="009E4CD0">
        <w:rPr>
          <w:rFonts w:asciiTheme="minorHAnsi" w:hAnsiTheme="minorHAnsi" w:cstheme="minorHAnsi"/>
        </w:rPr>
        <w:t xml:space="preserve">Recognize the implications of the patient’s existing disability on the patient’s current and future health care needs. </w:t>
      </w:r>
    </w:p>
    <w:p w14:paraId="5BBC1950" w14:textId="54745C7F" w:rsidR="00937CD8" w:rsidRPr="009E4CD0" w:rsidRDefault="00937CD8" w:rsidP="00AA6E8D">
      <w:pPr>
        <w:rPr>
          <w:rFonts w:asciiTheme="minorHAnsi" w:hAnsiTheme="minorHAnsi" w:cstheme="minorHAnsi"/>
          <w:b/>
        </w:rPr>
      </w:pPr>
    </w:p>
    <w:p w14:paraId="5BBC1951" w14:textId="77777777" w:rsidR="00937CD8" w:rsidRPr="006F047B" w:rsidRDefault="00937CD8" w:rsidP="00836B7D">
      <w:pPr>
        <w:rPr>
          <w:rFonts w:asciiTheme="minorHAnsi" w:hAnsiTheme="minorHAnsi" w:cstheme="minorHAnsi"/>
          <w:b/>
        </w:rPr>
      </w:pPr>
    </w:p>
    <w:p w14:paraId="68849A77" w14:textId="77777777" w:rsidR="006F047B" w:rsidRPr="006F047B" w:rsidRDefault="006F047B" w:rsidP="006F047B">
      <w:pPr>
        <w:rPr>
          <w:rFonts w:asciiTheme="minorHAnsi" w:hAnsiTheme="minorHAnsi" w:cstheme="minorHAnsi"/>
          <w:color w:val="274191"/>
          <w:sz w:val="36"/>
          <w:szCs w:val="36"/>
        </w:rPr>
      </w:pPr>
      <w:r w:rsidRPr="006F047B">
        <w:rPr>
          <w:rFonts w:asciiTheme="minorHAnsi" w:hAnsiTheme="minorHAnsi" w:cstheme="minorHAnsi"/>
          <w:color w:val="274191"/>
          <w:sz w:val="36"/>
          <w:szCs w:val="36"/>
        </w:rPr>
        <w:t>Faculty Reference</w:t>
      </w:r>
    </w:p>
    <w:p w14:paraId="643984F1" w14:textId="77777777" w:rsidR="006F047B" w:rsidRPr="00EA2350" w:rsidRDefault="006F047B" w:rsidP="006F047B">
      <w:pPr>
        <w:ind w:left="360" w:hanging="360"/>
        <w:rPr>
          <w:rFonts w:asciiTheme="minorHAnsi" w:hAnsiTheme="minorHAnsi" w:cstheme="minorHAnsi"/>
          <w:b/>
        </w:rPr>
      </w:pPr>
    </w:p>
    <w:p w14:paraId="0DAE0F0F" w14:textId="77777777" w:rsidR="006F047B" w:rsidRPr="00EA2350" w:rsidRDefault="006F047B" w:rsidP="006F047B">
      <w:pPr>
        <w:rPr>
          <w:rFonts w:asciiTheme="minorHAnsi" w:hAnsiTheme="minorHAnsi" w:cstheme="minorHAnsi"/>
          <w:bCs/>
        </w:rPr>
      </w:pPr>
      <w:r w:rsidRPr="00EA2350">
        <w:rPr>
          <w:rFonts w:asciiTheme="minorHAnsi" w:hAnsiTheme="minorHAnsi" w:cstheme="minorHAnsi"/>
          <w:bCs/>
        </w:rPr>
        <w:t>The Healthcare Simulation Standards of Best Practice™</w:t>
      </w:r>
    </w:p>
    <w:p w14:paraId="69846F70" w14:textId="77777777" w:rsidR="006F047B" w:rsidRPr="00EA2350" w:rsidRDefault="006F047B" w:rsidP="006F047B">
      <w:pPr>
        <w:rPr>
          <w:rFonts w:asciiTheme="minorHAnsi" w:hAnsiTheme="minorHAnsi" w:cstheme="minorHAnsi"/>
          <w:bCs/>
        </w:rPr>
      </w:pPr>
      <w:hyperlink r:id="rId14" w:history="1">
        <w:r w:rsidRPr="00EA2350">
          <w:rPr>
            <w:rStyle w:val="Hyperlink"/>
            <w:rFonts w:asciiTheme="minorHAnsi" w:hAnsiTheme="minorHAnsi" w:cstheme="minorHAnsi"/>
            <w:bCs/>
          </w:rPr>
          <w:t>https://www.inacsl.org/healthcare-simulation-standards</w:t>
        </w:r>
      </w:hyperlink>
    </w:p>
    <w:p w14:paraId="7C5AA0DE" w14:textId="77777777" w:rsidR="00833B64" w:rsidRPr="00EA2350" w:rsidRDefault="00833B64" w:rsidP="006F047B">
      <w:pPr>
        <w:rPr>
          <w:rFonts w:asciiTheme="minorHAnsi" w:hAnsiTheme="minorHAnsi" w:cstheme="minorHAnsi"/>
        </w:rPr>
      </w:pPr>
    </w:p>
    <w:p w14:paraId="1595AC3E" w14:textId="46FEA05C" w:rsidR="00833B64" w:rsidRPr="00EA2350" w:rsidRDefault="00833B64" w:rsidP="006F047B">
      <w:pPr>
        <w:tabs>
          <w:tab w:val="left" w:pos="0"/>
        </w:tabs>
        <w:rPr>
          <w:rFonts w:asciiTheme="minorHAnsi" w:hAnsiTheme="minorHAnsi" w:cstheme="minorHAnsi"/>
        </w:rPr>
      </w:pPr>
      <w:r w:rsidRPr="00EA2350">
        <w:rPr>
          <w:rFonts w:asciiTheme="minorHAnsi" w:hAnsiTheme="minorHAnsi" w:cstheme="minorHAnsi"/>
        </w:rPr>
        <w:t xml:space="preserve">Conducting neurological assessments (2023). Straight A Nursing. </w:t>
      </w:r>
      <w:hyperlink r:id="rId15" w:history="1">
        <w:r w:rsidR="006F047B" w:rsidRPr="00EA2350">
          <w:rPr>
            <w:rStyle w:val="Hyperlink"/>
            <w:rFonts w:asciiTheme="minorHAnsi" w:hAnsiTheme="minorHAnsi" w:cstheme="minorHAnsi"/>
          </w:rPr>
          <w:t>https://straightanursingstudent.com/neurological-assessments/</w:t>
        </w:r>
      </w:hyperlink>
    </w:p>
    <w:p w14:paraId="5BBC1955" w14:textId="1DF326EB" w:rsidR="00E164DB" w:rsidRPr="00EA2350" w:rsidRDefault="00E164DB" w:rsidP="006F047B">
      <w:pPr>
        <w:rPr>
          <w:rFonts w:asciiTheme="minorHAnsi" w:hAnsiTheme="minorHAnsi" w:cstheme="minorHAnsi"/>
          <w:shd w:val="clear" w:color="auto" w:fill="FFFFFF"/>
        </w:rPr>
      </w:pPr>
    </w:p>
    <w:p w14:paraId="40764DA8" w14:textId="452F5DBB" w:rsidR="00833B64" w:rsidRDefault="00833B64" w:rsidP="006F047B">
      <w:pPr>
        <w:rPr>
          <w:rFonts w:asciiTheme="minorHAnsi" w:hAnsiTheme="minorHAnsi" w:cstheme="minorHAnsi"/>
          <w:shd w:val="clear" w:color="auto" w:fill="FFFFFF"/>
        </w:rPr>
      </w:pPr>
      <w:r w:rsidRPr="00EA2350">
        <w:rPr>
          <w:rFonts w:asciiTheme="minorHAnsi" w:hAnsiTheme="minorHAnsi" w:cstheme="minorHAnsi"/>
          <w:shd w:val="clear" w:color="auto" w:fill="FFFFFF"/>
        </w:rPr>
        <w:t>Hamid, G. M., &amp; MacKenzie, M. A. (2017). CE. Early Intervention in Patients with Poststroke Depression. </w:t>
      </w:r>
      <w:r w:rsidRPr="00EA2350">
        <w:rPr>
          <w:rFonts w:asciiTheme="minorHAnsi" w:hAnsiTheme="minorHAnsi" w:cstheme="minorHAnsi"/>
          <w:i/>
          <w:iCs/>
          <w:shd w:val="clear" w:color="auto" w:fill="FFFFFF"/>
        </w:rPr>
        <w:t>AJN American Journal of Nursing, 117</w:t>
      </w:r>
      <w:r w:rsidRPr="00EA2350">
        <w:rPr>
          <w:rFonts w:asciiTheme="minorHAnsi" w:hAnsiTheme="minorHAnsi" w:cstheme="minorHAnsi"/>
          <w:shd w:val="clear" w:color="auto" w:fill="FFFFFF"/>
        </w:rPr>
        <w:t xml:space="preserve">(7), 32-42. </w:t>
      </w:r>
      <w:hyperlink r:id="rId16" w:history="1">
        <w:r w:rsidR="00E84506" w:rsidRPr="00377BD0">
          <w:rPr>
            <w:rStyle w:val="Hyperlink"/>
            <w:rFonts w:asciiTheme="minorHAnsi" w:hAnsiTheme="minorHAnsi" w:cstheme="minorHAnsi"/>
            <w:shd w:val="clear" w:color="auto" w:fill="FFFFFF"/>
          </w:rPr>
          <w:t>https://doi.org/10.1097/01.NAJ.0000520919.26724.9b</w:t>
        </w:r>
      </w:hyperlink>
    </w:p>
    <w:p w14:paraId="4FF12C97" w14:textId="77777777" w:rsidR="006F047B" w:rsidRPr="00EA2350" w:rsidRDefault="006F047B" w:rsidP="006F047B">
      <w:pPr>
        <w:rPr>
          <w:rFonts w:asciiTheme="minorHAnsi" w:hAnsiTheme="minorHAnsi" w:cstheme="minorHAnsi"/>
          <w:shd w:val="clear" w:color="auto" w:fill="FFFFFF"/>
        </w:rPr>
      </w:pPr>
    </w:p>
    <w:p w14:paraId="5BBC1956" w14:textId="53571C9A" w:rsidR="00E164DB" w:rsidRPr="009E4CD0" w:rsidRDefault="00E164DB" w:rsidP="006F047B">
      <w:pPr>
        <w:rPr>
          <w:rStyle w:val="Hyperlink"/>
          <w:rFonts w:asciiTheme="minorHAnsi" w:hAnsiTheme="minorHAnsi" w:cstheme="minorHAnsi"/>
          <w:shd w:val="clear" w:color="auto" w:fill="FFFFFF"/>
        </w:rPr>
      </w:pPr>
      <w:r w:rsidRPr="00EA2350">
        <w:rPr>
          <w:rFonts w:asciiTheme="minorHAnsi" w:hAnsiTheme="minorHAnsi" w:cstheme="minorHAnsi"/>
          <w:shd w:val="clear" w:color="auto" w:fill="FFFFFF"/>
        </w:rPr>
        <w:t xml:space="preserve">Kuluski, K., Dow, C., </w:t>
      </w:r>
      <w:proofErr w:type="spellStart"/>
      <w:r w:rsidRPr="00EA2350">
        <w:rPr>
          <w:rFonts w:asciiTheme="minorHAnsi" w:hAnsiTheme="minorHAnsi" w:cstheme="minorHAnsi"/>
          <w:shd w:val="clear" w:color="auto" w:fill="FFFFFF"/>
        </w:rPr>
        <w:t>Locock</w:t>
      </w:r>
      <w:proofErr w:type="spellEnd"/>
      <w:r w:rsidRPr="00EA2350">
        <w:rPr>
          <w:rFonts w:asciiTheme="minorHAnsi" w:hAnsiTheme="minorHAnsi" w:cstheme="minorHAnsi"/>
          <w:shd w:val="clear" w:color="auto" w:fill="FFFFFF"/>
        </w:rPr>
        <w:t xml:space="preserve">, L., Lyons, R. F., &amp; </w:t>
      </w:r>
      <w:proofErr w:type="spellStart"/>
      <w:r w:rsidRPr="00EA2350">
        <w:rPr>
          <w:rFonts w:asciiTheme="minorHAnsi" w:hAnsiTheme="minorHAnsi" w:cstheme="minorHAnsi"/>
          <w:shd w:val="clear" w:color="auto" w:fill="FFFFFF"/>
        </w:rPr>
        <w:t>Lasserson</w:t>
      </w:r>
      <w:proofErr w:type="spellEnd"/>
      <w:r w:rsidRPr="00EA2350">
        <w:rPr>
          <w:rFonts w:asciiTheme="minorHAnsi" w:hAnsiTheme="minorHAnsi" w:cstheme="minorHAnsi"/>
          <w:shd w:val="clear" w:color="auto" w:fill="FFFFFF"/>
        </w:rPr>
        <w:t>, D. (2014). Life interrupted and life regained? Coping with stroke at a young age.</w:t>
      </w:r>
      <w:r w:rsidRPr="00EA2350">
        <w:rPr>
          <w:rStyle w:val="apple-converted-space"/>
          <w:rFonts w:asciiTheme="minorHAnsi" w:hAnsiTheme="minorHAnsi" w:cstheme="minorHAnsi"/>
          <w:shd w:val="clear" w:color="auto" w:fill="FFFFFF"/>
        </w:rPr>
        <w:t> </w:t>
      </w:r>
      <w:r w:rsidRPr="00EA2350">
        <w:rPr>
          <w:rFonts w:asciiTheme="minorHAnsi" w:hAnsiTheme="minorHAnsi" w:cstheme="minorHAnsi"/>
          <w:i/>
          <w:iCs/>
          <w:shd w:val="clear" w:color="auto" w:fill="FFFFFF"/>
        </w:rPr>
        <w:t>International Journal of Qualitative Studies on Health and Well-Being</w:t>
      </w:r>
      <w:r w:rsidRPr="00EA2350">
        <w:rPr>
          <w:rFonts w:asciiTheme="minorHAnsi" w:hAnsiTheme="minorHAnsi" w:cstheme="minorHAnsi"/>
          <w:shd w:val="clear" w:color="auto" w:fill="FFFFFF"/>
        </w:rPr>
        <w:t>,</w:t>
      </w:r>
      <w:r w:rsidRPr="00EA2350">
        <w:rPr>
          <w:rStyle w:val="apple-converted-space"/>
          <w:rFonts w:asciiTheme="minorHAnsi" w:hAnsiTheme="minorHAnsi" w:cstheme="minorHAnsi"/>
          <w:shd w:val="clear" w:color="auto" w:fill="FFFFFF"/>
        </w:rPr>
        <w:t> </w:t>
      </w:r>
      <w:r w:rsidRPr="00EA2350">
        <w:rPr>
          <w:rFonts w:asciiTheme="minorHAnsi" w:hAnsiTheme="minorHAnsi" w:cstheme="minorHAnsi"/>
          <w:i/>
          <w:iCs/>
          <w:shd w:val="clear" w:color="auto" w:fill="FFFFFF"/>
        </w:rPr>
        <w:t>9</w:t>
      </w:r>
      <w:r w:rsidRPr="00EA2350">
        <w:rPr>
          <w:rFonts w:asciiTheme="minorHAnsi" w:hAnsiTheme="minorHAnsi" w:cstheme="minorHAnsi"/>
          <w:shd w:val="clear" w:color="auto" w:fill="FFFFFF"/>
        </w:rPr>
        <w:t>, 10.3402/qhw.v9.22252. Retrieved from</w:t>
      </w:r>
      <w:r w:rsidRPr="006F047B">
        <w:rPr>
          <w:rFonts w:asciiTheme="minorHAnsi" w:hAnsiTheme="minorHAnsi" w:cstheme="minorHAnsi"/>
          <w:shd w:val="clear" w:color="auto" w:fill="FFFFFF"/>
        </w:rPr>
        <w:t xml:space="preserve">: </w:t>
      </w:r>
      <w:hyperlink r:id="rId17" w:history="1">
        <w:r w:rsidRPr="009E4CD0">
          <w:rPr>
            <w:rStyle w:val="Hyperlink"/>
            <w:rFonts w:asciiTheme="minorHAnsi" w:hAnsiTheme="minorHAnsi" w:cstheme="minorHAnsi"/>
            <w:shd w:val="clear" w:color="auto" w:fill="FFFFFF"/>
          </w:rPr>
          <w:t>http://doi.org/10.3402/qhw.v9.22252</w:t>
        </w:r>
      </w:hyperlink>
    </w:p>
    <w:p w14:paraId="5BBC1957" w14:textId="301082F1" w:rsidR="00E164DB" w:rsidRPr="006F047B" w:rsidRDefault="00E164DB" w:rsidP="006F047B">
      <w:pPr>
        <w:rPr>
          <w:rStyle w:val="Hyperlink"/>
          <w:rFonts w:asciiTheme="minorHAnsi" w:hAnsiTheme="minorHAnsi" w:cstheme="minorHAnsi"/>
          <w:color w:val="auto"/>
          <w:shd w:val="clear" w:color="auto" w:fill="FFFFFF"/>
        </w:rPr>
      </w:pPr>
    </w:p>
    <w:p w14:paraId="37EB10A8" w14:textId="3502F561" w:rsidR="00745A0E" w:rsidRPr="006F047B" w:rsidRDefault="00745A0E" w:rsidP="006F047B">
      <w:pPr>
        <w:rPr>
          <w:rFonts w:asciiTheme="minorHAnsi" w:hAnsiTheme="minorHAnsi" w:cstheme="minorHAnsi"/>
          <w:shd w:val="clear" w:color="auto" w:fill="FFFFFF"/>
        </w:rPr>
      </w:pPr>
      <w:proofErr w:type="spellStart"/>
      <w:r w:rsidRPr="006F047B">
        <w:rPr>
          <w:rFonts w:asciiTheme="minorHAnsi" w:hAnsiTheme="minorHAnsi" w:cstheme="minorHAnsi"/>
          <w:shd w:val="clear" w:color="auto" w:fill="FFFFFF"/>
        </w:rPr>
        <w:t>Lotea</w:t>
      </w:r>
      <w:proofErr w:type="spellEnd"/>
      <w:r w:rsidRPr="006F047B">
        <w:rPr>
          <w:rFonts w:asciiTheme="minorHAnsi" w:hAnsiTheme="minorHAnsi" w:cstheme="minorHAnsi"/>
          <w:shd w:val="clear" w:color="auto" w:fill="FFFFFF"/>
        </w:rPr>
        <w:t xml:space="preserve"> </w:t>
      </w:r>
      <w:proofErr w:type="spellStart"/>
      <w:r w:rsidRPr="006F047B">
        <w:rPr>
          <w:rFonts w:asciiTheme="minorHAnsi" w:hAnsiTheme="minorHAnsi" w:cstheme="minorHAnsi"/>
          <w:shd w:val="clear" w:color="auto" w:fill="FFFFFF"/>
        </w:rPr>
        <w:t>Ifejika</w:t>
      </w:r>
      <w:proofErr w:type="spellEnd"/>
      <w:r w:rsidRPr="006F047B">
        <w:rPr>
          <w:rFonts w:asciiTheme="minorHAnsi" w:hAnsiTheme="minorHAnsi" w:cstheme="minorHAnsi"/>
          <w:shd w:val="clear" w:color="auto" w:fill="FFFFFF"/>
        </w:rPr>
        <w:t>, N., Washington, H. H., &amp; Glaser, K. R. (2021). Acute Ischemic Stroke: A review of updated guidelines, nursing assessment, and evidence-based treatment. </w:t>
      </w:r>
      <w:r w:rsidRPr="006F047B">
        <w:rPr>
          <w:rFonts w:asciiTheme="minorHAnsi" w:hAnsiTheme="minorHAnsi" w:cstheme="minorHAnsi"/>
          <w:i/>
          <w:iCs/>
          <w:shd w:val="clear" w:color="auto" w:fill="FFFFFF"/>
        </w:rPr>
        <w:t>AJN American Journal of Nursing, 121</w:t>
      </w:r>
      <w:r w:rsidRPr="006F047B">
        <w:rPr>
          <w:rFonts w:asciiTheme="minorHAnsi" w:hAnsiTheme="minorHAnsi" w:cstheme="minorHAnsi"/>
          <w:shd w:val="clear" w:color="auto" w:fill="FFFFFF"/>
        </w:rPr>
        <w:t>(9), 26-33.</w:t>
      </w:r>
    </w:p>
    <w:p w14:paraId="4D8C4D73" w14:textId="6118EFCB" w:rsidR="00F56F5E" w:rsidRPr="006F047B" w:rsidRDefault="00F56F5E" w:rsidP="006F047B">
      <w:pPr>
        <w:rPr>
          <w:rFonts w:asciiTheme="minorHAnsi" w:hAnsiTheme="minorHAnsi" w:cstheme="minorHAnsi"/>
          <w:shd w:val="clear" w:color="auto" w:fill="FFFFFF"/>
        </w:rPr>
      </w:pPr>
    </w:p>
    <w:p w14:paraId="5F790B3B" w14:textId="4C538C40" w:rsidR="00F56F5E" w:rsidRPr="006F047B" w:rsidRDefault="00F56F5E" w:rsidP="006F047B">
      <w:pPr>
        <w:rPr>
          <w:rFonts w:asciiTheme="minorHAnsi" w:hAnsiTheme="minorHAnsi" w:cstheme="minorHAnsi"/>
        </w:rPr>
      </w:pPr>
      <w:r w:rsidRPr="006F047B">
        <w:rPr>
          <w:rFonts w:asciiTheme="minorHAnsi" w:hAnsiTheme="minorHAnsi" w:cstheme="minorHAnsi"/>
          <w:shd w:val="clear" w:color="auto" w:fill="FFFFFF"/>
        </w:rPr>
        <w:t>Mitchell, P. H. (2016). Nursing assessment of depression in stroke survivors. Stroke. 47, e1–e3</w:t>
      </w:r>
    </w:p>
    <w:p w14:paraId="2A0CD56A" w14:textId="13B474C5" w:rsidR="00F56F5E" w:rsidRPr="006F047B" w:rsidRDefault="00F56F5E" w:rsidP="006F047B">
      <w:pPr>
        <w:rPr>
          <w:rFonts w:asciiTheme="minorHAnsi" w:hAnsiTheme="minorHAnsi" w:cstheme="minorHAnsi"/>
        </w:rPr>
      </w:pPr>
      <w:hyperlink r:id="rId18" w:history="1">
        <w:r w:rsidRPr="009E4CD0">
          <w:rPr>
            <w:rStyle w:val="Hyperlink"/>
            <w:rFonts w:asciiTheme="minorHAnsi" w:hAnsiTheme="minorHAnsi" w:cstheme="minorHAnsi"/>
          </w:rPr>
          <w:t>https://doi.org/10.1161/STROKEAHA.115.008362</w:t>
        </w:r>
      </w:hyperlink>
    </w:p>
    <w:p w14:paraId="14B42F11" w14:textId="314C2662" w:rsidR="00F56F5E" w:rsidRPr="006F047B" w:rsidRDefault="00F56F5E" w:rsidP="006F047B">
      <w:pPr>
        <w:rPr>
          <w:rFonts w:asciiTheme="minorHAnsi" w:hAnsiTheme="minorHAnsi" w:cstheme="minorHAnsi"/>
          <w:shd w:val="clear" w:color="auto" w:fill="FFFFFF"/>
        </w:rPr>
      </w:pPr>
    </w:p>
    <w:p w14:paraId="49FD3E44" w14:textId="771955E9" w:rsidR="00745A0E" w:rsidRPr="006F047B" w:rsidRDefault="00745A0E" w:rsidP="006F047B">
      <w:pPr>
        <w:rPr>
          <w:rFonts w:asciiTheme="minorHAnsi" w:hAnsiTheme="minorHAnsi" w:cstheme="minorHAnsi"/>
        </w:rPr>
      </w:pPr>
      <w:r w:rsidRPr="006F047B">
        <w:rPr>
          <w:rStyle w:val="author"/>
          <w:rFonts w:asciiTheme="minorHAnsi" w:hAnsiTheme="minorHAnsi" w:cstheme="minorHAnsi"/>
          <w:shd w:val="clear" w:color="auto" w:fill="FFFFFF"/>
        </w:rPr>
        <w:t>Ramazanu, S.</w:t>
      </w:r>
      <w:r w:rsidRPr="006F047B">
        <w:rPr>
          <w:rFonts w:asciiTheme="minorHAnsi" w:hAnsiTheme="minorHAnsi" w:cstheme="minorHAnsi"/>
          <w:shd w:val="clear" w:color="auto" w:fill="FFFFFF"/>
        </w:rPr>
        <w:t>,</w:t>
      </w:r>
      <w:r w:rsidR="006F047B">
        <w:rPr>
          <w:rFonts w:asciiTheme="minorHAnsi" w:hAnsiTheme="minorHAnsi" w:cstheme="minorHAnsi"/>
          <w:shd w:val="clear" w:color="auto" w:fill="FFFFFF"/>
        </w:rPr>
        <w:t xml:space="preserve"> </w:t>
      </w:r>
      <w:r w:rsidRPr="006F047B">
        <w:rPr>
          <w:rStyle w:val="author"/>
          <w:rFonts w:asciiTheme="minorHAnsi" w:hAnsiTheme="minorHAnsi" w:cstheme="minorHAnsi"/>
          <w:shd w:val="clear" w:color="auto" w:fill="FFFFFF"/>
        </w:rPr>
        <w:t>Loke, A.Y.</w:t>
      </w:r>
      <w:r w:rsidRPr="006F047B">
        <w:rPr>
          <w:rFonts w:asciiTheme="minorHAnsi" w:hAnsiTheme="minorHAnsi" w:cstheme="minorHAnsi"/>
          <w:shd w:val="clear" w:color="auto" w:fill="FFFFFF"/>
        </w:rPr>
        <w:t>,</w:t>
      </w:r>
      <w:r w:rsidR="006F047B">
        <w:rPr>
          <w:rFonts w:asciiTheme="minorHAnsi" w:hAnsiTheme="minorHAnsi" w:cstheme="minorHAnsi"/>
          <w:shd w:val="clear" w:color="auto" w:fill="FFFFFF"/>
        </w:rPr>
        <w:t xml:space="preserve"> </w:t>
      </w:r>
      <w:r w:rsidRPr="006F047B">
        <w:rPr>
          <w:rStyle w:val="author"/>
          <w:rFonts w:asciiTheme="minorHAnsi" w:hAnsiTheme="minorHAnsi" w:cstheme="minorHAnsi"/>
          <w:shd w:val="clear" w:color="auto" w:fill="FFFFFF"/>
        </w:rPr>
        <w:t>Chiang, V.C.L</w:t>
      </w:r>
      <w:r w:rsidRPr="006F047B">
        <w:rPr>
          <w:rFonts w:asciiTheme="minorHAnsi" w:hAnsiTheme="minorHAnsi" w:cstheme="minorHAnsi"/>
          <w:shd w:val="clear" w:color="auto" w:fill="FFFFFF"/>
        </w:rPr>
        <w:t>.</w:t>
      </w:r>
      <w:r w:rsidR="006F047B">
        <w:rPr>
          <w:rFonts w:asciiTheme="minorHAnsi" w:hAnsiTheme="minorHAnsi" w:cstheme="minorHAnsi"/>
          <w:shd w:val="clear" w:color="auto" w:fill="FFFFFF"/>
        </w:rPr>
        <w:t xml:space="preserve"> </w:t>
      </w:r>
      <w:r w:rsidRPr="006F047B">
        <w:rPr>
          <w:rFonts w:asciiTheme="minorHAnsi" w:hAnsiTheme="minorHAnsi" w:cstheme="minorHAnsi"/>
          <w:shd w:val="clear" w:color="auto" w:fill="FFFFFF"/>
        </w:rPr>
        <w:t xml:space="preserve">(2020) </w:t>
      </w:r>
      <w:r w:rsidRPr="006F047B">
        <w:rPr>
          <w:rStyle w:val="articletitle"/>
          <w:rFonts w:asciiTheme="minorHAnsi" w:hAnsiTheme="minorHAnsi" w:cstheme="minorHAnsi"/>
          <w:shd w:val="clear" w:color="auto" w:fill="FFFFFF"/>
        </w:rPr>
        <w:t>Couples coping in the community after the stroke of a spouse: A scoping review</w:t>
      </w:r>
      <w:r w:rsidRPr="006F047B">
        <w:rPr>
          <w:rFonts w:asciiTheme="minorHAnsi" w:hAnsiTheme="minorHAnsi" w:cstheme="minorHAnsi"/>
          <w:shd w:val="clear" w:color="auto" w:fill="FFFFFF"/>
        </w:rPr>
        <w:t>.</w:t>
      </w:r>
      <w:r w:rsidR="006F047B">
        <w:rPr>
          <w:rFonts w:asciiTheme="minorHAnsi" w:hAnsiTheme="minorHAnsi" w:cstheme="minorHAnsi"/>
          <w:shd w:val="clear" w:color="auto" w:fill="FFFFFF"/>
        </w:rPr>
        <w:t xml:space="preserve"> </w:t>
      </w:r>
      <w:r w:rsidRPr="006F047B">
        <w:rPr>
          <w:rFonts w:asciiTheme="minorHAnsi" w:hAnsiTheme="minorHAnsi" w:cstheme="minorHAnsi"/>
          <w:i/>
          <w:iCs/>
          <w:shd w:val="clear" w:color="auto" w:fill="FFFFFF"/>
        </w:rPr>
        <w:t>Nursing Open</w:t>
      </w:r>
      <w:r w:rsidRPr="006F047B">
        <w:rPr>
          <w:rFonts w:asciiTheme="minorHAnsi" w:hAnsiTheme="minorHAnsi" w:cstheme="minorHAnsi"/>
          <w:shd w:val="clear" w:color="auto" w:fill="FFFFFF"/>
        </w:rPr>
        <w:t>.</w:t>
      </w:r>
      <w:r w:rsidR="006F047B">
        <w:rPr>
          <w:rFonts w:asciiTheme="minorHAnsi" w:hAnsiTheme="minorHAnsi" w:cstheme="minorHAnsi"/>
          <w:shd w:val="clear" w:color="auto" w:fill="FFFFFF"/>
        </w:rPr>
        <w:t xml:space="preserve"> </w:t>
      </w:r>
      <w:r w:rsidRPr="006F047B">
        <w:rPr>
          <w:rStyle w:val="vol"/>
          <w:rFonts w:asciiTheme="minorHAnsi" w:hAnsiTheme="minorHAnsi" w:cstheme="minorHAnsi"/>
          <w:shd w:val="clear" w:color="auto" w:fill="FFFFFF"/>
        </w:rPr>
        <w:t>7(2).</w:t>
      </w:r>
      <w:r w:rsidR="006F047B">
        <w:rPr>
          <w:rStyle w:val="vol"/>
          <w:rFonts w:asciiTheme="minorHAnsi" w:hAnsiTheme="minorHAnsi" w:cstheme="minorHAnsi"/>
          <w:shd w:val="clear" w:color="auto" w:fill="FFFFFF"/>
        </w:rPr>
        <w:t xml:space="preserve"> </w:t>
      </w:r>
      <w:r w:rsidRPr="006F047B">
        <w:rPr>
          <w:rStyle w:val="pagefirst"/>
          <w:rFonts w:asciiTheme="minorHAnsi" w:hAnsiTheme="minorHAnsi" w:cstheme="minorHAnsi"/>
          <w:shd w:val="clear" w:color="auto" w:fill="FFFFFF"/>
        </w:rPr>
        <w:t>472</w:t>
      </w:r>
      <w:r w:rsidRPr="006F047B">
        <w:rPr>
          <w:rFonts w:asciiTheme="minorHAnsi" w:hAnsiTheme="minorHAnsi" w:cstheme="minorHAnsi"/>
          <w:shd w:val="clear" w:color="auto" w:fill="FFFFFF"/>
        </w:rPr>
        <w:t>–</w:t>
      </w:r>
      <w:r w:rsidR="006F047B">
        <w:rPr>
          <w:rFonts w:asciiTheme="minorHAnsi" w:hAnsiTheme="minorHAnsi" w:cstheme="minorHAnsi"/>
          <w:shd w:val="clear" w:color="auto" w:fill="FFFFFF"/>
        </w:rPr>
        <w:t xml:space="preserve"> </w:t>
      </w:r>
      <w:r w:rsidRPr="006F047B">
        <w:rPr>
          <w:rStyle w:val="pagelast"/>
          <w:rFonts w:asciiTheme="minorHAnsi" w:hAnsiTheme="minorHAnsi" w:cstheme="minorHAnsi"/>
          <w:shd w:val="clear" w:color="auto" w:fill="FFFFFF"/>
        </w:rPr>
        <w:t>482</w:t>
      </w:r>
      <w:r w:rsidRPr="006F047B">
        <w:rPr>
          <w:rFonts w:asciiTheme="minorHAnsi" w:hAnsiTheme="minorHAnsi" w:cstheme="minorHAnsi"/>
          <w:shd w:val="clear" w:color="auto" w:fill="FFFFFF"/>
        </w:rPr>
        <w:t>.</w:t>
      </w:r>
      <w:r w:rsidR="006F047B">
        <w:rPr>
          <w:rFonts w:asciiTheme="minorHAnsi" w:hAnsiTheme="minorHAnsi" w:cstheme="minorHAnsi"/>
          <w:shd w:val="clear" w:color="auto" w:fill="FFFFFF"/>
        </w:rPr>
        <w:t xml:space="preserve"> </w:t>
      </w:r>
      <w:hyperlink r:id="rId19" w:history="1">
        <w:r w:rsidRPr="006F047B">
          <w:rPr>
            <w:rStyle w:val="Hyperlink"/>
            <w:rFonts w:asciiTheme="minorHAnsi" w:hAnsiTheme="minorHAnsi" w:cstheme="minorHAnsi"/>
          </w:rPr>
          <w:t>https://doi.org/10.1002/nop2.413</w:t>
        </w:r>
      </w:hyperlink>
    </w:p>
    <w:p w14:paraId="5BBC1959" w14:textId="77777777" w:rsidR="00E164DB" w:rsidRDefault="00E164DB" w:rsidP="006F047B">
      <w:pPr>
        <w:rPr>
          <w:rFonts w:asciiTheme="minorHAnsi" w:hAnsiTheme="minorHAnsi" w:cstheme="minorHAnsi"/>
        </w:rPr>
      </w:pPr>
    </w:p>
    <w:p w14:paraId="4BC5CFFB" w14:textId="77777777" w:rsidR="00DA4163" w:rsidRPr="006F047B" w:rsidRDefault="00DA4163" w:rsidP="006F047B">
      <w:pPr>
        <w:rPr>
          <w:rFonts w:asciiTheme="minorHAnsi" w:hAnsiTheme="minorHAnsi" w:cstheme="minorHAnsi"/>
        </w:rPr>
      </w:pPr>
    </w:p>
    <w:p w14:paraId="78C71AB6" w14:textId="77777777" w:rsidR="009F421B" w:rsidRDefault="009F421B">
      <w:pPr>
        <w:spacing w:after="200" w:line="276"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14:paraId="5BBC1961" w14:textId="110B479D" w:rsidR="00875182" w:rsidRPr="00013AB8" w:rsidRDefault="00875182" w:rsidP="00013AB8">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Setting/Environment</w:t>
      </w:r>
    </w:p>
    <w:p w14:paraId="5BBC1962" w14:textId="77777777" w:rsidR="00875182" w:rsidRPr="00E06AC0" w:rsidRDefault="00875182" w:rsidP="0084193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393"/>
        <w:gridCol w:w="5397"/>
      </w:tblGrid>
      <w:tr w:rsidR="00875182" w:rsidRPr="009E4CD0" w14:paraId="5BBC196F" w14:textId="77777777" w:rsidTr="00B61F68">
        <w:trPr>
          <w:trHeight w:val="1808"/>
        </w:trPr>
        <w:tc>
          <w:tcPr>
            <w:tcW w:w="5508" w:type="dxa"/>
          </w:tcPr>
          <w:p w14:paraId="5BBC1963" w14:textId="19DA500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Emergency </w:t>
            </w:r>
            <w:r w:rsidR="00882192" w:rsidRPr="00E06AC0">
              <w:rPr>
                <w:rFonts w:asciiTheme="minorHAnsi" w:hAnsiTheme="minorHAnsi" w:cstheme="minorHAnsi"/>
                <w:sz w:val="22"/>
                <w:szCs w:val="22"/>
              </w:rPr>
              <w:t>Department</w:t>
            </w:r>
          </w:p>
          <w:p w14:paraId="5BBC1964" w14:textId="7777777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Medical-Surgical Unit</w:t>
            </w:r>
          </w:p>
          <w:p w14:paraId="5BBC1965" w14:textId="7777777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Pediatric Unit</w:t>
            </w:r>
          </w:p>
          <w:p w14:paraId="5BBC1966" w14:textId="77777777" w:rsidR="00875182" w:rsidRPr="00E06AC0" w:rsidRDefault="00875182" w:rsidP="00875182">
            <w:pPr>
              <w:spacing w:line="276" w:lineRule="auto"/>
              <w:rPr>
                <w:rFonts w:asciiTheme="minorHAnsi" w:hAnsiTheme="minorHAnsi" w:cstheme="minorHAnsi"/>
                <w:sz w:val="22"/>
                <w:szCs w:val="22"/>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Maternity Unit</w:t>
            </w:r>
          </w:p>
          <w:p w14:paraId="5BBC1967" w14:textId="7777777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Behavioral Health Unit</w:t>
            </w:r>
          </w:p>
          <w:p w14:paraId="5BBC1968" w14:textId="05799DF6" w:rsidR="00875182" w:rsidRPr="00E06AC0" w:rsidRDefault="00B61F68" w:rsidP="00841931">
            <w:pPr>
              <w:rPr>
                <w:rFonts w:asciiTheme="minorHAnsi" w:hAnsiTheme="minorHAnsi" w:cstheme="minorHAnsi"/>
                <w:sz w:val="22"/>
                <w:szCs w:val="22"/>
              </w:rPr>
            </w:pPr>
            <w:r w:rsidRPr="00E06AC0">
              <w:rPr>
                <w:rFonts w:asciiTheme="minorHAnsi" w:hAnsiTheme="minorHAnsi" w:cstheme="minorHAnsi"/>
                <w:sz w:val="36"/>
                <w:szCs w:val="36"/>
              </w:rPr>
              <w:t xml:space="preserve"> </w:t>
            </w:r>
          </w:p>
        </w:tc>
        <w:tc>
          <w:tcPr>
            <w:tcW w:w="5508" w:type="dxa"/>
          </w:tcPr>
          <w:p w14:paraId="5BBC1969" w14:textId="7777777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ICU</w:t>
            </w:r>
          </w:p>
          <w:p w14:paraId="37B8F071" w14:textId="77777777" w:rsidR="00882192" w:rsidRPr="00E06AC0" w:rsidRDefault="00875182" w:rsidP="00875182">
            <w:pPr>
              <w:spacing w:line="276" w:lineRule="auto"/>
              <w:rPr>
                <w:rFonts w:asciiTheme="minorHAnsi" w:hAnsiTheme="minorHAnsi" w:cstheme="minorHAnsi"/>
                <w:sz w:val="22"/>
                <w:szCs w:val="22"/>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OR / PACU</w:t>
            </w:r>
          </w:p>
          <w:p w14:paraId="5BBC196B" w14:textId="6BDDFEE7" w:rsidR="00875182" w:rsidRPr="00E06AC0" w:rsidRDefault="00882192" w:rsidP="00875182">
            <w:pPr>
              <w:spacing w:line="276" w:lineRule="auto"/>
              <w:rPr>
                <w:rFonts w:asciiTheme="minorHAnsi" w:hAnsiTheme="minorHAnsi" w:cstheme="minorHAnsi"/>
                <w:sz w:val="22"/>
                <w:szCs w:val="22"/>
              </w:rPr>
            </w:pPr>
            <w:r w:rsidRPr="00E06AC0">
              <w:rPr>
                <w:rFonts w:asciiTheme="minorHAnsi" w:hAnsiTheme="minorHAnsi" w:cstheme="minorHAnsi"/>
                <w:sz w:val="22"/>
                <w:szCs w:val="22"/>
              </w:rPr>
              <w:fldChar w:fldCharType="begin">
                <w:ffData>
                  <w:name w:val=""/>
                  <w:enabled/>
                  <w:calcOnExit w:val="0"/>
                  <w:checkBox>
                    <w:sizeAuto/>
                    <w:default w:val="1"/>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w:t>
            </w:r>
            <w:r w:rsidR="001458E7" w:rsidRPr="00E06AC0">
              <w:rPr>
                <w:rFonts w:asciiTheme="minorHAnsi" w:hAnsiTheme="minorHAnsi" w:cstheme="minorHAnsi"/>
                <w:sz w:val="22"/>
                <w:szCs w:val="22"/>
              </w:rPr>
              <w:t>Rehabili</w:t>
            </w:r>
            <w:r w:rsidR="00875182" w:rsidRPr="00E06AC0">
              <w:rPr>
                <w:rFonts w:asciiTheme="minorHAnsi" w:hAnsiTheme="minorHAnsi" w:cstheme="minorHAnsi"/>
                <w:sz w:val="22"/>
                <w:szCs w:val="22"/>
              </w:rPr>
              <w:t>tation Unit</w:t>
            </w:r>
          </w:p>
          <w:p w14:paraId="5BBC196C" w14:textId="7777777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Home </w:t>
            </w:r>
          </w:p>
          <w:p w14:paraId="5BBC196D" w14:textId="7777777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Outpatient Clinic</w:t>
            </w:r>
          </w:p>
          <w:p w14:paraId="5BBC196E" w14:textId="77777777" w:rsidR="00875182" w:rsidRPr="00E06AC0" w:rsidRDefault="00875182" w:rsidP="00875182">
            <w:pPr>
              <w:spacing w:line="276" w:lineRule="auto"/>
              <w:rPr>
                <w:rFonts w:asciiTheme="minorHAnsi" w:hAnsiTheme="minorHAnsi" w:cstheme="minorHAnsi"/>
              </w:rPr>
            </w:pPr>
            <w:r w:rsidRPr="00E06AC0">
              <w:rPr>
                <w:rFonts w:asciiTheme="minorHAnsi" w:hAnsiTheme="minorHAnsi" w:cstheme="minorHAnsi"/>
                <w:sz w:val="22"/>
                <w:szCs w:val="22"/>
              </w:rPr>
              <w:fldChar w:fldCharType="begin">
                <w:ffData>
                  <w:name w:val="Check1"/>
                  <w:enabled/>
                  <w:calcOnExit w:val="0"/>
                  <w:checkBox>
                    <w:sizeAuto/>
                    <w:default w:val="0"/>
                  </w:checkBox>
                </w:ffData>
              </w:fldChar>
            </w:r>
            <w:r w:rsidRPr="00E06AC0">
              <w:rPr>
                <w:rFonts w:asciiTheme="minorHAnsi" w:hAnsiTheme="minorHAnsi" w:cstheme="minorHAnsi"/>
                <w:sz w:val="22"/>
                <w:szCs w:val="22"/>
              </w:rPr>
              <w:instrText xml:space="preserve"> FORMCHECKBOX </w:instrText>
            </w:r>
            <w:r w:rsidRPr="00E06AC0">
              <w:rPr>
                <w:rFonts w:asciiTheme="minorHAnsi" w:hAnsiTheme="minorHAnsi" w:cstheme="minorHAnsi"/>
                <w:sz w:val="22"/>
                <w:szCs w:val="22"/>
              </w:rPr>
            </w:r>
            <w:r w:rsidRPr="00E06AC0">
              <w:rPr>
                <w:rFonts w:asciiTheme="minorHAnsi" w:hAnsiTheme="minorHAnsi" w:cstheme="minorHAnsi"/>
                <w:sz w:val="22"/>
                <w:szCs w:val="22"/>
              </w:rPr>
              <w:fldChar w:fldCharType="separate"/>
            </w:r>
            <w:r w:rsidRPr="00E06AC0">
              <w:rPr>
                <w:rFonts w:asciiTheme="minorHAnsi" w:hAnsiTheme="minorHAnsi" w:cstheme="minorHAnsi"/>
                <w:sz w:val="22"/>
                <w:szCs w:val="22"/>
              </w:rPr>
              <w:fldChar w:fldCharType="end"/>
            </w:r>
            <w:r w:rsidRPr="00E06AC0">
              <w:rPr>
                <w:rFonts w:asciiTheme="minorHAnsi" w:hAnsiTheme="minorHAnsi" w:cstheme="minorHAnsi"/>
                <w:sz w:val="22"/>
                <w:szCs w:val="22"/>
              </w:rPr>
              <w:t xml:space="preserve"> Other: </w:t>
            </w:r>
          </w:p>
        </w:tc>
      </w:tr>
    </w:tbl>
    <w:p w14:paraId="5BBC1970" w14:textId="77777777" w:rsidR="00875182" w:rsidRPr="00E06AC0" w:rsidRDefault="00875182" w:rsidP="00841931">
      <w:pPr>
        <w:rPr>
          <w:rFonts w:asciiTheme="minorHAnsi" w:hAnsiTheme="minorHAnsi" w:cstheme="minorHAnsi"/>
          <w:sz w:val="28"/>
          <w:szCs w:val="28"/>
        </w:rPr>
      </w:pPr>
    </w:p>
    <w:p w14:paraId="5BBC1971" w14:textId="1D1417F2" w:rsidR="00841931" w:rsidRPr="00013AB8" w:rsidRDefault="00875182" w:rsidP="00013AB8">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Equipment/Supplies</w:t>
      </w:r>
    </w:p>
    <w:p w14:paraId="5BBC1972" w14:textId="77777777" w:rsidR="00937CD8" w:rsidRPr="009E4CD0" w:rsidRDefault="00937CD8" w:rsidP="00841931">
      <w:pPr>
        <w:rPr>
          <w:rFonts w:asciiTheme="minorHAnsi" w:hAnsiTheme="minorHAnsi" w:cstheme="minorHAnsi"/>
        </w:rPr>
      </w:pPr>
    </w:p>
    <w:p w14:paraId="5BBC1973" w14:textId="269D77BD" w:rsidR="006A3CAA" w:rsidRPr="009E4CD0" w:rsidRDefault="00937CD8" w:rsidP="006A3CAA">
      <w:pPr>
        <w:outlineLvl w:val="2"/>
        <w:rPr>
          <w:rFonts w:asciiTheme="minorHAnsi" w:hAnsiTheme="minorHAnsi" w:cstheme="minorHAnsi"/>
        </w:rPr>
      </w:pPr>
      <w:r w:rsidRPr="009E4CD0">
        <w:rPr>
          <w:rFonts w:asciiTheme="minorHAnsi" w:hAnsiTheme="minorHAnsi" w:cstheme="minorHAnsi"/>
          <w:b/>
        </w:rPr>
        <w:t>Simulated Patient/Manikin</w:t>
      </w:r>
      <w:r w:rsidR="00882192">
        <w:rPr>
          <w:rFonts w:asciiTheme="minorHAnsi" w:hAnsiTheme="minorHAnsi" w:cstheme="minorHAnsi"/>
          <w:b/>
        </w:rPr>
        <w:t>(</w:t>
      </w:r>
      <w:r w:rsidRPr="009E4CD0">
        <w:rPr>
          <w:rFonts w:asciiTheme="minorHAnsi" w:hAnsiTheme="minorHAnsi" w:cstheme="minorHAnsi"/>
          <w:b/>
        </w:rPr>
        <w:t>s</w:t>
      </w:r>
      <w:r w:rsidR="00882192">
        <w:rPr>
          <w:rFonts w:asciiTheme="minorHAnsi" w:hAnsiTheme="minorHAnsi" w:cstheme="minorHAnsi"/>
          <w:b/>
        </w:rPr>
        <w:t>)</w:t>
      </w:r>
      <w:r w:rsidRPr="009E4CD0">
        <w:rPr>
          <w:rFonts w:asciiTheme="minorHAnsi" w:hAnsiTheme="minorHAnsi" w:cstheme="minorHAnsi"/>
          <w:b/>
        </w:rPr>
        <w:t xml:space="preserve"> Needed: </w:t>
      </w:r>
      <w:r w:rsidR="006A3CAA" w:rsidRPr="009E4CD0">
        <w:rPr>
          <w:rFonts w:asciiTheme="minorHAnsi" w:hAnsiTheme="minorHAnsi" w:cstheme="minorHAnsi"/>
        </w:rPr>
        <w:t xml:space="preserve">Use of a SP with disability is ideal for authenticity of the experience.  Another SP or faculty member who is educated to simulate the disability is the alternative.  Simulate the disability by having left-sided weakness and inability to use left arm and left leg. You have </w:t>
      </w:r>
      <w:proofErr w:type="gramStart"/>
      <w:r w:rsidR="006A3CAA" w:rsidRPr="009E4CD0">
        <w:rPr>
          <w:rFonts w:asciiTheme="minorHAnsi" w:hAnsiTheme="minorHAnsi" w:cstheme="minorHAnsi"/>
        </w:rPr>
        <w:t>sensation, but</w:t>
      </w:r>
      <w:proofErr w:type="gramEnd"/>
      <w:r w:rsidR="006A3CAA" w:rsidRPr="009E4CD0">
        <w:rPr>
          <w:rFonts w:asciiTheme="minorHAnsi" w:hAnsiTheme="minorHAnsi" w:cstheme="minorHAnsi"/>
        </w:rPr>
        <w:t xml:space="preserve"> cannot move those extremities. You use right arm to move left arm. When walking you swing your left leg as you walk (as if it is stiff</w:t>
      </w:r>
      <w:r w:rsidR="004736C7" w:rsidRPr="009E4CD0">
        <w:rPr>
          <w:rFonts w:asciiTheme="minorHAnsi" w:hAnsiTheme="minorHAnsi" w:cstheme="minorHAnsi"/>
        </w:rPr>
        <w:t>).</w:t>
      </w:r>
    </w:p>
    <w:p w14:paraId="5BBC1974" w14:textId="77777777" w:rsidR="00937CD8" w:rsidRPr="009E4CD0" w:rsidRDefault="00937CD8" w:rsidP="00937CD8">
      <w:pPr>
        <w:spacing w:line="276" w:lineRule="auto"/>
        <w:rPr>
          <w:rFonts w:asciiTheme="minorHAnsi" w:hAnsiTheme="minorHAnsi" w:cstheme="minorHAnsi"/>
        </w:rPr>
      </w:pPr>
    </w:p>
    <w:p w14:paraId="5BBC1975" w14:textId="7E22E37A" w:rsidR="00937CD8" w:rsidRPr="009E4CD0" w:rsidRDefault="006A3CAA" w:rsidP="00F407AA">
      <w:pPr>
        <w:spacing w:line="276" w:lineRule="auto"/>
        <w:outlineLvl w:val="2"/>
        <w:rPr>
          <w:rFonts w:asciiTheme="minorHAnsi" w:hAnsiTheme="minorHAnsi" w:cstheme="minorHAnsi"/>
          <w:bCs/>
        </w:rPr>
      </w:pPr>
      <w:r w:rsidRPr="009E4CD0">
        <w:rPr>
          <w:rFonts w:asciiTheme="minorHAnsi" w:hAnsiTheme="minorHAnsi" w:cstheme="minorHAnsi"/>
          <w:b/>
        </w:rPr>
        <w:t>Recommended Mode for Simulator</w:t>
      </w:r>
      <w:r w:rsidR="00937CD8" w:rsidRPr="009E4CD0">
        <w:rPr>
          <w:rFonts w:asciiTheme="minorHAnsi" w:hAnsiTheme="minorHAnsi" w:cstheme="minorHAnsi"/>
          <w:b/>
        </w:rPr>
        <w:t xml:space="preserve">: </w:t>
      </w:r>
      <w:r w:rsidR="00937CD8" w:rsidRPr="009E4CD0">
        <w:rPr>
          <w:rFonts w:asciiTheme="minorHAnsi" w:hAnsiTheme="minorHAnsi" w:cstheme="minorHAnsi"/>
          <w:bCs/>
        </w:rPr>
        <w:t>(</w:t>
      </w:r>
      <w:r w:rsidR="00F0090A">
        <w:rPr>
          <w:rFonts w:asciiTheme="minorHAnsi" w:hAnsiTheme="minorHAnsi" w:cstheme="minorHAnsi"/>
          <w:bCs/>
        </w:rPr>
        <w:t>e.g.</w:t>
      </w:r>
      <w:r w:rsidR="00937CD8" w:rsidRPr="009E4CD0">
        <w:rPr>
          <w:rFonts w:asciiTheme="minorHAnsi" w:hAnsiTheme="minorHAnsi" w:cstheme="minorHAnsi"/>
          <w:bCs/>
        </w:rPr>
        <w:t xml:space="preserve"> manual, programmed, etc.) </w:t>
      </w:r>
      <w:r w:rsidR="005D7F9F" w:rsidRPr="009E4CD0">
        <w:rPr>
          <w:rFonts w:asciiTheme="minorHAnsi" w:hAnsiTheme="minorHAnsi" w:cstheme="minorHAnsi"/>
          <w:bCs/>
        </w:rPr>
        <w:t>N/A</w:t>
      </w:r>
    </w:p>
    <w:p w14:paraId="5BBC1976" w14:textId="77777777" w:rsidR="00937CD8" w:rsidRPr="009E4CD0" w:rsidRDefault="00937CD8" w:rsidP="00937CD8">
      <w:pPr>
        <w:spacing w:line="276" w:lineRule="auto"/>
        <w:rPr>
          <w:rFonts w:asciiTheme="minorHAnsi" w:hAnsiTheme="minorHAnsi" w:cstheme="minorHAnsi"/>
          <w:b/>
        </w:rPr>
      </w:pPr>
    </w:p>
    <w:p w14:paraId="5BBC1977" w14:textId="04F542E4"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b/>
        </w:rPr>
        <w:t>Other Props &amp; Moulage:</w:t>
      </w:r>
      <w:r w:rsidRPr="009E4CD0">
        <w:rPr>
          <w:rFonts w:asciiTheme="minorHAnsi" w:hAnsiTheme="minorHAnsi" w:cstheme="minorHAnsi"/>
        </w:rPr>
        <w:t xml:space="preserve"> </w:t>
      </w:r>
      <w:r w:rsidR="00E47629" w:rsidRPr="009E4CD0">
        <w:rPr>
          <w:rFonts w:asciiTheme="minorHAnsi" w:hAnsiTheme="minorHAnsi" w:cstheme="minorHAnsi"/>
        </w:rPr>
        <w:t>Have a printed set of vital signs available in the room, as if taken by tech or UAP (on a clipboard or in large print hanging in the room).</w:t>
      </w:r>
    </w:p>
    <w:p w14:paraId="5BBC1978" w14:textId="0958BFAB" w:rsidR="009F421B" w:rsidRDefault="009F421B">
      <w:pPr>
        <w:spacing w:after="200" w:line="276" w:lineRule="auto"/>
        <w:rPr>
          <w:rFonts w:asciiTheme="minorHAnsi" w:hAnsiTheme="minorHAnsi" w:cstheme="minorHAnsi"/>
        </w:rPr>
      </w:pPr>
      <w:r>
        <w:rPr>
          <w:rFonts w:asciiTheme="minorHAnsi" w:hAnsiTheme="minorHAnsi" w:cstheme="minorHAnsi"/>
        </w:rPr>
        <w:br w:type="page"/>
      </w:r>
    </w:p>
    <w:p w14:paraId="2CBDA6DD" w14:textId="77777777" w:rsidR="00937CD8" w:rsidRPr="009E4CD0"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755"/>
        <w:gridCol w:w="5035"/>
      </w:tblGrid>
      <w:tr w:rsidR="00937CD8" w:rsidRPr="009E4CD0" w14:paraId="5BBC199F" w14:textId="77777777" w:rsidTr="004736C7">
        <w:tc>
          <w:tcPr>
            <w:tcW w:w="5755" w:type="dxa"/>
          </w:tcPr>
          <w:p w14:paraId="5BBC1979" w14:textId="77777777" w:rsidR="00937CD8" w:rsidRPr="009E4CD0" w:rsidRDefault="00937CD8" w:rsidP="00937CD8">
            <w:pPr>
              <w:outlineLvl w:val="2"/>
              <w:rPr>
                <w:rFonts w:asciiTheme="minorHAnsi" w:hAnsiTheme="minorHAnsi" w:cstheme="minorHAnsi"/>
                <w:b/>
              </w:rPr>
            </w:pPr>
            <w:r w:rsidRPr="009E4CD0">
              <w:rPr>
                <w:rFonts w:asciiTheme="minorHAnsi" w:hAnsiTheme="minorHAnsi" w:cstheme="minorHAnsi"/>
                <w:b/>
                <w:sz w:val="22"/>
                <w:szCs w:val="22"/>
              </w:rPr>
              <w:t>Equipment Attached to Manikin/Simulated Patient:</w:t>
            </w:r>
          </w:p>
          <w:p w14:paraId="5BBC197A" w14:textId="70F573B0" w:rsidR="00937CD8" w:rsidRPr="009E4CD0" w:rsidRDefault="00832A0F" w:rsidP="00832A0F">
            <w:pPr>
              <w:spacing w:before="20" w:after="20"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1"/>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w:t>
            </w:r>
            <w:r w:rsidR="00937CD8" w:rsidRPr="009E4CD0">
              <w:rPr>
                <w:rFonts w:asciiTheme="minorHAnsi" w:hAnsiTheme="minorHAnsi" w:cstheme="minorHAnsi"/>
                <w:sz w:val="22"/>
                <w:szCs w:val="22"/>
              </w:rPr>
              <w:t>ID band</w:t>
            </w:r>
          </w:p>
          <w:p w14:paraId="5BBC197B" w14:textId="15C55B58" w:rsidR="00937CD8" w:rsidRPr="009E4CD0" w:rsidRDefault="00832A0F" w:rsidP="00832A0F">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w:t>
            </w:r>
            <w:r w:rsidR="00937CD8" w:rsidRPr="009E4CD0">
              <w:rPr>
                <w:rFonts w:asciiTheme="minorHAnsi" w:hAnsiTheme="minorHAnsi" w:cstheme="minorHAnsi"/>
                <w:sz w:val="22"/>
                <w:szCs w:val="22"/>
              </w:rPr>
              <w:t>IV tubing with primary line fluids running at __mL/</w:t>
            </w:r>
            <w:proofErr w:type="spellStart"/>
            <w:r w:rsidR="00937CD8" w:rsidRPr="009E4CD0">
              <w:rPr>
                <w:rFonts w:asciiTheme="minorHAnsi" w:hAnsiTheme="minorHAnsi" w:cstheme="minorHAnsi"/>
                <w:sz w:val="22"/>
                <w:szCs w:val="22"/>
              </w:rPr>
              <w:t>hr</w:t>
            </w:r>
            <w:proofErr w:type="spellEnd"/>
          </w:p>
          <w:p w14:paraId="5BBC197C" w14:textId="5B210513" w:rsidR="00937CD8" w:rsidRPr="00DE000F" w:rsidRDefault="00937CD8" w:rsidP="00937CD8">
            <w:pPr>
              <w:spacing w:line="276" w:lineRule="auto"/>
              <w:rPr>
                <w:rFonts w:asciiTheme="minorHAnsi" w:hAnsiTheme="minorHAnsi" w:cstheme="minorHAnsi"/>
                <w:sz w:val="22"/>
                <w:szCs w:val="22"/>
              </w:rPr>
            </w:pPr>
            <w:r w:rsidRPr="00DE000F">
              <w:rPr>
                <w:rFonts w:asciiTheme="minorHAnsi" w:hAnsiTheme="minorHAnsi" w:cstheme="minorHAnsi"/>
                <w:sz w:val="22"/>
                <w:szCs w:val="22"/>
              </w:rPr>
              <w:fldChar w:fldCharType="begin">
                <w:ffData>
                  <w:name w:val="Check1"/>
                  <w:enabled/>
                  <w:calcOnExit w:val="0"/>
                  <w:checkBox>
                    <w:sizeAuto/>
                    <w:default w:val="0"/>
                  </w:checkBox>
                </w:ffData>
              </w:fldChar>
            </w:r>
            <w:r w:rsidRPr="00DE000F">
              <w:rPr>
                <w:rFonts w:asciiTheme="minorHAnsi" w:hAnsiTheme="minorHAnsi" w:cstheme="minorHAnsi"/>
                <w:sz w:val="22"/>
                <w:szCs w:val="22"/>
              </w:rPr>
              <w:instrText xml:space="preserve"> FORMCHECKBOX </w:instrText>
            </w:r>
            <w:r w:rsidRPr="00DE000F">
              <w:rPr>
                <w:rFonts w:asciiTheme="minorHAnsi" w:hAnsiTheme="minorHAnsi" w:cstheme="minorHAnsi"/>
                <w:sz w:val="22"/>
                <w:szCs w:val="22"/>
              </w:rPr>
            </w:r>
            <w:r w:rsidRPr="00DE000F">
              <w:rPr>
                <w:rFonts w:asciiTheme="minorHAnsi" w:hAnsiTheme="minorHAnsi" w:cstheme="minorHAnsi"/>
                <w:sz w:val="22"/>
                <w:szCs w:val="22"/>
              </w:rPr>
              <w:fldChar w:fldCharType="separate"/>
            </w:r>
            <w:r w:rsidRPr="00DE000F">
              <w:rPr>
                <w:rFonts w:asciiTheme="minorHAnsi" w:hAnsiTheme="minorHAnsi" w:cstheme="minorHAnsi"/>
                <w:sz w:val="22"/>
                <w:szCs w:val="22"/>
              </w:rPr>
              <w:fldChar w:fldCharType="end"/>
            </w:r>
            <w:r w:rsidRPr="00DE000F">
              <w:rPr>
                <w:rFonts w:asciiTheme="minorHAnsi" w:hAnsiTheme="minorHAnsi" w:cstheme="minorHAnsi"/>
                <w:sz w:val="22"/>
                <w:szCs w:val="22"/>
              </w:rPr>
              <w:t xml:space="preserve"> Secondary IV line running at __</w:t>
            </w:r>
            <w:r w:rsidR="00DE000F">
              <w:rPr>
                <w:rFonts w:asciiTheme="minorHAnsi" w:hAnsiTheme="minorHAnsi" w:cstheme="minorHAnsi"/>
                <w:sz w:val="22"/>
                <w:szCs w:val="22"/>
              </w:rPr>
              <w:t xml:space="preserve"> </w:t>
            </w:r>
            <w:r w:rsidRPr="00DE000F">
              <w:rPr>
                <w:rFonts w:asciiTheme="minorHAnsi" w:hAnsiTheme="minorHAnsi" w:cstheme="minorHAnsi"/>
                <w:sz w:val="22"/>
                <w:szCs w:val="22"/>
              </w:rPr>
              <w:t>mL/</w:t>
            </w:r>
            <w:proofErr w:type="spellStart"/>
            <w:r w:rsidRPr="00DE000F">
              <w:rPr>
                <w:rFonts w:asciiTheme="minorHAnsi" w:hAnsiTheme="minorHAnsi" w:cstheme="minorHAnsi"/>
                <w:sz w:val="22"/>
                <w:szCs w:val="22"/>
              </w:rPr>
              <w:t>hr</w:t>
            </w:r>
            <w:proofErr w:type="spellEnd"/>
          </w:p>
          <w:p w14:paraId="0080D045" w14:textId="534DB913" w:rsidR="00DE000F" w:rsidRPr="00B22E10" w:rsidRDefault="00DE000F" w:rsidP="00DE000F">
            <w:pPr>
              <w:spacing w:line="276" w:lineRule="auto"/>
              <w:rPr>
                <w:rFonts w:asciiTheme="minorHAnsi" w:hAnsiTheme="minorHAnsi" w:cstheme="minorHAnsi"/>
                <w:sz w:val="22"/>
                <w:szCs w:val="22"/>
              </w:rPr>
            </w:pPr>
            <w:r w:rsidRPr="00DE000F">
              <w:rPr>
                <w:rFonts w:asciiTheme="minorHAnsi" w:hAnsiTheme="minorHAnsi" w:cstheme="minorHAnsi"/>
                <w:sz w:val="22"/>
                <w:szCs w:val="22"/>
              </w:rPr>
              <w:fldChar w:fldCharType="begin">
                <w:ffData>
                  <w:name w:val="Check1"/>
                  <w:enabled/>
                  <w:calcOnExit w:val="0"/>
                  <w:checkBox>
                    <w:sizeAuto/>
                    <w:default w:val="0"/>
                  </w:checkBox>
                </w:ffData>
              </w:fldChar>
            </w:r>
            <w:r w:rsidRPr="00DE000F">
              <w:rPr>
                <w:rFonts w:asciiTheme="minorHAnsi" w:hAnsiTheme="minorHAnsi" w:cstheme="minorHAnsi"/>
                <w:sz w:val="22"/>
                <w:szCs w:val="22"/>
              </w:rPr>
              <w:instrText xml:space="preserve"> FORMCHECKBOX </w:instrText>
            </w:r>
            <w:r w:rsidRPr="00DE000F">
              <w:rPr>
                <w:rFonts w:asciiTheme="minorHAnsi" w:hAnsiTheme="minorHAnsi" w:cstheme="minorHAnsi"/>
                <w:sz w:val="22"/>
                <w:szCs w:val="22"/>
              </w:rPr>
            </w:r>
            <w:r w:rsidRPr="00DE000F">
              <w:rPr>
                <w:rFonts w:asciiTheme="minorHAnsi" w:hAnsiTheme="minorHAnsi" w:cstheme="minorHAnsi"/>
                <w:sz w:val="22"/>
                <w:szCs w:val="22"/>
              </w:rPr>
              <w:fldChar w:fldCharType="separate"/>
            </w:r>
            <w:r w:rsidRPr="00DE000F">
              <w:rPr>
                <w:rFonts w:asciiTheme="minorHAnsi" w:hAnsiTheme="minorHAnsi" w:cstheme="minorHAnsi"/>
                <w:sz w:val="22"/>
                <w:szCs w:val="22"/>
              </w:rPr>
              <w:fldChar w:fldCharType="end"/>
            </w:r>
            <w:r w:rsidRPr="00DE000F">
              <w:rPr>
                <w:rFonts w:asciiTheme="minorHAnsi" w:hAnsiTheme="minorHAnsi" w:cstheme="minorHAnsi"/>
                <w:sz w:val="22"/>
                <w:szCs w:val="22"/>
              </w:rPr>
              <w:t xml:space="preserve"> IVPB with __ running at </w:t>
            </w:r>
            <w:r w:rsidR="00684D0E">
              <w:rPr>
                <w:rFonts w:asciiTheme="minorHAnsi" w:hAnsiTheme="minorHAnsi" w:cstheme="minorHAnsi"/>
                <w:sz w:val="22"/>
                <w:szCs w:val="22"/>
              </w:rPr>
              <w:t xml:space="preserve">__ </w:t>
            </w:r>
            <w:r w:rsidRPr="00DE000F">
              <w:rPr>
                <w:rFonts w:asciiTheme="minorHAnsi" w:hAnsiTheme="minorHAnsi" w:cstheme="minorHAnsi"/>
                <w:sz w:val="22"/>
                <w:szCs w:val="22"/>
              </w:rPr>
              <w:t>mL/</w:t>
            </w:r>
            <w:proofErr w:type="spellStart"/>
            <w:r w:rsidRPr="00DE000F">
              <w:rPr>
                <w:rFonts w:asciiTheme="minorHAnsi" w:hAnsiTheme="minorHAnsi" w:cstheme="minorHAnsi"/>
                <w:sz w:val="22"/>
                <w:szCs w:val="22"/>
              </w:rPr>
              <w:t>hr</w:t>
            </w:r>
            <w:proofErr w:type="spellEnd"/>
          </w:p>
          <w:p w14:paraId="5BBC197D" w14:textId="77777777" w:rsidR="00937CD8" w:rsidRDefault="00937CD8" w:rsidP="00937CD8">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IV pump</w:t>
            </w:r>
          </w:p>
          <w:p w14:paraId="6886DBA7" w14:textId="77777777" w:rsidR="009D5F78" w:rsidRPr="009E4CD0" w:rsidRDefault="009D5F78" w:rsidP="009D5F7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PCA pump </w:t>
            </w:r>
          </w:p>
          <w:p w14:paraId="5BBC197E"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Foley catheter with ___mL output</w:t>
            </w:r>
          </w:p>
          <w:p w14:paraId="5BBC1981"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02 </w:t>
            </w:r>
          </w:p>
          <w:p w14:paraId="5BBC1982"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Monitor attached</w:t>
            </w:r>
          </w:p>
          <w:p w14:paraId="5BBC1983" w14:textId="77777777" w:rsidR="00937CD8" w:rsidRPr="009E4CD0" w:rsidRDefault="00937CD8" w:rsidP="00937CD8">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Other: </w:t>
            </w:r>
          </w:p>
          <w:p w14:paraId="5BBC1984" w14:textId="77777777" w:rsidR="00937CD8" w:rsidRPr="009E4CD0" w:rsidRDefault="00937CD8" w:rsidP="00937CD8">
            <w:pPr>
              <w:spacing w:line="276" w:lineRule="auto"/>
              <w:rPr>
                <w:rFonts w:asciiTheme="minorHAnsi" w:hAnsiTheme="minorHAnsi" w:cstheme="minorHAnsi"/>
                <w:sz w:val="22"/>
                <w:szCs w:val="22"/>
              </w:rPr>
            </w:pPr>
          </w:p>
          <w:p w14:paraId="5BBC1985" w14:textId="77777777" w:rsidR="00937CD8" w:rsidRPr="009E4CD0" w:rsidRDefault="00937CD8" w:rsidP="00937CD8">
            <w:pPr>
              <w:spacing w:line="276" w:lineRule="auto"/>
              <w:rPr>
                <w:rFonts w:asciiTheme="minorHAnsi" w:hAnsiTheme="minorHAnsi" w:cstheme="minorHAnsi"/>
                <w:sz w:val="22"/>
                <w:szCs w:val="22"/>
              </w:rPr>
            </w:pPr>
            <w:r w:rsidRPr="009E4CD0">
              <w:rPr>
                <w:rFonts w:asciiTheme="minorHAnsi" w:hAnsiTheme="minorHAnsi" w:cstheme="minorHAnsi"/>
                <w:b/>
                <w:sz w:val="22"/>
                <w:szCs w:val="22"/>
              </w:rPr>
              <w:t>Other Props &amp; Moulage:</w:t>
            </w:r>
            <w:r w:rsidRPr="009E4CD0">
              <w:rPr>
                <w:rFonts w:asciiTheme="minorHAnsi" w:hAnsiTheme="minorHAnsi" w:cstheme="minorHAnsi"/>
                <w:sz w:val="22"/>
                <w:szCs w:val="22"/>
              </w:rPr>
              <w:t xml:space="preserve">  </w:t>
            </w:r>
          </w:p>
          <w:p w14:paraId="5BBC1986" w14:textId="77777777" w:rsidR="00937CD8" w:rsidRPr="009E4CD0" w:rsidRDefault="00937CD8" w:rsidP="00841931">
            <w:pPr>
              <w:rPr>
                <w:rFonts w:asciiTheme="minorHAnsi" w:hAnsiTheme="minorHAnsi" w:cstheme="minorHAnsi"/>
                <w:sz w:val="16"/>
                <w:szCs w:val="16"/>
              </w:rPr>
            </w:pPr>
          </w:p>
          <w:p w14:paraId="5BBC1987" w14:textId="77777777" w:rsidR="00937CD8" w:rsidRPr="009E4CD0" w:rsidRDefault="00937CD8" w:rsidP="00937CD8">
            <w:pPr>
              <w:spacing w:line="276" w:lineRule="auto"/>
              <w:outlineLvl w:val="2"/>
              <w:rPr>
                <w:rFonts w:asciiTheme="minorHAnsi" w:hAnsiTheme="minorHAnsi" w:cstheme="minorHAnsi"/>
                <w:b/>
              </w:rPr>
            </w:pPr>
            <w:r w:rsidRPr="009E4CD0">
              <w:rPr>
                <w:rFonts w:asciiTheme="minorHAnsi" w:hAnsiTheme="minorHAnsi" w:cstheme="minorHAnsi"/>
                <w:b/>
                <w:sz w:val="22"/>
                <w:szCs w:val="22"/>
              </w:rPr>
              <w:t>Medications and Fluids:</w:t>
            </w:r>
          </w:p>
          <w:p w14:paraId="6F58C5A7" w14:textId="77777777" w:rsidR="009A1852" w:rsidRPr="009E4CD0" w:rsidRDefault="009A1852" w:rsidP="009A1852">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Oral Meds: </w:t>
            </w:r>
          </w:p>
          <w:p w14:paraId="5BBC1988"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IV Fluids: </w:t>
            </w:r>
          </w:p>
          <w:p w14:paraId="5BBC198A"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IVPB: </w:t>
            </w:r>
          </w:p>
          <w:p w14:paraId="5BBC198B"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IV Push: </w:t>
            </w:r>
          </w:p>
          <w:p w14:paraId="5BBC198C" w14:textId="77777777" w:rsidR="00937CD8" w:rsidRPr="009E4CD0" w:rsidRDefault="00937CD8" w:rsidP="00136313">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IM or SC: </w:t>
            </w:r>
          </w:p>
        </w:tc>
        <w:tc>
          <w:tcPr>
            <w:tcW w:w="5035" w:type="dxa"/>
          </w:tcPr>
          <w:p w14:paraId="5BBC198D" w14:textId="77777777" w:rsidR="00937CD8" w:rsidRPr="009E4CD0" w:rsidRDefault="00937CD8" w:rsidP="00937CD8">
            <w:pPr>
              <w:spacing w:line="276" w:lineRule="auto"/>
              <w:outlineLvl w:val="2"/>
              <w:rPr>
                <w:rFonts w:asciiTheme="minorHAnsi" w:hAnsiTheme="minorHAnsi" w:cstheme="minorHAnsi"/>
                <w:b/>
              </w:rPr>
            </w:pPr>
            <w:r w:rsidRPr="009E4CD0">
              <w:rPr>
                <w:rFonts w:asciiTheme="minorHAnsi" w:hAnsiTheme="minorHAnsi" w:cstheme="minorHAnsi"/>
                <w:b/>
                <w:sz w:val="22"/>
                <w:szCs w:val="22"/>
              </w:rPr>
              <w:t>Equipment Available in Room:</w:t>
            </w:r>
          </w:p>
          <w:p w14:paraId="5BBC198E" w14:textId="77777777" w:rsidR="00937CD8" w:rsidRPr="009E4CD0" w:rsidRDefault="00937CD8" w:rsidP="00937CD8">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006A3CAA" w:rsidRPr="009E4CD0">
              <w:rPr>
                <w:rFonts w:asciiTheme="minorHAnsi" w:hAnsiTheme="minorHAnsi" w:cstheme="minorHAnsi"/>
                <w:sz w:val="22"/>
                <w:szCs w:val="22"/>
              </w:rPr>
              <w:t xml:space="preserve"> Bedpan/u</w:t>
            </w:r>
            <w:r w:rsidRPr="009E4CD0">
              <w:rPr>
                <w:rFonts w:asciiTheme="minorHAnsi" w:hAnsiTheme="minorHAnsi" w:cstheme="minorHAnsi"/>
                <w:sz w:val="22"/>
                <w:szCs w:val="22"/>
              </w:rPr>
              <w:t>rinal</w:t>
            </w:r>
          </w:p>
          <w:p w14:paraId="5BBC198F"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02 delivery device (type) </w:t>
            </w:r>
          </w:p>
          <w:p w14:paraId="5BBC1990"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Foley kit</w:t>
            </w:r>
          </w:p>
          <w:p w14:paraId="5BBC1991"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006A3CAA" w:rsidRPr="009E4CD0">
              <w:rPr>
                <w:rFonts w:asciiTheme="minorHAnsi" w:hAnsiTheme="minorHAnsi" w:cstheme="minorHAnsi"/>
                <w:sz w:val="22"/>
                <w:szCs w:val="22"/>
              </w:rPr>
              <w:t xml:space="preserve"> Straight catheter k</w:t>
            </w:r>
            <w:r w:rsidRPr="009E4CD0">
              <w:rPr>
                <w:rFonts w:asciiTheme="minorHAnsi" w:hAnsiTheme="minorHAnsi" w:cstheme="minorHAnsi"/>
                <w:sz w:val="22"/>
                <w:szCs w:val="22"/>
              </w:rPr>
              <w:t>it</w:t>
            </w:r>
          </w:p>
          <w:p w14:paraId="5BBC1992"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006A3CAA" w:rsidRPr="009E4CD0">
              <w:rPr>
                <w:rFonts w:asciiTheme="minorHAnsi" w:hAnsiTheme="minorHAnsi" w:cstheme="minorHAnsi"/>
                <w:sz w:val="22"/>
                <w:szCs w:val="22"/>
              </w:rPr>
              <w:t xml:space="preserve"> Incentive s</w:t>
            </w:r>
            <w:r w:rsidRPr="009E4CD0">
              <w:rPr>
                <w:rFonts w:asciiTheme="minorHAnsi" w:hAnsiTheme="minorHAnsi" w:cstheme="minorHAnsi"/>
                <w:sz w:val="22"/>
                <w:szCs w:val="22"/>
              </w:rPr>
              <w:t>pirometer</w:t>
            </w:r>
          </w:p>
          <w:p w14:paraId="5BBC1993"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Fluids</w:t>
            </w:r>
          </w:p>
          <w:p w14:paraId="5BBC1994"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IV start kit</w:t>
            </w:r>
          </w:p>
          <w:p w14:paraId="5BBC1995" w14:textId="77777777" w:rsidR="00937CD8" w:rsidRPr="009E4CD0" w:rsidRDefault="00937CD8" w:rsidP="00937CD8">
            <w:pPr>
              <w:spacing w:line="276" w:lineRule="auto"/>
              <w:rPr>
                <w:rFonts w:asciiTheme="minorHAnsi" w:hAnsiTheme="minorHAnsi" w:cstheme="minorHAnsi"/>
                <w:u w:val="single"/>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IV tubing</w:t>
            </w:r>
          </w:p>
          <w:p w14:paraId="5BBC1996" w14:textId="77777777" w:rsidR="00937CD8" w:rsidRPr="009E4CD0" w:rsidRDefault="00937CD8" w:rsidP="00937CD8">
            <w:pPr>
              <w:spacing w:line="276" w:lineRule="auto"/>
              <w:rPr>
                <w:rFonts w:asciiTheme="minorHAnsi" w:hAnsiTheme="minorHAnsi" w:cstheme="minorHAnsi"/>
                <w:u w:val="single"/>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006A3CAA" w:rsidRPr="009E4CD0">
              <w:rPr>
                <w:rFonts w:asciiTheme="minorHAnsi" w:hAnsiTheme="minorHAnsi" w:cstheme="minorHAnsi"/>
                <w:sz w:val="22"/>
                <w:szCs w:val="22"/>
              </w:rPr>
              <w:t xml:space="preserve"> IVPB t</w:t>
            </w:r>
            <w:r w:rsidRPr="009E4CD0">
              <w:rPr>
                <w:rFonts w:asciiTheme="minorHAnsi" w:hAnsiTheme="minorHAnsi" w:cstheme="minorHAnsi"/>
                <w:sz w:val="22"/>
                <w:szCs w:val="22"/>
              </w:rPr>
              <w:t>ubing</w:t>
            </w:r>
          </w:p>
          <w:p w14:paraId="5BBC1997" w14:textId="77777777" w:rsidR="00937CD8" w:rsidRPr="009E4CD0" w:rsidRDefault="00937CD8" w:rsidP="00937CD8">
            <w:pPr>
              <w:spacing w:line="276" w:lineRule="auto"/>
              <w:rPr>
                <w:rFonts w:asciiTheme="minorHAnsi" w:hAnsiTheme="minorHAnsi" w:cstheme="minorHAnsi"/>
                <w:u w:val="single"/>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IV</w:t>
            </w:r>
            <w:r w:rsidR="006A3CAA" w:rsidRPr="009E4CD0">
              <w:rPr>
                <w:rFonts w:asciiTheme="minorHAnsi" w:hAnsiTheme="minorHAnsi" w:cstheme="minorHAnsi"/>
                <w:sz w:val="22"/>
                <w:szCs w:val="22"/>
              </w:rPr>
              <w:t xml:space="preserve"> p</w:t>
            </w:r>
            <w:r w:rsidRPr="009E4CD0">
              <w:rPr>
                <w:rFonts w:asciiTheme="minorHAnsi" w:hAnsiTheme="minorHAnsi" w:cstheme="minorHAnsi"/>
                <w:sz w:val="22"/>
                <w:szCs w:val="22"/>
              </w:rPr>
              <w:t>ump</w:t>
            </w:r>
          </w:p>
          <w:p w14:paraId="5BBC1998"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006A3CAA" w:rsidRPr="009E4CD0">
              <w:rPr>
                <w:rFonts w:asciiTheme="minorHAnsi" w:hAnsiTheme="minorHAnsi" w:cstheme="minorHAnsi"/>
                <w:sz w:val="22"/>
                <w:szCs w:val="22"/>
              </w:rPr>
              <w:t xml:space="preserve"> Feeding p</w:t>
            </w:r>
            <w:r w:rsidRPr="009E4CD0">
              <w:rPr>
                <w:rFonts w:asciiTheme="minorHAnsi" w:hAnsiTheme="minorHAnsi" w:cstheme="minorHAnsi"/>
                <w:sz w:val="22"/>
                <w:szCs w:val="22"/>
              </w:rPr>
              <w:t>ump</w:t>
            </w:r>
          </w:p>
          <w:p w14:paraId="5BBC199A" w14:textId="6CCE3E45"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Crash cart with airway devices and emergency medications</w:t>
            </w:r>
          </w:p>
          <w:p w14:paraId="5BBC199B"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Defibrillator/Pacer</w:t>
            </w:r>
          </w:p>
          <w:p w14:paraId="5BBC199C" w14:textId="77777777" w:rsidR="00937CD8" w:rsidRPr="009E4CD0" w:rsidRDefault="00937CD8" w:rsidP="00937CD8">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Suction </w:t>
            </w:r>
          </w:p>
          <w:p w14:paraId="5BBC199D" w14:textId="77777777" w:rsidR="00937CD8" w:rsidRPr="009E4CD0" w:rsidRDefault="00937CD8" w:rsidP="00937CD8">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Other: </w:t>
            </w:r>
          </w:p>
          <w:p w14:paraId="5BBC199E" w14:textId="77777777" w:rsidR="00937CD8" w:rsidRPr="009E4CD0" w:rsidRDefault="00937CD8" w:rsidP="00841931">
            <w:pPr>
              <w:rPr>
                <w:rFonts w:asciiTheme="minorHAnsi" w:hAnsiTheme="minorHAnsi" w:cstheme="minorHAnsi"/>
                <w:sz w:val="22"/>
                <w:szCs w:val="22"/>
              </w:rPr>
            </w:pPr>
          </w:p>
        </w:tc>
      </w:tr>
    </w:tbl>
    <w:p w14:paraId="347ACF59" w14:textId="77777777" w:rsidR="00310E35" w:rsidRPr="00E06AC0" w:rsidRDefault="00310E35" w:rsidP="00310E35">
      <w:pPr>
        <w:rPr>
          <w:rFonts w:asciiTheme="minorHAnsi" w:hAnsiTheme="minorHAnsi" w:cstheme="minorHAnsi"/>
        </w:rPr>
      </w:pPr>
    </w:p>
    <w:p w14:paraId="0C46B57D" w14:textId="77777777" w:rsidR="00310E35" w:rsidRPr="00E06AC0" w:rsidRDefault="00310E35" w:rsidP="00310E35">
      <w:pPr>
        <w:rPr>
          <w:rFonts w:asciiTheme="minorHAnsi" w:hAnsiTheme="minorHAnsi" w:cstheme="minorHAnsi"/>
        </w:rPr>
      </w:pPr>
    </w:p>
    <w:p w14:paraId="5BBC19A2" w14:textId="6F904227" w:rsidR="00640FB9" w:rsidRPr="00013AB8" w:rsidRDefault="00640FB9" w:rsidP="0034506C">
      <w:pPr>
        <w:spacing w:after="200"/>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9E4CD0" w14:paraId="5BBC19B3" w14:textId="77777777" w:rsidTr="00F717BB">
        <w:tc>
          <w:tcPr>
            <w:tcW w:w="5508" w:type="dxa"/>
          </w:tcPr>
          <w:p w14:paraId="5BBC19A3" w14:textId="08AEAAFC" w:rsidR="00F717BB" w:rsidRPr="009E4CD0" w:rsidRDefault="00832A0F" w:rsidP="00F717BB">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bookmarkEnd w:id="0"/>
            <w:r w:rsidRPr="009E4CD0">
              <w:rPr>
                <w:rFonts w:asciiTheme="minorHAnsi" w:hAnsiTheme="minorHAnsi" w:cstheme="minorHAnsi"/>
                <w:sz w:val="22"/>
                <w:szCs w:val="22"/>
              </w:rPr>
              <w:t xml:space="preserve"> </w:t>
            </w:r>
            <w:r w:rsidR="00F717BB" w:rsidRPr="009E4CD0">
              <w:rPr>
                <w:rFonts w:asciiTheme="minorHAnsi" w:hAnsiTheme="minorHAnsi" w:cstheme="minorHAnsi"/>
                <w:sz w:val="22"/>
                <w:szCs w:val="22"/>
              </w:rPr>
              <w:t>Nurse 1</w:t>
            </w:r>
          </w:p>
          <w:p w14:paraId="5BBC19A4" w14:textId="3A840D3A" w:rsidR="00F717BB" w:rsidRPr="009E4CD0" w:rsidRDefault="00832A0F" w:rsidP="00F717BB">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1"/>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w:t>
            </w:r>
            <w:r w:rsidR="00F717BB" w:rsidRPr="009E4CD0">
              <w:rPr>
                <w:rFonts w:asciiTheme="minorHAnsi" w:hAnsiTheme="minorHAnsi" w:cstheme="minorHAnsi"/>
                <w:sz w:val="22"/>
                <w:szCs w:val="22"/>
              </w:rPr>
              <w:t>Nurse 2</w:t>
            </w:r>
          </w:p>
          <w:p w14:paraId="5BBC19A5" w14:textId="77777777" w:rsidR="00F717BB" w:rsidRPr="009E4CD0" w:rsidRDefault="00F717BB" w:rsidP="00F717BB">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Nurse 3</w:t>
            </w:r>
          </w:p>
          <w:p w14:paraId="5BBC19A6" w14:textId="77777777" w:rsidR="00F717BB" w:rsidRPr="009E4CD0" w:rsidRDefault="00F717BB" w:rsidP="00F717BB">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Provider (physician/advanced practice nurse)</w:t>
            </w:r>
          </w:p>
          <w:p w14:paraId="5BBC19A7" w14:textId="77777777" w:rsidR="00F717BB" w:rsidRPr="009E4CD0" w:rsidRDefault="00F717BB" w:rsidP="00F717BB">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Other healthcare professionals: </w:t>
            </w:r>
          </w:p>
          <w:p w14:paraId="5BBC19AA" w14:textId="6036C8CF" w:rsidR="00F717BB" w:rsidRPr="00310E35" w:rsidRDefault="00F717BB" w:rsidP="00310E35">
            <w:pPr>
              <w:spacing w:line="276" w:lineRule="auto"/>
              <w:rPr>
                <w:rFonts w:asciiTheme="minorHAnsi" w:hAnsiTheme="minorHAnsi" w:cstheme="minorHAnsi"/>
                <w:sz w:val="22"/>
                <w:szCs w:val="22"/>
              </w:rPr>
            </w:pPr>
            <w:r w:rsidRPr="009E4CD0">
              <w:rPr>
                <w:rFonts w:asciiTheme="minorHAnsi" w:hAnsiTheme="minorHAnsi" w:cstheme="minorHAnsi"/>
                <w:sz w:val="22"/>
                <w:szCs w:val="22"/>
              </w:rPr>
              <w:t xml:space="preserve">      (pharmacist, respiratory therapist, etc</w:t>
            </w:r>
            <w:r w:rsidR="00E97E4E" w:rsidRPr="009E4CD0">
              <w:rPr>
                <w:rFonts w:asciiTheme="minorHAnsi" w:hAnsiTheme="minorHAnsi" w:cstheme="minorHAnsi"/>
                <w:sz w:val="22"/>
                <w:szCs w:val="22"/>
              </w:rPr>
              <w:t>.</w:t>
            </w:r>
            <w:r w:rsidRPr="009E4CD0">
              <w:rPr>
                <w:rFonts w:asciiTheme="minorHAnsi" w:hAnsiTheme="minorHAnsi" w:cstheme="minorHAnsi"/>
                <w:sz w:val="22"/>
                <w:szCs w:val="22"/>
              </w:rPr>
              <w:t>)</w:t>
            </w:r>
          </w:p>
        </w:tc>
        <w:tc>
          <w:tcPr>
            <w:tcW w:w="5508" w:type="dxa"/>
          </w:tcPr>
          <w:p w14:paraId="5BBC19AB" w14:textId="0AD29B8B" w:rsidR="00F717BB" w:rsidRPr="009E4CD0" w:rsidRDefault="00832A0F" w:rsidP="00F717BB">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1"/>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w:t>
            </w:r>
            <w:r w:rsidR="00F717BB" w:rsidRPr="009E4CD0">
              <w:rPr>
                <w:rFonts w:asciiTheme="minorHAnsi" w:hAnsiTheme="minorHAnsi" w:cstheme="minorHAnsi"/>
                <w:sz w:val="22"/>
                <w:szCs w:val="22"/>
              </w:rPr>
              <w:t>Observer(s)</w:t>
            </w:r>
          </w:p>
          <w:p w14:paraId="5BBC19AC" w14:textId="3A78C5A8" w:rsidR="00F717BB" w:rsidRPr="009E4CD0" w:rsidRDefault="00832A0F" w:rsidP="00F717BB">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1"/>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w:t>
            </w:r>
            <w:r w:rsidR="00F717BB" w:rsidRPr="009E4CD0">
              <w:rPr>
                <w:rFonts w:asciiTheme="minorHAnsi" w:hAnsiTheme="minorHAnsi" w:cstheme="minorHAnsi"/>
                <w:sz w:val="22"/>
                <w:szCs w:val="22"/>
              </w:rPr>
              <w:t>Recorder(s)</w:t>
            </w:r>
          </w:p>
          <w:p w14:paraId="5BBC19AD" w14:textId="77777777" w:rsidR="00F717BB" w:rsidRPr="009E4CD0" w:rsidRDefault="00F717BB" w:rsidP="00F717BB">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w:t>
            </w:r>
            <w:r w:rsidR="00E47629" w:rsidRPr="009E4CD0">
              <w:rPr>
                <w:rFonts w:asciiTheme="minorHAnsi" w:hAnsiTheme="minorHAnsi" w:cstheme="minorHAnsi"/>
                <w:sz w:val="22"/>
                <w:szCs w:val="22"/>
              </w:rPr>
              <w:t>Family m</w:t>
            </w:r>
            <w:r w:rsidRPr="009E4CD0">
              <w:rPr>
                <w:rFonts w:asciiTheme="minorHAnsi" w:hAnsiTheme="minorHAnsi" w:cstheme="minorHAnsi"/>
                <w:sz w:val="22"/>
                <w:szCs w:val="22"/>
              </w:rPr>
              <w:t>ember #1</w:t>
            </w:r>
          </w:p>
          <w:p w14:paraId="5BBC19AE" w14:textId="77777777" w:rsidR="00F717BB" w:rsidRPr="009E4CD0" w:rsidRDefault="00F717BB" w:rsidP="00F717BB">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00E47629" w:rsidRPr="009E4CD0">
              <w:rPr>
                <w:rFonts w:asciiTheme="minorHAnsi" w:hAnsiTheme="minorHAnsi" w:cstheme="minorHAnsi"/>
                <w:sz w:val="22"/>
                <w:szCs w:val="22"/>
              </w:rPr>
              <w:t xml:space="preserve"> Family me</w:t>
            </w:r>
            <w:r w:rsidRPr="009E4CD0">
              <w:rPr>
                <w:rFonts w:asciiTheme="minorHAnsi" w:hAnsiTheme="minorHAnsi" w:cstheme="minorHAnsi"/>
                <w:sz w:val="22"/>
                <w:szCs w:val="22"/>
              </w:rPr>
              <w:t>mber #2</w:t>
            </w:r>
          </w:p>
          <w:p w14:paraId="5BBC19AF" w14:textId="77777777" w:rsidR="00F717BB" w:rsidRPr="009E4CD0" w:rsidRDefault="00F717BB" w:rsidP="00F717BB">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Clergy</w:t>
            </w:r>
          </w:p>
          <w:p w14:paraId="5BBC19B0" w14:textId="77777777" w:rsidR="00F717BB" w:rsidRPr="009E4CD0" w:rsidRDefault="00F717BB" w:rsidP="00F717BB">
            <w:pPr>
              <w:spacing w:line="276" w:lineRule="auto"/>
              <w:rPr>
                <w:rFonts w:asciiTheme="minorHAnsi" w:hAnsiTheme="minorHAnsi" w:cstheme="minorHAnsi"/>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00E47629" w:rsidRPr="009E4CD0">
              <w:rPr>
                <w:rFonts w:asciiTheme="minorHAnsi" w:hAnsiTheme="minorHAnsi" w:cstheme="minorHAnsi"/>
                <w:sz w:val="22"/>
                <w:szCs w:val="22"/>
              </w:rPr>
              <w:t xml:space="preserve"> Unlicensed assistive p</w:t>
            </w:r>
            <w:r w:rsidRPr="009E4CD0">
              <w:rPr>
                <w:rFonts w:asciiTheme="minorHAnsi" w:hAnsiTheme="minorHAnsi" w:cstheme="minorHAnsi"/>
                <w:sz w:val="22"/>
                <w:szCs w:val="22"/>
              </w:rPr>
              <w:t xml:space="preserve">ersonnel </w:t>
            </w:r>
          </w:p>
          <w:p w14:paraId="5BBC19B2" w14:textId="713DDE35" w:rsidR="00F717BB" w:rsidRPr="00310E35" w:rsidRDefault="00F717BB" w:rsidP="00310E35">
            <w:pPr>
              <w:spacing w:line="276" w:lineRule="auto"/>
              <w:rPr>
                <w:rFonts w:asciiTheme="minorHAnsi" w:hAnsiTheme="minorHAnsi" w:cstheme="minorHAnsi"/>
                <w:sz w:val="22"/>
                <w:szCs w:val="22"/>
              </w:rPr>
            </w:pPr>
            <w:r w:rsidRPr="009E4CD0">
              <w:rPr>
                <w:rFonts w:asciiTheme="minorHAnsi" w:hAnsiTheme="minorHAnsi" w:cstheme="minorHAnsi"/>
                <w:sz w:val="22"/>
                <w:szCs w:val="22"/>
              </w:rPr>
              <w:fldChar w:fldCharType="begin">
                <w:ffData>
                  <w:name w:val="Check1"/>
                  <w:enabled/>
                  <w:calcOnExit w:val="0"/>
                  <w:checkBox>
                    <w:sizeAuto/>
                    <w:default w:val="0"/>
                  </w:checkBox>
                </w:ffData>
              </w:fldChar>
            </w:r>
            <w:r w:rsidRPr="009E4CD0">
              <w:rPr>
                <w:rFonts w:asciiTheme="minorHAnsi" w:hAnsiTheme="minorHAnsi" w:cstheme="minorHAnsi"/>
                <w:sz w:val="22"/>
                <w:szCs w:val="22"/>
              </w:rPr>
              <w:instrText xml:space="preserve"> FORMCHECKBOX </w:instrText>
            </w:r>
            <w:r w:rsidRPr="009E4CD0">
              <w:rPr>
                <w:rFonts w:asciiTheme="minorHAnsi" w:hAnsiTheme="minorHAnsi" w:cstheme="minorHAnsi"/>
                <w:sz w:val="22"/>
                <w:szCs w:val="22"/>
              </w:rPr>
            </w:r>
            <w:r w:rsidRPr="009E4CD0">
              <w:rPr>
                <w:rFonts w:asciiTheme="minorHAnsi" w:hAnsiTheme="minorHAnsi" w:cstheme="minorHAnsi"/>
                <w:sz w:val="22"/>
                <w:szCs w:val="22"/>
              </w:rPr>
              <w:fldChar w:fldCharType="separate"/>
            </w:r>
            <w:r w:rsidRPr="009E4CD0">
              <w:rPr>
                <w:rFonts w:asciiTheme="minorHAnsi" w:hAnsiTheme="minorHAnsi" w:cstheme="minorHAnsi"/>
                <w:sz w:val="22"/>
                <w:szCs w:val="22"/>
              </w:rPr>
              <w:fldChar w:fldCharType="end"/>
            </w:r>
            <w:r w:rsidRPr="009E4CD0">
              <w:rPr>
                <w:rFonts w:asciiTheme="minorHAnsi" w:hAnsiTheme="minorHAnsi" w:cstheme="minorHAnsi"/>
                <w:sz w:val="22"/>
                <w:szCs w:val="22"/>
              </w:rPr>
              <w:t xml:space="preserve"> Other:</w:t>
            </w:r>
          </w:p>
        </w:tc>
      </w:tr>
    </w:tbl>
    <w:p w14:paraId="5BBC19B4" w14:textId="77777777" w:rsidR="00F717BB" w:rsidRPr="009F421B" w:rsidRDefault="00F717BB" w:rsidP="00BD4312">
      <w:pPr>
        <w:spacing w:line="276" w:lineRule="auto"/>
        <w:outlineLvl w:val="1"/>
        <w:rPr>
          <w:rFonts w:asciiTheme="minorHAnsi" w:hAnsiTheme="minorHAnsi" w:cstheme="minorHAnsi"/>
          <w:sz w:val="36"/>
          <w:szCs w:val="36"/>
        </w:rPr>
      </w:pPr>
    </w:p>
    <w:p w14:paraId="5BBC19B5" w14:textId="77777777" w:rsidR="00F717BB" w:rsidRPr="00013AB8" w:rsidRDefault="00F717BB" w:rsidP="00013AB8">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Guidelines/Information Related to Roles</w:t>
      </w:r>
    </w:p>
    <w:p w14:paraId="5BBC19B6" w14:textId="77777777" w:rsidR="00F717BB" w:rsidRPr="009E4CD0" w:rsidRDefault="00F717BB" w:rsidP="00F717BB">
      <w:pPr>
        <w:rPr>
          <w:rFonts w:asciiTheme="minorHAnsi" w:hAnsiTheme="minorHAnsi" w:cstheme="minorHAnsi"/>
          <w:bCs/>
        </w:rPr>
      </w:pPr>
    </w:p>
    <w:p w14:paraId="5BBC19B7" w14:textId="77777777" w:rsidR="00F717BB" w:rsidRPr="009E4CD0" w:rsidRDefault="00F717BB" w:rsidP="00F717BB">
      <w:pPr>
        <w:rPr>
          <w:rFonts w:asciiTheme="minorHAnsi" w:hAnsiTheme="minorHAnsi" w:cstheme="minorHAnsi"/>
          <w:bCs/>
        </w:rPr>
      </w:pPr>
      <w:r w:rsidRPr="009E4CD0">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5BBC19B8" w14:textId="77777777" w:rsidR="00F717BB" w:rsidRPr="009E4CD0" w:rsidRDefault="00F717BB" w:rsidP="00F717BB">
      <w:pPr>
        <w:rPr>
          <w:rFonts w:asciiTheme="minorHAnsi" w:hAnsiTheme="minorHAnsi" w:cstheme="minorHAnsi"/>
          <w:bCs/>
        </w:rPr>
      </w:pPr>
    </w:p>
    <w:p w14:paraId="5BBC19B9" w14:textId="4BA71618" w:rsidR="00F717BB" w:rsidRPr="009E4CD0" w:rsidRDefault="00F717BB" w:rsidP="00F717BB">
      <w:pPr>
        <w:rPr>
          <w:rFonts w:asciiTheme="minorHAnsi" w:hAnsiTheme="minorHAnsi" w:cstheme="minorHAnsi"/>
          <w:bCs/>
        </w:rPr>
      </w:pPr>
      <w:r w:rsidRPr="009E4CD0">
        <w:rPr>
          <w:rFonts w:asciiTheme="minorHAnsi" w:hAnsiTheme="minorHAnsi" w:cstheme="minorHAnsi"/>
          <w:bCs/>
        </w:rPr>
        <w:t>Information on behaviors, emotional tone, and what cues are permitted should be clearly communicated for each role.</w:t>
      </w:r>
      <w:r w:rsidR="00581CF6" w:rsidRPr="009E4CD0">
        <w:rPr>
          <w:rFonts w:asciiTheme="minorHAnsi" w:hAnsiTheme="minorHAnsi" w:cstheme="minorHAnsi"/>
          <w:bCs/>
        </w:rPr>
        <w:t xml:space="preserve"> A script may be needed for some roles.</w:t>
      </w:r>
    </w:p>
    <w:p w14:paraId="5BBC19BB" w14:textId="75D70DC0" w:rsidR="00A76B32" w:rsidRPr="00310E35" w:rsidRDefault="00A76B32" w:rsidP="00136313">
      <w:pPr>
        <w:rPr>
          <w:rFonts w:asciiTheme="minorHAnsi" w:hAnsiTheme="minorHAnsi" w:cstheme="minorHAnsi"/>
        </w:rPr>
      </w:pPr>
    </w:p>
    <w:p w14:paraId="5BBC19BC" w14:textId="77777777" w:rsidR="00136313" w:rsidRPr="009E4CD0" w:rsidRDefault="00136313" w:rsidP="00136313">
      <w:pPr>
        <w:rPr>
          <w:rFonts w:asciiTheme="minorHAnsi" w:hAnsiTheme="minorHAnsi" w:cstheme="minorHAnsi"/>
          <w:b/>
        </w:rPr>
      </w:pPr>
    </w:p>
    <w:p w14:paraId="5BBC19BD" w14:textId="4957A8D1" w:rsidR="00BD4312" w:rsidRPr="00013AB8" w:rsidRDefault="00BD4312" w:rsidP="00013AB8">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Prebriefing/Briefing</w:t>
      </w:r>
    </w:p>
    <w:p w14:paraId="5BBC19BE" w14:textId="77777777" w:rsidR="00A76B32" w:rsidRPr="009E4CD0" w:rsidRDefault="00A76B32" w:rsidP="00A76B32">
      <w:pPr>
        <w:spacing w:line="276" w:lineRule="auto"/>
        <w:outlineLvl w:val="1"/>
        <w:rPr>
          <w:rFonts w:asciiTheme="minorHAnsi" w:hAnsiTheme="minorHAnsi" w:cstheme="minorHAnsi"/>
        </w:rPr>
      </w:pPr>
      <w:bookmarkStart w:id="1" w:name="_Hlk10726094"/>
    </w:p>
    <w:p w14:paraId="5BBC19BF" w14:textId="42F439E9" w:rsidR="00A76B32" w:rsidRPr="009E4CD0" w:rsidRDefault="00A76B32" w:rsidP="00A76B32">
      <w:pPr>
        <w:spacing w:line="276" w:lineRule="auto"/>
        <w:outlineLvl w:val="1"/>
        <w:rPr>
          <w:rFonts w:asciiTheme="minorHAnsi" w:hAnsiTheme="minorHAnsi" w:cstheme="minorHAnsi"/>
        </w:rPr>
      </w:pPr>
      <w:r w:rsidRPr="009E4CD0">
        <w:rPr>
          <w:rFonts w:asciiTheme="minorHAnsi" w:hAnsiTheme="minorHAnsi" w:cstheme="minorHAnsi"/>
        </w:rPr>
        <w:t xml:space="preserve">Prior to </w:t>
      </w:r>
      <w:proofErr w:type="gramStart"/>
      <w:r w:rsidRPr="009E4CD0">
        <w:rPr>
          <w:rFonts w:asciiTheme="minorHAnsi" w:hAnsiTheme="minorHAnsi" w:cstheme="minorHAnsi"/>
        </w:rPr>
        <w:t>report</w:t>
      </w:r>
      <w:proofErr w:type="gramEnd"/>
      <w:r w:rsidRPr="009E4CD0">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5BBC19C0" w14:textId="77777777" w:rsidR="00A76B32" w:rsidRPr="009E4CD0" w:rsidRDefault="00A76B32" w:rsidP="00A76B32">
      <w:pPr>
        <w:rPr>
          <w:rFonts w:asciiTheme="minorHAnsi" w:hAnsiTheme="minorHAnsi" w:cstheme="minorHAnsi"/>
        </w:rPr>
      </w:pPr>
    </w:p>
    <w:p w14:paraId="5BBC19C1" w14:textId="77777777" w:rsidR="00E17A0D" w:rsidRPr="009E4CD0" w:rsidRDefault="00E17A0D" w:rsidP="00E17A0D">
      <w:pPr>
        <w:rPr>
          <w:rFonts w:asciiTheme="minorHAnsi" w:hAnsiTheme="minorHAnsi" w:cstheme="minorHAnsi"/>
        </w:rPr>
      </w:pPr>
      <w:r w:rsidRPr="009E4CD0">
        <w:rPr>
          <w:rFonts w:asciiTheme="minorHAnsi" w:hAnsiTheme="minorHAnsi" w:cstheme="minorHAnsi"/>
        </w:rPr>
        <w:t xml:space="preserve">For a comprehensive checklist and information on its development, go to </w:t>
      </w:r>
      <w:hyperlink r:id="rId20" w:anchor="simtemplate" w:history="1">
        <w:r w:rsidRPr="009E4CD0">
          <w:rPr>
            <w:rStyle w:val="Hyperlink"/>
            <w:rFonts w:asciiTheme="minorHAnsi" w:hAnsiTheme="minorHAnsi" w:cstheme="minorHAnsi"/>
          </w:rPr>
          <w:t>http://www.nln.org/sirc/sirc-resources/sirc-tools-and-tips#simtemplate</w:t>
        </w:r>
      </w:hyperlink>
      <w:r w:rsidRPr="009E4CD0">
        <w:rPr>
          <w:rFonts w:asciiTheme="minorHAnsi" w:hAnsiTheme="minorHAnsi" w:cstheme="minorHAnsi"/>
        </w:rPr>
        <w:t>.</w:t>
      </w:r>
    </w:p>
    <w:bookmarkEnd w:id="1"/>
    <w:p w14:paraId="5BBC19C4" w14:textId="5637888B" w:rsidR="00136313" w:rsidRDefault="00136313" w:rsidP="00136313">
      <w:pPr>
        <w:rPr>
          <w:rFonts w:asciiTheme="minorHAnsi" w:hAnsiTheme="minorHAnsi" w:cstheme="minorHAnsi"/>
          <w:b/>
        </w:rPr>
      </w:pPr>
    </w:p>
    <w:p w14:paraId="5B1F8F4B" w14:textId="77777777" w:rsidR="00C90D42" w:rsidRPr="00540345" w:rsidRDefault="00C90D42" w:rsidP="00136313">
      <w:pPr>
        <w:rPr>
          <w:rFonts w:asciiTheme="minorHAnsi" w:hAnsiTheme="minorHAnsi" w:cstheme="minorHAnsi"/>
          <w:b/>
        </w:rPr>
      </w:pPr>
    </w:p>
    <w:p w14:paraId="0ECE6897" w14:textId="77777777" w:rsidR="00C90D42" w:rsidRDefault="00C90D42">
      <w:pPr>
        <w:spacing w:after="200" w:line="276"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14:paraId="5BBC19C6" w14:textId="64C904EA" w:rsidR="00966666" w:rsidRPr="00013AB8" w:rsidRDefault="00966666" w:rsidP="00966666">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Report Students Will Receive Before Simulation</w:t>
      </w:r>
    </w:p>
    <w:p w14:paraId="5BBC19C7" w14:textId="77777777" w:rsidR="00D7261F" w:rsidRPr="009E4CD0" w:rsidRDefault="00D7261F" w:rsidP="00966666">
      <w:pPr>
        <w:rPr>
          <w:rFonts w:asciiTheme="minorHAnsi" w:hAnsiTheme="minorHAnsi" w:cstheme="minorHAnsi"/>
          <w:b/>
        </w:rPr>
      </w:pPr>
    </w:p>
    <w:p w14:paraId="5BBC19C8" w14:textId="77777777" w:rsidR="00966666" w:rsidRPr="009E4CD0" w:rsidRDefault="00966666" w:rsidP="00966666">
      <w:pPr>
        <w:rPr>
          <w:rFonts w:asciiTheme="minorHAnsi" w:hAnsiTheme="minorHAnsi" w:cstheme="minorHAnsi"/>
          <w:b/>
        </w:rPr>
      </w:pPr>
      <w:r w:rsidRPr="009E4CD0">
        <w:rPr>
          <w:rFonts w:asciiTheme="minorHAnsi" w:hAnsiTheme="minorHAnsi" w:cstheme="minorHAnsi"/>
          <w:b/>
        </w:rPr>
        <w:t xml:space="preserve">Time:  </w:t>
      </w:r>
      <w:r w:rsidR="00E47629" w:rsidRPr="009E4CD0">
        <w:rPr>
          <w:rFonts w:asciiTheme="minorHAnsi" w:hAnsiTheme="minorHAnsi" w:cstheme="minorHAnsi"/>
        </w:rPr>
        <w:t>Start of AM shift</w:t>
      </w:r>
    </w:p>
    <w:p w14:paraId="5BBC19C9" w14:textId="77777777" w:rsidR="00BD4312" w:rsidRPr="009E4CD0" w:rsidRDefault="00BD4312" w:rsidP="00966666">
      <w:pPr>
        <w:rPr>
          <w:rFonts w:asciiTheme="minorHAnsi" w:hAnsiTheme="minorHAnsi" w:cstheme="minorHAnsi"/>
          <w:b/>
        </w:rPr>
      </w:pPr>
    </w:p>
    <w:p w14:paraId="5BBC19CA" w14:textId="77777777" w:rsidR="003B7230" w:rsidRPr="009E4CD0" w:rsidRDefault="00BD4312" w:rsidP="003B7230">
      <w:pPr>
        <w:rPr>
          <w:rFonts w:asciiTheme="minorHAnsi" w:hAnsiTheme="minorHAnsi" w:cstheme="minorHAnsi"/>
        </w:rPr>
      </w:pPr>
      <w:r w:rsidRPr="009E4CD0">
        <w:rPr>
          <w:rFonts w:asciiTheme="minorHAnsi" w:hAnsiTheme="minorHAnsi" w:cstheme="minorHAnsi"/>
          <w:b/>
        </w:rPr>
        <w:t>Person providing report:</w:t>
      </w:r>
      <w:r w:rsidR="00E47629" w:rsidRPr="009E4CD0">
        <w:rPr>
          <w:rFonts w:asciiTheme="minorHAnsi" w:hAnsiTheme="minorHAnsi" w:cstheme="minorHAnsi"/>
          <w:b/>
        </w:rPr>
        <w:t xml:space="preserve"> </w:t>
      </w:r>
      <w:r w:rsidR="003B7230" w:rsidRPr="009E4CD0">
        <w:rPr>
          <w:rFonts w:asciiTheme="minorHAnsi" w:hAnsiTheme="minorHAnsi" w:cstheme="minorHAnsi"/>
        </w:rPr>
        <w:t>Nurse ending shift</w:t>
      </w:r>
    </w:p>
    <w:p w14:paraId="5BBC19CB" w14:textId="77777777" w:rsidR="003B7230" w:rsidRPr="009E4CD0" w:rsidRDefault="003B7230" w:rsidP="003B7230">
      <w:pPr>
        <w:rPr>
          <w:rFonts w:asciiTheme="minorHAnsi" w:hAnsiTheme="minorHAnsi" w:cstheme="minorHAnsi"/>
          <w:b/>
        </w:rPr>
      </w:pPr>
    </w:p>
    <w:p w14:paraId="5BBC19CC" w14:textId="77777777" w:rsidR="003B7230" w:rsidRPr="009E4CD0" w:rsidRDefault="003B7230" w:rsidP="003B7230">
      <w:pPr>
        <w:rPr>
          <w:rFonts w:asciiTheme="minorHAnsi" w:hAnsiTheme="minorHAnsi" w:cstheme="minorHAnsi"/>
          <w:bCs/>
        </w:rPr>
      </w:pPr>
      <w:r w:rsidRPr="009E4CD0">
        <w:rPr>
          <w:rFonts w:asciiTheme="minorHAnsi" w:hAnsiTheme="minorHAnsi" w:cstheme="minorHAnsi"/>
          <w:b/>
        </w:rPr>
        <w:t>Situation:</w:t>
      </w:r>
      <w:r w:rsidRPr="009E4CD0">
        <w:rPr>
          <w:rFonts w:asciiTheme="minorHAnsi" w:hAnsiTheme="minorHAnsi" w:cstheme="minorHAnsi"/>
        </w:rPr>
        <w:t xml:space="preserve">  </w:t>
      </w:r>
      <w:r w:rsidRPr="009E4CD0">
        <w:rPr>
          <w:rFonts w:asciiTheme="minorHAnsi" w:hAnsiTheme="minorHAnsi" w:cstheme="minorHAnsi"/>
          <w:bCs/>
        </w:rPr>
        <w:t>Mary Lou Brady is a 20-year-old woman who was admitted to the hospital following a right</w:t>
      </w:r>
      <w:r w:rsidRPr="009E4CD0">
        <w:rPr>
          <w:rFonts w:asciiTheme="minorHAnsi" w:hAnsiTheme="minorHAnsi" w:cstheme="minorHAnsi"/>
          <w:b/>
          <w:bCs/>
        </w:rPr>
        <w:t>-</w:t>
      </w:r>
      <w:r w:rsidRPr="009E4CD0">
        <w:rPr>
          <w:rFonts w:asciiTheme="minorHAnsi" w:hAnsiTheme="minorHAnsi" w:cstheme="minorHAnsi"/>
          <w:bCs/>
        </w:rPr>
        <w:t xml:space="preserve">sided stroke. </w:t>
      </w:r>
    </w:p>
    <w:p w14:paraId="5BBC19CD" w14:textId="77777777" w:rsidR="003B7230" w:rsidRPr="009E4CD0" w:rsidRDefault="003B7230" w:rsidP="003B7230">
      <w:pPr>
        <w:rPr>
          <w:rFonts w:asciiTheme="minorHAnsi" w:hAnsiTheme="minorHAnsi" w:cstheme="minorHAnsi"/>
          <w:b/>
        </w:rPr>
      </w:pPr>
    </w:p>
    <w:p w14:paraId="5BBC19CE" w14:textId="4268C21D" w:rsidR="003B7230" w:rsidRPr="009E4CD0" w:rsidRDefault="003B7230" w:rsidP="003B7230">
      <w:pPr>
        <w:rPr>
          <w:rFonts w:asciiTheme="minorHAnsi" w:hAnsiTheme="minorHAnsi" w:cstheme="minorHAnsi"/>
          <w:bCs/>
        </w:rPr>
      </w:pPr>
      <w:r w:rsidRPr="009E4CD0">
        <w:rPr>
          <w:rFonts w:asciiTheme="minorHAnsi" w:hAnsiTheme="minorHAnsi" w:cstheme="minorHAnsi"/>
          <w:b/>
        </w:rPr>
        <w:t>Background:</w:t>
      </w:r>
      <w:r w:rsidRPr="009E4CD0">
        <w:rPr>
          <w:rFonts w:asciiTheme="minorHAnsi" w:hAnsiTheme="minorHAnsi" w:cstheme="minorHAnsi"/>
        </w:rPr>
        <w:t xml:space="preserve">  Mary Lou’s </w:t>
      </w:r>
      <w:r w:rsidRPr="009E4CD0">
        <w:rPr>
          <w:rFonts w:asciiTheme="minorHAnsi" w:hAnsiTheme="minorHAnsi" w:cstheme="minorHAnsi"/>
          <w:bCs/>
        </w:rPr>
        <w:t>husband arrived home from work and found her on the floor. She was rushed to the Emergency Department, hospitalized for 4 days, and was transferred to the acute care rehabilitation center 4 days ago. She had no previous medical problems. The patient had been taking an oral contraceptive, which has been linked to strokes.</w:t>
      </w:r>
    </w:p>
    <w:p w14:paraId="5BBC19CF" w14:textId="77777777" w:rsidR="003B7230" w:rsidRPr="009E4CD0" w:rsidRDefault="003B7230" w:rsidP="003B7230">
      <w:pPr>
        <w:rPr>
          <w:rFonts w:asciiTheme="minorHAnsi" w:hAnsiTheme="minorHAnsi" w:cstheme="minorHAnsi"/>
          <w:bCs/>
        </w:rPr>
      </w:pPr>
    </w:p>
    <w:p w14:paraId="5BBC19D0" w14:textId="77777777" w:rsidR="003B7230" w:rsidRPr="009E4CD0" w:rsidRDefault="003B7230" w:rsidP="003B7230">
      <w:pPr>
        <w:rPr>
          <w:rFonts w:asciiTheme="minorHAnsi" w:hAnsiTheme="minorHAnsi" w:cstheme="minorHAnsi"/>
          <w:bCs/>
        </w:rPr>
      </w:pPr>
      <w:r w:rsidRPr="009E4CD0">
        <w:rPr>
          <w:rFonts w:asciiTheme="minorHAnsi" w:hAnsiTheme="minorHAnsi" w:cstheme="minorHAnsi"/>
          <w:b/>
        </w:rPr>
        <w:t xml:space="preserve">Assessment:  </w:t>
      </w:r>
      <w:r w:rsidRPr="009E4CD0">
        <w:rPr>
          <w:rFonts w:asciiTheme="minorHAnsi" w:hAnsiTheme="minorHAnsi" w:cstheme="minorHAnsi"/>
          <w:bCs/>
        </w:rPr>
        <w:t xml:space="preserve">Mary Lou is unable to move her left arm and leg and has no fine motor movement.  She is unable to stand without assistance.  She is showing some signs of physical recovery and has progressed to being able to sit up in a chair unassisted.  She is </w:t>
      </w:r>
      <w:proofErr w:type="gramStart"/>
      <w:r w:rsidRPr="009E4CD0">
        <w:rPr>
          <w:rFonts w:asciiTheme="minorHAnsi" w:hAnsiTheme="minorHAnsi" w:cstheme="minorHAnsi"/>
          <w:bCs/>
        </w:rPr>
        <w:t>right handed</w:t>
      </w:r>
      <w:proofErr w:type="gramEnd"/>
      <w:r w:rsidRPr="009E4CD0">
        <w:rPr>
          <w:rFonts w:asciiTheme="minorHAnsi" w:hAnsiTheme="minorHAnsi" w:cstheme="minorHAnsi"/>
          <w:bCs/>
        </w:rPr>
        <w:t>, so she can reach for things and manage some personal care, but needs assistance to turn, get in and out of bed, use the commode, and with activities of daily living.  Physical therapy reports that she can bear some weight on her left leg and is learning to ambulate with assistance.  She is on falls precautions because her Hendrich Falls scale score remains at 4, since she is unable to get up without assistance.</w:t>
      </w:r>
    </w:p>
    <w:p w14:paraId="5BBC19D1" w14:textId="77777777" w:rsidR="003B7230" w:rsidRPr="009E4CD0" w:rsidRDefault="003B7230" w:rsidP="003B7230">
      <w:pPr>
        <w:rPr>
          <w:rFonts w:asciiTheme="minorHAnsi" w:hAnsiTheme="minorHAnsi" w:cstheme="minorHAnsi"/>
          <w:bCs/>
        </w:rPr>
      </w:pPr>
    </w:p>
    <w:p w14:paraId="5BBC19D2" w14:textId="677067B9" w:rsidR="003B7230" w:rsidRPr="009E4CD0" w:rsidRDefault="003B7230" w:rsidP="003B7230">
      <w:pPr>
        <w:rPr>
          <w:rFonts w:asciiTheme="minorHAnsi" w:hAnsiTheme="minorHAnsi" w:cstheme="minorHAnsi"/>
        </w:rPr>
      </w:pPr>
      <w:r w:rsidRPr="009E4CD0">
        <w:rPr>
          <w:rFonts w:asciiTheme="minorHAnsi" w:hAnsiTheme="minorHAnsi" w:cstheme="minorHAnsi"/>
          <w:bCs/>
        </w:rPr>
        <w:t xml:space="preserve">She </w:t>
      </w:r>
      <w:proofErr w:type="gramStart"/>
      <w:r w:rsidRPr="009E4CD0">
        <w:rPr>
          <w:rFonts w:asciiTheme="minorHAnsi" w:hAnsiTheme="minorHAnsi" w:cstheme="minorHAnsi"/>
          <w:bCs/>
        </w:rPr>
        <w:t>is able to</w:t>
      </w:r>
      <w:proofErr w:type="gramEnd"/>
      <w:r w:rsidRPr="009E4CD0">
        <w:rPr>
          <w:rFonts w:asciiTheme="minorHAnsi" w:hAnsiTheme="minorHAnsi" w:cstheme="minorHAnsi"/>
          <w:bCs/>
        </w:rPr>
        <w:t xml:space="preserve"> speak clearly and demonstrates no cognitive impairment. She is alert and oriented to time, place, and person and pupils are equal and reactive to light.  Her vital signs have been stable since admission to the unit.  This morning her temp was 98.6, pulse was 86, respirations 16, lungs clear, blood pressure 120/80.  She has +3 radial and pedal pulses. She is using the incentive spirometer. She is on a soft diet and had a bowel movement yesterday. Her skin is intact with no evidence of breakdown.  She says she is not experiencing any pain.</w:t>
      </w:r>
    </w:p>
    <w:p w14:paraId="5BBC19D3" w14:textId="77777777" w:rsidR="003B7230" w:rsidRPr="009E4CD0" w:rsidRDefault="003B7230" w:rsidP="003B7230">
      <w:pPr>
        <w:rPr>
          <w:rFonts w:asciiTheme="minorHAnsi" w:hAnsiTheme="minorHAnsi" w:cstheme="minorHAnsi"/>
        </w:rPr>
      </w:pPr>
    </w:p>
    <w:p w14:paraId="5BBC19D4" w14:textId="518EDF3A" w:rsidR="003B7230" w:rsidRPr="009E4CD0" w:rsidRDefault="003B7230" w:rsidP="003B7230">
      <w:pPr>
        <w:rPr>
          <w:rFonts w:asciiTheme="minorHAnsi" w:hAnsiTheme="minorHAnsi" w:cstheme="minorHAnsi"/>
          <w:b/>
          <w:bCs/>
        </w:rPr>
      </w:pPr>
      <w:r w:rsidRPr="009E4CD0">
        <w:rPr>
          <w:rFonts w:asciiTheme="minorHAnsi" w:hAnsiTheme="minorHAnsi" w:cstheme="minorHAnsi"/>
          <w:bCs/>
        </w:rPr>
        <w:t>Her husband and family members visit daily and have been supportive, but Mary Lou is experiencing grief associated with loss of her bodily function, and she is finding it difficult to get up and go to PT and OT each day.</w:t>
      </w:r>
    </w:p>
    <w:p w14:paraId="5BBC19D5" w14:textId="77777777" w:rsidR="003B7230" w:rsidRPr="009E4CD0" w:rsidRDefault="003B7230" w:rsidP="003B7230">
      <w:pPr>
        <w:spacing w:line="276" w:lineRule="auto"/>
        <w:rPr>
          <w:rFonts w:asciiTheme="minorHAnsi" w:hAnsiTheme="minorHAnsi" w:cstheme="minorHAnsi"/>
          <w:b/>
        </w:rPr>
      </w:pPr>
    </w:p>
    <w:p w14:paraId="5BBC19D6" w14:textId="77777777" w:rsidR="003B7230" w:rsidRPr="009E4CD0" w:rsidRDefault="003B7230" w:rsidP="003B7230">
      <w:pPr>
        <w:spacing w:line="276" w:lineRule="auto"/>
        <w:rPr>
          <w:rFonts w:asciiTheme="minorHAnsi" w:hAnsiTheme="minorHAnsi" w:cstheme="minorHAnsi"/>
        </w:rPr>
      </w:pPr>
      <w:r w:rsidRPr="009E4CD0">
        <w:rPr>
          <w:rFonts w:asciiTheme="minorHAnsi" w:hAnsiTheme="minorHAnsi" w:cstheme="minorHAnsi"/>
          <w:b/>
        </w:rPr>
        <w:t xml:space="preserve">Recommendation: </w:t>
      </w:r>
      <w:r w:rsidRPr="009E4CD0">
        <w:rPr>
          <w:rFonts w:asciiTheme="minorHAnsi" w:hAnsiTheme="minorHAnsi" w:cstheme="minorHAnsi"/>
        </w:rPr>
        <w:t xml:space="preserve">Complete a focused neurological assessment using the hospital tool in the chart and a psychosocial assessment. Her morning care is complete, so prepare her to go to physical and occupational therapy and provide </w:t>
      </w:r>
      <w:r w:rsidRPr="009E4CD0">
        <w:rPr>
          <w:rFonts w:asciiTheme="minorHAnsi" w:hAnsiTheme="minorHAnsi" w:cstheme="minorHAnsi"/>
          <w:bCs/>
        </w:rPr>
        <w:t>opportunities for her</w:t>
      </w:r>
      <w:r w:rsidRPr="009E4CD0">
        <w:rPr>
          <w:rFonts w:asciiTheme="minorHAnsi" w:hAnsiTheme="minorHAnsi" w:cstheme="minorHAnsi"/>
          <w:b/>
          <w:bCs/>
        </w:rPr>
        <w:t xml:space="preserve"> </w:t>
      </w:r>
      <w:r w:rsidRPr="009E4CD0">
        <w:rPr>
          <w:rFonts w:asciiTheme="minorHAnsi" w:hAnsiTheme="minorHAnsi" w:cstheme="minorHAnsi"/>
          <w:bCs/>
        </w:rPr>
        <w:t>to talk about her concerns.</w:t>
      </w:r>
    </w:p>
    <w:p w14:paraId="5BBC19D9" w14:textId="77777777" w:rsidR="00966666" w:rsidRPr="00B63415" w:rsidRDefault="00966666" w:rsidP="00966666">
      <w:pPr>
        <w:outlineLvl w:val="1"/>
        <w:rPr>
          <w:rFonts w:asciiTheme="minorHAnsi" w:hAnsiTheme="minorHAnsi" w:cstheme="minorHAnsi"/>
        </w:rPr>
      </w:pPr>
    </w:p>
    <w:p w14:paraId="5BBC19DA" w14:textId="77777777" w:rsidR="0092659F" w:rsidRPr="00B63415" w:rsidRDefault="0092659F">
      <w:pPr>
        <w:spacing w:after="200" w:line="276" w:lineRule="auto"/>
        <w:rPr>
          <w:rFonts w:asciiTheme="minorHAnsi" w:hAnsiTheme="minorHAnsi" w:cstheme="minorHAnsi"/>
          <w:sz w:val="36"/>
          <w:szCs w:val="36"/>
        </w:rPr>
      </w:pPr>
      <w:r w:rsidRPr="00B63415">
        <w:rPr>
          <w:rFonts w:asciiTheme="minorHAnsi" w:hAnsiTheme="minorHAnsi" w:cstheme="minorHAnsi"/>
        </w:rPr>
        <w:br w:type="page"/>
      </w:r>
    </w:p>
    <w:p w14:paraId="5BBC19DB" w14:textId="77777777" w:rsidR="00A4309C" w:rsidRPr="00013AB8" w:rsidRDefault="00966666" w:rsidP="0092659F">
      <w:pPr>
        <w:spacing w:after="200" w:line="276" w:lineRule="auto"/>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Scenario Progression Outline</w:t>
      </w:r>
    </w:p>
    <w:p w14:paraId="5BBC19DC" w14:textId="7CE914AD" w:rsidR="00A4309C" w:rsidRPr="003B0301" w:rsidRDefault="00A4309C" w:rsidP="543D02CC">
      <w:pPr>
        <w:rPr>
          <w:rFonts w:asciiTheme="minorHAnsi" w:hAnsiTheme="minorHAnsi" w:cstheme="minorBidi"/>
          <w:color w:val="4D75B1"/>
        </w:rPr>
      </w:pPr>
      <w:r w:rsidRPr="003B0301">
        <w:rPr>
          <w:rFonts w:asciiTheme="minorHAnsi" w:hAnsiTheme="minorHAnsi" w:cstheme="minorBidi"/>
          <w:b/>
          <w:bCs/>
          <w:color w:val="274191"/>
        </w:rPr>
        <w:t>Patient Name:</w:t>
      </w:r>
      <w:r w:rsidR="00E97E4E" w:rsidRPr="003B0301">
        <w:rPr>
          <w:rFonts w:asciiTheme="minorHAnsi" w:hAnsiTheme="minorHAnsi" w:cstheme="minorBidi"/>
          <w:b/>
          <w:bCs/>
          <w:color w:val="4D75B1"/>
        </w:rPr>
        <w:t xml:space="preserve"> </w:t>
      </w:r>
      <w:r w:rsidR="003B7230" w:rsidRPr="003B0301">
        <w:rPr>
          <w:rFonts w:asciiTheme="minorHAnsi" w:hAnsiTheme="minorHAnsi" w:cstheme="minorBidi"/>
        </w:rPr>
        <w:t>Mary Lou Brady</w:t>
      </w:r>
      <w:r w:rsidRPr="003B0301">
        <w:tab/>
      </w:r>
      <w:r w:rsidRPr="003B0301">
        <w:tab/>
      </w:r>
      <w:r w:rsidRPr="003B0301">
        <w:tab/>
      </w:r>
      <w:r w:rsidRPr="003B0301">
        <w:rPr>
          <w:rFonts w:asciiTheme="minorHAnsi" w:hAnsiTheme="minorHAnsi" w:cstheme="minorBidi"/>
          <w:b/>
          <w:bCs/>
          <w:color w:val="274191"/>
        </w:rPr>
        <w:t>Date of Birth:</w:t>
      </w:r>
      <w:r w:rsidR="003B7230" w:rsidRPr="003B0301">
        <w:rPr>
          <w:rFonts w:asciiTheme="minorHAnsi" w:hAnsiTheme="minorHAnsi" w:cstheme="minorBidi"/>
          <w:b/>
          <w:bCs/>
          <w:color w:val="4D75B1"/>
        </w:rPr>
        <w:t xml:space="preserve"> </w:t>
      </w:r>
      <w:r w:rsidR="003B7230" w:rsidRPr="003B0301">
        <w:rPr>
          <w:rFonts w:asciiTheme="minorHAnsi" w:hAnsiTheme="minorHAnsi" w:cstheme="minorBidi"/>
        </w:rPr>
        <w:t>01-05-</w:t>
      </w:r>
      <w:r w:rsidR="3B1D0A33" w:rsidRPr="003B0301">
        <w:rPr>
          <w:rFonts w:asciiTheme="minorHAnsi" w:hAnsiTheme="minorHAnsi" w:cstheme="minorBidi"/>
        </w:rPr>
        <w:t>YYYY (</w:t>
      </w:r>
      <w:r w:rsidR="003B7230" w:rsidRPr="003B0301">
        <w:rPr>
          <w:rFonts w:asciiTheme="minorHAnsi" w:hAnsiTheme="minorHAnsi" w:cstheme="minorBidi"/>
        </w:rPr>
        <w:t>reflect age 20)</w:t>
      </w:r>
    </w:p>
    <w:p w14:paraId="5BBC19DD" w14:textId="77777777" w:rsidR="00FB1B39" w:rsidRPr="009E4CD0" w:rsidRDefault="00FB1B39" w:rsidP="00966666">
      <w:pPr>
        <w:rPr>
          <w:rFonts w:asciiTheme="minorHAnsi" w:hAnsiTheme="minorHAnsi" w:cstheme="minorHAnsi"/>
          <w:color w:val="000000" w:themeColor="text1"/>
          <w:szCs w:val="36"/>
        </w:rPr>
      </w:pPr>
    </w:p>
    <w:tbl>
      <w:tblPr>
        <w:tblStyle w:val="TableGrid"/>
        <w:tblW w:w="0" w:type="auto"/>
        <w:tblLook w:val="04A0" w:firstRow="1" w:lastRow="0" w:firstColumn="1" w:lastColumn="0" w:noHBand="0" w:noVBand="1"/>
      </w:tblPr>
      <w:tblGrid>
        <w:gridCol w:w="1525"/>
        <w:gridCol w:w="3407"/>
        <w:gridCol w:w="2623"/>
        <w:gridCol w:w="2885"/>
      </w:tblGrid>
      <w:tr w:rsidR="00FB1B39" w:rsidRPr="00013AB8" w14:paraId="5BBC19E5" w14:textId="77777777" w:rsidTr="0092639B">
        <w:tc>
          <w:tcPr>
            <w:tcW w:w="1525" w:type="dxa"/>
            <w:shd w:val="clear" w:color="auto" w:fill="D9D9D9" w:themeFill="background1" w:themeFillShade="D9"/>
          </w:tcPr>
          <w:p w14:paraId="5BBC19DE" w14:textId="77777777" w:rsidR="00FB1B39" w:rsidRPr="00013AB8" w:rsidRDefault="00FB1B39" w:rsidP="00CA6CC8">
            <w:pPr>
              <w:outlineLvl w:val="2"/>
              <w:rPr>
                <w:rFonts w:asciiTheme="minorHAnsi" w:hAnsiTheme="minorHAnsi" w:cstheme="minorHAnsi"/>
                <w:b/>
                <w:color w:val="4F81BD" w:themeColor="accent1"/>
                <w:sz w:val="22"/>
                <w:szCs w:val="22"/>
              </w:rPr>
            </w:pPr>
            <w:r w:rsidRPr="00013AB8">
              <w:rPr>
                <w:rFonts w:asciiTheme="minorHAnsi" w:eastAsia="SimSun" w:hAnsiTheme="minorHAnsi" w:cstheme="minorHAnsi"/>
                <w:b/>
                <w:bCs/>
                <w:color w:val="274191"/>
                <w:sz w:val="22"/>
                <w:szCs w:val="22"/>
              </w:rPr>
              <w:t>Timing (approx.)</w:t>
            </w:r>
          </w:p>
        </w:tc>
        <w:tc>
          <w:tcPr>
            <w:tcW w:w="3407" w:type="dxa"/>
            <w:shd w:val="clear" w:color="auto" w:fill="D9D9D9" w:themeFill="background1" w:themeFillShade="D9"/>
          </w:tcPr>
          <w:p w14:paraId="5BBC19E0" w14:textId="75A8CC43" w:rsidR="00FB1B39" w:rsidRPr="00013AB8" w:rsidRDefault="00683E45" w:rsidP="00683E45">
            <w:pPr>
              <w:outlineLvl w:val="2"/>
              <w:rPr>
                <w:rFonts w:asciiTheme="minorHAnsi" w:eastAsia="SimSun" w:hAnsiTheme="minorHAnsi" w:cstheme="minorHAnsi"/>
                <w:b/>
                <w:bCs/>
                <w:color w:val="274191"/>
                <w:sz w:val="22"/>
                <w:szCs w:val="22"/>
              </w:rPr>
            </w:pPr>
            <w:r w:rsidRPr="00013AB8">
              <w:rPr>
                <w:rFonts w:asciiTheme="minorHAnsi" w:eastAsia="SimSun" w:hAnsiTheme="minorHAnsi" w:cstheme="minorHAnsi"/>
                <w:b/>
                <w:bCs/>
                <w:color w:val="274191"/>
                <w:sz w:val="22"/>
                <w:szCs w:val="22"/>
              </w:rPr>
              <w:t>Manikin/</w:t>
            </w:r>
            <w:r w:rsidR="00A4309C" w:rsidRPr="00013AB8">
              <w:rPr>
                <w:rFonts w:asciiTheme="minorHAnsi" w:eastAsia="SimSun" w:hAnsiTheme="minorHAnsi" w:cstheme="minorHAnsi"/>
                <w:b/>
                <w:bCs/>
                <w:color w:val="274191"/>
                <w:sz w:val="22"/>
                <w:szCs w:val="22"/>
              </w:rPr>
              <w:t xml:space="preserve">SP </w:t>
            </w:r>
            <w:r w:rsidR="00FB1B39" w:rsidRPr="00013AB8">
              <w:rPr>
                <w:rFonts w:asciiTheme="minorHAnsi" w:eastAsia="SimSun" w:hAnsiTheme="minorHAnsi" w:cstheme="minorHAnsi"/>
                <w:b/>
                <w:bCs/>
                <w:color w:val="274191"/>
                <w:sz w:val="22"/>
                <w:szCs w:val="22"/>
              </w:rPr>
              <w:t>Actions</w:t>
            </w:r>
          </w:p>
        </w:tc>
        <w:tc>
          <w:tcPr>
            <w:tcW w:w="2623" w:type="dxa"/>
            <w:shd w:val="clear" w:color="auto" w:fill="D9D9D9" w:themeFill="background1" w:themeFillShade="D9"/>
          </w:tcPr>
          <w:p w14:paraId="5BBC19E2" w14:textId="11CBE3D3" w:rsidR="00FB1B39" w:rsidRPr="00013AB8" w:rsidRDefault="00FB1B39" w:rsidP="00CA6CC8">
            <w:pPr>
              <w:rPr>
                <w:rFonts w:asciiTheme="minorHAnsi" w:eastAsia="SimSun" w:hAnsiTheme="minorHAnsi" w:cstheme="minorHAnsi"/>
                <w:b/>
                <w:bCs/>
                <w:color w:val="274191"/>
                <w:sz w:val="22"/>
                <w:szCs w:val="22"/>
              </w:rPr>
            </w:pPr>
            <w:r w:rsidRPr="00013AB8">
              <w:rPr>
                <w:rFonts w:asciiTheme="minorHAnsi" w:eastAsia="SimSun" w:hAnsiTheme="minorHAnsi" w:cstheme="minorHAnsi"/>
                <w:b/>
                <w:bCs/>
                <w:color w:val="274191"/>
                <w:sz w:val="22"/>
                <w:szCs w:val="22"/>
              </w:rPr>
              <w:t>Expected Interventions</w:t>
            </w:r>
          </w:p>
        </w:tc>
        <w:tc>
          <w:tcPr>
            <w:tcW w:w="2885" w:type="dxa"/>
            <w:shd w:val="clear" w:color="auto" w:fill="D9D9D9" w:themeFill="background1" w:themeFillShade="D9"/>
          </w:tcPr>
          <w:p w14:paraId="5BBC19E4" w14:textId="5A913BF3" w:rsidR="00FB1B39" w:rsidRPr="00013AB8" w:rsidRDefault="00FB1B39" w:rsidP="00CA6CC8">
            <w:pPr>
              <w:rPr>
                <w:rFonts w:asciiTheme="minorHAnsi" w:eastAsia="SimSun" w:hAnsiTheme="minorHAnsi" w:cstheme="minorHAnsi"/>
                <w:b/>
                <w:bCs/>
                <w:color w:val="274191"/>
                <w:sz w:val="22"/>
                <w:szCs w:val="22"/>
              </w:rPr>
            </w:pPr>
            <w:r w:rsidRPr="00013AB8">
              <w:rPr>
                <w:rFonts w:asciiTheme="minorHAnsi" w:eastAsia="SimSun" w:hAnsiTheme="minorHAnsi" w:cstheme="minorHAnsi"/>
                <w:b/>
                <w:bCs/>
                <w:color w:val="274191"/>
                <w:sz w:val="22"/>
                <w:szCs w:val="22"/>
              </w:rPr>
              <w:t>May Use the Following Cues</w:t>
            </w:r>
          </w:p>
        </w:tc>
      </w:tr>
      <w:tr w:rsidR="00FB1B39" w:rsidRPr="009E4CD0" w14:paraId="5BBC1A02" w14:textId="77777777" w:rsidTr="00CA6837">
        <w:tc>
          <w:tcPr>
            <w:tcW w:w="1525" w:type="dxa"/>
          </w:tcPr>
          <w:p w14:paraId="5BBC19E6" w14:textId="77777777" w:rsidR="00FB1B39" w:rsidRPr="009E4CD0" w:rsidRDefault="00C22561" w:rsidP="00966666">
            <w:pPr>
              <w:rPr>
                <w:rFonts w:asciiTheme="minorHAnsi" w:hAnsiTheme="minorHAnsi" w:cstheme="minorHAnsi"/>
                <w:b/>
                <w:sz w:val="22"/>
                <w:szCs w:val="22"/>
              </w:rPr>
            </w:pPr>
            <w:r w:rsidRPr="009E4CD0">
              <w:rPr>
                <w:rFonts w:asciiTheme="minorHAnsi" w:hAnsiTheme="minorHAnsi" w:cstheme="minorHAnsi"/>
                <w:b/>
                <w:sz w:val="22"/>
                <w:szCs w:val="22"/>
              </w:rPr>
              <w:t>0-10</w:t>
            </w:r>
            <w:r w:rsidR="00FB1B39" w:rsidRPr="009E4CD0">
              <w:rPr>
                <w:rFonts w:asciiTheme="minorHAnsi" w:hAnsiTheme="minorHAnsi" w:cstheme="minorHAnsi"/>
                <w:b/>
                <w:sz w:val="22"/>
                <w:szCs w:val="22"/>
              </w:rPr>
              <w:t xml:space="preserve"> min</w:t>
            </w:r>
            <w:r w:rsidR="003B7230" w:rsidRPr="009E4CD0">
              <w:rPr>
                <w:rFonts w:asciiTheme="minorHAnsi" w:hAnsiTheme="minorHAnsi" w:cstheme="minorHAnsi"/>
                <w:b/>
                <w:sz w:val="22"/>
                <w:szCs w:val="22"/>
              </w:rPr>
              <w:t>utes</w:t>
            </w:r>
          </w:p>
        </w:tc>
        <w:tc>
          <w:tcPr>
            <w:tcW w:w="3407" w:type="dxa"/>
          </w:tcPr>
          <w:p w14:paraId="5BBC19E7" w14:textId="423A0971" w:rsidR="003B7230" w:rsidRPr="009E4CD0" w:rsidRDefault="00D37E8B" w:rsidP="003B7230">
            <w:pPr>
              <w:rPr>
                <w:rFonts w:asciiTheme="minorHAnsi" w:hAnsiTheme="minorHAnsi" w:cstheme="minorHAnsi"/>
                <w:b/>
                <w:sz w:val="22"/>
                <w:szCs w:val="22"/>
              </w:rPr>
            </w:pPr>
            <w:r>
              <w:rPr>
                <w:rFonts w:asciiTheme="minorHAnsi" w:hAnsiTheme="minorHAnsi" w:cstheme="minorHAnsi"/>
                <w:b/>
                <w:sz w:val="22"/>
                <w:szCs w:val="22"/>
              </w:rPr>
              <w:t>Mary Lou</w:t>
            </w:r>
            <w:r w:rsidR="003B7230" w:rsidRPr="009E4CD0">
              <w:rPr>
                <w:rFonts w:asciiTheme="minorHAnsi" w:hAnsiTheme="minorHAnsi" w:cstheme="minorHAnsi"/>
                <w:b/>
                <w:sz w:val="22"/>
                <w:szCs w:val="22"/>
              </w:rPr>
              <w:t xml:space="preserve"> is in bed, still in hospital gown. </w:t>
            </w:r>
          </w:p>
          <w:p w14:paraId="5BBC19E8" w14:textId="77777777" w:rsidR="003B7230" w:rsidRPr="009E4CD0" w:rsidRDefault="003B7230" w:rsidP="003B7230">
            <w:pPr>
              <w:rPr>
                <w:rFonts w:asciiTheme="minorHAnsi" w:hAnsiTheme="minorHAnsi" w:cstheme="minorHAnsi"/>
                <w:sz w:val="22"/>
                <w:szCs w:val="22"/>
              </w:rPr>
            </w:pPr>
          </w:p>
          <w:p w14:paraId="5BBC19E9" w14:textId="77777777" w:rsidR="003B7230" w:rsidRPr="009E4CD0" w:rsidRDefault="003B7230" w:rsidP="003B7230">
            <w:pPr>
              <w:rPr>
                <w:rFonts w:asciiTheme="minorHAnsi" w:hAnsiTheme="minorHAnsi" w:cstheme="minorHAnsi"/>
                <w:sz w:val="22"/>
                <w:szCs w:val="22"/>
              </w:rPr>
            </w:pPr>
            <w:r w:rsidRPr="009E4CD0">
              <w:rPr>
                <w:rFonts w:asciiTheme="minorHAnsi" w:hAnsiTheme="minorHAnsi" w:cstheme="minorHAnsi"/>
                <w:b/>
                <w:sz w:val="22"/>
                <w:szCs w:val="22"/>
              </w:rPr>
              <w:t>If asked about general well-being:</w:t>
            </w:r>
            <w:r w:rsidRPr="009E4CD0">
              <w:rPr>
                <w:rFonts w:asciiTheme="minorHAnsi" w:hAnsiTheme="minorHAnsi" w:cstheme="minorHAnsi"/>
                <w:sz w:val="22"/>
                <w:szCs w:val="22"/>
              </w:rPr>
              <w:t xml:space="preserve"> “I am feeling OK. I really don’t want to go to PT and OT today. I just feel so tired.”</w:t>
            </w:r>
          </w:p>
          <w:p w14:paraId="5BBC19EA" w14:textId="3B0AEB13" w:rsidR="003B7230" w:rsidRDefault="003B7230" w:rsidP="003B7230">
            <w:pPr>
              <w:rPr>
                <w:rFonts w:asciiTheme="minorHAnsi" w:hAnsiTheme="minorHAnsi" w:cstheme="minorHAnsi"/>
                <w:sz w:val="22"/>
                <w:szCs w:val="22"/>
              </w:rPr>
            </w:pPr>
          </w:p>
          <w:p w14:paraId="2CE918F0" w14:textId="77777777" w:rsidR="00683E45" w:rsidRPr="009E4CD0" w:rsidRDefault="00683E45" w:rsidP="003B7230">
            <w:pPr>
              <w:rPr>
                <w:rFonts w:asciiTheme="minorHAnsi" w:hAnsiTheme="minorHAnsi" w:cstheme="minorHAnsi"/>
                <w:sz w:val="22"/>
                <w:szCs w:val="22"/>
              </w:rPr>
            </w:pPr>
          </w:p>
          <w:p w14:paraId="5BBC19EB" w14:textId="77777777" w:rsidR="003B7230" w:rsidRPr="009E4CD0" w:rsidRDefault="003B7230" w:rsidP="003B7230">
            <w:pPr>
              <w:rPr>
                <w:rFonts w:asciiTheme="minorHAnsi" w:hAnsiTheme="minorHAnsi" w:cstheme="minorHAnsi"/>
                <w:sz w:val="22"/>
                <w:szCs w:val="22"/>
              </w:rPr>
            </w:pPr>
            <w:r w:rsidRPr="009E4CD0">
              <w:rPr>
                <w:rFonts w:asciiTheme="minorHAnsi" w:hAnsiTheme="minorHAnsi" w:cstheme="minorHAnsi"/>
                <w:b/>
                <w:sz w:val="22"/>
                <w:szCs w:val="22"/>
              </w:rPr>
              <w:t xml:space="preserve">If asked questions about orientation: </w:t>
            </w:r>
            <w:r w:rsidRPr="009E4CD0">
              <w:rPr>
                <w:rFonts w:asciiTheme="minorHAnsi" w:hAnsiTheme="minorHAnsi" w:cstheme="minorHAnsi"/>
                <w:sz w:val="22"/>
                <w:szCs w:val="22"/>
              </w:rPr>
              <w:t xml:space="preserve"> Answers correctly to person/place/time.</w:t>
            </w:r>
          </w:p>
          <w:p w14:paraId="5BBC19EC" w14:textId="77777777" w:rsidR="003B7230" w:rsidRPr="009E4CD0" w:rsidRDefault="003B7230" w:rsidP="003B7230">
            <w:pPr>
              <w:rPr>
                <w:rFonts w:asciiTheme="minorHAnsi" w:hAnsiTheme="minorHAnsi" w:cstheme="minorHAnsi"/>
                <w:sz w:val="22"/>
                <w:szCs w:val="22"/>
              </w:rPr>
            </w:pPr>
          </w:p>
          <w:p w14:paraId="5BBC19ED" w14:textId="77777777" w:rsidR="003B7230" w:rsidRPr="009E4CD0" w:rsidRDefault="003B7230" w:rsidP="003B7230">
            <w:pPr>
              <w:rPr>
                <w:rFonts w:asciiTheme="minorHAnsi" w:hAnsiTheme="minorHAnsi" w:cstheme="minorHAnsi"/>
                <w:sz w:val="22"/>
                <w:szCs w:val="22"/>
              </w:rPr>
            </w:pPr>
            <w:r w:rsidRPr="009E4CD0">
              <w:rPr>
                <w:rFonts w:asciiTheme="minorHAnsi" w:hAnsiTheme="minorHAnsi" w:cstheme="minorHAnsi"/>
                <w:b/>
                <w:sz w:val="22"/>
                <w:szCs w:val="22"/>
              </w:rPr>
              <w:t>Grasp strength:</w:t>
            </w:r>
            <w:r w:rsidRPr="009E4CD0">
              <w:rPr>
                <w:rFonts w:asciiTheme="minorHAnsi" w:hAnsiTheme="minorHAnsi" w:cstheme="minorHAnsi"/>
                <w:sz w:val="22"/>
                <w:szCs w:val="22"/>
              </w:rPr>
              <w:t xml:space="preserve"> grip strong on right; no grasp strength on left. </w:t>
            </w:r>
          </w:p>
          <w:p w14:paraId="5BBC19EE" w14:textId="77777777" w:rsidR="003B7230" w:rsidRPr="009E4CD0" w:rsidRDefault="003B7230" w:rsidP="003B7230">
            <w:pPr>
              <w:rPr>
                <w:rFonts w:asciiTheme="minorHAnsi" w:hAnsiTheme="minorHAnsi" w:cstheme="minorHAnsi"/>
                <w:sz w:val="22"/>
                <w:szCs w:val="22"/>
              </w:rPr>
            </w:pPr>
            <w:r w:rsidRPr="009E4CD0">
              <w:rPr>
                <w:rFonts w:asciiTheme="minorHAnsi" w:hAnsiTheme="minorHAnsi" w:cstheme="minorHAnsi"/>
                <w:b/>
                <w:sz w:val="22"/>
                <w:szCs w:val="22"/>
              </w:rPr>
              <w:t>Arm/Leg strength</w:t>
            </w:r>
            <w:r w:rsidRPr="009E4CD0">
              <w:rPr>
                <w:rFonts w:asciiTheme="minorHAnsi" w:hAnsiTheme="minorHAnsi" w:cstheme="minorHAnsi"/>
                <w:sz w:val="22"/>
                <w:szCs w:val="22"/>
              </w:rPr>
              <w:t>: Able to push against resistance on right, but unable to do so on left.</w:t>
            </w:r>
          </w:p>
          <w:p w14:paraId="5BBC19F0" w14:textId="16551EF4" w:rsidR="00FB1B39" w:rsidRPr="009E4CD0" w:rsidRDefault="003B7230" w:rsidP="00E97E4E">
            <w:pPr>
              <w:rPr>
                <w:rFonts w:asciiTheme="minorHAnsi" w:hAnsiTheme="minorHAnsi" w:cstheme="minorHAnsi"/>
                <w:color w:val="4D75B1"/>
                <w:sz w:val="22"/>
                <w:szCs w:val="22"/>
              </w:rPr>
            </w:pPr>
            <w:r w:rsidRPr="009E4CD0">
              <w:rPr>
                <w:rFonts w:asciiTheme="minorHAnsi" w:hAnsiTheme="minorHAnsi" w:cstheme="minorHAnsi"/>
                <w:b/>
                <w:sz w:val="22"/>
                <w:szCs w:val="22"/>
              </w:rPr>
              <w:t>Pupillary response:</w:t>
            </w:r>
            <w:r w:rsidRPr="009E4CD0">
              <w:rPr>
                <w:rFonts w:asciiTheme="minorHAnsi" w:hAnsiTheme="minorHAnsi" w:cstheme="minorHAnsi"/>
                <w:sz w:val="22"/>
                <w:szCs w:val="22"/>
              </w:rPr>
              <w:t xml:space="preserve"> equal round, and reactive to light.</w:t>
            </w:r>
          </w:p>
        </w:tc>
        <w:tc>
          <w:tcPr>
            <w:tcW w:w="2623" w:type="dxa"/>
          </w:tcPr>
          <w:p w14:paraId="5BBC19F1" w14:textId="77777777" w:rsidR="00C22561" w:rsidRPr="009E4CD0" w:rsidRDefault="00C22561" w:rsidP="00C22561">
            <w:pPr>
              <w:rPr>
                <w:rFonts w:asciiTheme="minorHAnsi" w:hAnsiTheme="minorHAnsi" w:cstheme="minorHAnsi"/>
                <w:b/>
                <w:sz w:val="22"/>
                <w:szCs w:val="22"/>
              </w:rPr>
            </w:pPr>
            <w:r w:rsidRPr="009E4CD0">
              <w:rPr>
                <w:rFonts w:asciiTheme="minorHAnsi" w:hAnsiTheme="minorHAnsi" w:cstheme="minorHAnsi"/>
                <w:b/>
                <w:sz w:val="22"/>
                <w:szCs w:val="22"/>
              </w:rPr>
              <w:t>Learners should begin by:</w:t>
            </w:r>
          </w:p>
          <w:p w14:paraId="5BBC19F2" w14:textId="77777777" w:rsidR="00C22561" w:rsidRPr="009E4CD0" w:rsidRDefault="00C22561" w:rsidP="00C22561">
            <w:pPr>
              <w:rPr>
                <w:rFonts w:asciiTheme="minorHAnsi" w:hAnsiTheme="minorHAnsi" w:cstheme="minorHAnsi"/>
                <w:b/>
                <w:sz w:val="22"/>
                <w:szCs w:val="22"/>
              </w:rPr>
            </w:pPr>
          </w:p>
          <w:p w14:paraId="5BBC19F3" w14:textId="77777777" w:rsidR="00C22561" w:rsidRPr="009E4CD0" w:rsidRDefault="00C22561" w:rsidP="00C22561">
            <w:pPr>
              <w:pStyle w:val="ListParagraph"/>
              <w:numPr>
                <w:ilvl w:val="0"/>
                <w:numId w:val="37"/>
              </w:numPr>
              <w:contextualSpacing/>
              <w:rPr>
                <w:rFonts w:asciiTheme="minorHAnsi" w:hAnsiTheme="minorHAnsi" w:cstheme="minorHAnsi"/>
                <w:sz w:val="22"/>
                <w:szCs w:val="22"/>
              </w:rPr>
            </w:pPr>
            <w:r w:rsidRPr="009E4CD0">
              <w:rPr>
                <w:rFonts w:asciiTheme="minorHAnsi" w:hAnsiTheme="minorHAnsi" w:cstheme="minorHAnsi"/>
                <w:sz w:val="22"/>
                <w:szCs w:val="22"/>
              </w:rPr>
              <w:t>Performing hand hygiene</w:t>
            </w:r>
          </w:p>
          <w:p w14:paraId="5BBC19F4" w14:textId="77777777" w:rsidR="00C22561" w:rsidRPr="009E4CD0" w:rsidRDefault="00C22561" w:rsidP="00C22561">
            <w:pPr>
              <w:pStyle w:val="ListParagraph"/>
              <w:numPr>
                <w:ilvl w:val="0"/>
                <w:numId w:val="37"/>
              </w:numPr>
              <w:contextualSpacing/>
              <w:rPr>
                <w:rFonts w:asciiTheme="minorHAnsi" w:hAnsiTheme="minorHAnsi" w:cstheme="minorHAnsi"/>
                <w:sz w:val="22"/>
                <w:szCs w:val="22"/>
              </w:rPr>
            </w:pPr>
            <w:r w:rsidRPr="009E4CD0">
              <w:rPr>
                <w:rFonts w:asciiTheme="minorHAnsi" w:hAnsiTheme="minorHAnsi" w:cstheme="minorHAnsi"/>
                <w:sz w:val="22"/>
                <w:szCs w:val="22"/>
              </w:rPr>
              <w:t>Introducing selves</w:t>
            </w:r>
          </w:p>
          <w:p w14:paraId="5BBC19F5" w14:textId="77777777" w:rsidR="00C22561" w:rsidRPr="009E4CD0" w:rsidRDefault="00C22561" w:rsidP="00C22561">
            <w:pPr>
              <w:pStyle w:val="ListParagraph"/>
              <w:numPr>
                <w:ilvl w:val="0"/>
                <w:numId w:val="37"/>
              </w:numPr>
              <w:contextualSpacing/>
              <w:rPr>
                <w:rFonts w:asciiTheme="minorHAnsi" w:hAnsiTheme="minorHAnsi" w:cstheme="minorHAnsi"/>
                <w:sz w:val="22"/>
                <w:szCs w:val="22"/>
              </w:rPr>
            </w:pPr>
            <w:r w:rsidRPr="009E4CD0">
              <w:rPr>
                <w:rFonts w:asciiTheme="minorHAnsi" w:hAnsiTheme="minorHAnsi" w:cstheme="minorHAnsi"/>
                <w:sz w:val="22"/>
                <w:szCs w:val="22"/>
              </w:rPr>
              <w:t>Confirming patient ID</w:t>
            </w:r>
          </w:p>
          <w:p w14:paraId="5BBC19F6" w14:textId="77777777" w:rsidR="00C22561" w:rsidRPr="009E4CD0" w:rsidRDefault="00C22561" w:rsidP="00C22561">
            <w:pPr>
              <w:pStyle w:val="ListParagraph"/>
              <w:numPr>
                <w:ilvl w:val="0"/>
                <w:numId w:val="37"/>
              </w:numPr>
              <w:contextualSpacing/>
              <w:rPr>
                <w:rFonts w:asciiTheme="minorHAnsi" w:hAnsiTheme="minorHAnsi" w:cstheme="minorHAnsi"/>
                <w:sz w:val="22"/>
                <w:szCs w:val="22"/>
              </w:rPr>
            </w:pPr>
            <w:r w:rsidRPr="009E4CD0">
              <w:rPr>
                <w:rFonts w:asciiTheme="minorHAnsi" w:hAnsiTheme="minorHAnsi" w:cstheme="minorHAnsi"/>
                <w:sz w:val="22"/>
                <w:szCs w:val="22"/>
              </w:rPr>
              <w:t>Asking patient how she is doing</w:t>
            </w:r>
          </w:p>
          <w:p w14:paraId="5BBC19F7" w14:textId="77777777" w:rsidR="00C22561" w:rsidRPr="009E4CD0" w:rsidRDefault="00C22561" w:rsidP="00C22561">
            <w:pPr>
              <w:rPr>
                <w:rFonts w:asciiTheme="minorHAnsi" w:hAnsiTheme="minorHAnsi" w:cstheme="minorHAnsi"/>
                <w:sz w:val="22"/>
                <w:szCs w:val="22"/>
              </w:rPr>
            </w:pPr>
          </w:p>
          <w:p w14:paraId="5BBC19F8" w14:textId="77777777" w:rsidR="00C22561" w:rsidRPr="009E4CD0" w:rsidRDefault="00C22561" w:rsidP="00C22561">
            <w:pPr>
              <w:pStyle w:val="ListParagraph"/>
              <w:numPr>
                <w:ilvl w:val="0"/>
                <w:numId w:val="37"/>
              </w:numPr>
              <w:contextualSpacing/>
              <w:rPr>
                <w:rFonts w:asciiTheme="minorHAnsi" w:hAnsiTheme="minorHAnsi" w:cstheme="minorHAnsi"/>
                <w:sz w:val="22"/>
                <w:szCs w:val="22"/>
              </w:rPr>
            </w:pPr>
            <w:r w:rsidRPr="009E4CD0">
              <w:rPr>
                <w:rFonts w:asciiTheme="minorHAnsi" w:hAnsiTheme="minorHAnsi" w:cstheme="minorHAnsi"/>
                <w:sz w:val="22"/>
                <w:szCs w:val="22"/>
              </w:rPr>
              <w:t>Conduct focused neuro assessment for post-stroke patient</w:t>
            </w:r>
          </w:p>
          <w:p w14:paraId="5BBC19F9" w14:textId="77777777" w:rsidR="00C22561" w:rsidRPr="009E4CD0" w:rsidRDefault="00C22561" w:rsidP="00C22561">
            <w:pPr>
              <w:pStyle w:val="ListParagraph"/>
              <w:rPr>
                <w:rFonts w:asciiTheme="minorHAnsi" w:hAnsiTheme="minorHAnsi" w:cstheme="minorHAnsi"/>
                <w:sz w:val="22"/>
                <w:szCs w:val="22"/>
              </w:rPr>
            </w:pPr>
          </w:p>
          <w:p w14:paraId="5BBC19FA" w14:textId="77777777" w:rsidR="00FB1B39" w:rsidRPr="009E4CD0" w:rsidRDefault="00C22561" w:rsidP="00C22561">
            <w:pPr>
              <w:rPr>
                <w:rFonts w:asciiTheme="minorHAnsi" w:hAnsiTheme="minorHAnsi" w:cstheme="minorHAnsi"/>
                <w:color w:val="4D75B1"/>
                <w:sz w:val="22"/>
                <w:szCs w:val="22"/>
              </w:rPr>
            </w:pPr>
            <w:r w:rsidRPr="009E4CD0">
              <w:rPr>
                <w:rFonts w:asciiTheme="minorHAnsi" w:hAnsiTheme="minorHAnsi" w:cstheme="minorHAnsi"/>
                <w:sz w:val="22"/>
                <w:szCs w:val="22"/>
              </w:rPr>
              <w:t>Students may also check for pressure points due to patient’s immobility.</w:t>
            </w:r>
          </w:p>
        </w:tc>
        <w:tc>
          <w:tcPr>
            <w:tcW w:w="2885" w:type="dxa"/>
          </w:tcPr>
          <w:p w14:paraId="5BBC19FB" w14:textId="77777777" w:rsidR="003E38A6" w:rsidRPr="001C31DD" w:rsidRDefault="003E38A6" w:rsidP="003E38A6">
            <w:pPr>
              <w:rPr>
                <w:rFonts w:asciiTheme="minorHAnsi" w:hAnsiTheme="minorHAnsi" w:cstheme="minorHAnsi"/>
              </w:rPr>
            </w:pPr>
            <w:r w:rsidRPr="001C31DD">
              <w:rPr>
                <w:rFonts w:asciiTheme="minorHAnsi" w:hAnsiTheme="minorHAnsi" w:cstheme="minorHAnsi"/>
                <w:b/>
                <w:sz w:val="22"/>
                <w:szCs w:val="22"/>
              </w:rPr>
              <w:t>Role member providing cue:</w:t>
            </w:r>
          </w:p>
          <w:p w14:paraId="5BBC19FC" w14:textId="493863FF" w:rsidR="003E38A6" w:rsidRPr="009E4CD0" w:rsidRDefault="001C31DD" w:rsidP="003E38A6">
            <w:pPr>
              <w:rPr>
                <w:rFonts w:asciiTheme="minorHAnsi" w:hAnsiTheme="minorHAnsi" w:cstheme="minorHAnsi"/>
                <w:sz w:val="22"/>
                <w:szCs w:val="22"/>
              </w:rPr>
            </w:pPr>
            <w:r w:rsidRPr="001C31DD">
              <w:rPr>
                <w:rFonts w:asciiTheme="minorHAnsi" w:hAnsiTheme="minorHAnsi" w:cstheme="minorHAnsi"/>
                <w:sz w:val="22"/>
                <w:szCs w:val="22"/>
              </w:rPr>
              <w:t>Simulated</w:t>
            </w:r>
            <w:r w:rsidR="00C22561" w:rsidRPr="001C31DD">
              <w:rPr>
                <w:rFonts w:asciiTheme="minorHAnsi" w:hAnsiTheme="minorHAnsi" w:cstheme="minorHAnsi"/>
                <w:sz w:val="22"/>
                <w:szCs w:val="22"/>
              </w:rPr>
              <w:t xml:space="preserve"> patient</w:t>
            </w:r>
          </w:p>
          <w:p w14:paraId="5BBC19FE" w14:textId="77777777" w:rsidR="00C22561" w:rsidRPr="009E4CD0" w:rsidRDefault="00C22561" w:rsidP="00C22561">
            <w:pPr>
              <w:rPr>
                <w:rFonts w:asciiTheme="minorHAnsi" w:hAnsiTheme="minorHAnsi" w:cstheme="minorHAnsi"/>
                <w:sz w:val="22"/>
                <w:szCs w:val="22"/>
              </w:rPr>
            </w:pPr>
          </w:p>
          <w:p w14:paraId="5BBC19FF" w14:textId="77777777" w:rsidR="00C22561" w:rsidRPr="009E4CD0" w:rsidRDefault="00C22561" w:rsidP="00C22561">
            <w:pPr>
              <w:rPr>
                <w:rFonts w:asciiTheme="minorHAnsi" w:hAnsiTheme="minorHAnsi" w:cstheme="minorHAnsi"/>
                <w:b/>
                <w:sz w:val="22"/>
                <w:szCs w:val="22"/>
              </w:rPr>
            </w:pPr>
            <w:r w:rsidRPr="009E4CD0">
              <w:rPr>
                <w:rFonts w:asciiTheme="minorHAnsi" w:hAnsiTheme="minorHAnsi" w:cstheme="minorHAnsi"/>
                <w:b/>
                <w:sz w:val="22"/>
                <w:szCs w:val="22"/>
              </w:rPr>
              <w:t xml:space="preserve">Cues: </w:t>
            </w:r>
            <w:r w:rsidRPr="009E4CD0">
              <w:rPr>
                <w:rFonts w:asciiTheme="minorHAnsi" w:hAnsiTheme="minorHAnsi" w:cstheme="minorHAnsi"/>
                <w:sz w:val="22"/>
                <w:szCs w:val="22"/>
              </w:rPr>
              <w:t>Throughout the scenario, if students do not ask appropriate questions, SP can volunteer information listed in SP Actions column.</w:t>
            </w:r>
            <w:r w:rsidRPr="009E4CD0">
              <w:rPr>
                <w:rFonts w:asciiTheme="minorHAnsi" w:hAnsiTheme="minorHAnsi" w:cstheme="minorHAnsi"/>
                <w:b/>
                <w:sz w:val="22"/>
                <w:szCs w:val="22"/>
              </w:rPr>
              <w:t xml:space="preserve"> </w:t>
            </w:r>
          </w:p>
          <w:p w14:paraId="5BBC1A00" w14:textId="77777777" w:rsidR="003E38A6" w:rsidRPr="009E4CD0" w:rsidRDefault="003E38A6" w:rsidP="003E38A6">
            <w:pPr>
              <w:rPr>
                <w:rFonts w:asciiTheme="minorHAnsi" w:hAnsiTheme="minorHAnsi" w:cstheme="minorHAnsi"/>
                <w:b/>
              </w:rPr>
            </w:pPr>
          </w:p>
          <w:p w14:paraId="5BBC1A01" w14:textId="77777777" w:rsidR="00FB1B39" w:rsidRPr="009E4CD0" w:rsidRDefault="00FB1B39" w:rsidP="00966666">
            <w:pPr>
              <w:rPr>
                <w:rFonts w:asciiTheme="minorHAnsi" w:hAnsiTheme="minorHAnsi" w:cstheme="minorHAnsi"/>
                <w:color w:val="4D75B1"/>
                <w:sz w:val="22"/>
                <w:szCs w:val="22"/>
              </w:rPr>
            </w:pPr>
          </w:p>
        </w:tc>
      </w:tr>
      <w:tr w:rsidR="00FB1B39" w:rsidRPr="009E4CD0" w14:paraId="5BBC1A2B" w14:textId="77777777" w:rsidTr="00CA6837">
        <w:tc>
          <w:tcPr>
            <w:tcW w:w="1525" w:type="dxa"/>
          </w:tcPr>
          <w:p w14:paraId="5BBC1A03" w14:textId="77777777" w:rsidR="00FB1B39" w:rsidRPr="009E4CD0" w:rsidRDefault="00C22561" w:rsidP="00966666">
            <w:pPr>
              <w:rPr>
                <w:rFonts w:asciiTheme="minorHAnsi" w:hAnsiTheme="minorHAnsi" w:cstheme="minorHAnsi"/>
                <w:b/>
                <w:sz w:val="22"/>
                <w:szCs w:val="22"/>
              </w:rPr>
            </w:pPr>
            <w:r w:rsidRPr="009E4CD0">
              <w:rPr>
                <w:rFonts w:asciiTheme="minorHAnsi" w:hAnsiTheme="minorHAnsi" w:cstheme="minorHAnsi"/>
                <w:b/>
                <w:sz w:val="22"/>
                <w:szCs w:val="22"/>
              </w:rPr>
              <w:t xml:space="preserve">10-15 </w:t>
            </w:r>
            <w:r w:rsidR="003E38A6" w:rsidRPr="009E4CD0">
              <w:rPr>
                <w:rFonts w:asciiTheme="minorHAnsi" w:hAnsiTheme="minorHAnsi" w:cstheme="minorHAnsi"/>
                <w:b/>
                <w:sz w:val="22"/>
                <w:szCs w:val="22"/>
              </w:rPr>
              <w:t>min</w:t>
            </w:r>
            <w:r w:rsidRPr="009E4CD0">
              <w:rPr>
                <w:rFonts w:asciiTheme="minorHAnsi" w:hAnsiTheme="minorHAnsi" w:cstheme="minorHAnsi"/>
                <w:b/>
                <w:sz w:val="22"/>
                <w:szCs w:val="22"/>
              </w:rPr>
              <w:t>utes</w:t>
            </w:r>
          </w:p>
        </w:tc>
        <w:tc>
          <w:tcPr>
            <w:tcW w:w="3407" w:type="dxa"/>
          </w:tcPr>
          <w:p w14:paraId="5BBC1A04" w14:textId="77777777" w:rsidR="00C22561" w:rsidRPr="009E4CD0" w:rsidRDefault="00C22561" w:rsidP="00C22561">
            <w:pPr>
              <w:rPr>
                <w:rFonts w:asciiTheme="minorHAnsi" w:hAnsiTheme="minorHAnsi" w:cstheme="minorHAnsi"/>
                <w:b/>
                <w:sz w:val="22"/>
                <w:szCs w:val="22"/>
              </w:rPr>
            </w:pPr>
            <w:r w:rsidRPr="009E4CD0">
              <w:rPr>
                <w:rFonts w:asciiTheme="minorHAnsi" w:hAnsiTheme="minorHAnsi" w:cstheme="minorHAnsi"/>
                <w:b/>
                <w:sz w:val="22"/>
                <w:szCs w:val="22"/>
              </w:rPr>
              <w:t>Comments made by patient regarding emotional state:</w:t>
            </w:r>
          </w:p>
          <w:p w14:paraId="5BBC1A05" w14:textId="77777777" w:rsidR="00C22561" w:rsidRPr="009E4CD0" w:rsidRDefault="00C22561" w:rsidP="00C22561">
            <w:pPr>
              <w:rPr>
                <w:rFonts w:asciiTheme="minorHAnsi" w:hAnsiTheme="minorHAnsi" w:cstheme="minorHAnsi"/>
                <w:b/>
                <w:sz w:val="22"/>
                <w:szCs w:val="22"/>
              </w:rPr>
            </w:pPr>
          </w:p>
          <w:p w14:paraId="5BBC1A06" w14:textId="77777777" w:rsidR="00C22561" w:rsidRPr="009E4CD0" w:rsidRDefault="001C49BD" w:rsidP="00C22561">
            <w:pPr>
              <w:rPr>
                <w:rFonts w:asciiTheme="minorHAnsi" w:hAnsiTheme="minorHAnsi" w:cstheme="minorHAnsi"/>
                <w:sz w:val="22"/>
                <w:szCs w:val="22"/>
              </w:rPr>
            </w:pPr>
            <w:r w:rsidRPr="009E4CD0">
              <w:rPr>
                <w:rFonts w:asciiTheme="minorHAnsi" w:hAnsiTheme="minorHAnsi" w:cstheme="minorHAnsi"/>
                <w:sz w:val="22"/>
                <w:szCs w:val="22"/>
              </w:rPr>
              <w:t>“</w:t>
            </w:r>
            <w:r w:rsidR="00C22561" w:rsidRPr="009E4CD0">
              <w:rPr>
                <w:rFonts w:asciiTheme="minorHAnsi" w:hAnsiTheme="minorHAnsi" w:cstheme="minorHAnsi"/>
                <w:sz w:val="22"/>
                <w:szCs w:val="22"/>
              </w:rPr>
              <w:t>I am just feeling like I will never get better. I go to PT and OT all day, and I can sit up when they assist me, and I’m starting to move a little bit, but I feel like I will never be able to get back to my old life and my life will be so hard.</w:t>
            </w:r>
            <w:r w:rsidRPr="009E4CD0">
              <w:rPr>
                <w:rFonts w:asciiTheme="minorHAnsi" w:hAnsiTheme="minorHAnsi" w:cstheme="minorHAnsi"/>
                <w:sz w:val="22"/>
                <w:szCs w:val="22"/>
              </w:rPr>
              <w:t>”</w:t>
            </w:r>
          </w:p>
          <w:p w14:paraId="5BBC1A07" w14:textId="77777777" w:rsidR="00C22561" w:rsidRPr="009E4CD0" w:rsidRDefault="00C22561" w:rsidP="00C22561">
            <w:pPr>
              <w:rPr>
                <w:rFonts w:asciiTheme="minorHAnsi" w:hAnsiTheme="minorHAnsi" w:cstheme="minorHAnsi"/>
                <w:sz w:val="22"/>
                <w:szCs w:val="22"/>
              </w:rPr>
            </w:pPr>
          </w:p>
          <w:p w14:paraId="5BBC1A08" w14:textId="77777777" w:rsidR="00C22561" w:rsidRPr="009E4CD0" w:rsidRDefault="001C49BD" w:rsidP="00C22561">
            <w:pPr>
              <w:rPr>
                <w:rFonts w:asciiTheme="minorHAnsi" w:hAnsiTheme="minorHAnsi" w:cstheme="minorHAnsi"/>
                <w:sz w:val="22"/>
                <w:szCs w:val="22"/>
              </w:rPr>
            </w:pPr>
            <w:r w:rsidRPr="009E4CD0">
              <w:rPr>
                <w:rFonts w:asciiTheme="minorHAnsi" w:hAnsiTheme="minorHAnsi" w:cstheme="minorHAnsi"/>
                <w:sz w:val="22"/>
                <w:szCs w:val="22"/>
              </w:rPr>
              <w:t>“</w:t>
            </w:r>
            <w:r w:rsidR="00C22561" w:rsidRPr="009E4CD0">
              <w:rPr>
                <w:rFonts w:asciiTheme="minorHAnsi" w:hAnsiTheme="minorHAnsi" w:cstheme="minorHAnsi"/>
                <w:sz w:val="22"/>
                <w:szCs w:val="22"/>
              </w:rPr>
              <w:t>What if I can never walk again?</w:t>
            </w:r>
            <w:r w:rsidRPr="009E4CD0">
              <w:rPr>
                <w:rFonts w:asciiTheme="minorHAnsi" w:hAnsiTheme="minorHAnsi" w:cstheme="minorHAnsi"/>
                <w:sz w:val="22"/>
                <w:szCs w:val="22"/>
              </w:rPr>
              <w:t>”</w:t>
            </w:r>
          </w:p>
          <w:p w14:paraId="5BBC1A09" w14:textId="77777777" w:rsidR="00C22561" w:rsidRPr="009E4CD0" w:rsidRDefault="00C22561" w:rsidP="00C22561">
            <w:pPr>
              <w:rPr>
                <w:rFonts w:asciiTheme="minorHAnsi" w:hAnsiTheme="minorHAnsi" w:cstheme="minorHAnsi"/>
                <w:sz w:val="22"/>
                <w:szCs w:val="22"/>
              </w:rPr>
            </w:pPr>
          </w:p>
          <w:p w14:paraId="5BBC1A0A" w14:textId="77777777" w:rsidR="00C22561" w:rsidRPr="00683E45" w:rsidRDefault="001C49BD" w:rsidP="00C22561">
            <w:pPr>
              <w:rPr>
                <w:rFonts w:asciiTheme="minorHAnsi" w:hAnsiTheme="minorHAnsi" w:cstheme="minorHAnsi"/>
                <w:sz w:val="22"/>
                <w:szCs w:val="22"/>
              </w:rPr>
            </w:pPr>
            <w:r w:rsidRPr="009E4CD0">
              <w:rPr>
                <w:rFonts w:asciiTheme="minorHAnsi" w:hAnsiTheme="minorHAnsi" w:cstheme="minorHAnsi"/>
                <w:sz w:val="22"/>
                <w:szCs w:val="22"/>
              </w:rPr>
              <w:t>“</w:t>
            </w:r>
            <w:r w:rsidR="00C22561" w:rsidRPr="009E4CD0">
              <w:rPr>
                <w:rFonts w:asciiTheme="minorHAnsi" w:hAnsiTheme="minorHAnsi" w:cstheme="minorHAnsi"/>
                <w:sz w:val="22"/>
                <w:szCs w:val="22"/>
              </w:rPr>
              <w:t xml:space="preserve">I’m afraid I won’t be able to finish school. I had to withdraw from my classes this semester. Will I ever be able </w:t>
            </w:r>
            <w:r w:rsidR="00C22561" w:rsidRPr="00683E45">
              <w:rPr>
                <w:rFonts w:asciiTheme="minorHAnsi" w:hAnsiTheme="minorHAnsi" w:cstheme="minorHAnsi"/>
                <w:sz w:val="22"/>
                <w:szCs w:val="22"/>
              </w:rPr>
              <w:t>to go back?</w:t>
            </w:r>
            <w:r w:rsidRPr="00683E45">
              <w:rPr>
                <w:rFonts w:asciiTheme="minorHAnsi" w:hAnsiTheme="minorHAnsi" w:cstheme="minorHAnsi"/>
                <w:sz w:val="22"/>
                <w:szCs w:val="22"/>
              </w:rPr>
              <w:t>”</w:t>
            </w:r>
          </w:p>
          <w:p w14:paraId="5BBC1A0B" w14:textId="77777777" w:rsidR="00C22561" w:rsidRPr="00683E45" w:rsidRDefault="00C22561" w:rsidP="00C22561">
            <w:pPr>
              <w:rPr>
                <w:rFonts w:asciiTheme="minorHAnsi" w:hAnsiTheme="minorHAnsi" w:cstheme="minorHAnsi"/>
                <w:sz w:val="22"/>
                <w:szCs w:val="22"/>
              </w:rPr>
            </w:pPr>
          </w:p>
          <w:p w14:paraId="5BBC1A0C" w14:textId="77777777" w:rsidR="00C22561" w:rsidRPr="009E4CD0" w:rsidRDefault="001C49BD" w:rsidP="00C22561">
            <w:pPr>
              <w:rPr>
                <w:rFonts w:asciiTheme="minorHAnsi" w:hAnsiTheme="minorHAnsi" w:cstheme="minorHAnsi"/>
                <w:sz w:val="22"/>
                <w:szCs w:val="22"/>
              </w:rPr>
            </w:pPr>
            <w:r w:rsidRPr="00683E45">
              <w:rPr>
                <w:rFonts w:asciiTheme="minorHAnsi" w:hAnsiTheme="minorHAnsi" w:cstheme="minorHAnsi"/>
                <w:sz w:val="22"/>
                <w:szCs w:val="22"/>
              </w:rPr>
              <w:lastRenderedPageBreak/>
              <w:t>“</w:t>
            </w:r>
            <w:r w:rsidR="00C22561" w:rsidRPr="00683E45">
              <w:rPr>
                <w:rFonts w:asciiTheme="minorHAnsi" w:hAnsiTheme="minorHAnsi" w:cstheme="minorHAnsi"/>
                <w:sz w:val="22"/>
                <w:szCs w:val="22"/>
              </w:rPr>
              <w:t xml:space="preserve">I feel like </w:t>
            </w:r>
            <w:r w:rsidR="00C22561" w:rsidRPr="009E4CD0">
              <w:rPr>
                <w:rFonts w:asciiTheme="minorHAnsi" w:hAnsiTheme="minorHAnsi" w:cstheme="minorHAnsi"/>
                <w:sz w:val="22"/>
                <w:szCs w:val="22"/>
              </w:rPr>
              <w:t>I am not a whole person anymore. It feels like someone came and took part of me away.</w:t>
            </w:r>
            <w:r w:rsidRPr="009E4CD0">
              <w:rPr>
                <w:rFonts w:asciiTheme="minorHAnsi" w:hAnsiTheme="minorHAnsi" w:cstheme="minorHAnsi"/>
                <w:sz w:val="22"/>
                <w:szCs w:val="22"/>
              </w:rPr>
              <w:t>”</w:t>
            </w:r>
          </w:p>
          <w:p w14:paraId="5BBC1A0D" w14:textId="77777777" w:rsidR="00C22561" w:rsidRPr="009E4CD0" w:rsidRDefault="00C22561" w:rsidP="00C22561">
            <w:pPr>
              <w:rPr>
                <w:rFonts w:asciiTheme="minorHAnsi" w:hAnsiTheme="minorHAnsi" w:cstheme="minorHAnsi"/>
                <w:sz w:val="22"/>
                <w:szCs w:val="22"/>
              </w:rPr>
            </w:pPr>
          </w:p>
          <w:p w14:paraId="5BBC1A0E" w14:textId="476D2133" w:rsidR="00C22561" w:rsidRPr="009E4CD0" w:rsidRDefault="001C49BD" w:rsidP="00C22561">
            <w:pPr>
              <w:rPr>
                <w:rFonts w:asciiTheme="minorHAnsi" w:hAnsiTheme="minorHAnsi" w:cstheme="minorHAnsi"/>
                <w:sz w:val="22"/>
                <w:szCs w:val="22"/>
              </w:rPr>
            </w:pPr>
            <w:r w:rsidRPr="009E4CD0">
              <w:rPr>
                <w:rFonts w:asciiTheme="minorHAnsi" w:hAnsiTheme="minorHAnsi" w:cstheme="minorHAnsi"/>
                <w:sz w:val="22"/>
                <w:szCs w:val="22"/>
              </w:rPr>
              <w:t>“</w:t>
            </w:r>
            <w:r w:rsidR="00C22561" w:rsidRPr="009E4CD0">
              <w:rPr>
                <w:rFonts w:asciiTheme="minorHAnsi" w:hAnsiTheme="minorHAnsi" w:cstheme="minorHAnsi"/>
                <w:sz w:val="22"/>
                <w:szCs w:val="22"/>
              </w:rPr>
              <w:t>I’m feeling kind of mad at God, but I do miss going to ch</w:t>
            </w:r>
            <w:r w:rsidRPr="009E4CD0">
              <w:rPr>
                <w:rFonts w:asciiTheme="minorHAnsi" w:hAnsiTheme="minorHAnsi" w:cstheme="minorHAnsi"/>
                <w:sz w:val="22"/>
                <w:szCs w:val="22"/>
              </w:rPr>
              <w:t>urch.”</w:t>
            </w:r>
          </w:p>
          <w:p w14:paraId="5BBC1A0F" w14:textId="77777777" w:rsidR="00C22561" w:rsidRPr="009E4CD0" w:rsidRDefault="00C22561" w:rsidP="00C22561">
            <w:pPr>
              <w:rPr>
                <w:rFonts w:asciiTheme="minorHAnsi" w:hAnsiTheme="minorHAnsi" w:cstheme="minorHAnsi"/>
                <w:sz w:val="22"/>
                <w:szCs w:val="22"/>
              </w:rPr>
            </w:pPr>
          </w:p>
          <w:p w14:paraId="5BBC1A10" w14:textId="77777777" w:rsidR="00C22561" w:rsidRPr="009E4CD0" w:rsidRDefault="001C49BD" w:rsidP="00C22561">
            <w:pPr>
              <w:rPr>
                <w:rFonts w:asciiTheme="minorHAnsi" w:hAnsiTheme="minorHAnsi" w:cstheme="minorHAnsi"/>
                <w:sz w:val="22"/>
                <w:szCs w:val="22"/>
              </w:rPr>
            </w:pPr>
            <w:r w:rsidRPr="009E4CD0">
              <w:rPr>
                <w:rFonts w:asciiTheme="minorHAnsi" w:hAnsiTheme="minorHAnsi" w:cstheme="minorHAnsi"/>
                <w:sz w:val="22"/>
                <w:szCs w:val="22"/>
              </w:rPr>
              <w:t>“</w:t>
            </w:r>
            <w:r w:rsidR="00C22561" w:rsidRPr="009E4CD0">
              <w:rPr>
                <w:rFonts w:asciiTheme="minorHAnsi" w:hAnsiTheme="minorHAnsi" w:cstheme="minorHAnsi"/>
                <w:sz w:val="22"/>
                <w:szCs w:val="22"/>
              </w:rPr>
              <w:t xml:space="preserve">I talked with one of the psychologists. He asked me why I called my left arm and left leg, “the arm and the leg.” I think it’s because I don’t feel </w:t>
            </w:r>
            <w:r w:rsidRPr="009E4CD0">
              <w:rPr>
                <w:rFonts w:asciiTheme="minorHAnsi" w:hAnsiTheme="minorHAnsi" w:cstheme="minorHAnsi"/>
                <w:sz w:val="22"/>
                <w:szCs w:val="22"/>
              </w:rPr>
              <w:t>like they belong to me anymore.”</w:t>
            </w:r>
          </w:p>
          <w:p w14:paraId="5BBC1A11" w14:textId="77777777" w:rsidR="00C22561" w:rsidRPr="009E4CD0" w:rsidRDefault="00C22561" w:rsidP="00C22561">
            <w:pPr>
              <w:rPr>
                <w:rFonts w:asciiTheme="minorHAnsi" w:hAnsiTheme="minorHAnsi" w:cstheme="minorHAnsi"/>
                <w:sz w:val="22"/>
                <w:szCs w:val="22"/>
              </w:rPr>
            </w:pPr>
          </w:p>
          <w:p w14:paraId="5BBC1A13" w14:textId="396AA791" w:rsidR="00FB1B39" w:rsidRPr="009E4CD0" w:rsidRDefault="001C49BD" w:rsidP="00966666">
            <w:pPr>
              <w:rPr>
                <w:rFonts w:asciiTheme="minorHAnsi" w:hAnsiTheme="minorHAnsi" w:cstheme="minorHAnsi"/>
              </w:rPr>
            </w:pPr>
            <w:r w:rsidRPr="009E4CD0">
              <w:rPr>
                <w:rFonts w:asciiTheme="minorHAnsi" w:hAnsiTheme="minorHAnsi" w:cstheme="minorHAnsi"/>
                <w:sz w:val="22"/>
                <w:szCs w:val="22"/>
              </w:rPr>
              <w:t>“</w:t>
            </w:r>
            <w:r w:rsidR="00C22561" w:rsidRPr="009E4CD0">
              <w:rPr>
                <w:rFonts w:asciiTheme="minorHAnsi" w:hAnsiTheme="minorHAnsi" w:cstheme="minorHAnsi"/>
                <w:sz w:val="22"/>
                <w:szCs w:val="22"/>
              </w:rPr>
              <w:t>Maybe it would be helpful to talk with a priest or the psychologist again.</w:t>
            </w:r>
            <w:r w:rsidRPr="009E4CD0">
              <w:rPr>
                <w:rFonts w:asciiTheme="minorHAnsi" w:hAnsiTheme="minorHAnsi" w:cstheme="minorHAnsi"/>
                <w:sz w:val="22"/>
                <w:szCs w:val="22"/>
              </w:rPr>
              <w:t>”</w:t>
            </w:r>
          </w:p>
        </w:tc>
        <w:tc>
          <w:tcPr>
            <w:tcW w:w="2623" w:type="dxa"/>
          </w:tcPr>
          <w:p w14:paraId="5BBC1A14" w14:textId="77777777" w:rsidR="00CA1897" w:rsidRPr="009E4CD0" w:rsidRDefault="00CA1897" w:rsidP="00CA1897">
            <w:pPr>
              <w:rPr>
                <w:rFonts w:asciiTheme="minorHAnsi" w:hAnsiTheme="minorHAnsi" w:cstheme="minorHAnsi"/>
                <w:b/>
                <w:sz w:val="22"/>
                <w:szCs w:val="22"/>
              </w:rPr>
            </w:pPr>
            <w:r w:rsidRPr="009E4CD0">
              <w:rPr>
                <w:rFonts w:asciiTheme="minorHAnsi" w:hAnsiTheme="minorHAnsi" w:cstheme="minorHAnsi"/>
                <w:b/>
                <w:sz w:val="22"/>
                <w:szCs w:val="22"/>
              </w:rPr>
              <w:lastRenderedPageBreak/>
              <w:t>Learners are expected to:</w:t>
            </w:r>
          </w:p>
          <w:p w14:paraId="5BBC1A16" w14:textId="77777777" w:rsidR="00CA1897" w:rsidRPr="009E4CD0" w:rsidRDefault="00CA1897" w:rsidP="00CA1897">
            <w:pPr>
              <w:pStyle w:val="ListParagraph"/>
              <w:numPr>
                <w:ilvl w:val="0"/>
                <w:numId w:val="37"/>
              </w:numPr>
              <w:ind w:left="252" w:hanging="252"/>
              <w:contextualSpacing/>
              <w:rPr>
                <w:rFonts w:asciiTheme="minorHAnsi" w:hAnsiTheme="minorHAnsi" w:cstheme="minorHAnsi"/>
                <w:sz w:val="22"/>
                <w:szCs w:val="22"/>
              </w:rPr>
            </w:pPr>
            <w:r w:rsidRPr="009E4CD0">
              <w:rPr>
                <w:rFonts w:asciiTheme="minorHAnsi" w:hAnsiTheme="minorHAnsi" w:cstheme="minorHAnsi"/>
                <w:sz w:val="22"/>
                <w:szCs w:val="22"/>
              </w:rPr>
              <w:t>Use therapeutic communication.</w:t>
            </w:r>
          </w:p>
          <w:p w14:paraId="5BBC1A17" w14:textId="77777777" w:rsidR="00CA1897" w:rsidRPr="009E4CD0" w:rsidRDefault="00CA1897" w:rsidP="00CA1897">
            <w:pPr>
              <w:pStyle w:val="ListParagraph"/>
              <w:numPr>
                <w:ilvl w:val="0"/>
                <w:numId w:val="37"/>
              </w:numPr>
              <w:ind w:left="252" w:hanging="252"/>
              <w:contextualSpacing/>
              <w:rPr>
                <w:rFonts w:asciiTheme="minorHAnsi" w:hAnsiTheme="minorHAnsi" w:cstheme="minorHAnsi"/>
                <w:sz w:val="22"/>
                <w:szCs w:val="22"/>
              </w:rPr>
            </w:pPr>
            <w:r w:rsidRPr="009E4CD0">
              <w:rPr>
                <w:rFonts w:asciiTheme="minorHAnsi" w:hAnsiTheme="minorHAnsi" w:cstheme="minorHAnsi"/>
                <w:sz w:val="22"/>
                <w:szCs w:val="22"/>
              </w:rPr>
              <w:t>Ask open-ended questions.</w:t>
            </w:r>
          </w:p>
          <w:p w14:paraId="5BBC1A18" w14:textId="77777777" w:rsidR="00CA1897" w:rsidRPr="009E4CD0" w:rsidRDefault="00CA1897" w:rsidP="00CA1897">
            <w:pPr>
              <w:pStyle w:val="ListParagraph"/>
              <w:numPr>
                <w:ilvl w:val="0"/>
                <w:numId w:val="37"/>
              </w:numPr>
              <w:ind w:left="252" w:hanging="252"/>
              <w:contextualSpacing/>
              <w:rPr>
                <w:rFonts w:asciiTheme="minorHAnsi" w:hAnsiTheme="minorHAnsi" w:cstheme="minorHAnsi"/>
                <w:sz w:val="22"/>
                <w:szCs w:val="22"/>
              </w:rPr>
            </w:pPr>
            <w:r w:rsidRPr="009E4CD0">
              <w:rPr>
                <w:rFonts w:asciiTheme="minorHAnsi" w:hAnsiTheme="minorHAnsi" w:cstheme="minorHAnsi"/>
                <w:sz w:val="22"/>
                <w:szCs w:val="22"/>
              </w:rPr>
              <w:t>Encourage patient to describe feelings, give examples of her fears/concerns.</w:t>
            </w:r>
          </w:p>
          <w:p w14:paraId="5BBC1A19" w14:textId="77777777" w:rsidR="00CA1897" w:rsidRPr="009E4CD0" w:rsidRDefault="00CA1897" w:rsidP="00CA1897">
            <w:pPr>
              <w:pStyle w:val="ListParagraph"/>
              <w:numPr>
                <w:ilvl w:val="0"/>
                <w:numId w:val="37"/>
              </w:numPr>
              <w:ind w:left="252" w:hanging="252"/>
              <w:contextualSpacing/>
              <w:rPr>
                <w:rFonts w:asciiTheme="minorHAnsi" w:hAnsiTheme="minorHAnsi" w:cstheme="minorHAnsi"/>
                <w:sz w:val="22"/>
                <w:szCs w:val="22"/>
              </w:rPr>
            </w:pPr>
            <w:r w:rsidRPr="009E4CD0">
              <w:rPr>
                <w:rFonts w:asciiTheme="minorHAnsi" w:hAnsiTheme="minorHAnsi" w:cstheme="minorHAnsi"/>
                <w:sz w:val="22"/>
                <w:szCs w:val="22"/>
              </w:rPr>
              <w:t xml:space="preserve">Acknowledge patient’s feelings. </w:t>
            </w:r>
          </w:p>
          <w:p w14:paraId="5BBC1A1A" w14:textId="77777777" w:rsidR="00CA1897" w:rsidRPr="009E4CD0" w:rsidRDefault="00CA1897" w:rsidP="00CA1897">
            <w:pPr>
              <w:pStyle w:val="ListParagraph"/>
              <w:numPr>
                <w:ilvl w:val="0"/>
                <w:numId w:val="37"/>
              </w:numPr>
              <w:ind w:left="252" w:hanging="252"/>
              <w:contextualSpacing/>
              <w:rPr>
                <w:rFonts w:asciiTheme="minorHAnsi" w:hAnsiTheme="minorHAnsi" w:cstheme="minorHAnsi"/>
                <w:sz w:val="22"/>
                <w:szCs w:val="22"/>
              </w:rPr>
            </w:pPr>
            <w:r w:rsidRPr="009E4CD0">
              <w:rPr>
                <w:rFonts w:asciiTheme="minorHAnsi" w:hAnsiTheme="minorHAnsi" w:cstheme="minorHAnsi"/>
                <w:sz w:val="22"/>
                <w:szCs w:val="22"/>
              </w:rPr>
              <w:t xml:space="preserve">Reassure </w:t>
            </w:r>
            <w:proofErr w:type="gramStart"/>
            <w:r w:rsidRPr="009E4CD0">
              <w:rPr>
                <w:rFonts w:asciiTheme="minorHAnsi" w:hAnsiTheme="minorHAnsi" w:cstheme="minorHAnsi"/>
                <w:sz w:val="22"/>
                <w:szCs w:val="22"/>
              </w:rPr>
              <w:t>patient</w:t>
            </w:r>
            <w:proofErr w:type="gramEnd"/>
            <w:r w:rsidRPr="009E4CD0">
              <w:rPr>
                <w:rFonts w:asciiTheme="minorHAnsi" w:hAnsiTheme="minorHAnsi" w:cstheme="minorHAnsi"/>
                <w:sz w:val="22"/>
                <w:szCs w:val="22"/>
              </w:rPr>
              <w:t xml:space="preserve"> that her feelings are to be expected without minimizing them.</w:t>
            </w:r>
          </w:p>
          <w:p w14:paraId="60F05F24" w14:textId="77777777" w:rsidR="00A37455" w:rsidRDefault="00A37455" w:rsidP="00CA1897">
            <w:pPr>
              <w:contextualSpacing/>
              <w:rPr>
                <w:rFonts w:asciiTheme="minorHAnsi" w:hAnsiTheme="minorHAnsi" w:cstheme="minorHAnsi"/>
                <w:sz w:val="22"/>
                <w:szCs w:val="22"/>
              </w:rPr>
            </w:pPr>
          </w:p>
          <w:p w14:paraId="0BDB4A4C" w14:textId="248A1911" w:rsidR="00E9515C" w:rsidRPr="00794BB2" w:rsidRDefault="00DE7322" w:rsidP="00CA1897">
            <w:pPr>
              <w:contextualSpacing/>
              <w:rPr>
                <w:rFonts w:asciiTheme="minorHAnsi" w:hAnsiTheme="minorHAnsi" w:cstheme="minorHAnsi"/>
                <w:sz w:val="22"/>
                <w:szCs w:val="22"/>
              </w:rPr>
            </w:pPr>
            <w:r w:rsidRPr="00794BB2">
              <w:rPr>
                <w:rFonts w:asciiTheme="minorHAnsi" w:hAnsiTheme="minorHAnsi" w:cstheme="minorHAnsi"/>
                <w:sz w:val="22"/>
                <w:szCs w:val="22"/>
              </w:rPr>
              <w:t xml:space="preserve">Ask: </w:t>
            </w:r>
            <w:r w:rsidR="00E9515C" w:rsidRPr="00794BB2">
              <w:rPr>
                <w:rFonts w:asciiTheme="minorHAnsi" w:hAnsiTheme="minorHAnsi" w:cstheme="minorHAnsi"/>
                <w:sz w:val="22"/>
                <w:szCs w:val="22"/>
              </w:rPr>
              <w:t>How feeling AND</w:t>
            </w:r>
          </w:p>
          <w:p w14:paraId="5BBC1A1C" w14:textId="7BB71084" w:rsidR="00CA1897" w:rsidRPr="00794BB2" w:rsidRDefault="00E9515C" w:rsidP="00CA1897">
            <w:pPr>
              <w:contextualSpacing/>
              <w:rPr>
                <w:rFonts w:asciiTheme="minorHAnsi" w:hAnsiTheme="minorHAnsi" w:cstheme="minorHAnsi"/>
                <w:sz w:val="22"/>
                <w:szCs w:val="22"/>
              </w:rPr>
            </w:pPr>
            <w:r w:rsidRPr="00794BB2">
              <w:rPr>
                <w:rFonts w:asciiTheme="minorHAnsi" w:hAnsiTheme="minorHAnsi" w:cstheme="minorHAnsi"/>
                <w:color w:val="000000"/>
                <w:sz w:val="22"/>
                <w:szCs w:val="22"/>
                <w:shd w:val="clear" w:color="auto" w:fill="FFFFFF"/>
              </w:rPr>
              <w:t>D</w:t>
            </w:r>
            <w:r w:rsidR="00DE7322" w:rsidRPr="00794BB2">
              <w:rPr>
                <w:rFonts w:asciiTheme="minorHAnsi" w:hAnsiTheme="minorHAnsi" w:cstheme="minorHAnsi"/>
                <w:color w:val="000000"/>
                <w:sz w:val="22"/>
                <w:szCs w:val="22"/>
                <w:shd w:val="clear" w:color="auto" w:fill="FFFFFF"/>
              </w:rPr>
              <w:t>o you often feel sad or depressed?</w:t>
            </w:r>
          </w:p>
          <w:p w14:paraId="5BBC1A1D" w14:textId="77777777" w:rsidR="00CA1897" w:rsidRPr="00794BB2" w:rsidRDefault="00CA1897" w:rsidP="00CA1897">
            <w:pPr>
              <w:contextualSpacing/>
              <w:rPr>
                <w:rFonts w:asciiTheme="minorHAnsi" w:hAnsiTheme="minorHAnsi" w:cstheme="minorHAnsi"/>
                <w:sz w:val="22"/>
                <w:szCs w:val="22"/>
              </w:rPr>
            </w:pPr>
          </w:p>
          <w:p w14:paraId="5BBC1A1E" w14:textId="77777777" w:rsidR="00CA1897" w:rsidRPr="009E4CD0" w:rsidRDefault="00CA1897" w:rsidP="00CA1897">
            <w:pPr>
              <w:contextualSpacing/>
              <w:rPr>
                <w:rFonts w:asciiTheme="minorHAnsi" w:hAnsiTheme="minorHAnsi" w:cstheme="minorHAnsi"/>
                <w:sz w:val="22"/>
                <w:szCs w:val="22"/>
              </w:rPr>
            </w:pPr>
          </w:p>
          <w:p w14:paraId="5BBC1A1F" w14:textId="77777777" w:rsidR="00CA1897" w:rsidRPr="009E4CD0" w:rsidRDefault="00CA1897" w:rsidP="00CA1897">
            <w:pPr>
              <w:contextualSpacing/>
              <w:rPr>
                <w:rFonts w:asciiTheme="minorHAnsi" w:hAnsiTheme="minorHAnsi" w:cstheme="minorHAnsi"/>
                <w:sz w:val="22"/>
                <w:szCs w:val="22"/>
              </w:rPr>
            </w:pPr>
          </w:p>
          <w:p w14:paraId="5BBC1A20" w14:textId="77777777" w:rsidR="00CA1897" w:rsidRPr="009E4CD0" w:rsidRDefault="00CA1897" w:rsidP="00CA1897">
            <w:pPr>
              <w:contextualSpacing/>
              <w:rPr>
                <w:rFonts w:asciiTheme="minorHAnsi" w:hAnsiTheme="minorHAnsi" w:cstheme="minorHAnsi"/>
                <w:sz w:val="22"/>
                <w:szCs w:val="22"/>
              </w:rPr>
            </w:pPr>
          </w:p>
          <w:p w14:paraId="5BBC1A21" w14:textId="77777777" w:rsidR="00CA1897" w:rsidRPr="009E4CD0" w:rsidRDefault="00CA1897" w:rsidP="00CA1897">
            <w:pPr>
              <w:contextualSpacing/>
              <w:rPr>
                <w:rFonts w:asciiTheme="minorHAnsi" w:hAnsiTheme="minorHAnsi" w:cstheme="minorHAnsi"/>
                <w:sz w:val="22"/>
                <w:szCs w:val="22"/>
              </w:rPr>
            </w:pPr>
          </w:p>
          <w:p w14:paraId="5BBC1A22" w14:textId="77777777" w:rsidR="00CA1897" w:rsidRPr="009E4CD0" w:rsidRDefault="00CA1897" w:rsidP="00CA1897">
            <w:pPr>
              <w:contextualSpacing/>
              <w:rPr>
                <w:rFonts w:asciiTheme="minorHAnsi" w:hAnsiTheme="minorHAnsi" w:cstheme="minorHAnsi"/>
                <w:sz w:val="22"/>
                <w:szCs w:val="22"/>
              </w:rPr>
            </w:pPr>
          </w:p>
          <w:p w14:paraId="5BBC1A23" w14:textId="77777777" w:rsidR="00CA1897" w:rsidRPr="009E4CD0" w:rsidRDefault="00CA1897" w:rsidP="00CA1897">
            <w:pPr>
              <w:contextualSpacing/>
              <w:rPr>
                <w:rFonts w:asciiTheme="minorHAnsi" w:hAnsiTheme="minorHAnsi" w:cstheme="minorHAnsi"/>
                <w:sz w:val="22"/>
                <w:szCs w:val="22"/>
              </w:rPr>
            </w:pPr>
          </w:p>
          <w:p w14:paraId="0E44BACE" w14:textId="77777777" w:rsidR="00E97E4E" w:rsidRPr="009E4CD0" w:rsidRDefault="00E97E4E" w:rsidP="00CA1897">
            <w:pPr>
              <w:contextualSpacing/>
              <w:rPr>
                <w:rFonts w:asciiTheme="minorHAnsi" w:hAnsiTheme="minorHAnsi" w:cstheme="minorHAnsi"/>
                <w:sz w:val="22"/>
                <w:szCs w:val="22"/>
              </w:rPr>
            </w:pPr>
          </w:p>
          <w:p w14:paraId="7DBF188B" w14:textId="7E7A8184" w:rsidR="00E97E4E" w:rsidRDefault="00E97E4E" w:rsidP="00CA1897">
            <w:pPr>
              <w:contextualSpacing/>
              <w:rPr>
                <w:rFonts w:asciiTheme="minorHAnsi" w:hAnsiTheme="minorHAnsi" w:cstheme="minorHAnsi"/>
                <w:sz w:val="22"/>
                <w:szCs w:val="22"/>
              </w:rPr>
            </w:pPr>
          </w:p>
          <w:p w14:paraId="3CC79EDD" w14:textId="51264C24" w:rsidR="00794BB2" w:rsidRDefault="00794BB2" w:rsidP="00CA1897">
            <w:pPr>
              <w:contextualSpacing/>
              <w:rPr>
                <w:rFonts w:asciiTheme="minorHAnsi" w:hAnsiTheme="minorHAnsi" w:cstheme="minorHAnsi"/>
                <w:sz w:val="22"/>
                <w:szCs w:val="22"/>
              </w:rPr>
            </w:pPr>
          </w:p>
          <w:p w14:paraId="4543E256" w14:textId="584ECE3D" w:rsidR="00794BB2" w:rsidRDefault="00794BB2" w:rsidP="00CA1897">
            <w:pPr>
              <w:contextualSpacing/>
              <w:rPr>
                <w:rFonts w:asciiTheme="minorHAnsi" w:hAnsiTheme="minorHAnsi" w:cstheme="minorHAnsi"/>
                <w:sz w:val="22"/>
                <w:szCs w:val="22"/>
              </w:rPr>
            </w:pPr>
          </w:p>
          <w:p w14:paraId="624AE18F" w14:textId="6DBC1E43" w:rsidR="00794BB2" w:rsidRDefault="00794BB2" w:rsidP="00CA1897">
            <w:pPr>
              <w:contextualSpacing/>
              <w:rPr>
                <w:rFonts w:asciiTheme="minorHAnsi" w:hAnsiTheme="minorHAnsi" w:cstheme="minorHAnsi"/>
                <w:sz w:val="22"/>
                <w:szCs w:val="22"/>
              </w:rPr>
            </w:pPr>
          </w:p>
          <w:p w14:paraId="271D970A" w14:textId="77777777" w:rsidR="00E97E4E" w:rsidRPr="009E4CD0" w:rsidRDefault="00E97E4E" w:rsidP="00CA1897">
            <w:pPr>
              <w:contextualSpacing/>
              <w:rPr>
                <w:rFonts w:asciiTheme="minorHAnsi" w:hAnsiTheme="minorHAnsi" w:cstheme="minorHAnsi"/>
                <w:sz w:val="22"/>
                <w:szCs w:val="22"/>
              </w:rPr>
            </w:pPr>
          </w:p>
          <w:p w14:paraId="5BBC1A25" w14:textId="77777777" w:rsidR="00FB1B39" w:rsidRPr="009E4CD0" w:rsidRDefault="00CA1897" w:rsidP="00CA1897">
            <w:pPr>
              <w:pStyle w:val="ListParagraph"/>
              <w:numPr>
                <w:ilvl w:val="0"/>
                <w:numId w:val="37"/>
              </w:numPr>
              <w:ind w:left="252" w:hanging="252"/>
              <w:contextualSpacing/>
              <w:rPr>
                <w:rFonts w:asciiTheme="minorHAnsi" w:hAnsiTheme="minorHAnsi" w:cstheme="minorHAnsi"/>
                <w:sz w:val="22"/>
                <w:szCs w:val="22"/>
              </w:rPr>
            </w:pPr>
            <w:r w:rsidRPr="009E4CD0">
              <w:rPr>
                <w:rFonts w:asciiTheme="minorHAnsi" w:hAnsiTheme="minorHAnsi" w:cstheme="minorHAnsi"/>
                <w:sz w:val="22"/>
                <w:szCs w:val="22"/>
              </w:rPr>
              <w:t>Ask if it would be helpful for her to talk to a priest or psychologist</w:t>
            </w:r>
          </w:p>
        </w:tc>
        <w:tc>
          <w:tcPr>
            <w:tcW w:w="2885" w:type="dxa"/>
          </w:tcPr>
          <w:p w14:paraId="5BBC1A26" w14:textId="77777777" w:rsidR="00CA1897" w:rsidRPr="009E4CD0" w:rsidRDefault="00CA1897" w:rsidP="00CA1897">
            <w:pPr>
              <w:rPr>
                <w:rFonts w:asciiTheme="minorHAnsi" w:hAnsiTheme="minorHAnsi" w:cstheme="minorHAnsi"/>
              </w:rPr>
            </w:pPr>
            <w:r w:rsidRPr="009E4CD0">
              <w:rPr>
                <w:rFonts w:asciiTheme="minorHAnsi" w:hAnsiTheme="minorHAnsi" w:cstheme="minorHAnsi"/>
                <w:b/>
                <w:sz w:val="22"/>
                <w:szCs w:val="22"/>
              </w:rPr>
              <w:lastRenderedPageBreak/>
              <w:t>Role member providing cue:</w:t>
            </w:r>
          </w:p>
          <w:p w14:paraId="5BBC1A27" w14:textId="71D613E2" w:rsidR="00CA1897" w:rsidRPr="009E4CD0" w:rsidRDefault="001C31DD" w:rsidP="00CA1897">
            <w:pPr>
              <w:rPr>
                <w:rFonts w:asciiTheme="minorHAnsi" w:hAnsiTheme="minorHAnsi" w:cstheme="minorHAnsi"/>
                <w:sz w:val="22"/>
                <w:szCs w:val="22"/>
              </w:rPr>
            </w:pPr>
            <w:r w:rsidRPr="001C31DD">
              <w:rPr>
                <w:rFonts w:asciiTheme="minorHAnsi" w:hAnsiTheme="minorHAnsi" w:cstheme="minorHAnsi"/>
                <w:sz w:val="22"/>
                <w:szCs w:val="22"/>
              </w:rPr>
              <w:t>Simulated</w:t>
            </w:r>
            <w:r w:rsidR="00CA1897" w:rsidRPr="001C31DD">
              <w:rPr>
                <w:rFonts w:asciiTheme="minorHAnsi" w:hAnsiTheme="minorHAnsi" w:cstheme="minorHAnsi"/>
                <w:sz w:val="22"/>
                <w:szCs w:val="22"/>
              </w:rPr>
              <w:t xml:space="preserve"> patient</w:t>
            </w:r>
          </w:p>
          <w:p w14:paraId="5BBC1A29" w14:textId="77777777" w:rsidR="00CA1897" w:rsidRPr="009E4CD0" w:rsidRDefault="00CA1897" w:rsidP="00CA1897">
            <w:pPr>
              <w:rPr>
                <w:rFonts w:asciiTheme="minorHAnsi" w:hAnsiTheme="minorHAnsi" w:cstheme="minorHAnsi"/>
                <w:sz w:val="22"/>
                <w:szCs w:val="22"/>
              </w:rPr>
            </w:pPr>
          </w:p>
          <w:p w14:paraId="5BBC1A2A" w14:textId="77777777" w:rsidR="00FB1B39" w:rsidRPr="009E4CD0" w:rsidRDefault="00CA1897" w:rsidP="00CA1897">
            <w:pPr>
              <w:rPr>
                <w:rFonts w:asciiTheme="minorHAnsi" w:hAnsiTheme="minorHAnsi" w:cstheme="minorHAnsi"/>
                <w:color w:val="4D75B1"/>
                <w:sz w:val="22"/>
                <w:szCs w:val="22"/>
              </w:rPr>
            </w:pPr>
            <w:r w:rsidRPr="009E4CD0">
              <w:rPr>
                <w:rFonts w:asciiTheme="minorHAnsi" w:hAnsiTheme="minorHAnsi" w:cstheme="minorHAnsi"/>
                <w:b/>
                <w:sz w:val="22"/>
                <w:szCs w:val="22"/>
              </w:rPr>
              <w:t xml:space="preserve">Cues: </w:t>
            </w:r>
            <w:r w:rsidRPr="009E4CD0">
              <w:rPr>
                <w:rFonts w:asciiTheme="minorHAnsi" w:hAnsiTheme="minorHAnsi" w:cstheme="minorHAnsi"/>
                <w:sz w:val="22"/>
                <w:szCs w:val="22"/>
              </w:rPr>
              <w:t>Throughout the scenario, if students do not ask appropriate questions, SP can volunteer information listed in SP Actions column</w:t>
            </w:r>
          </w:p>
        </w:tc>
      </w:tr>
      <w:tr w:rsidR="00FB1B39" w:rsidRPr="009E4CD0" w14:paraId="5BBC1A42" w14:textId="77777777" w:rsidTr="00CA6837">
        <w:tc>
          <w:tcPr>
            <w:tcW w:w="1525" w:type="dxa"/>
          </w:tcPr>
          <w:p w14:paraId="5BBC1A2C" w14:textId="77777777" w:rsidR="00FB1B39" w:rsidRPr="009E4CD0" w:rsidRDefault="003E38A6" w:rsidP="00966666">
            <w:pPr>
              <w:rPr>
                <w:rFonts w:asciiTheme="minorHAnsi" w:hAnsiTheme="minorHAnsi" w:cstheme="minorHAnsi"/>
                <w:b/>
                <w:sz w:val="22"/>
                <w:szCs w:val="22"/>
              </w:rPr>
            </w:pPr>
            <w:r w:rsidRPr="009E4CD0">
              <w:rPr>
                <w:rFonts w:asciiTheme="minorHAnsi" w:hAnsiTheme="minorHAnsi" w:cstheme="minorHAnsi"/>
                <w:b/>
                <w:sz w:val="22"/>
                <w:szCs w:val="22"/>
              </w:rPr>
              <w:t>10-20 min</w:t>
            </w:r>
            <w:r w:rsidR="00C22561" w:rsidRPr="009E4CD0">
              <w:rPr>
                <w:rFonts w:asciiTheme="minorHAnsi" w:hAnsiTheme="minorHAnsi" w:cstheme="minorHAnsi"/>
                <w:b/>
                <w:sz w:val="22"/>
                <w:szCs w:val="22"/>
              </w:rPr>
              <w:t>utes</w:t>
            </w:r>
          </w:p>
        </w:tc>
        <w:tc>
          <w:tcPr>
            <w:tcW w:w="3407" w:type="dxa"/>
          </w:tcPr>
          <w:p w14:paraId="5BBC1A2D" w14:textId="10DCD42B" w:rsidR="00C22561" w:rsidRPr="004A49F5" w:rsidRDefault="00D37E8B" w:rsidP="00C22561">
            <w:pPr>
              <w:rPr>
                <w:rFonts w:asciiTheme="minorHAnsi" w:hAnsiTheme="minorHAnsi" w:cstheme="minorHAnsi"/>
                <w:b/>
                <w:sz w:val="22"/>
                <w:szCs w:val="22"/>
              </w:rPr>
            </w:pPr>
            <w:r>
              <w:rPr>
                <w:rFonts w:asciiTheme="minorHAnsi" w:hAnsiTheme="minorHAnsi" w:cstheme="minorHAnsi"/>
                <w:b/>
                <w:sz w:val="22"/>
                <w:szCs w:val="22"/>
              </w:rPr>
              <w:t>Mary Lou</w:t>
            </w:r>
            <w:r w:rsidR="00C22561" w:rsidRPr="004A49F5">
              <w:rPr>
                <w:rFonts w:asciiTheme="minorHAnsi" w:hAnsiTheme="minorHAnsi" w:cstheme="minorHAnsi"/>
                <w:b/>
                <w:sz w:val="22"/>
                <w:szCs w:val="22"/>
              </w:rPr>
              <w:t xml:space="preserve"> states:</w:t>
            </w:r>
          </w:p>
          <w:p w14:paraId="5BBC1A2E" w14:textId="77777777" w:rsidR="00C22561" w:rsidRPr="004A49F5" w:rsidRDefault="001C49BD" w:rsidP="00C22561">
            <w:pPr>
              <w:rPr>
                <w:rFonts w:asciiTheme="minorHAnsi" w:hAnsiTheme="minorHAnsi" w:cstheme="minorHAnsi"/>
                <w:sz w:val="22"/>
                <w:szCs w:val="22"/>
              </w:rPr>
            </w:pPr>
            <w:r w:rsidRPr="004A49F5">
              <w:rPr>
                <w:rFonts w:asciiTheme="minorHAnsi" w:hAnsiTheme="minorHAnsi" w:cstheme="minorHAnsi"/>
                <w:sz w:val="22"/>
                <w:szCs w:val="22"/>
              </w:rPr>
              <w:t>“</w:t>
            </w:r>
            <w:r w:rsidR="00C22561" w:rsidRPr="004A49F5">
              <w:rPr>
                <w:rFonts w:asciiTheme="minorHAnsi" w:hAnsiTheme="minorHAnsi" w:cstheme="minorHAnsi"/>
                <w:sz w:val="22"/>
                <w:szCs w:val="22"/>
              </w:rPr>
              <w:t>Can I skip PT and OT today? I am tired and don’t feel like doing all that work today.  Part of me knows it is good for me, but I don’t have the energy to face it again today.</w:t>
            </w:r>
            <w:r w:rsidRPr="004A49F5">
              <w:rPr>
                <w:rFonts w:asciiTheme="minorHAnsi" w:hAnsiTheme="minorHAnsi" w:cstheme="minorHAnsi"/>
                <w:sz w:val="22"/>
                <w:szCs w:val="22"/>
              </w:rPr>
              <w:t>”</w:t>
            </w:r>
          </w:p>
          <w:p w14:paraId="5BBC1A2F" w14:textId="77777777" w:rsidR="00C22561" w:rsidRPr="004A49F5" w:rsidRDefault="00C22561" w:rsidP="00C22561">
            <w:pPr>
              <w:rPr>
                <w:rFonts w:asciiTheme="minorHAnsi" w:hAnsiTheme="minorHAnsi" w:cstheme="minorHAnsi"/>
                <w:sz w:val="22"/>
                <w:szCs w:val="22"/>
              </w:rPr>
            </w:pPr>
          </w:p>
          <w:p w14:paraId="5BBC1A30" w14:textId="77777777" w:rsidR="00C22561" w:rsidRPr="004A49F5" w:rsidRDefault="001C49BD" w:rsidP="00C22561">
            <w:pPr>
              <w:rPr>
                <w:rFonts w:asciiTheme="minorHAnsi" w:hAnsiTheme="minorHAnsi" w:cstheme="minorHAnsi"/>
                <w:sz w:val="22"/>
                <w:szCs w:val="22"/>
              </w:rPr>
            </w:pPr>
            <w:r w:rsidRPr="004A49F5">
              <w:rPr>
                <w:rFonts w:asciiTheme="minorHAnsi" w:hAnsiTheme="minorHAnsi" w:cstheme="minorHAnsi"/>
                <w:sz w:val="22"/>
                <w:szCs w:val="22"/>
              </w:rPr>
              <w:t>“</w:t>
            </w:r>
            <w:r w:rsidR="00C22561" w:rsidRPr="004A49F5">
              <w:rPr>
                <w:rFonts w:asciiTheme="minorHAnsi" w:hAnsiTheme="minorHAnsi" w:cstheme="minorHAnsi"/>
                <w:sz w:val="22"/>
                <w:szCs w:val="22"/>
              </w:rPr>
              <w:t>I am usually a positive person, and I usually cope well. I take life as it comes. I talk with family to help me get though situations.</w:t>
            </w:r>
            <w:r w:rsidRPr="004A49F5">
              <w:rPr>
                <w:rFonts w:asciiTheme="minorHAnsi" w:hAnsiTheme="minorHAnsi" w:cstheme="minorHAnsi"/>
                <w:sz w:val="22"/>
                <w:szCs w:val="22"/>
              </w:rPr>
              <w:t>”</w:t>
            </w:r>
          </w:p>
          <w:p w14:paraId="5BBC1A31" w14:textId="77777777" w:rsidR="00C22561" w:rsidRPr="004A49F5" w:rsidRDefault="00C22561" w:rsidP="00C22561">
            <w:pPr>
              <w:rPr>
                <w:rFonts w:asciiTheme="minorHAnsi" w:hAnsiTheme="minorHAnsi" w:cstheme="minorHAnsi"/>
                <w:sz w:val="22"/>
                <w:szCs w:val="22"/>
              </w:rPr>
            </w:pPr>
          </w:p>
          <w:p w14:paraId="5BBC1A32" w14:textId="77777777" w:rsidR="00FB1B39" w:rsidRPr="004A49F5" w:rsidRDefault="001C49BD" w:rsidP="00C22561">
            <w:pPr>
              <w:rPr>
                <w:rFonts w:asciiTheme="minorHAnsi" w:hAnsiTheme="minorHAnsi" w:cstheme="minorHAnsi"/>
                <w:sz w:val="22"/>
                <w:szCs w:val="22"/>
              </w:rPr>
            </w:pPr>
            <w:r w:rsidRPr="004A49F5">
              <w:rPr>
                <w:rFonts w:asciiTheme="minorHAnsi" w:hAnsiTheme="minorHAnsi" w:cstheme="minorHAnsi"/>
                <w:sz w:val="22"/>
                <w:szCs w:val="22"/>
              </w:rPr>
              <w:t>“</w:t>
            </w:r>
            <w:r w:rsidR="00C22561" w:rsidRPr="004A49F5">
              <w:rPr>
                <w:rFonts w:asciiTheme="minorHAnsi" w:hAnsiTheme="minorHAnsi" w:cstheme="minorHAnsi"/>
                <w:sz w:val="22"/>
                <w:szCs w:val="22"/>
              </w:rPr>
              <w:t>I want to be able to live my life by going back and finishing my degree. I’d like to get a job, and some day to have a family.</w:t>
            </w:r>
            <w:r w:rsidRPr="004A49F5">
              <w:rPr>
                <w:rFonts w:asciiTheme="minorHAnsi" w:hAnsiTheme="minorHAnsi" w:cstheme="minorHAnsi"/>
                <w:sz w:val="22"/>
                <w:szCs w:val="22"/>
              </w:rPr>
              <w:t>”</w:t>
            </w:r>
          </w:p>
        </w:tc>
        <w:tc>
          <w:tcPr>
            <w:tcW w:w="2623" w:type="dxa"/>
          </w:tcPr>
          <w:p w14:paraId="5BBC1A33" w14:textId="77777777" w:rsidR="00CA1897" w:rsidRPr="004A49F5" w:rsidRDefault="00CA1897" w:rsidP="00CA1897">
            <w:pPr>
              <w:rPr>
                <w:rFonts w:asciiTheme="minorHAnsi" w:hAnsiTheme="minorHAnsi" w:cstheme="minorHAnsi"/>
                <w:b/>
                <w:sz w:val="22"/>
                <w:szCs w:val="22"/>
              </w:rPr>
            </w:pPr>
            <w:r w:rsidRPr="004A49F5">
              <w:rPr>
                <w:rFonts w:asciiTheme="minorHAnsi" w:hAnsiTheme="minorHAnsi" w:cstheme="minorHAnsi"/>
                <w:b/>
                <w:sz w:val="22"/>
                <w:szCs w:val="22"/>
              </w:rPr>
              <w:t>Learners are expected to:</w:t>
            </w:r>
          </w:p>
          <w:p w14:paraId="5BBC1A34" w14:textId="77777777" w:rsidR="00CA1897" w:rsidRPr="004A49F5" w:rsidRDefault="00CA1897" w:rsidP="00CA1897">
            <w:pPr>
              <w:pStyle w:val="ListParagraph"/>
              <w:ind w:left="162"/>
              <w:contextualSpacing/>
              <w:rPr>
                <w:rFonts w:asciiTheme="minorHAnsi" w:hAnsiTheme="minorHAnsi" w:cstheme="minorHAnsi"/>
                <w:b/>
                <w:sz w:val="22"/>
                <w:szCs w:val="22"/>
              </w:rPr>
            </w:pPr>
          </w:p>
          <w:p w14:paraId="5BBC1A35" w14:textId="77777777" w:rsidR="00CA1897" w:rsidRPr="004A49F5" w:rsidRDefault="00CA1897" w:rsidP="00E97E4E">
            <w:pPr>
              <w:pStyle w:val="ListParagraph"/>
              <w:numPr>
                <w:ilvl w:val="0"/>
                <w:numId w:val="37"/>
              </w:numPr>
              <w:ind w:left="252" w:hanging="252"/>
              <w:contextualSpacing/>
              <w:rPr>
                <w:rFonts w:asciiTheme="minorHAnsi" w:hAnsiTheme="minorHAnsi" w:cstheme="minorHAnsi"/>
                <w:sz w:val="22"/>
                <w:szCs w:val="22"/>
              </w:rPr>
            </w:pPr>
            <w:r w:rsidRPr="004A49F5">
              <w:rPr>
                <w:rFonts w:asciiTheme="minorHAnsi" w:hAnsiTheme="minorHAnsi" w:cstheme="minorHAnsi"/>
                <w:sz w:val="22"/>
                <w:szCs w:val="22"/>
              </w:rPr>
              <w:t>Acknowledge feelings, then discuss purposes of PT/OT and need for daily therapy.</w:t>
            </w:r>
          </w:p>
          <w:p w14:paraId="5BBC1A36" w14:textId="77777777" w:rsidR="00CA1897" w:rsidRPr="004A49F5" w:rsidRDefault="00CA1897" w:rsidP="00E97E4E">
            <w:pPr>
              <w:pStyle w:val="ListParagraph"/>
              <w:numPr>
                <w:ilvl w:val="0"/>
                <w:numId w:val="37"/>
              </w:numPr>
              <w:ind w:left="252" w:hanging="252"/>
              <w:contextualSpacing/>
              <w:rPr>
                <w:rFonts w:asciiTheme="minorHAnsi" w:hAnsiTheme="minorHAnsi" w:cstheme="minorHAnsi"/>
                <w:sz w:val="22"/>
                <w:szCs w:val="22"/>
              </w:rPr>
            </w:pPr>
            <w:r w:rsidRPr="004A49F5">
              <w:rPr>
                <w:rFonts w:asciiTheme="minorHAnsi" w:hAnsiTheme="minorHAnsi" w:cstheme="minorHAnsi"/>
                <w:sz w:val="22"/>
                <w:szCs w:val="22"/>
              </w:rPr>
              <w:t xml:space="preserve">Ask patient what the nurse can do to make her feel better upon return from PT/OT today. </w:t>
            </w:r>
          </w:p>
          <w:p w14:paraId="5BBC1A37" w14:textId="77777777" w:rsidR="00CA1897" w:rsidRPr="004A49F5" w:rsidRDefault="00CA1897" w:rsidP="00E97E4E">
            <w:pPr>
              <w:pStyle w:val="ListParagraph"/>
              <w:numPr>
                <w:ilvl w:val="0"/>
                <w:numId w:val="37"/>
              </w:numPr>
              <w:ind w:left="252" w:hanging="252"/>
              <w:contextualSpacing/>
              <w:rPr>
                <w:rFonts w:asciiTheme="minorHAnsi" w:hAnsiTheme="minorHAnsi" w:cstheme="minorHAnsi"/>
                <w:sz w:val="22"/>
                <w:szCs w:val="22"/>
              </w:rPr>
            </w:pPr>
            <w:r w:rsidRPr="004A49F5">
              <w:rPr>
                <w:rFonts w:asciiTheme="minorHAnsi" w:hAnsiTheme="minorHAnsi" w:cstheme="minorHAnsi"/>
                <w:sz w:val="22"/>
                <w:szCs w:val="22"/>
              </w:rPr>
              <w:t>Point out progress made to date.</w:t>
            </w:r>
          </w:p>
          <w:p w14:paraId="5BBC1A38" w14:textId="77777777" w:rsidR="00CA1897" w:rsidRPr="004A49F5" w:rsidRDefault="00CA1897" w:rsidP="00CA1897">
            <w:pPr>
              <w:pStyle w:val="ListParagraph"/>
              <w:ind w:left="342"/>
              <w:rPr>
                <w:rFonts w:asciiTheme="minorHAnsi" w:hAnsiTheme="minorHAnsi" w:cstheme="minorHAnsi"/>
                <w:b/>
                <w:sz w:val="22"/>
                <w:szCs w:val="22"/>
              </w:rPr>
            </w:pPr>
          </w:p>
          <w:p w14:paraId="5BBC1A39" w14:textId="77777777" w:rsidR="00CA1897" w:rsidRPr="004A49F5" w:rsidRDefault="00CA1897" w:rsidP="00CA1897">
            <w:pPr>
              <w:rPr>
                <w:rFonts w:asciiTheme="minorHAnsi" w:hAnsiTheme="minorHAnsi" w:cstheme="minorHAnsi"/>
                <w:b/>
                <w:sz w:val="22"/>
                <w:szCs w:val="22"/>
              </w:rPr>
            </w:pPr>
            <w:r w:rsidRPr="004A49F5">
              <w:rPr>
                <w:rFonts w:asciiTheme="minorHAnsi" w:hAnsiTheme="minorHAnsi" w:cstheme="minorHAnsi"/>
                <w:b/>
                <w:sz w:val="22"/>
                <w:szCs w:val="22"/>
              </w:rPr>
              <w:t xml:space="preserve">Initiate dialogue around </w:t>
            </w:r>
          </w:p>
          <w:p w14:paraId="5BBC1A3A" w14:textId="77777777" w:rsidR="00CA1897" w:rsidRPr="004A49F5" w:rsidRDefault="00CA1897" w:rsidP="00CA1897">
            <w:pPr>
              <w:pStyle w:val="ListParagraph"/>
              <w:numPr>
                <w:ilvl w:val="0"/>
                <w:numId w:val="39"/>
              </w:numPr>
              <w:contextualSpacing/>
              <w:rPr>
                <w:rFonts w:asciiTheme="minorHAnsi" w:hAnsiTheme="minorHAnsi" w:cstheme="minorHAnsi"/>
                <w:b/>
                <w:sz w:val="22"/>
                <w:szCs w:val="22"/>
              </w:rPr>
            </w:pPr>
            <w:r w:rsidRPr="004A49F5">
              <w:rPr>
                <w:rFonts w:asciiTheme="minorHAnsi" w:hAnsiTheme="minorHAnsi" w:cstheme="minorHAnsi"/>
                <w:sz w:val="22"/>
                <w:szCs w:val="22"/>
              </w:rPr>
              <w:t>previous coping mechanisms</w:t>
            </w:r>
          </w:p>
          <w:p w14:paraId="5BBC1A3C" w14:textId="2BF3271D" w:rsidR="00FB1B39" w:rsidRPr="004A49F5" w:rsidRDefault="00CA1897" w:rsidP="00966666">
            <w:pPr>
              <w:pStyle w:val="ListParagraph"/>
              <w:numPr>
                <w:ilvl w:val="0"/>
                <w:numId w:val="39"/>
              </w:numPr>
              <w:contextualSpacing/>
              <w:rPr>
                <w:rFonts w:asciiTheme="minorHAnsi" w:hAnsiTheme="minorHAnsi" w:cstheme="minorHAnsi"/>
                <w:b/>
                <w:sz w:val="22"/>
                <w:szCs w:val="22"/>
              </w:rPr>
            </w:pPr>
            <w:r w:rsidRPr="004A49F5">
              <w:rPr>
                <w:rFonts w:asciiTheme="minorHAnsi" w:hAnsiTheme="minorHAnsi" w:cstheme="minorHAnsi"/>
                <w:sz w:val="22"/>
                <w:szCs w:val="22"/>
              </w:rPr>
              <w:t>goals for the future</w:t>
            </w:r>
            <w:r w:rsidRPr="004A49F5">
              <w:rPr>
                <w:rFonts w:asciiTheme="minorHAnsi" w:hAnsiTheme="minorHAnsi" w:cstheme="minorHAnsi"/>
                <w:b/>
                <w:sz w:val="22"/>
                <w:szCs w:val="22"/>
              </w:rPr>
              <w:t xml:space="preserve"> </w:t>
            </w:r>
          </w:p>
        </w:tc>
        <w:tc>
          <w:tcPr>
            <w:tcW w:w="2885" w:type="dxa"/>
          </w:tcPr>
          <w:p w14:paraId="5BBC1A3D" w14:textId="77777777" w:rsidR="00CA1897" w:rsidRPr="001C31DD" w:rsidRDefault="00CA1897" w:rsidP="00CA1897">
            <w:pPr>
              <w:rPr>
                <w:rFonts w:asciiTheme="minorHAnsi" w:hAnsiTheme="minorHAnsi" w:cstheme="minorHAnsi"/>
              </w:rPr>
            </w:pPr>
            <w:r w:rsidRPr="001C31DD">
              <w:rPr>
                <w:rFonts w:asciiTheme="minorHAnsi" w:hAnsiTheme="minorHAnsi" w:cstheme="minorHAnsi"/>
                <w:b/>
                <w:sz w:val="22"/>
                <w:szCs w:val="22"/>
              </w:rPr>
              <w:t>Role member providing cue:</w:t>
            </w:r>
          </w:p>
          <w:p w14:paraId="5BBC1A3E" w14:textId="43246079" w:rsidR="00CA1897" w:rsidRPr="004A49F5" w:rsidRDefault="001C31DD" w:rsidP="00CA1897">
            <w:pPr>
              <w:rPr>
                <w:rFonts w:asciiTheme="minorHAnsi" w:hAnsiTheme="minorHAnsi" w:cstheme="minorHAnsi"/>
                <w:sz w:val="22"/>
                <w:szCs w:val="22"/>
              </w:rPr>
            </w:pPr>
            <w:r w:rsidRPr="001C31DD">
              <w:rPr>
                <w:rFonts w:asciiTheme="minorHAnsi" w:hAnsiTheme="minorHAnsi" w:cstheme="minorHAnsi"/>
                <w:sz w:val="22"/>
                <w:szCs w:val="22"/>
              </w:rPr>
              <w:t>Simulated</w:t>
            </w:r>
            <w:r w:rsidR="00CA1897" w:rsidRPr="001C31DD">
              <w:rPr>
                <w:rFonts w:asciiTheme="minorHAnsi" w:hAnsiTheme="minorHAnsi" w:cstheme="minorHAnsi"/>
                <w:sz w:val="22"/>
                <w:szCs w:val="22"/>
              </w:rPr>
              <w:t xml:space="preserve"> patient</w:t>
            </w:r>
          </w:p>
          <w:p w14:paraId="5BBC1A40" w14:textId="77777777" w:rsidR="00CA1897" w:rsidRPr="004A49F5" w:rsidRDefault="00CA1897" w:rsidP="00CA1897">
            <w:pPr>
              <w:rPr>
                <w:rFonts w:asciiTheme="minorHAnsi" w:hAnsiTheme="minorHAnsi" w:cstheme="minorHAnsi"/>
                <w:sz w:val="22"/>
                <w:szCs w:val="22"/>
              </w:rPr>
            </w:pPr>
          </w:p>
          <w:p w14:paraId="5BBC1A41" w14:textId="77777777" w:rsidR="00FB1B39" w:rsidRPr="004A49F5" w:rsidRDefault="00CA1897" w:rsidP="00CA1897">
            <w:pPr>
              <w:rPr>
                <w:rFonts w:asciiTheme="minorHAnsi" w:hAnsiTheme="minorHAnsi" w:cstheme="minorHAnsi"/>
                <w:sz w:val="22"/>
                <w:szCs w:val="22"/>
              </w:rPr>
            </w:pPr>
            <w:r w:rsidRPr="004A49F5">
              <w:rPr>
                <w:rFonts w:asciiTheme="minorHAnsi" w:hAnsiTheme="minorHAnsi" w:cstheme="minorHAnsi"/>
                <w:b/>
                <w:sz w:val="22"/>
                <w:szCs w:val="22"/>
              </w:rPr>
              <w:t xml:space="preserve">Cues: </w:t>
            </w:r>
            <w:r w:rsidRPr="004A49F5">
              <w:rPr>
                <w:rFonts w:asciiTheme="minorHAnsi" w:hAnsiTheme="minorHAnsi" w:cstheme="minorHAnsi"/>
                <w:sz w:val="22"/>
                <w:szCs w:val="22"/>
              </w:rPr>
              <w:t>Throughout the scenario, if students do not ask appropriate questions, SP can volunteer information listed in SP Actions column</w:t>
            </w:r>
          </w:p>
        </w:tc>
      </w:tr>
    </w:tbl>
    <w:p w14:paraId="5BBC1A45" w14:textId="5BB9ADCD" w:rsidR="00136313" w:rsidRPr="00794BB2" w:rsidRDefault="00136313" w:rsidP="00136313">
      <w:pPr>
        <w:rPr>
          <w:rFonts w:asciiTheme="minorHAnsi" w:hAnsiTheme="minorHAnsi" w:cstheme="minorHAnsi"/>
          <w:b/>
        </w:rPr>
      </w:pPr>
    </w:p>
    <w:p w14:paraId="5BBC1A47" w14:textId="77777777" w:rsidR="004B4424" w:rsidRPr="00794BB2" w:rsidRDefault="004B4424">
      <w:pPr>
        <w:spacing w:after="200" w:line="276" w:lineRule="auto"/>
        <w:rPr>
          <w:rFonts w:asciiTheme="minorHAnsi" w:hAnsiTheme="minorHAnsi" w:cstheme="minorHAnsi"/>
        </w:rPr>
      </w:pPr>
      <w:r w:rsidRPr="00794BB2">
        <w:rPr>
          <w:rFonts w:asciiTheme="minorHAnsi" w:hAnsiTheme="minorHAnsi" w:cstheme="minorHAnsi"/>
        </w:rPr>
        <w:br w:type="page"/>
      </w:r>
    </w:p>
    <w:p w14:paraId="5BBC1A48" w14:textId="4E7002E1" w:rsidR="00581CF6" w:rsidRPr="00013AB8" w:rsidRDefault="00A956D2" w:rsidP="00F30EFC">
      <w:pPr>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Debriefing/Guided Reflection</w:t>
      </w:r>
    </w:p>
    <w:p w14:paraId="5BBC1A49" w14:textId="77777777" w:rsidR="004B4424" w:rsidRPr="00013AB8" w:rsidRDefault="004B4424" w:rsidP="00F30EFC">
      <w:pPr>
        <w:rPr>
          <w:rFonts w:asciiTheme="minorHAnsi" w:hAnsiTheme="minorHAnsi" w:cstheme="minorHAnsi"/>
          <w:color w:val="274191"/>
        </w:rPr>
      </w:pPr>
    </w:p>
    <w:p w14:paraId="61FC5A76" w14:textId="54BCD37C" w:rsidR="0038157D" w:rsidRPr="00B22E10" w:rsidRDefault="0038157D" w:rsidP="0038157D">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w:t>
      </w:r>
      <w:r w:rsidRPr="008062C2">
        <w:rPr>
          <w:rFonts w:asciiTheme="minorHAnsi" w:hAnsiTheme="minorHAnsi" w:cstheme="minorHAnsi"/>
        </w:rPr>
        <w:t xml:space="preserve">experience. We have designed this </w:t>
      </w:r>
      <w:r w:rsidRPr="00C228BB">
        <w:rPr>
          <w:rFonts w:asciiTheme="minorHAnsi" w:hAnsiTheme="minorHAnsi" w:cstheme="minorHAnsi"/>
        </w:rPr>
        <w:t>scenario to provide an enriching experiential learning encounter that will allow learners to accomplish the listed objectives and spark rich discussion during debriefing. There are a few main themes that we hope learners will bring</w:t>
      </w:r>
      <w:r w:rsidRPr="00B22E10">
        <w:rPr>
          <w:rFonts w:asciiTheme="minorHAnsi" w:hAnsiTheme="minorHAnsi" w:cstheme="minorHAnsi"/>
        </w:rPr>
        <w:t xml:space="preserve"> up during debriefing, but if they do not, we encourage you to introduce them.</w:t>
      </w:r>
    </w:p>
    <w:p w14:paraId="5BBC1A4B" w14:textId="67FEBD6F" w:rsidR="00A956D2" w:rsidRDefault="00A956D2" w:rsidP="00A956D2">
      <w:pPr>
        <w:rPr>
          <w:rFonts w:asciiTheme="minorHAnsi" w:hAnsiTheme="minorHAnsi" w:cstheme="minorHAnsi"/>
        </w:rPr>
      </w:pPr>
    </w:p>
    <w:p w14:paraId="32B636B3" w14:textId="1050A503" w:rsidR="008062C2" w:rsidRDefault="008062C2" w:rsidP="00A956D2">
      <w:pPr>
        <w:rPr>
          <w:rFonts w:asciiTheme="minorHAnsi" w:hAnsiTheme="minorHAnsi" w:cstheme="minorHAnsi"/>
          <w:b/>
          <w:bCs/>
        </w:rPr>
      </w:pPr>
      <w:r w:rsidRPr="008062C2">
        <w:rPr>
          <w:rFonts w:asciiTheme="minorHAnsi" w:hAnsiTheme="minorHAnsi" w:cstheme="minorHAnsi"/>
          <w:b/>
          <w:bCs/>
        </w:rPr>
        <w:t>Themes for this scenario:</w:t>
      </w:r>
    </w:p>
    <w:p w14:paraId="624BB85D" w14:textId="77777777" w:rsidR="005B610F" w:rsidRPr="005B610F" w:rsidRDefault="005B610F" w:rsidP="005B610F">
      <w:pPr>
        <w:numPr>
          <w:ilvl w:val="0"/>
          <w:numId w:val="44"/>
        </w:numPr>
        <w:rPr>
          <w:rFonts w:asciiTheme="minorHAnsi" w:hAnsiTheme="minorHAnsi" w:cstheme="minorHAnsi"/>
        </w:rPr>
      </w:pPr>
      <w:r w:rsidRPr="005B610F">
        <w:rPr>
          <w:rFonts w:asciiTheme="minorHAnsi" w:hAnsiTheme="minorHAnsi" w:cstheme="minorHAnsi"/>
        </w:rPr>
        <w:t>Communication with a person with a disability who had a recent stroke</w:t>
      </w:r>
    </w:p>
    <w:p w14:paraId="0DECA227" w14:textId="77777777" w:rsidR="005B610F" w:rsidRPr="005B610F" w:rsidRDefault="005B610F" w:rsidP="005B610F">
      <w:pPr>
        <w:numPr>
          <w:ilvl w:val="0"/>
          <w:numId w:val="44"/>
        </w:numPr>
        <w:rPr>
          <w:rFonts w:asciiTheme="minorHAnsi" w:hAnsiTheme="minorHAnsi" w:cstheme="minorHAnsi"/>
        </w:rPr>
      </w:pPr>
      <w:r w:rsidRPr="005B610F">
        <w:rPr>
          <w:rFonts w:asciiTheme="minorHAnsi" w:hAnsiTheme="minorHAnsi" w:cstheme="minorHAnsi"/>
        </w:rPr>
        <w:t>Physical and psychosocial assessment of a patient with a stroke</w:t>
      </w:r>
    </w:p>
    <w:p w14:paraId="4A1567E4" w14:textId="77777777" w:rsidR="005B610F" w:rsidRPr="005B610F" w:rsidRDefault="005B610F" w:rsidP="005B610F">
      <w:pPr>
        <w:numPr>
          <w:ilvl w:val="0"/>
          <w:numId w:val="44"/>
        </w:numPr>
        <w:rPr>
          <w:rFonts w:asciiTheme="minorHAnsi" w:hAnsiTheme="minorHAnsi" w:cstheme="minorHAnsi"/>
        </w:rPr>
      </w:pPr>
      <w:r w:rsidRPr="005B610F">
        <w:rPr>
          <w:rFonts w:asciiTheme="minorHAnsi" w:hAnsiTheme="minorHAnsi" w:cstheme="minorHAnsi"/>
        </w:rPr>
        <w:t>Manage of grief and loss after experiencing a stroke (or other life-altering medical condition)</w:t>
      </w:r>
    </w:p>
    <w:p w14:paraId="7ECE6EE9" w14:textId="77777777" w:rsidR="008062C2" w:rsidRDefault="008062C2" w:rsidP="00A956D2">
      <w:pPr>
        <w:rPr>
          <w:rFonts w:asciiTheme="minorHAnsi" w:hAnsiTheme="minorHAnsi" w:cstheme="minorHAnsi"/>
        </w:rPr>
      </w:pPr>
    </w:p>
    <w:p w14:paraId="7145AFA5" w14:textId="77777777" w:rsidR="0081457C" w:rsidRPr="0081457C" w:rsidRDefault="0081457C" w:rsidP="0081457C">
      <w:pPr>
        <w:rPr>
          <w:rFonts w:asciiTheme="minorHAnsi" w:hAnsiTheme="minorHAnsi" w:cstheme="minorHAnsi"/>
        </w:rPr>
      </w:pPr>
      <w:r w:rsidRPr="00B22E10">
        <w:rPr>
          <w:rFonts w:asciiTheme="minorHAnsi" w:hAnsiTheme="minorHAnsi" w:cstheme="minorHAnsi"/>
        </w:rPr>
        <w:t xml:space="preserve">We do not expect you to introduce </w:t>
      </w:r>
      <w:proofErr w:type="gramStart"/>
      <w:r w:rsidRPr="00B22E10">
        <w:rPr>
          <w:rFonts w:asciiTheme="minorHAnsi" w:hAnsiTheme="minorHAnsi" w:cstheme="minorHAnsi"/>
        </w:rPr>
        <w:t>all of</w:t>
      </w:r>
      <w:proofErr w:type="gramEnd"/>
      <w:r w:rsidRPr="00B22E10">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w:t>
      </w:r>
      <w:r w:rsidRPr="0081457C">
        <w:rPr>
          <w:rFonts w:asciiTheme="minorHAnsi" w:hAnsiTheme="minorHAnsi" w:cstheme="minorHAnsi"/>
        </w:rPr>
        <w:t>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197052B1" w14:textId="77777777" w:rsidR="0081457C" w:rsidRPr="0081457C" w:rsidRDefault="0081457C" w:rsidP="0081457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81457C" w:rsidRPr="00A541EA" w14:paraId="45783E38" w14:textId="77777777" w:rsidTr="00FC290A">
        <w:trPr>
          <w:trHeight w:val="300"/>
          <w:jc w:val="center"/>
        </w:trPr>
        <w:tc>
          <w:tcPr>
            <w:tcW w:w="1430" w:type="dxa"/>
            <w:shd w:val="clear" w:color="auto" w:fill="D9D9D9" w:themeFill="background1" w:themeFillShade="D9"/>
          </w:tcPr>
          <w:p w14:paraId="05210C9F" w14:textId="77777777" w:rsidR="0081457C" w:rsidRPr="0081457C" w:rsidRDefault="0081457C" w:rsidP="00FC290A">
            <w:pPr>
              <w:rPr>
                <w:rFonts w:asciiTheme="minorHAnsi" w:eastAsia="SimSun" w:hAnsiTheme="minorHAnsi" w:cstheme="minorHAnsi"/>
                <w:b/>
                <w:color w:val="274191"/>
              </w:rPr>
            </w:pPr>
            <w:r w:rsidRPr="0081457C">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FEDEBB4" w14:textId="77777777" w:rsidR="0081457C" w:rsidRPr="0081457C" w:rsidRDefault="0081457C" w:rsidP="00FC290A">
            <w:pPr>
              <w:rPr>
                <w:rFonts w:asciiTheme="minorHAnsi" w:eastAsia="SimSun" w:hAnsiTheme="minorHAnsi" w:cstheme="minorHAnsi"/>
                <w:b/>
                <w:color w:val="274191"/>
              </w:rPr>
            </w:pPr>
            <w:r w:rsidRPr="0081457C">
              <w:rPr>
                <w:rFonts w:asciiTheme="minorHAnsi" w:eastAsia="SimSun" w:hAnsiTheme="minorHAnsi" w:cstheme="minorHAnsi"/>
                <w:b/>
                <w:bCs/>
                <w:color w:val="274191"/>
              </w:rPr>
              <w:t>Debriefing Questions for Consideration</w:t>
            </w:r>
          </w:p>
        </w:tc>
      </w:tr>
      <w:tr w:rsidR="0081457C" w:rsidRPr="00A541EA" w14:paraId="53176F32" w14:textId="77777777" w:rsidTr="00FC290A">
        <w:trPr>
          <w:trHeight w:val="300"/>
          <w:jc w:val="center"/>
        </w:trPr>
        <w:tc>
          <w:tcPr>
            <w:tcW w:w="1430" w:type="dxa"/>
            <w:vMerge w:val="restart"/>
          </w:tcPr>
          <w:p w14:paraId="30F7BE6A"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tcPr>
          <w:p w14:paraId="2B50BAB5"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81457C" w:rsidRPr="00A541EA" w14:paraId="26FEF8B9" w14:textId="77777777" w:rsidTr="00FC290A">
        <w:trPr>
          <w:trHeight w:val="300"/>
          <w:jc w:val="center"/>
        </w:trPr>
        <w:tc>
          <w:tcPr>
            <w:tcW w:w="1430" w:type="dxa"/>
            <w:vMerge/>
            <w:vAlign w:val="center"/>
          </w:tcPr>
          <w:p w14:paraId="4511A8E8" w14:textId="77777777" w:rsidR="0081457C" w:rsidRPr="00A541EA" w:rsidRDefault="0081457C" w:rsidP="00FC290A">
            <w:pPr>
              <w:rPr>
                <w:rFonts w:asciiTheme="minorHAnsi" w:eastAsia="SimSun" w:hAnsiTheme="minorHAnsi" w:cstheme="minorHAnsi"/>
                <w:bCs/>
              </w:rPr>
            </w:pPr>
          </w:p>
        </w:tc>
        <w:tc>
          <w:tcPr>
            <w:tcW w:w="8675" w:type="dxa"/>
          </w:tcPr>
          <w:p w14:paraId="51899AA8"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81457C" w:rsidRPr="00A541EA" w14:paraId="58CAAF8D" w14:textId="77777777" w:rsidTr="00FC290A">
        <w:trPr>
          <w:trHeight w:val="300"/>
          <w:jc w:val="center"/>
        </w:trPr>
        <w:tc>
          <w:tcPr>
            <w:tcW w:w="1430" w:type="dxa"/>
            <w:vMerge/>
            <w:vAlign w:val="center"/>
          </w:tcPr>
          <w:p w14:paraId="1E9894F2" w14:textId="77777777" w:rsidR="0081457C" w:rsidRPr="00A541EA" w:rsidRDefault="0081457C" w:rsidP="00FC290A">
            <w:pPr>
              <w:rPr>
                <w:rFonts w:asciiTheme="minorHAnsi" w:eastAsia="SimSun" w:hAnsiTheme="minorHAnsi" w:cstheme="minorHAnsi"/>
                <w:bCs/>
              </w:rPr>
            </w:pPr>
          </w:p>
        </w:tc>
        <w:tc>
          <w:tcPr>
            <w:tcW w:w="8675" w:type="dxa"/>
          </w:tcPr>
          <w:p w14:paraId="5E96C32E"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81457C" w:rsidRPr="00A541EA" w14:paraId="2EA005B7" w14:textId="77777777" w:rsidTr="00FC290A">
        <w:trPr>
          <w:trHeight w:val="300"/>
          <w:jc w:val="center"/>
        </w:trPr>
        <w:tc>
          <w:tcPr>
            <w:tcW w:w="1430" w:type="dxa"/>
            <w:vMerge w:val="restart"/>
          </w:tcPr>
          <w:p w14:paraId="72BD8704"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tcPr>
          <w:p w14:paraId="6BF199A3"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81457C" w:rsidRPr="00A541EA" w14:paraId="42C61281" w14:textId="77777777" w:rsidTr="00FC290A">
        <w:trPr>
          <w:trHeight w:val="300"/>
          <w:jc w:val="center"/>
        </w:trPr>
        <w:tc>
          <w:tcPr>
            <w:tcW w:w="1430" w:type="dxa"/>
            <w:vMerge/>
            <w:vAlign w:val="center"/>
          </w:tcPr>
          <w:p w14:paraId="4C080EED" w14:textId="77777777" w:rsidR="0081457C" w:rsidRPr="00A541EA" w:rsidRDefault="0081457C" w:rsidP="00FC290A">
            <w:pPr>
              <w:rPr>
                <w:rFonts w:asciiTheme="minorHAnsi" w:eastAsia="SimSun" w:hAnsiTheme="minorHAnsi" w:cstheme="minorHAnsi"/>
                <w:bCs/>
              </w:rPr>
            </w:pPr>
          </w:p>
        </w:tc>
        <w:tc>
          <w:tcPr>
            <w:tcW w:w="8675" w:type="dxa"/>
          </w:tcPr>
          <w:p w14:paraId="6C3184F1"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were the key assessment and interventions for this patient?</w:t>
            </w:r>
          </w:p>
        </w:tc>
      </w:tr>
      <w:tr w:rsidR="0081457C" w:rsidRPr="00A541EA" w14:paraId="1F3EE84A" w14:textId="77777777" w:rsidTr="00FC290A">
        <w:trPr>
          <w:trHeight w:val="300"/>
          <w:jc w:val="center"/>
        </w:trPr>
        <w:tc>
          <w:tcPr>
            <w:tcW w:w="1430" w:type="dxa"/>
            <w:vMerge/>
            <w:vAlign w:val="center"/>
          </w:tcPr>
          <w:p w14:paraId="43C0A991" w14:textId="77777777" w:rsidR="0081457C" w:rsidRPr="00A541EA" w:rsidRDefault="0081457C" w:rsidP="00FC290A">
            <w:pPr>
              <w:rPr>
                <w:rFonts w:asciiTheme="minorHAnsi" w:eastAsia="SimSun" w:hAnsiTheme="minorHAnsi" w:cstheme="minorHAnsi"/>
                <w:bCs/>
              </w:rPr>
            </w:pPr>
          </w:p>
        </w:tc>
        <w:tc>
          <w:tcPr>
            <w:tcW w:w="8675" w:type="dxa"/>
          </w:tcPr>
          <w:p w14:paraId="5135FD30"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81457C" w:rsidRPr="00A541EA" w14:paraId="3C12588B" w14:textId="77777777" w:rsidTr="00FC290A">
        <w:trPr>
          <w:trHeight w:val="300"/>
          <w:jc w:val="center"/>
        </w:trPr>
        <w:tc>
          <w:tcPr>
            <w:tcW w:w="1430" w:type="dxa"/>
            <w:vMerge/>
            <w:vAlign w:val="center"/>
          </w:tcPr>
          <w:p w14:paraId="4B622E28" w14:textId="77777777" w:rsidR="0081457C" w:rsidRPr="00A541EA" w:rsidRDefault="0081457C" w:rsidP="00FC290A">
            <w:pPr>
              <w:rPr>
                <w:rFonts w:asciiTheme="minorHAnsi" w:eastAsia="SimSun" w:hAnsiTheme="minorHAnsi" w:cstheme="minorHAnsi"/>
                <w:bCs/>
              </w:rPr>
            </w:pPr>
          </w:p>
        </w:tc>
        <w:tc>
          <w:tcPr>
            <w:tcW w:w="8675" w:type="dxa"/>
          </w:tcPr>
          <w:p w14:paraId="1091951E"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81457C" w:rsidRPr="00A541EA" w14:paraId="6F5D7A77" w14:textId="77777777" w:rsidTr="00FC290A">
        <w:trPr>
          <w:trHeight w:val="300"/>
          <w:jc w:val="center"/>
        </w:trPr>
        <w:tc>
          <w:tcPr>
            <w:tcW w:w="1430" w:type="dxa"/>
            <w:vMerge/>
            <w:vAlign w:val="center"/>
          </w:tcPr>
          <w:p w14:paraId="26DBB2A0" w14:textId="77777777" w:rsidR="0081457C" w:rsidRPr="00A541EA" w:rsidRDefault="0081457C" w:rsidP="00FC290A">
            <w:pPr>
              <w:rPr>
                <w:rFonts w:asciiTheme="minorHAnsi" w:eastAsia="SimSun" w:hAnsiTheme="minorHAnsi" w:cstheme="minorHAnsi"/>
                <w:bCs/>
              </w:rPr>
            </w:pPr>
          </w:p>
        </w:tc>
        <w:tc>
          <w:tcPr>
            <w:tcW w:w="8675" w:type="dxa"/>
          </w:tcPr>
          <w:p w14:paraId="55606DB4"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81457C" w:rsidRPr="00A541EA" w14:paraId="6AD2F75A" w14:textId="77777777" w:rsidTr="00FC290A">
        <w:trPr>
          <w:trHeight w:val="300"/>
          <w:jc w:val="center"/>
        </w:trPr>
        <w:tc>
          <w:tcPr>
            <w:tcW w:w="1430" w:type="dxa"/>
            <w:vMerge/>
            <w:vAlign w:val="center"/>
          </w:tcPr>
          <w:p w14:paraId="70300C88" w14:textId="77777777" w:rsidR="0081457C" w:rsidRPr="00A541EA" w:rsidRDefault="0081457C" w:rsidP="00FC290A">
            <w:pPr>
              <w:rPr>
                <w:rFonts w:asciiTheme="minorHAnsi" w:eastAsia="SimSun" w:hAnsiTheme="minorHAnsi" w:cstheme="minorHAnsi"/>
                <w:bCs/>
              </w:rPr>
            </w:pPr>
          </w:p>
        </w:tc>
        <w:tc>
          <w:tcPr>
            <w:tcW w:w="8675" w:type="dxa"/>
          </w:tcPr>
          <w:p w14:paraId="7E5DAD6C"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81457C" w:rsidRPr="00A541EA" w14:paraId="7D85C151" w14:textId="77777777" w:rsidTr="00FC290A">
        <w:trPr>
          <w:trHeight w:val="300"/>
          <w:jc w:val="center"/>
        </w:trPr>
        <w:tc>
          <w:tcPr>
            <w:tcW w:w="1430" w:type="dxa"/>
            <w:vMerge/>
            <w:vAlign w:val="center"/>
          </w:tcPr>
          <w:p w14:paraId="3A681FEC" w14:textId="77777777" w:rsidR="0081457C" w:rsidRPr="00A541EA" w:rsidRDefault="0081457C" w:rsidP="00FC290A">
            <w:pPr>
              <w:rPr>
                <w:rFonts w:asciiTheme="minorHAnsi" w:eastAsia="SimSun" w:hAnsiTheme="minorHAnsi" w:cstheme="minorHAnsi"/>
                <w:bCs/>
              </w:rPr>
            </w:pPr>
          </w:p>
        </w:tc>
        <w:tc>
          <w:tcPr>
            <w:tcW w:w="8675" w:type="dxa"/>
          </w:tcPr>
          <w:p w14:paraId="479D6DB0"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81457C" w:rsidRPr="00A541EA" w14:paraId="6408B21C" w14:textId="77777777" w:rsidTr="00FC290A">
        <w:trPr>
          <w:trHeight w:val="300"/>
          <w:jc w:val="center"/>
        </w:trPr>
        <w:tc>
          <w:tcPr>
            <w:tcW w:w="1430" w:type="dxa"/>
            <w:vMerge/>
            <w:vAlign w:val="center"/>
          </w:tcPr>
          <w:p w14:paraId="0F562C1A" w14:textId="77777777" w:rsidR="0081457C" w:rsidRPr="00A541EA" w:rsidRDefault="0081457C" w:rsidP="00FC290A">
            <w:pPr>
              <w:rPr>
                <w:rFonts w:asciiTheme="minorHAnsi" w:eastAsia="SimSun" w:hAnsiTheme="minorHAnsi" w:cstheme="minorHAnsi"/>
                <w:bCs/>
              </w:rPr>
            </w:pPr>
          </w:p>
        </w:tc>
        <w:tc>
          <w:tcPr>
            <w:tcW w:w="8675" w:type="dxa"/>
          </w:tcPr>
          <w:p w14:paraId="77E695AB"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81457C" w:rsidRPr="00A541EA" w14:paraId="3F47410F" w14:textId="77777777" w:rsidTr="00FC290A">
        <w:trPr>
          <w:trHeight w:val="300"/>
          <w:jc w:val="center"/>
        </w:trPr>
        <w:tc>
          <w:tcPr>
            <w:tcW w:w="1430" w:type="dxa"/>
            <w:vMerge/>
            <w:vAlign w:val="center"/>
          </w:tcPr>
          <w:p w14:paraId="3CA5D914" w14:textId="77777777" w:rsidR="0081457C" w:rsidRPr="00A541EA" w:rsidRDefault="0081457C" w:rsidP="00FC290A">
            <w:pPr>
              <w:rPr>
                <w:rFonts w:asciiTheme="minorHAnsi" w:eastAsia="SimSun" w:hAnsiTheme="minorHAnsi" w:cstheme="minorHAnsi"/>
                <w:bCs/>
              </w:rPr>
            </w:pPr>
          </w:p>
        </w:tc>
        <w:tc>
          <w:tcPr>
            <w:tcW w:w="8675" w:type="dxa"/>
          </w:tcPr>
          <w:p w14:paraId="4185A63D"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81457C" w:rsidRPr="00A541EA" w14:paraId="086BFA00" w14:textId="77777777" w:rsidTr="00FC290A">
        <w:trPr>
          <w:trHeight w:val="300"/>
          <w:jc w:val="center"/>
        </w:trPr>
        <w:tc>
          <w:tcPr>
            <w:tcW w:w="1430" w:type="dxa"/>
            <w:vMerge/>
            <w:vAlign w:val="center"/>
          </w:tcPr>
          <w:p w14:paraId="2B97C08E" w14:textId="77777777" w:rsidR="0081457C" w:rsidRPr="00A541EA" w:rsidRDefault="0081457C" w:rsidP="00FC290A">
            <w:pPr>
              <w:rPr>
                <w:rFonts w:asciiTheme="minorHAnsi" w:eastAsia="SimSun" w:hAnsiTheme="minorHAnsi" w:cstheme="minorHAnsi"/>
                <w:bCs/>
              </w:rPr>
            </w:pPr>
          </w:p>
        </w:tc>
        <w:tc>
          <w:tcPr>
            <w:tcW w:w="8675" w:type="dxa"/>
          </w:tcPr>
          <w:p w14:paraId="77C2D4D5"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81457C" w:rsidRPr="00A541EA" w14:paraId="6E40B179" w14:textId="77777777" w:rsidTr="00FC290A">
        <w:trPr>
          <w:trHeight w:val="300"/>
          <w:jc w:val="center"/>
        </w:trPr>
        <w:tc>
          <w:tcPr>
            <w:tcW w:w="1430" w:type="dxa"/>
            <w:vMerge/>
            <w:vAlign w:val="center"/>
          </w:tcPr>
          <w:p w14:paraId="316286FA" w14:textId="77777777" w:rsidR="0081457C" w:rsidRPr="00A541EA" w:rsidRDefault="0081457C" w:rsidP="00FC290A">
            <w:pPr>
              <w:rPr>
                <w:rFonts w:asciiTheme="minorHAnsi" w:eastAsia="SimSun" w:hAnsiTheme="minorHAnsi" w:cstheme="minorHAnsi"/>
                <w:bCs/>
              </w:rPr>
            </w:pPr>
          </w:p>
        </w:tc>
        <w:tc>
          <w:tcPr>
            <w:tcW w:w="8675" w:type="dxa"/>
          </w:tcPr>
          <w:p w14:paraId="2BE0E868"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81457C" w:rsidRPr="00A541EA" w14:paraId="4A805914" w14:textId="77777777" w:rsidTr="00FC290A">
        <w:trPr>
          <w:trHeight w:val="300"/>
          <w:jc w:val="center"/>
        </w:trPr>
        <w:tc>
          <w:tcPr>
            <w:tcW w:w="1430" w:type="dxa"/>
            <w:vMerge/>
            <w:vAlign w:val="center"/>
          </w:tcPr>
          <w:p w14:paraId="42E56B0A" w14:textId="77777777" w:rsidR="0081457C" w:rsidRPr="00A541EA" w:rsidRDefault="0081457C" w:rsidP="00FC290A">
            <w:pPr>
              <w:rPr>
                <w:rFonts w:asciiTheme="minorHAnsi" w:eastAsia="SimSun" w:hAnsiTheme="minorHAnsi" w:cstheme="minorHAnsi"/>
                <w:bCs/>
              </w:rPr>
            </w:pPr>
          </w:p>
        </w:tc>
        <w:tc>
          <w:tcPr>
            <w:tcW w:w="8675" w:type="dxa"/>
          </w:tcPr>
          <w:p w14:paraId="764830AD"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81457C" w:rsidRPr="00A541EA" w14:paraId="0ED86DE4" w14:textId="77777777" w:rsidTr="00FC290A">
        <w:trPr>
          <w:trHeight w:val="300"/>
          <w:jc w:val="center"/>
        </w:trPr>
        <w:tc>
          <w:tcPr>
            <w:tcW w:w="1430" w:type="dxa"/>
            <w:vMerge/>
            <w:vAlign w:val="center"/>
          </w:tcPr>
          <w:p w14:paraId="38E63466" w14:textId="77777777" w:rsidR="0081457C" w:rsidRPr="00A541EA" w:rsidRDefault="0081457C" w:rsidP="00FC290A">
            <w:pPr>
              <w:rPr>
                <w:rFonts w:asciiTheme="minorHAnsi" w:eastAsia="SimSun" w:hAnsiTheme="minorHAnsi" w:cstheme="minorHAnsi"/>
                <w:bCs/>
              </w:rPr>
            </w:pPr>
          </w:p>
        </w:tc>
        <w:tc>
          <w:tcPr>
            <w:tcW w:w="8675" w:type="dxa"/>
          </w:tcPr>
          <w:p w14:paraId="7275089D"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81457C" w:rsidRPr="00A541EA" w14:paraId="757ED608" w14:textId="77777777" w:rsidTr="00FC290A">
        <w:trPr>
          <w:trHeight w:val="300"/>
          <w:jc w:val="center"/>
        </w:trPr>
        <w:tc>
          <w:tcPr>
            <w:tcW w:w="1430" w:type="dxa"/>
            <w:vMerge/>
            <w:vAlign w:val="center"/>
          </w:tcPr>
          <w:p w14:paraId="1FFC8B3D" w14:textId="77777777" w:rsidR="0081457C" w:rsidRPr="00A541EA" w:rsidRDefault="0081457C" w:rsidP="00FC290A">
            <w:pPr>
              <w:rPr>
                <w:rFonts w:asciiTheme="minorHAnsi" w:eastAsia="SimSun" w:hAnsiTheme="minorHAnsi" w:cstheme="minorHAnsi"/>
                <w:bCs/>
              </w:rPr>
            </w:pPr>
          </w:p>
        </w:tc>
        <w:tc>
          <w:tcPr>
            <w:tcW w:w="8675" w:type="dxa"/>
          </w:tcPr>
          <w:p w14:paraId="36765A9C"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could you do improve the quality of care for this patient?</w:t>
            </w:r>
          </w:p>
        </w:tc>
      </w:tr>
      <w:tr w:rsidR="0081457C" w:rsidRPr="00A541EA" w14:paraId="00FEF513" w14:textId="77777777" w:rsidTr="00FC290A">
        <w:trPr>
          <w:trHeight w:val="300"/>
          <w:jc w:val="center"/>
        </w:trPr>
        <w:tc>
          <w:tcPr>
            <w:tcW w:w="1430" w:type="dxa"/>
            <w:vMerge w:val="restart"/>
          </w:tcPr>
          <w:p w14:paraId="1DE5D610"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tcPr>
          <w:p w14:paraId="1551DFAF"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81457C" w:rsidRPr="00A541EA" w14:paraId="5A621CE7" w14:textId="77777777" w:rsidTr="00FC290A">
        <w:trPr>
          <w:trHeight w:val="300"/>
          <w:jc w:val="center"/>
        </w:trPr>
        <w:tc>
          <w:tcPr>
            <w:tcW w:w="1430" w:type="dxa"/>
            <w:vMerge/>
            <w:vAlign w:val="center"/>
          </w:tcPr>
          <w:p w14:paraId="500C8BBB" w14:textId="77777777" w:rsidR="0081457C" w:rsidRPr="00A541EA" w:rsidRDefault="0081457C" w:rsidP="00FC290A">
            <w:pPr>
              <w:rPr>
                <w:rFonts w:asciiTheme="minorHAnsi" w:eastAsia="SimSun" w:hAnsiTheme="minorHAnsi" w:cstheme="minorHAnsi"/>
                <w:bCs/>
              </w:rPr>
            </w:pPr>
          </w:p>
        </w:tc>
        <w:tc>
          <w:tcPr>
            <w:tcW w:w="8675" w:type="dxa"/>
          </w:tcPr>
          <w:p w14:paraId="0C5956C3"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81457C" w:rsidRPr="00A541EA" w14:paraId="298E42E4" w14:textId="77777777" w:rsidTr="00FC290A">
        <w:trPr>
          <w:trHeight w:val="300"/>
          <w:jc w:val="center"/>
        </w:trPr>
        <w:tc>
          <w:tcPr>
            <w:tcW w:w="1430" w:type="dxa"/>
            <w:vMerge/>
            <w:vAlign w:val="center"/>
          </w:tcPr>
          <w:p w14:paraId="00FBAE40" w14:textId="77777777" w:rsidR="0081457C" w:rsidRPr="00A541EA" w:rsidRDefault="0081457C" w:rsidP="00FC290A">
            <w:pPr>
              <w:rPr>
                <w:rFonts w:asciiTheme="minorHAnsi" w:eastAsia="SimSun" w:hAnsiTheme="minorHAnsi" w:cstheme="minorHAnsi"/>
                <w:bCs/>
              </w:rPr>
            </w:pPr>
          </w:p>
        </w:tc>
        <w:tc>
          <w:tcPr>
            <w:tcW w:w="8675" w:type="dxa"/>
          </w:tcPr>
          <w:p w14:paraId="5258890B"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81457C" w:rsidRPr="00A541EA" w14:paraId="2272E7C8" w14:textId="77777777" w:rsidTr="00FC290A">
        <w:trPr>
          <w:trHeight w:val="300"/>
          <w:jc w:val="center"/>
        </w:trPr>
        <w:tc>
          <w:tcPr>
            <w:tcW w:w="1430" w:type="dxa"/>
            <w:vMerge/>
            <w:vAlign w:val="center"/>
          </w:tcPr>
          <w:p w14:paraId="51A8E63D" w14:textId="77777777" w:rsidR="0081457C" w:rsidRPr="00A541EA" w:rsidRDefault="0081457C" w:rsidP="00FC290A">
            <w:pPr>
              <w:rPr>
                <w:rFonts w:asciiTheme="minorHAnsi" w:eastAsia="SimSun" w:hAnsiTheme="minorHAnsi" w:cstheme="minorHAnsi"/>
                <w:bCs/>
              </w:rPr>
            </w:pPr>
          </w:p>
        </w:tc>
        <w:tc>
          <w:tcPr>
            <w:tcW w:w="8675" w:type="dxa"/>
          </w:tcPr>
          <w:p w14:paraId="5795A1F4" w14:textId="77777777" w:rsidR="0081457C" w:rsidRPr="00A541EA" w:rsidRDefault="0081457C" w:rsidP="00FC290A">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2D32AAD7" w14:textId="77777777" w:rsidR="0081457C" w:rsidRDefault="0081457C" w:rsidP="0081457C">
      <w:pPr>
        <w:rPr>
          <w:rFonts w:asciiTheme="minorHAnsi" w:hAnsiTheme="minorHAnsi" w:cstheme="minorHAnsi"/>
          <w:b/>
        </w:rPr>
      </w:pPr>
    </w:p>
    <w:p w14:paraId="0BD0C304" w14:textId="77777777" w:rsidR="0081457C" w:rsidRDefault="0081457C" w:rsidP="0081457C">
      <w:pPr>
        <w:rPr>
          <w:rFonts w:asciiTheme="minorHAnsi" w:hAnsiTheme="minorHAnsi" w:cstheme="minorHAnsi"/>
          <w:b/>
        </w:rPr>
      </w:pPr>
    </w:p>
    <w:p w14:paraId="62D619D0" w14:textId="77777777" w:rsidR="0081457C" w:rsidRPr="00F370E6" w:rsidRDefault="0081457C" w:rsidP="0081457C">
      <w:pPr>
        <w:rPr>
          <w:rFonts w:asciiTheme="minorHAnsi" w:hAnsiTheme="minorHAnsi" w:cstheme="minorHAnsi"/>
          <w:color w:val="274191"/>
          <w:sz w:val="32"/>
          <w:szCs w:val="32"/>
        </w:rPr>
      </w:pPr>
      <w:r w:rsidRPr="00F370E6">
        <w:rPr>
          <w:rFonts w:asciiTheme="minorHAnsi" w:hAnsiTheme="minorHAnsi" w:cstheme="minorHAnsi"/>
          <w:color w:val="274191"/>
          <w:sz w:val="32"/>
          <w:szCs w:val="32"/>
        </w:rPr>
        <w:t>Guided Debriefing Tool</w:t>
      </w:r>
    </w:p>
    <w:p w14:paraId="4AA92497" w14:textId="77777777" w:rsidR="0081457C" w:rsidRPr="0081457C" w:rsidRDefault="0081457C" w:rsidP="0081457C">
      <w:pPr>
        <w:rPr>
          <w:rFonts w:asciiTheme="minorHAnsi" w:hAnsiTheme="minorHAnsi" w:cstheme="minorHAnsi"/>
        </w:rPr>
      </w:pPr>
    </w:p>
    <w:p w14:paraId="55EDA180" w14:textId="7D0EE5FF" w:rsidR="0081457C" w:rsidRPr="00B73E0E" w:rsidRDefault="0081457C" w:rsidP="0081457C">
      <w:pPr>
        <w:rPr>
          <w:rFonts w:asciiTheme="minorHAnsi" w:hAnsiTheme="minorHAnsi" w:cstheme="minorHAnsi"/>
        </w:rPr>
      </w:pPr>
      <w:r w:rsidRPr="0081457C">
        <w:rPr>
          <w:rFonts w:asciiTheme="minorHAnsi" w:hAnsiTheme="minorHAnsi" w:cstheme="minorHAnsi"/>
        </w:rPr>
        <w:t xml:space="preserve">The NLN created a Guided Debriefing Tool to </w:t>
      </w:r>
      <w:r w:rsidRPr="0081457C">
        <w:rPr>
          <w:rFonts w:asciiTheme="minorHAnsi" w:eastAsia="Segoe UI" w:hAnsiTheme="minorHAnsi" w:cstheme="minorHAnsi"/>
        </w:rPr>
        <w:t xml:space="preserve">provide structure from which facilitator observations can make objective notes of learner behaviors in simulation in direct relationship to the </w:t>
      </w:r>
      <w:r w:rsidRPr="00C228BB">
        <w:rPr>
          <w:rFonts w:asciiTheme="minorHAnsi" w:eastAsia="Segoe UI" w:hAnsiTheme="minorHAnsi" w:cstheme="minorHAnsi"/>
        </w:rPr>
        <w:t>learning outcomes</w:t>
      </w:r>
      <w:r w:rsidRPr="0081457C">
        <w:rPr>
          <w:rFonts w:asciiTheme="minorHAnsi" w:eastAsia="Segoe UI" w:hAnsiTheme="minorHAnsi" w:cstheme="minorHAnsi"/>
        </w:rPr>
        <w:t xml:space="preserve">. </w:t>
      </w:r>
      <w:hyperlink r:id="rId21" w:history="1">
        <w:r w:rsidRPr="0081457C">
          <w:rPr>
            <w:rStyle w:val="Hyperlink"/>
            <w:rFonts w:asciiTheme="minorHAnsi" w:eastAsia="Segoe UI" w:hAnsiTheme="minorHAnsi" w:cstheme="minorHAnsi"/>
          </w:rPr>
          <w:t>Download the NLN Guided Debriefing Tool</w:t>
        </w:r>
      </w:hyperlink>
      <w:r w:rsidRPr="0081457C">
        <w:rPr>
          <w:rFonts w:asciiTheme="minorHAnsi" w:eastAsia="Segoe UI" w:hAnsiTheme="minorHAnsi" w:cstheme="minorHAnsi"/>
        </w:rPr>
        <w:t>.</w:t>
      </w:r>
    </w:p>
    <w:p w14:paraId="185993E1" w14:textId="77777777" w:rsidR="0081457C" w:rsidRPr="00B73E0E" w:rsidRDefault="0081457C" w:rsidP="0081457C">
      <w:pPr>
        <w:rPr>
          <w:rFonts w:asciiTheme="minorHAnsi" w:hAnsiTheme="minorHAnsi" w:cstheme="minorHAnsi"/>
          <w:b/>
        </w:rPr>
      </w:pPr>
    </w:p>
    <w:p w14:paraId="5BBC1A61" w14:textId="77777777" w:rsidR="00A956D2" w:rsidRPr="009E4CD0" w:rsidRDefault="00A956D2" w:rsidP="00A76B32">
      <w:pPr>
        <w:jc w:val="both"/>
        <w:rPr>
          <w:rFonts w:asciiTheme="minorHAnsi" w:hAnsiTheme="minorHAnsi" w:cstheme="minorHAnsi"/>
        </w:rPr>
      </w:pPr>
    </w:p>
    <w:p w14:paraId="5BBC1A62" w14:textId="37AE4B5A" w:rsidR="006B4B57" w:rsidRPr="00F370E6" w:rsidRDefault="006B4B57" w:rsidP="006B4B57">
      <w:pPr>
        <w:spacing w:line="276" w:lineRule="auto"/>
        <w:rPr>
          <w:rFonts w:asciiTheme="minorHAnsi" w:hAnsiTheme="minorHAnsi" w:cstheme="minorHAnsi"/>
          <w:color w:val="274191"/>
          <w:sz w:val="32"/>
          <w:szCs w:val="32"/>
        </w:rPr>
      </w:pPr>
      <w:r w:rsidRPr="00F370E6">
        <w:rPr>
          <w:rFonts w:asciiTheme="minorHAnsi" w:hAnsiTheme="minorHAnsi" w:cstheme="minorHAnsi"/>
          <w:color w:val="274191"/>
          <w:sz w:val="32"/>
          <w:szCs w:val="32"/>
        </w:rPr>
        <w:t>Important Note</w:t>
      </w:r>
    </w:p>
    <w:p w14:paraId="5BBC1A63" w14:textId="41BDDCCC" w:rsidR="006B4B57" w:rsidRPr="009E4CD0" w:rsidRDefault="006B4B57" w:rsidP="006B4B57">
      <w:pPr>
        <w:pStyle w:val="NoSpacing"/>
        <w:rPr>
          <w:rFonts w:cstheme="minorHAnsi"/>
          <w:sz w:val="24"/>
          <w:szCs w:val="24"/>
        </w:rPr>
      </w:pPr>
      <w:r w:rsidRPr="009E4CD0">
        <w:rPr>
          <w:rFonts w:cstheme="minorHAnsi"/>
          <w:sz w:val="24"/>
          <w:szCs w:val="24"/>
        </w:rPr>
        <w:t xml:space="preserve">If you can recruit an SP with a real disability, then include the SP in the debriefing and ask SP to provide feedback regarding his/her feelings as the </w:t>
      </w:r>
      <w:r w:rsidR="002A20ED">
        <w:rPr>
          <w:rFonts w:cstheme="minorHAnsi"/>
          <w:sz w:val="24"/>
          <w:szCs w:val="24"/>
        </w:rPr>
        <w:t>patient</w:t>
      </w:r>
      <w:r w:rsidRPr="009E4CD0">
        <w:rPr>
          <w:rFonts w:cstheme="minorHAnsi"/>
          <w:sz w:val="24"/>
          <w:szCs w:val="24"/>
        </w:rPr>
        <w:t xml:space="preserve"> in the scenario, focusing on interpersonal skills:</w:t>
      </w:r>
    </w:p>
    <w:p w14:paraId="5BBC1A64" w14:textId="77777777" w:rsidR="006B4B57" w:rsidRPr="009E4CD0" w:rsidRDefault="006B4B57" w:rsidP="006B4B57">
      <w:pPr>
        <w:pStyle w:val="NoSpacing"/>
        <w:rPr>
          <w:rFonts w:cstheme="minorHAnsi"/>
          <w:sz w:val="24"/>
          <w:szCs w:val="24"/>
        </w:rPr>
      </w:pPr>
    </w:p>
    <w:p w14:paraId="5BBC1A65" w14:textId="77777777" w:rsidR="006B4B57" w:rsidRPr="009E4CD0" w:rsidRDefault="006B4B57" w:rsidP="006B4B57">
      <w:pPr>
        <w:pStyle w:val="NoSpacing"/>
        <w:rPr>
          <w:rFonts w:cstheme="minorHAnsi"/>
          <w:sz w:val="24"/>
          <w:szCs w:val="24"/>
        </w:rPr>
      </w:pPr>
      <w:r w:rsidRPr="009E4CD0">
        <w:rPr>
          <w:rFonts w:cstheme="minorHAnsi"/>
          <w:sz w:val="24"/>
          <w:szCs w:val="24"/>
        </w:rPr>
        <w:t>Did the learners:</w:t>
      </w:r>
    </w:p>
    <w:p w14:paraId="5BBC1A66" w14:textId="77777777" w:rsidR="006B4B57" w:rsidRPr="009E4CD0" w:rsidRDefault="006B4B57" w:rsidP="006B4B57">
      <w:pPr>
        <w:pStyle w:val="NoSpacing"/>
        <w:numPr>
          <w:ilvl w:val="0"/>
          <w:numId w:val="40"/>
        </w:numPr>
        <w:rPr>
          <w:rFonts w:cstheme="minorHAnsi"/>
          <w:sz w:val="24"/>
          <w:szCs w:val="24"/>
        </w:rPr>
      </w:pPr>
      <w:r w:rsidRPr="009E4CD0">
        <w:rPr>
          <w:rFonts w:cstheme="minorHAnsi"/>
          <w:sz w:val="24"/>
          <w:szCs w:val="24"/>
        </w:rPr>
        <w:t>Talk to me as a person?</w:t>
      </w:r>
    </w:p>
    <w:p w14:paraId="5BBC1A67" w14:textId="77777777" w:rsidR="006B4B57" w:rsidRPr="009E4CD0" w:rsidRDefault="006B4B57" w:rsidP="006B4B57">
      <w:pPr>
        <w:pStyle w:val="NoSpacing"/>
        <w:numPr>
          <w:ilvl w:val="0"/>
          <w:numId w:val="40"/>
        </w:numPr>
        <w:rPr>
          <w:rFonts w:cstheme="minorHAnsi"/>
          <w:sz w:val="24"/>
          <w:szCs w:val="24"/>
        </w:rPr>
      </w:pPr>
      <w:r w:rsidRPr="009E4CD0">
        <w:rPr>
          <w:rFonts w:cstheme="minorHAnsi"/>
          <w:sz w:val="24"/>
          <w:szCs w:val="24"/>
        </w:rPr>
        <w:t>Demonstrate active listening/make eye contact?</w:t>
      </w:r>
    </w:p>
    <w:p w14:paraId="5BBC1A68" w14:textId="77777777" w:rsidR="006B4B57" w:rsidRPr="009E4CD0" w:rsidRDefault="006B4B57" w:rsidP="006B4B57">
      <w:pPr>
        <w:pStyle w:val="NoSpacing"/>
        <w:numPr>
          <w:ilvl w:val="0"/>
          <w:numId w:val="40"/>
        </w:numPr>
        <w:rPr>
          <w:rFonts w:cstheme="minorHAnsi"/>
          <w:sz w:val="24"/>
          <w:szCs w:val="24"/>
        </w:rPr>
      </w:pPr>
      <w:r w:rsidRPr="009E4CD0">
        <w:rPr>
          <w:rFonts w:cstheme="minorHAnsi"/>
          <w:sz w:val="24"/>
          <w:szCs w:val="24"/>
        </w:rPr>
        <w:t>Sit at eye level?</w:t>
      </w:r>
    </w:p>
    <w:p w14:paraId="5BBC1A69" w14:textId="77777777" w:rsidR="006B4B57" w:rsidRPr="009E4CD0" w:rsidRDefault="006B4B57" w:rsidP="006B4B57">
      <w:pPr>
        <w:pStyle w:val="NoSpacing"/>
        <w:numPr>
          <w:ilvl w:val="0"/>
          <w:numId w:val="40"/>
        </w:numPr>
        <w:rPr>
          <w:rFonts w:cstheme="minorHAnsi"/>
          <w:sz w:val="24"/>
          <w:szCs w:val="24"/>
        </w:rPr>
      </w:pPr>
      <w:r w:rsidRPr="009E4CD0">
        <w:rPr>
          <w:rFonts w:cstheme="minorHAnsi"/>
          <w:sz w:val="24"/>
          <w:szCs w:val="24"/>
        </w:rPr>
        <w:t>Treat me as an adult and with respect?</w:t>
      </w:r>
    </w:p>
    <w:p w14:paraId="5BBC1A6A" w14:textId="77777777" w:rsidR="006B4B57" w:rsidRPr="009E4CD0" w:rsidRDefault="006B4B57" w:rsidP="006B4B57">
      <w:pPr>
        <w:pStyle w:val="NoSpacing"/>
        <w:numPr>
          <w:ilvl w:val="0"/>
          <w:numId w:val="40"/>
        </w:numPr>
        <w:rPr>
          <w:rFonts w:cstheme="minorHAnsi"/>
          <w:sz w:val="24"/>
          <w:szCs w:val="24"/>
        </w:rPr>
      </w:pPr>
      <w:r w:rsidRPr="009E4CD0">
        <w:rPr>
          <w:rFonts w:cstheme="minorHAnsi"/>
          <w:sz w:val="24"/>
          <w:szCs w:val="24"/>
        </w:rPr>
        <w:t>Ask about my disability and its impact on my current situation?</w:t>
      </w:r>
    </w:p>
    <w:p w14:paraId="5BBC1A6B" w14:textId="77777777" w:rsidR="006B4B57" w:rsidRPr="009E4CD0" w:rsidRDefault="006B4B57" w:rsidP="00013AB8">
      <w:pPr>
        <w:jc w:val="both"/>
        <w:rPr>
          <w:rFonts w:asciiTheme="minorHAnsi" w:hAnsiTheme="minorHAnsi" w:cstheme="minorHAnsi"/>
        </w:rPr>
      </w:pPr>
    </w:p>
    <w:p w14:paraId="5BBC1A6D" w14:textId="79DCB57A" w:rsidR="006B4B57" w:rsidRPr="009E4CD0" w:rsidRDefault="006B4B57" w:rsidP="00553228">
      <w:pPr>
        <w:pStyle w:val="NoSpacing"/>
        <w:rPr>
          <w:rFonts w:cstheme="minorHAnsi"/>
          <w:sz w:val="24"/>
          <w:szCs w:val="24"/>
        </w:rPr>
      </w:pPr>
      <w:r w:rsidRPr="00553228">
        <w:rPr>
          <w:rFonts w:cstheme="minorHAnsi"/>
          <w:sz w:val="24"/>
          <w:szCs w:val="24"/>
        </w:rPr>
        <w:t xml:space="preserve">The authors have created an Observation Tool and Critical Elements for assessing learners in this simulation. </w:t>
      </w:r>
      <w:r w:rsidR="00553228" w:rsidRPr="00553228">
        <w:rPr>
          <w:rFonts w:cstheme="minorHAnsi"/>
          <w:sz w:val="24"/>
          <w:szCs w:val="24"/>
        </w:rPr>
        <w:t xml:space="preserve">Access the </w:t>
      </w:r>
      <w:hyperlink r:id="rId22" w:history="1">
        <w:r w:rsidR="00553228" w:rsidRPr="00553228">
          <w:rPr>
            <w:rStyle w:val="Hyperlink"/>
            <w:rFonts w:cstheme="minorHAnsi"/>
            <w:sz w:val="24"/>
            <w:szCs w:val="24"/>
          </w:rPr>
          <w:t>Observation Tool and Critical Elements</w:t>
        </w:r>
        <w:r w:rsidR="004942DD">
          <w:rPr>
            <w:rStyle w:val="Hyperlink"/>
            <w:rFonts w:cstheme="minorHAnsi"/>
            <w:sz w:val="24"/>
            <w:szCs w:val="24"/>
          </w:rPr>
          <w:t>:</w:t>
        </w:r>
        <w:r w:rsidR="00553228" w:rsidRPr="00553228">
          <w:rPr>
            <w:rStyle w:val="Hyperlink"/>
            <w:rFonts w:cstheme="minorHAnsi"/>
            <w:sz w:val="24"/>
            <w:szCs w:val="24"/>
          </w:rPr>
          <w:t xml:space="preserve"> Mary Lou Brady Acute Care Simulation #1</w:t>
        </w:r>
      </w:hyperlink>
      <w:r w:rsidR="00553228" w:rsidRPr="00553228">
        <w:rPr>
          <w:rFonts w:cstheme="minorHAnsi"/>
          <w:sz w:val="24"/>
          <w:szCs w:val="24"/>
        </w:rPr>
        <w:t xml:space="preserve"> document.</w:t>
      </w:r>
    </w:p>
    <w:sectPr w:rsidR="006B4B57" w:rsidRPr="009E4CD0" w:rsidSect="00A76B3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1F6E" w14:textId="77777777" w:rsidR="00276C95" w:rsidRDefault="00276C95">
      <w:r>
        <w:separator/>
      </w:r>
    </w:p>
  </w:endnote>
  <w:endnote w:type="continuationSeparator" w:id="0">
    <w:p w14:paraId="33071E57" w14:textId="77777777" w:rsidR="00276C95" w:rsidRDefault="0027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A87"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C1A88"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A89" w14:textId="77777777" w:rsidR="00A76B32" w:rsidRPr="00300333" w:rsidRDefault="00A76B32" w:rsidP="00A76B32">
    <w:pPr>
      <w:pStyle w:val="Footer"/>
      <w:jc w:val="center"/>
      <w:rPr>
        <w:rFonts w:asciiTheme="minorHAnsi" w:eastAsia="MS ??" w:hAnsiTheme="minorHAnsi" w:cstheme="minorHAnsi"/>
        <w:sz w:val="20"/>
        <w:szCs w:val="20"/>
      </w:rPr>
    </w:pPr>
  </w:p>
  <w:p w14:paraId="5BBC1A8A" w14:textId="77777777" w:rsidR="00A76B32" w:rsidRPr="00300333" w:rsidRDefault="00A76B32" w:rsidP="00A76B32">
    <w:pPr>
      <w:pStyle w:val="Footer"/>
      <w:jc w:val="center"/>
      <w:rPr>
        <w:rFonts w:asciiTheme="minorHAnsi" w:eastAsia="MS ??" w:hAnsiTheme="minorHAnsi" w:cstheme="minorHAnsi"/>
        <w:sz w:val="20"/>
        <w:szCs w:val="20"/>
      </w:rPr>
    </w:pPr>
    <w:r w:rsidRPr="00300333">
      <w:rPr>
        <w:rFonts w:asciiTheme="minorHAnsi" w:eastAsia="MS ??" w:hAnsiTheme="minorHAnsi" w:cstheme="minorHAnsi"/>
        <w:sz w:val="20"/>
        <w:szCs w:val="20"/>
      </w:rPr>
      <w:t>Mary Lou Brady - Simulation 1</w:t>
    </w:r>
  </w:p>
  <w:p w14:paraId="5BBC1A8B" w14:textId="77777777" w:rsidR="00675053" w:rsidRPr="00300333" w:rsidRDefault="00A76B32" w:rsidP="00A76B32">
    <w:pPr>
      <w:tabs>
        <w:tab w:val="center" w:pos="4819"/>
        <w:tab w:val="right" w:pos="9638"/>
      </w:tabs>
      <w:jc w:val="right"/>
      <w:rPr>
        <w:rFonts w:asciiTheme="minorHAnsi" w:eastAsia="MS ??" w:hAnsiTheme="minorHAnsi" w:cstheme="minorHAnsi"/>
        <w:sz w:val="20"/>
        <w:szCs w:val="20"/>
      </w:rPr>
    </w:pPr>
    <w:r w:rsidRPr="00300333">
      <w:rPr>
        <w:rFonts w:asciiTheme="minorHAnsi" w:hAnsiTheme="minorHAnsi" w:cstheme="minorHAnsi"/>
        <w:sz w:val="20"/>
        <w:szCs w:val="20"/>
      </w:rPr>
      <w:fldChar w:fldCharType="begin"/>
    </w:r>
    <w:r w:rsidRPr="00300333">
      <w:rPr>
        <w:rFonts w:asciiTheme="minorHAnsi" w:hAnsiTheme="minorHAnsi" w:cstheme="minorHAnsi"/>
        <w:sz w:val="20"/>
        <w:szCs w:val="20"/>
      </w:rPr>
      <w:instrText xml:space="preserve"> PAGE   \* MERGEFORMAT </w:instrText>
    </w:r>
    <w:r w:rsidRPr="00300333">
      <w:rPr>
        <w:rFonts w:asciiTheme="minorHAnsi" w:hAnsiTheme="minorHAnsi" w:cstheme="minorHAnsi"/>
        <w:sz w:val="20"/>
        <w:szCs w:val="20"/>
      </w:rPr>
      <w:fldChar w:fldCharType="separate"/>
    </w:r>
    <w:r w:rsidRPr="00300333">
      <w:rPr>
        <w:rFonts w:asciiTheme="minorHAnsi" w:hAnsiTheme="minorHAnsi" w:cstheme="minorHAnsi"/>
        <w:sz w:val="20"/>
        <w:szCs w:val="20"/>
      </w:rPr>
      <w:t>2</w:t>
    </w:r>
    <w:r w:rsidRPr="00300333">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A8D" w14:textId="77777777" w:rsidR="00A76B32" w:rsidRPr="006D108D" w:rsidRDefault="00A76B32" w:rsidP="00A76B32">
    <w:pPr>
      <w:pStyle w:val="Footer"/>
      <w:jc w:val="center"/>
      <w:rPr>
        <w:rFonts w:asciiTheme="minorHAnsi" w:eastAsia="MS ??" w:hAnsiTheme="minorHAnsi" w:cstheme="minorHAnsi"/>
        <w:sz w:val="20"/>
        <w:szCs w:val="20"/>
      </w:rPr>
    </w:pPr>
    <w:bookmarkStart w:id="2" w:name="_Hlk10725933"/>
    <w:bookmarkStart w:id="3" w:name="_Hlk10725934"/>
    <w:r w:rsidRPr="006D108D">
      <w:rPr>
        <w:rFonts w:asciiTheme="minorHAnsi" w:eastAsia="MS ??" w:hAnsiTheme="minorHAnsi" w:cstheme="minorHAnsi"/>
        <w:sz w:val="20"/>
        <w:szCs w:val="20"/>
      </w:rPr>
      <w:t>Mary Lou Brady - Simulation 1</w:t>
    </w:r>
  </w:p>
  <w:p w14:paraId="5BBC1A8E" w14:textId="72D9E2A0" w:rsidR="00A76B32" w:rsidRPr="006D108D" w:rsidRDefault="00A76B32" w:rsidP="00A76B32">
    <w:pPr>
      <w:tabs>
        <w:tab w:val="center" w:pos="4819"/>
        <w:tab w:val="right" w:pos="9638"/>
      </w:tabs>
      <w:jc w:val="center"/>
      <w:rPr>
        <w:rFonts w:asciiTheme="minorHAnsi" w:eastAsia="MS ??" w:hAnsiTheme="minorHAnsi" w:cstheme="minorHAnsi"/>
        <w:sz w:val="20"/>
        <w:szCs w:val="20"/>
      </w:rPr>
    </w:pPr>
    <w:r w:rsidRPr="006D108D">
      <w:rPr>
        <w:rFonts w:asciiTheme="minorHAnsi" w:eastAsia="MS ??" w:hAnsiTheme="minorHAnsi" w:cstheme="minorHAnsi"/>
        <w:sz w:val="20"/>
        <w:szCs w:val="20"/>
      </w:rPr>
      <w:t>© National League for Nursing, 20</w:t>
    </w:r>
    <w:r w:rsidR="006D108D">
      <w:rPr>
        <w:rFonts w:asciiTheme="minorHAnsi" w:eastAsia="MS ??" w:hAnsiTheme="minorHAnsi" w:cstheme="minorHAnsi"/>
        <w:sz w:val="20"/>
        <w:szCs w:val="20"/>
      </w:rPr>
      <w:t>23</w:t>
    </w:r>
  </w:p>
  <w:p w14:paraId="5BBC1A8F" w14:textId="77777777" w:rsidR="00A76B32" w:rsidRPr="00684D0E" w:rsidRDefault="00A76B32" w:rsidP="00A76B32">
    <w:pPr>
      <w:pStyle w:val="Footer"/>
      <w:jc w:val="center"/>
      <w:rPr>
        <w:rFonts w:asciiTheme="minorHAnsi" w:eastAsia="MS ??" w:hAnsiTheme="minorHAnsi" w:cstheme="minorHAnsi"/>
        <w:sz w:val="16"/>
        <w:szCs w:val="16"/>
      </w:rPr>
    </w:pPr>
  </w:p>
  <w:p w14:paraId="5BBC1A90" w14:textId="77777777" w:rsidR="00A76B32" w:rsidRPr="006D108D" w:rsidRDefault="00A76B32" w:rsidP="00A76B32">
    <w:pPr>
      <w:tabs>
        <w:tab w:val="center" w:pos="4819"/>
        <w:tab w:val="right" w:pos="9638"/>
      </w:tabs>
      <w:jc w:val="center"/>
      <w:rPr>
        <w:rFonts w:asciiTheme="minorHAnsi" w:eastAsia="MS ??" w:hAnsiTheme="minorHAnsi" w:cstheme="minorHAnsi"/>
        <w:sz w:val="20"/>
        <w:szCs w:val="20"/>
      </w:rPr>
    </w:pPr>
    <w:r w:rsidRPr="006D108D">
      <w:rPr>
        <w:rFonts w:asciiTheme="minorHAnsi" w:eastAsia="MS ??" w:hAnsiTheme="minorHAnsi" w:cstheme="minorHAnsi"/>
        <w:sz w:val="20"/>
        <w:szCs w:val="20"/>
      </w:rPr>
      <w:t>Simulation template o</w:t>
    </w:r>
    <w:r w:rsidRPr="006D108D">
      <w:rPr>
        <w:rFonts w:asciiTheme="minorHAnsi" w:hAnsiTheme="minorHAnsi" w:cstheme="minorHAnsi"/>
        <w:sz w:val="20"/>
        <w:szCs w:val="20"/>
      </w:rPr>
      <w:t xml:space="preserve">riginally adapted from Childs, </w:t>
    </w:r>
    <w:proofErr w:type="spellStart"/>
    <w:r w:rsidRPr="006D108D">
      <w:rPr>
        <w:rFonts w:asciiTheme="minorHAnsi" w:hAnsiTheme="minorHAnsi" w:cstheme="minorHAnsi"/>
        <w:sz w:val="20"/>
        <w:szCs w:val="20"/>
      </w:rPr>
      <w:t>Sepples</w:t>
    </w:r>
    <w:proofErr w:type="spellEnd"/>
    <w:r w:rsidRPr="006D108D">
      <w:rPr>
        <w:rFonts w:asciiTheme="minorHAnsi" w:hAnsiTheme="minorHAnsi" w:cstheme="minorHAnsi"/>
        <w:sz w:val="20"/>
        <w:szCs w:val="20"/>
      </w:rPr>
      <w:t xml:space="preserve">, Chambers (2007). Designing simulations for nursing education. In P.R. Jeffries (Ed.) </w:t>
    </w:r>
    <w:r w:rsidRPr="006D108D">
      <w:rPr>
        <w:rFonts w:asciiTheme="minorHAnsi" w:hAnsiTheme="minorHAnsi" w:cstheme="minorHAnsi"/>
        <w:i/>
        <w:iCs/>
        <w:sz w:val="20"/>
        <w:szCs w:val="20"/>
      </w:rPr>
      <w:t xml:space="preserve">Simulation in nursing education: From conceptualization to evaluation </w:t>
    </w:r>
    <w:r w:rsidRPr="006D108D">
      <w:rPr>
        <w:rFonts w:asciiTheme="minorHAnsi" w:hAnsiTheme="minorHAnsi" w:cstheme="minorHAnsi"/>
        <w:sz w:val="20"/>
        <w:szCs w:val="20"/>
      </w:rPr>
      <w:t>(p 42-58).</w:t>
    </w:r>
    <w:r w:rsidRPr="006D108D">
      <w:rPr>
        <w:rFonts w:asciiTheme="minorHAnsi" w:hAnsiTheme="minorHAnsi" w:cstheme="minorHAnsi"/>
        <w:i/>
        <w:iCs/>
        <w:sz w:val="20"/>
        <w:szCs w:val="20"/>
      </w:rPr>
      <w:t xml:space="preserve"> </w:t>
    </w:r>
    <w:r w:rsidRPr="006D108D">
      <w:rPr>
        <w:rFonts w:asciiTheme="minorHAnsi" w:hAnsiTheme="minorHAnsi" w:cstheme="minorHAnsi"/>
        <w:sz w:val="20"/>
        <w:szCs w:val="20"/>
      </w:rPr>
      <w:t>Washington, DC:  National League for Nursing.  </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680F" w14:textId="77777777" w:rsidR="00276C95" w:rsidRDefault="00276C95">
      <w:r>
        <w:separator/>
      </w:r>
    </w:p>
  </w:footnote>
  <w:footnote w:type="continuationSeparator" w:id="0">
    <w:p w14:paraId="4B1C5D05" w14:textId="77777777" w:rsidR="00276C95" w:rsidRDefault="0027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A86" w14:textId="73127819" w:rsidR="00675053" w:rsidRDefault="00832A0F" w:rsidP="00684D0E">
    <w:pPr>
      <w:pStyle w:val="Header"/>
      <w:jc w:val="right"/>
    </w:pPr>
    <w:r w:rsidRPr="00327EEB">
      <w:rPr>
        <w:noProof/>
      </w:rPr>
      <w:drawing>
        <wp:inline distT="0" distB="0" distL="0" distR="0" wp14:anchorId="39BEBF5E" wp14:editId="1A0ACAA0">
          <wp:extent cx="1237615" cy="601345"/>
          <wp:effectExtent l="0" t="0" r="635" b="8255"/>
          <wp:docPr id="13" name="Picture 1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615" cy="601345"/>
                  </a:xfrm>
                  <a:prstGeom prst="rect">
                    <a:avLst/>
                  </a:prstGeom>
                </pic:spPr>
              </pic:pic>
            </a:graphicData>
          </a:graphic>
        </wp:inline>
      </w:drawing>
    </w:r>
  </w:p>
  <w:p w14:paraId="4D397CDC" w14:textId="77777777" w:rsidR="00832A0F" w:rsidRPr="00684D0E" w:rsidRDefault="00832A0F" w:rsidP="00684D0E">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A8C" w14:textId="12E0A115" w:rsidR="00A76B32" w:rsidRDefault="00832A0F" w:rsidP="00684D0E">
    <w:pPr>
      <w:pStyle w:val="Header"/>
      <w:jc w:val="right"/>
    </w:pPr>
    <w:r w:rsidRPr="00327EEB">
      <w:rPr>
        <w:noProof/>
      </w:rPr>
      <w:drawing>
        <wp:inline distT="0" distB="0" distL="0" distR="0" wp14:anchorId="49C41635" wp14:editId="37883552">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3093343" o:spid="_x0000_i1025" type="#_x0000_t75" style="width:3in;height:3in;visibility:visible;mso-wrap-style:square"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F1FB3"/>
    <w:multiLevelType w:val="hybridMultilevel"/>
    <w:tmpl w:val="BDB8B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527066"/>
    <w:multiLevelType w:val="hybridMultilevel"/>
    <w:tmpl w:val="815E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293B74"/>
    <w:multiLevelType w:val="hybridMultilevel"/>
    <w:tmpl w:val="1B1C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E035AE8"/>
    <w:multiLevelType w:val="hybridMultilevel"/>
    <w:tmpl w:val="8FB4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534F1"/>
    <w:multiLevelType w:val="hybridMultilevel"/>
    <w:tmpl w:val="7C28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836B6"/>
    <w:multiLevelType w:val="hybridMultilevel"/>
    <w:tmpl w:val="465C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425A0A"/>
    <w:multiLevelType w:val="hybridMultilevel"/>
    <w:tmpl w:val="ED267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5"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6" w15:restartNumberingAfterBreak="0">
    <w:nsid w:val="6EB15ED2"/>
    <w:multiLevelType w:val="hybridMultilevel"/>
    <w:tmpl w:val="6A9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A3AD8"/>
    <w:multiLevelType w:val="hybridMultilevel"/>
    <w:tmpl w:val="A6B88382"/>
    <w:lvl w:ilvl="0" w:tplc="B998AFAA">
      <w:start w:val="1"/>
      <w:numFmt w:val="decimal"/>
      <w:lvlText w:val="%1."/>
      <w:lvlJc w:val="left"/>
      <w:pPr>
        <w:ind w:left="360" w:hanging="360"/>
      </w:pPr>
      <w:rPr>
        <w:rFonts w:ascii="Garamond" w:eastAsia="Times New Roman" w:hAnsi="Garamond" w:cs="Calibri"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B6AB0"/>
    <w:multiLevelType w:val="hybridMultilevel"/>
    <w:tmpl w:val="793E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9E499C"/>
    <w:multiLevelType w:val="hybridMultilevel"/>
    <w:tmpl w:val="61B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40BA5"/>
    <w:multiLevelType w:val="hybridMultilevel"/>
    <w:tmpl w:val="3C449192"/>
    <w:lvl w:ilvl="0" w:tplc="EA7E756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4026438">
    <w:abstractNumId w:val="9"/>
  </w:num>
  <w:num w:numId="2" w16cid:durableId="1796412858">
    <w:abstractNumId w:val="16"/>
  </w:num>
  <w:num w:numId="3" w16cid:durableId="493033519">
    <w:abstractNumId w:val="35"/>
  </w:num>
  <w:num w:numId="4" w16cid:durableId="1816487245">
    <w:abstractNumId w:val="6"/>
  </w:num>
  <w:num w:numId="5" w16cid:durableId="915629020">
    <w:abstractNumId w:val="27"/>
  </w:num>
  <w:num w:numId="6" w16cid:durableId="74590490">
    <w:abstractNumId w:val="38"/>
  </w:num>
  <w:num w:numId="7" w16cid:durableId="651638493">
    <w:abstractNumId w:val="2"/>
  </w:num>
  <w:num w:numId="8" w16cid:durableId="2063357981">
    <w:abstractNumId w:val="13"/>
  </w:num>
  <w:num w:numId="9" w16cid:durableId="204296352">
    <w:abstractNumId w:val="1"/>
  </w:num>
  <w:num w:numId="10" w16cid:durableId="494565266">
    <w:abstractNumId w:val="22"/>
  </w:num>
  <w:num w:numId="11" w16cid:durableId="85810235">
    <w:abstractNumId w:val="39"/>
  </w:num>
  <w:num w:numId="12" w16cid:durableId="570122831">
    <w:abstractNumId w:val="31"/>
  </w:num>
  <w:num w:numId="13" w16cid:durableId="1550416561">
    <w:abstractNumId w:val="10"/>
  </w:num>
  <w:num w:numId="14" w16cid:durableId="749279183">
    <w:abstractNumId w:val="19"/>
  </w:num>
  <w:num w:numId="15" w16cid:durableId="322393906">
    <w:abstractNumId w:val="41"/>
  </w:num>
  <w:num w:numId="16" w16cid:durableId="1569026936">
    <w:abstractNumId w:val="24"/>
  </w:num>
  <w:num w:numId="17" w16cid:durableId="995302091">
    <w:abstractNumId w:val="4"/>
  </w:num>
  <w:num w:numId="18" w16cid:durableId="1927181837">
    <w:abstractNumId w:val="7"/>
  </w:num>
  <w:num w:numId="19" w16cid:durableId="2085181551">
    <w:abstractNumId w:val="20"/>
  </w:num>
  <w:num w:numId="20" w16cid:durableId="1320378542">
    <w:abstractNumId w:val="5"/>
  </w:num>
  <w:num w:numId="21" w16cid:durableId="718897028">
    <w:abstractNumId w:val="32"/>
  </w:num>
  <w:num w:numId="22" w16cid:durableId="625891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377489">
    <w:abstractNumId w:val="33"/>
  </w:num>
  <w:num w:numId="24" w16cid:durableId="81878713">
    <w:abstractNumId w:val="11"/>
  </w:num>
  <w:num w:numId="25" w16cid:durableId="765464202">
    <w:abstractNumId w:val="34"/>
  </w:num>
  <w:num w:numId="26" w16cid:durableId="1304694978">
    <w:abstractNumId w:val="15"/>
  </w:num>
  <w:num w:numId="27" w16cid:durableId="802619858">
    <w:abstractNumId w:val="12"/>
  </w:num>
  <w:num w:numId="28" w16cid:durableId="2001225554">
    <w:abstractNumId w:val="28"/>
  </w:num>
  <w:num w:numId="29" w16cid:durableId="379477145">
    <w:abstractNumId w:val="30"/>
  </w:num>
  <w:num w:numId="30" w16cid:durableId="366294837">
    <w:abstractNumId w:val="43"/>
  </w:num>
  <w:num w:numId="31" w16cid:durableId="663513982">
    <w:abstractNumId w:val="25"/>
  </w:num>
  <w:num w:numId="32" w16cid:durableId="1018236430">
    <w:abstractNumId w:val="29"/>
  </w:num>
  <w:num w:numId="33" w16cid:durableId="1438480125">
    <w:abstractNumId w:val="0"/>
  </w:num>
  <w:num w:numId="34" w16cid:durableId="608665507">
    <w:abstractNumId w:val="40"/>
  </w:num>
  <w:num w:numId="35" w16cid:durableId="1061713164">
    <w:abstractNumId w:val="8"/>
  </w:num>
  <w:num w:numId="36" w16cid:durableId="653334458">
    <w:abstractNumId w:val="37"/>
  </w:num>
  <w:num w:numId="37" w16cid:durableId="1740863977">
    <w:abstractNumId w:val="14"/>
  </w:num>
  <w:num w:numId="38" w16cid:durableId="220681252">
    <w:abstractNumId w:val="36"/>
  </w:num>
  <w:num w:numId="39" w16cid:durableId="1406760885">
    <w:abstractNumId w:val="26"/>
  </w:num>
  <w:num w:numId="40" w16cid:durableId="1431780340">
    <w:abstractNumId w:val="42"/>
  </w:num>
  <w:num w:numId="41" w16cid:durableId="1887141252">
    <w:abstractNumId w:val="21"/>
  </w:num>
  <w:num w:numId="42" w16cid:durableId="1170414279">
    <w:abstractNumId w:val="3"/>
  </w:num>
  <w:num w:numId="43" w16cid:durableId="295524048">
    <w:abstractNumId w:val="17"/>
  </w:num>
  <w:num w:numId="44" w16cid:durableId="1674994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3AB8"/>
    <w:rsid w:val="00014382"/>
    <w:rsid w:val="00040E6E"/>
    <w:rsid w:val="00053A2C"/>
    <w:rsid w:val="00066595"/>
    <w:rsid w:val="00067E7B"/>
    <w:rsid w:val="000774FB"/>
    <w:rsid w:val="00081588"/>
    <w:rsid w:val="000850A5"/>
    <w:rsid w:val="0009694D"/>
    <w:rsid w:val="000A7B67"/>
    <w:rsid w:val="000B0164"/>
    <w:rsid w:val="000B30A8"/>
    <w:rsid w:val="000C4E69"/>
    <w:rsid w:val="000F1291"/>
    <w:rsid w:val="000F2143"/>
    <w:rsid w:val="000F4EDB"/>
    <w:rsid w:val="00103516"/>
    <w:rsid w:val="001073A3"/>
    <w:rsid w:val="0011074D"/>
    <w:rsid w:val="001107E9"/>
    <w:rsid w:val="00113D92"/>
    <w:rsid w:val="00120040"/>
    <w:rsid w:val="0012019B"/>
    <w:rsid w:val="001206F4"/>
    <w:rsid w:val="00127E9E"/>
    <w:rsid w:val="0013236C"/>
    <w:rsid w:val="00132828"/>
    <w:rsid w:val="00136313"/>
    <w:rsid w:val="00137869"/>
    <w:rsid w:val="001458E7"/>
    <w:rsid w:val="0014671F"/>
    <w:rsid w:val="00154C5B"/>
    <w:rsid w:val="00155FC3"/>
    <w:rsid w:val="0015661B"/>
    <w:rsid w:val="00156FE8"/>
    <w:rsid w:val="0017231E"/>
    <w:rsid w:val="00187DD9"/>
    <w:rsid w:val="00191C73"/>
    <w:rsid w:val="001952E8"/>
    <w:rsid w:val="001B4DC1"/>
    <w:rsid w:val="001B62C0"/>
    <w:rsid w:val="001B68EF"/>
    <w:rsid w:val="001B7766"/>
    <w:rsid w:val="001C31DD"/>
    <w:rsid w:val="001C49BD"/>
    <w:rsid w:val="001E004A"/>
    <w:rsid w:val="001E3F0F"/>
    <w:rsid w:val="001E7056"/>
    <w:rsid w:val="001E7CA0"/>
    <w:rsid w:val="001E7EFA"/>
    <w:rsid w:val="001F5EB7"/>
    <w:rsid w:val="00204AF2"/>
    <w:rsid w:val="00205F18"/>
    <w:rsid w:val="002071EE"/>
    <w:rsid w:val="0022310B"/>
    <w:rsid w:val="00223DF9"/>
    <w:rsid w:val="002313E3"/>
    <w:rsid w:val="002314EE"/>
    <w:rsid w:val="00233A59"/>
    <w:rsid w:val="00233C39"/>
    <w:rsid w:val="00237109"/>
    <w:rsid w:val="0025013D"/>
    <w:rsid w:val="0025493B"/>
    <w:rsid w:val="00254B21"/>
    <w:rsid w:val="002572CC"/>
    <w:rsid w:val="00257940"/>
    <w:rsid w:val="00266C82"/>
    <w:rsid w:val="00273934"/>
    <w:rsid w:val="00276C95"/>
    <w:rsid w:val="0028165F"/>
    <w:rsid w:val="00295D5E"/>
    <w:rsid w:val="002A20ED"/>
    <w:rsid w:val="002A45B4"/>
    <w:rsid w:val="002A6F24"/>
    <w:rsid w:val="002B34F5"/>
    <w:rsid w:val="002D3878"/>
    <w:rsid w:val="002E5CD0"/>
    <w:rsid w:val="00300333"/>
    <w:rsid w:val="00300BB5"/>
    <w:rsid w:val="00310E35"/>
    <w:rsid w:val="00310F3C"/>
    <w:rsid w:val="00315B75"/>
    <w:rsid w:val="00334771"/>
    <w:rsid w:val="00340B78"/>
    <w:rsid w:val="0034506C"/>
    <w:rsid w:val="00347AA1"/>
    <w:rsid w:val="003637CE"/>
    <w:rsid w:val="003763A0"/>
    <w:rsid w:val="0038157D"/>
    <w:rsid w:val="00382A00"/>
    <w:rsid w:val="00383151"/>
    <w:rsid w:val="00385725"/>
    <w:rsid w:val="0038608D"/>
    <w:rsid w:val="00386ABA"/>
    <w:rsid w:val="00386C87"/>
    <w:rsid w:val="00387142"/>
    <w:rsid w:val="003A17A5"/>
    <w:rsid w:val="003A2860"/>
    <w:rsid w:val="003A36FC"/>
    <w:rsid w:val="003A3C06"/>
    <w:rsid w:val="003B0301"/>
    <w:rsid w:val="003B208A"/>
    <w:rsid w:val="003B5B3E"/>
    <w:rsid w:val="003B7230"/>
    <w:rsid w:val="003D1355"/>
    <w:rsid w:val="003D15C8"/>
    <w:rsid w:val="003D4508"/>
    <w:rsid w:val="003D571F"/>
    <w:rsid w:val="003D6DF6"/>
    <w:rsid w:val="003D7D8E"/>
    <w:rsid w:val="003E38A6"/>
    <w:rsid w:val="0040259D"/>
    <w:rsid w:val="00412246"/>
    <w:rsid w:val="00421226"/>
    <w:rsid w:val="00421B99"/>
    <w:rsid w:val="00422DE8"/>
    <w:rsid w:val="00423AA2"/>
    <w:rsid w:val="0042663D"/>
    <w:rsid w:val="00442A72"/>
    <w:rsid w:val="00447322"/>
    <w:rsid w:val="004546DB"/>
    <w:rsid w:val="004576FA"/>
    <w:rsid w:val="00470DF7"/>
    <w:rsid w:val="004736C7"/>
    <w:rsid w:val="004822EA"/>
    <w:rsid w:val="004942DD"/>
    <w:rsid w:val="0049748E"/>
    <w:rsid w:val="004A1AF4"/>
    <w:rsid w:val="004A34DB"/>
    <w:rsid w:val="004A49F5"/>
    <w:rsid w:val="004B4424"/>
    <w:rsid w:val="004B4EC9"/>
    <w:rsid w:val="004C6241"/>
    <w:rsid w:val="004D12BA"/>
    <w:rsid w:val="004D12DA"/>
    <w:rsid w:val="004E4F77"/>
    <w:rsid w:val="004E5695"/>
    <w:rsid w:val="004E7D59"/>
    <w:rsid w:val="004F0D20"/>
    <w:rsid w:val="0050479A"/>
    <w:rsid w:val="00511F24"/>
    <w:rsid w:val="00532282"/>
    <w:rsid w:val="00540345"/>
    <w:rsid w:val="005427AE"/>
    <w:rsid w:val="0054365F"/>
    <w:rsid w:val="00553228"/>
    <w:rsid w:val="005544CD"/>
    <w:rsid w:val="0055681F"/>
    <w:rsid w:val="00557371"/>
    <w:rsid w:val="005574BF"/>
    <w:rsid w:val="005700C8"/>
    <w:rsid w:val="0057252F"/>
    <w:rsid w:val="00576E0E"/>
    <w:rsid w:val="00581CF6"/>
    <w:rsid w:val="005A2307"/>
    <w:rsid w:val="005B0572"/>
    <w:rsid w:val="005B610F"/>
    <w:rsid w:val="005B6F15"/>
    <w:rsid w:val="005C2EED"/>
    <w:rsid w:val="005C721E"/>
    <w:rsid w:val="005D164A"/>
    <w:rsid w:val="005D5CC1"/>
    <w:rsid w:val="005D7F9F"/>
    <w:rsid w:val="005E1E74"/>
    <w:rsid w:val="005F77BA"/>
    <w:rsid w:val="00611A97"/>
    <w:rsid w:val="00625085"/>
    <w:rsid w:val="006342F6"/>
    <w:rsid w:val="00640FB9"/>
    <w:rsid w:val="00643120"/>
    <w:rsid w:val="00645BCE"/>
    <w:rsid w:val="00651952"/>
    <w:rsid w:val="00664431"/>
    <w:rsid w:val="00675053"/>
    <w:rsid w:val="00680B2C"/>
    <w:rsid w:val="00683E45"/>
    <w:rsid w:val="00684D0E"/>
    <w:rsid w:val="00685A71"/>
    <w:rsid w:val="00687238"/>
    <w:rsid w:val="006911E9"/>
    <w:rsid w:val="006A3CAA"/>
    <w:rsid w:val="006B13F3"/>
    <w:rsid w:val="006B49C3"/>
    <w:rsid w:val="006B4B57"/>
    <w:rsid w:val="006B54AD"/>
    <w:rsid w:val="006B6CE7"/>
    <w:rsid w:val="006B6F0E"/>
    <w:rsid w:val="006C3BA5"/>
    <w:rsid w:val="006D073F"/>
    <w:rsid w:val="006D108D"/>
    <w:rsid w:val="006D5C88"/>
    <w:rsid w:val="006D7159"/>
    <w:rsid w:val="006E16B2"/>
    <w:rsid w:val="006E6B0E"/>
    <w:rsid w:val="006F047B"/>
    <w:rsid w:val="006F2F2C"/>
    <w:rsid w:val="006F3FC8"/>
    <w:rsid w:val="00700D4D"/>
    <w:rsid w:val="00701D2F"/>
    <w:rsid w:val="00724163"/>
    <w:rsid w:val="00725119"/>
    <w:rsid w:val="0072539F"/>
    <w:rsid w:val="00730DCE"/>
    <w:rsid w:val="00734A80"/>
    <w:rsid w:val="00742584"/>
    <w:rsid w:val="00745A0E"/>
    <w:rsid w:val="00747250"/>
    <w:rsid w:val="007478A2"/>
    <w:rsid w:val="0075694D"/>
    <w:rsid w:val="0076204F"/>
    <w:rsid w:val="007665A3"/>
    <w:rsid w:val="00794846"/>
    <w:rsid w:val="00794BB2"/>
    <w:rsid w:val="007A3055"/>
    <w:rsid w:val="007A6395"/>
    <w:rsid w:val="007A6BCF"/>
    <w:rsid w:val="007B6F82"/>
    <w:rsid w:val="007C5B9C"/>
    <w:rsid w:val="007E1465"/>
    <w:rsid w:val="007E6DE3"/>
    <w:rsid w:val="007F3331"/>
    <w:rsid w:val="007F537A"/>
    <w:rsid w:val="007F7214"/>
    <w:rsid w:val="008062C2"/>
    <w:rsid w:val="00811A3F"/>
    <w:rsid w:val="0081457C"/>
    <w:rsid w:val="00831419"/>
    <w:rsid w:val="00832A0F"/>
    <w:rsid w:val="00833B64"/>
    <w:rsid w:val="00836B7D"/>
    <w:rsid w:val="00841931"/>
    <w:rsid w:val="00843499"/>
    <w:rsid w:val="00850DD2"/>
    <w:rsid w:val="008544FB"/>
    <w:rsid w:val="00860538"/>
    <w:rsid w:val="00863A33"/>
    <w:rsid w:val="00864982"/>
    <w:rsid w:val="008679C7"/>
    <w:rsid w:val="00870E82"/>
    <w:rsid w:val="00874845"/>
    <w:rsid w:val="00875182"/>
    <w:rsid w:val="00877104"/>
    <w:rsid w:val="0088092D"/>
    <w:rsid w:val="00882192"/>
    <w:rsid w:val="00883E92"/>
    <w:rsid w:val="00885FF2"/>
    <w:rsid w:val="008A4749"/>
    <w:rsid w:val="008B2FB5"/>
    <w:rsid w:val="008B3FF2"/>
    <w:rsid w:val="008D7AFF"/>
    <w:rsid w:val="008E56A7"/>
    <w:rsid w:val="008F7027"/>
    <w:rsid w:val="00900C45"/>
    <w:rsid w:val="00903770"/>
    <w:rsid w:val="00905194"/>
    <w:rsid w:val="009053FB"/>
    <w:rsid w:val="00910A1A"/>
    <w:rsid w:val="0092639B"/>
    <w:rsid w:val="0092659F"/>
    <w:rsid w:val="00937CD8"/>
    <w:rsid w:val="0094124E"/>
    <w:rsid w:val="00946496"/>
    <w:rsid w:val="00966666"/>
    <w:rsid w:val="00981B32"/>
    <w:rsid w:val="009860D0"/>
    <w:rsid w:val="00993EC9"/>
    <w:rsid w:val="00996F0E"/>
    <w:rsid w:val="00997D61"/>
    <w:rsid w:val="009A1852"/>
    <w:rsid w:val="009C3BDB"/>
    <w:rsid w:val="009D22A2"/>
    <w:rsid w:val="009D5F78"/>
    <w:rsid w:val="009E4BAD"/>
    <w:rsid w:val="009E4CD0"/>
    <w:rsid w:val="009E64B4"/>
    <w:rsid w:val="009E6AD2"/>
    <w:rsid w:val="009F421B"/>
    <w:rsid w:val="009F7D2B"/>
    <w:rsid w:val="00A15DBC"/>
    <w:rsid w:val="00A20A8F"/>
    <w:rsid w:val="00A338C4"/>
    <w:rsid w:val="00A35AB0"/>
    <w:rsid w:val="00A37455"/>
    <w:rsid w:val="00A37EF0"/>
    <w:rsid w:val="00A4309C"/>
    <w:rsid w:val="00A45C75"/>
    <w:rsid w:val="00A546B7"/>
    <w:rsid w:val="00A552FB"/>
    <w:rsid w:val="00A608A1"/>
    <w:rsid w:val="00A60F42"/>
    <w:rsid w:val="00A628EE"/>
    <w:rsid w:val="00A65B21"/>
    <w:rsid w:val="00A71CD1"/>
    <w:rsid w:val="00A7235D"/>
    <w:rsid w:val="00A76947"/>
    <w:rsid w:val="00A76B32"/>
    <w:rsid w:val="00A777C4"/>
    <w:rsid w:val="00A81FF1"/>
    <w:rsid w:val="00A84A24"/>
    <w:rsid w:val="00A871FA"/>
    <w:rsid w:val="00A87ECE"/>
    <w:rsid w:val="00A9071E"/>
    <w:rsid w:val="00A956D2"/>
    <w:rsid w:val="00A96012"/>
    <w:rsid w:val="00A978EF"/>
    <w:rsid w:val="00AA6E8D"/>
    <w:rsid w:val="00AB012B"/>
    <w:rsid w:val="00AB73B1"/>
    <w:rsid w:val="00AC5092"/>
    <w:rsid w:val="00AE40B9"/>
    <w:rsid w:val="00AF1D11"/>
    <w:rsid w:val="00AF2C6D"/>
    <w:rsid w:val="00AF38C8"/>
    <w:rsid w:val="00AF53D3"/>
    <w:rsid w:val="00B0045C"/>
    <w:rsid w:val="00B01A67"/>
    <w:rsid w:val="00B1180C"/>
    <w:rsid w:val="00B262BE"/>
    <w:rsid w:val="00B31276"/>
    <w:rsid w:val="00B370D6"/>
    <w:rsid w:val="00B42A24"/>
    <w:rsid w:val="00B45085"/>
    <w:rsid w:val="00B50489"/>
    <w:rsid w:val="00B61F68"/>
    <w:rsid w:val="00B63415"/>
    <w:rsid w:val="00B775D7"/>
    <w:rsid w:val="00B82F54"/>
    <w:rsid w:val="00BA60E6"/>
    <w:rsid w:val="00BB01D0"/>
    <w:rsid w:val="00BB0CCA"/>
    <w:rsid w:val="00BB7DE5"/>
    <w:rsid w:val="00BC3F25"/>
    <w:rsid w:val="00BD2A11"/>
    <w:rsid w:val="00BD4312"/>
    <w:rsid w:val="00BE039D"/>
    <w:rsid w:val="00BE2712"/>
    <w:rsid w:val="00BF0D10"/>
    <w:rsid w:val="00BF34C2"/>
    <w:rsid w:val="00BF5CFA"/>
    <w:rsid w:val="00BF7A85"/>
    <w:rsid w:val="00C107C5"/>
    <w:rsid w:val="00C22561"/>
    <w:rsid w:val="00C228BB"/>
    <w:rsid w:val="00C36520"/>
    <w:rsid w:val="00C371E0"/>
    <w:rsid w:val="00C5281F"/>
    <w:rsid w:val="00C71255"/>
    <w:rsid w:val="00C74E85"/>
    <w:rsid w:val="00C8629E"/>
    <w:rsid w:val="00C90D42"/>
    <w:rsid w:val="00C940B4"/>
    <w:rsid w:val="00C94754"/>
    <w:rsid w:val="00C96201"/>
    <w:rsid w:val="00CA1897"/>
    <w:rsid w:val="00CA6837"/>
    <w:rsid w:val="00CA6C48"/>
    <w:rsid w:val="00CA6CC8"/>
    <w:rsid w:val="00CB4088"/>
    <w:rsid w:val="00CB6780"/>
    <w:rsid w:val="00CC4B30"/>
    <w:rsid w:val="00CD0188"/>
    <w:rsid w:val="00CD39FE"/>
    <w:rsid w:val="00CD40B1"/>
    <w:rsid w:val="00CD4396"/>
    <w:rsid w:val="00CF2C44"/>
    <w:rsid w:val="00D05788"/>
    <w:rsid w:val="00D07011"/>
    <w:rsid w:val="00D14D2B"/>
    <w:rsid w:val="00D17250"/>
    <w:rsid w:val="00D21A1A"/>
    <w:rsid w:val="00D22DDD"/>
    <w:rsid w:val="00D2790D"/>
    <w:rsid w:val="00D27B9E"/>
    <w:rsid w:val="00D33B5C"/>
    <w:rsid w:val="00D37E8B"/>
    <w:rsid w:val="00D461D0"/>
    <w:rsid w:val="00D47934"/>
    <w:rsid w:val="00D536FE"/>
    <w:rsid w:val="00D635D4"/>
    <w:rsid w:val="00D718EF"/>
    <w:rsid w:val="00D7261F"/>
    <w:rsid w:val="00D748FD"/>
    <w:rsid w:val="00D74CC2"/>
    <w:rsid w:val="00D823FE"/>
    <w:rsid w:val="00D95980"/>
    <w:rsid w:val="00DA2C08"/>
    <w:rsid w:val="00DA4163"/>
    <w:rsid w:val="00DB5E9D"/>
    <w:rsid w:val="00DC7426"/>
    <w:rsid w:val="00DD2C1E"/>
    <w:rsid w:val="00DE000F"/>
    <w:rsid w:val="00DE7322"/>
    <w:rsid w:val="00DF57B0"/>
    <w:rsid w:val="00DF6259"/>
    <w:rsid w:val="00DF7986"/>
    <w:rsid w:val="00E06AC0"/>
    <w:rsid w:val="00E12E6C"/>
    <w:rsid w:val="00E164DB"/>
    <w:rsid w:val="00E17A0D"/>
    <w:rsid w:val="00E30FA8"/>
    <w:rsid w:val="00E32A8C"/>
    <w:rsid w:val="00E36064"/>
    <w:rsid w:val="00E47629"/>
    <w:rsid w:val="00E512C9"/>
    <w:rsid w:val="00E523B2"/>
    <w:rsid w:val="00E53F3E"/>
    <w:rsid w:val="00E54E21"/>
    <w:rsid w:val="00E81306"/>
    <w:rsid w:val="00E84506"/>
    <w:rsid w:val="00E87347"/>
    <w:rsid w:val="00E90A34"/>
    <w:rsid w:val="00E92769"/>
    <w:rsid w:val="00E9515C"/>
    <w:rsid w:val="00E97E4E"/>
    <w:rsid w:val="00EA0748"/>
    <w:rsid w:val="00EA2350"/>
    <w:rsid w:val="00EC2996"/>
    <w:rsid w:val="00EC3558"/>
    <w:rsid w:val="00ED5E35"/>
    <w:rsid w:val="00ED6338"/>
    <w:rsid w:val="00EE319F"/>
    <w:rsid w:val="00EE43F3"/>
    <w:rsid w:val="00EF55DE"/>
    <w:rsid w:val="00EF6418"/>
    <w:rsid w:val="00F0090A"/>
    <w:rsid w:val="00F10481"/>
    <w:rsid w:val="00F1689C"/>
    <w:rsid w:val="00F30EFC"/>
    <w:rsid w:val="00F370E6"/>
    <w:rsid w:val="00F37E85"/>
    <w:rsid w:val="00F407AA"/>
    <w:rsid w:val="00F40E57"/>
    <w:rsid w:val="00F40F22"/>
    <w:rsid w:val="00F45544"/>
    <w:rsid w:val="00F56F5E"/>
    <w:rsid w:val="00F57178"/>
    <w:rsid w:val="00F625E6"/>
    <w:rsid w:val="00F67007"/>
    <w:rsid w:val="00F717BB"/>
    <w:rsid w:val="00F80D79"/>
    <w:rsid w:val="00F82662"/>
    <w:rsid w:val="00F96DA4"/>
    <w:rsid w:val="00FB0373"/>
    <w:rsid w:val="00FB1B39"/>
    <w:rsid w:val="00FB1E93"/>
    <w:rsid w:val="00FD3FEF"/>
    <w:rsid w:val="00FD5DF7"/>
    <w:rsid w:val="00FD7670"/>
    <w:rsid w:val="3B1D0A33"/>
    <w:rsid w:val="484EEBDC"/>
    <w:rsid w:val="543D02CC"/>
    <w:rsid w:val="7868C760"/>
    <w:rsid w:val="7F5CE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BC18FA"/>
  <w15:docId w15:val="{EB025B54-E9C5-4C71-951E-7F7DF27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customStyle="1" w:styleId="apple-converted-space">
    <w:name w:val="apple-converted-space"/>
    <w:basedOn w:val="DefaultParagraphFont"/>
    <w:rsid w:val="00E164DB"/>
  </w:style>
  <w:style w:type="paragraph" w:styleId="NoSpacing">
    <w:name w:val="No Spacing"/>
    <w:uiPriority w:val="1"/>
    <w:qFormat/>
    <w:rsid w:val="006B4B57"/>
    <w:pPr>
      <w:spacing w:after="0" w:line="240" w:lineRule="auto"/>
    </w:pPr>
    <w:rPr>
      <w:rFonts w:asciiTheme="minorHAnsi" w:eastAsiaTheme="minorHAnsi" w:hAnsiTheme="minorHAnsi" w:cstheme="minorBidi"/>
    </w:rPr>
  </w:style>
  <w:style w:type="paragraph" w:styleId="Revision">
    <w:name w:val="Revision"/>
    <w:hidden/>
    <w:uiPriority w:val="99"/>
    <w:semiHidden/>
    <w:rsid w:val="00833B64"/>
    <w:pPr>
      <w:spacing w:after="0" w:line="240" w:lineRule="auto"/>
    </w:pPr>
    <w:rPr>
      <w:sz w:val="24"/>
      <w:szCs w:val="24"/>
    </w:rPr>
  </w:style>
  <w:style w:type="character" w:customStyle="1" w:styleId="author">
    <w:name w:val="author"/>
    <w:basedOn w:val="DefaultParagraphFont"/>
    <w:rsid w:val="00745A0E"/>
  </w:style>
  <w:style w:type="character" w:customStyle="1" w:styleId="articletitle">
    <w:name w:val="articletitle"/>
    <w:basedOn w:val="DefaultParagraphFont"/>
    <w:rsid w:val="00745A0E"/>
  </w:style>
  <w:style w:type="character" w:customStyle="1" w:styleId="vol">
    <w:name w:val="vol"/>
    <w:basedOn w:val="DefaultParagraphFont"/>
    <w:rsid w:val="00745A0E"/>
  </w:style>
  <w:style w:type="character" w:customStyle="1" w:styleId="pagefirst">
    <w:name w:val="pagefirst"/>
    <w:basedOn w:val="DefaultParagraphFont"/>
    <w:rsid w:val="00745A0E"/>
  </w:style>
  <w:style w:type="character" w:customStyle="1" w:styleId="pagelast">
    <w:name w:val="pagelast"/>
    <w:basedOn w:val="DefaultParagraphFont"/>
    <w:rsid w:val="00745A0E"/>
  </w:style>
  <w:style w:type="character" w:styleId="UnresolvedMention">
    <w:name w:val="Unresolved Mention"/>
    <w:basedOn w:val="DefaultParagraphFont"/>
    <w:uiPriority w:val="99"/>
    <w:semiHidden/>
    <w:unhideWhenUsed/>
    <w:rsid w:val="00F5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ln.org/docs/default-source/uploadedfiles/professional-development-programs/ace-series/definitions-related-to-disability-7-20-17.pdf?sfvrsn=a0b2a80d_0" TargetMode="External"/><Relationship Id="rId18" Type="http://schemas.openxmlformats.org/officeDocument/2006/relationships/hyperlink" Target="https://doi.org/10.1161/STROKEAHA.115.00836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ln.org/docs/default-source/uploadedfiles/professional-development-programs/sirc/guided-debriefing-tool.docx?sfvrsn=f659d27e_3" TargetMode="External"/><Relationship Id="rId7" Type="http://schemas.openxmlformats.org/officeDocument/2006/relationships/webSettings" Target="webSettings.xml"/><Relationship Id="rId12" Type="http://schemas.openxmlformats.org/officeDocument/2006/relationships/hyperlink" Target="http://www.nln.org/professional-development-programs/teaching-resources/ace-d/additional-resources/assessment-of-a-person-with-disability" TargetMode="External"/><Relationship Id="rId17" Type="http://schemas.openxmlformats.org/officeDocument/2006/relationships/hyperlink" Target="http://doi.org/10.3402/qhw.v9.2225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97/01.NAJ.0000520919.26724.9b" TargetMode="External"/><Relationship Id="rId20" Type="http://schemas.openxmlformats.org/officeDocument/2006/relationships/hyperlink" Target="http://www.nln.org/sirc/sirc-resources/sirc-tools-and-ti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ln.org/professional-development-programs/teaching-resources/ace-d/additional-resources/communicating-with-people-with-disabilitie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traightanursingstudent.com/neurological-assessment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nln.org/professional-development-programs/teaching-resources/ace-d/additional-resources/overview-and-introduction-to-disability" TargetMode="External"/><Relationship Id="rId19" Type="http://schemas.openxmlformats.org/officeDocument/2006/relationships/hyperlink" Target="https://doi.org/10.1002/nop2.4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acsl.org/healthcare-simulation-standards" TargetMode="External"/><Relationship Id="rId22" Type="http://schemas.openxmlformats.org/officeDocument/2006/relationships/hyperlink" Target="https://www.nln.org/docs/default-source/uploadedfiles/professional-development-programs/ace-series/ml-brady-sim-1-observation-tool-and-critical-elements.pdf?sfvrsn=81afa80d_0"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7CDE5-BC35-4A89-89BF-2EB0E1AFD737}">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CE98AA08-A37E-48C7-A587-EC1D136E0563}"/>
</file>

<file path=customXml/itemProps3.xml><?xml version="1.0" encoding="utf-8"?>
<ds:datastoreItem xmlns:ds="http://schemas.openxmlformats.org/officeDocument/2006/customXml" ds:itemID="{57D00A79-E601-47B1-ACB2-928660856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2782</Words>
  <Characters>15175</Characters>
  <Application>Microsoft Office Word</Application>
  <DocSecurity>0</DocSecurity>
  <Lines>534</Lines>
  <Paragraphs>250</Paragraphs>
  <ScaleCrop>false</ScaleCrop>
  <HeadingPairs>
    <vt:vector size="2" baseType="variant">
      <vt:variant>
        <vt:lpstr>Title</vt:lpstr>
      </vt:variant>
      <vt:variant>
        <vt:i4>1</vt:i4>
      </vt:variant>
    </vt:vector>
  </HeadingPairs>
  <TitlesOfParts>
    <vt:vector size="1" baseType="lpstr">
      <vt:lpstr>Mary Lou Brady simulation 1</vt:lpstr>
    </vt:vector>
  </TitlesOfParts>
  <Company>Laerdal Medical AS</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Lou Brady simulation 1</dc:title>
  <dc:creator>National League for Nursing</dc:creator>
  <cp:keywords>ACE.D</cp:keywords>
  <cp:lastModifiedBy>Andrea L. Browning</cp:lastModifiedBy>
  <cp:revision>7</cp:revision>
  <cp:lastPrinted>2017-04-19T23:04:00Z</cp:lastPrinted>
  <dcterms:created xsi:type="dcterms:W3CDTF">2023-06-21T19:36:00Z</dcterms:created>
  <dcterms:modified xsi:type="dcterms:W3CDTF">2026-03-25T16:02:00Z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