
<file path=[Content_Types].xml><?xml version="1.0" encoding="utf-8"?>
<Types xmlns="http://schemas.openxmlformats.org/package/2006/content-types">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E614E" w14:textId="77777777" w:rsidR="007A6395" w:rsidRPr="00DF7DD1" w:rsidRDefault="007A6395" w:rsidP="007A6395">
      <w:pPr>
        <w:jc w:val="center"/>
        <w:outlineLvl w:val="1"/>
        <w:rPr>
          <w:rFonts w:asciiTheme="minorHAnsi" w:hAnsiTheme="minorHAnsi" w:cstheme="minorHAnsi"/>
          <w:color w:val="274191"/>
          <w:sz w:val="48"/>
          <w:szCs w:val="28"/>
        </w:rPr>
      </w:pPr>
      <w:r w:rsidRPr="00DF7DD1">
        <w:rPr>
          <w:rFonts w:asciiTheme="minorHAnsi" w:hAnsiTheme="minorHAnsi" w:cstheme="minorHAnsi"/>
          <w:color w:val="274191"/>
          <w:sz w:val="48"/>
          <w:szCs w:val="28"/>
        </w:rPr>
        <w:t>Simulation Design Template</w:t>
      </w:r>
    </w:p>
    <w:p w14:paraId="45BE614F" w14:textId="77777777" w:rsidR="007A6395" w:rsidRPr="008B330A" w:rsidRDefault="00413CF8" w:rsidP="007A6395">
      <w:pPr>
        <w:tabs>
          <w:tab w:val="center" w:pos="4320"/>
          <w:tab w:val="right" w:pos="8640"/>
        </w:tabs>
        <w:jc w:val="center"/>
        <w:rPr>
          <w:rFonts w:asciiTheme="minorHAnsi" w:hAnsiTheme="minorHAnsi" w:cstheme="minorHAnsi"/>
          <w:sz w:val="36"/>
          <w:szCs w:val="36"/>
        </w:rPr>
      </w:pPr>
      <w:r w:rsidRPr="008B330A">
        <w:rPr>
          <w:rFonts w:asciiTheme="minorHAnsi" w:hAnsiTheme="minorHAnsi" w:cstheme="minorHAnsi"/>
          <w:sz w:val="36"/>
          <w:szCs w:val="36"/>
        </w:rPr>
        <w:t>Patrick Lake</w:t>
      </w:r>
      <w:r w:rsidR="00675053" w:rsidRPr="008B330A">
        <w:rPr>
          <w:rFonts w:asciiTheme="minorHAnsi" w:hAnsiTheme="minorHAnsi" w:cstheme="minorHAnsi"/>
          <w:sz w:val="36"/>
          <w:szCs w:val="36"/>
        </w:rPr>
        <w:t xml:space="preserve"> </w:t>
      </w:r>
      <w:r w:rsidR="007A6395" w:rsidRPr="008B330A">
        <w:rPr>
          <w:rFonts w:asciiTheme="minorHAnsi" w:hAnsiTheme="minorHAnsi" w:cstheme="minorHAnsi"/>
          <w:sz w:val="36"/>
          <w:szCs w:val="36"/>
        </w:rPr>
        <w:t>Simulation #</w:t>
      </w:r>
      <w:r w:rsidR="001B05BB" w:rsidRPr="008B330A">
        <w:rPr>
          <w:rFonts w:asciiTheme="minorHAnsi" w:hAnsiTheme="minorHAnsi" w:cstheme="minorHAnsi"/>
          <w:sz w:val="36"/>
          <w:szCs w:val="36"/>
        </w:rPr>
        <w:t>2</w:t>
      </w:r>
    </w:p>
    <w:p w14:paraId="45BE6150" w14:textId="77777777" w:rsidR="007A6395" w:rsidRPr="00E842EF" w:rsidRDefault="007A6395" w:rsidP="007A6395">
      <w:pPr>
        <w:tabs>
          <w:tab w:val="center" w:pos="4320"/>
          <w:tab w:val="right" w:pos="8640"/>
        </w:tabs>
        <w:jc w:val="center"/>
        <w:rPr>
          <w:rFonts w:asciiTheme="minorHAnsi" w:hAnsiTheme="minorHAnsi" w:cstheme="minorHAnsi"/>
          <w:sz w:val="18"/>
          <w:szCs w:val="18"/>
        </w:rPr>
      </w:pPr>
    </w:p>
    <w:tbl>
      <w:tblPr>
        <w:tblW w:w="0" w:type="auto"/>
        <w:jc w:val="center"/>
        <w:tblBorders>
          <w:top w:val="dotted" w:sz="4" w:space="0" w:color="auto"/>
          <w:left w:val="dotted" w:sz="4" w:space="0" w:color="auto"/>
          <w:bottom w:val="dotted" w:sz="4" w:space="0" w:color="auto"/>
          <w:right w:val="dotted" w:sz="4" w:space="0" w:color="auto"/>
        </w:tblBorders>
        <w:tblCellMar>
          <w:top w:w="144" w:type="dxa"/>
          <w:left w:w="144" w:type="dxa"/>
          <w:bottom w:w="144" w:type="dxa"/>
          <w:right w:w="144" w:type="dxa"/>
        </w:tblCellMar>
        <w:tblLook w:val="04A0" w:firstRow="1" w:lastRow="0" w:firstColumn="1" w:lastColumn="0" w:noHBand="0" w:noVBand="1"/>
      </w:tblPr>
      <w:tblGrid>
        <w:gridCol w:w="5215"/>
        <w:gridCol w:w="5176"/>
      </w:tblGrid>
      <w:tr w:rsidR="007A6395" w:rsidRPr="00E842EF" w14:paraId="45BE6159" w14:textId="77777777" w:rsidTr="00E71119">
        <w:trPr>
          <w:trHeight w:val="1646"/>
          <w:jc w:val="center"/>
        </w:trPr>
        <w:tc>
          <w:tcPr>
            <w:tcW w:w="5215" w:type="dxa"/>
            <w:shd w:val="clear" w:color="auto" w:fill="auto"/>
          </w:tcPr>
          <w:p w14:paraId="45BE6151" w14:textId="77777777" w:rsidR="007A6395" w:rsidRPr="00E842EF" w:rsidRDefault="007A6395" w:rsidP="007A6395">
            <w:pPr>
              <w:rPr>
                <w:rFonts w:asciiTheme="minorHAnsi" w:hAnsiTheme="minorHAnsi" w:cstheme="minorHAnsi"/>
                <w:b/>
              </w:rPr>
            </w:pPr>
            <w:r w:rsidRPr="00E842EF">
              <w:rPr>
                <w:rFonts w:asciiTheme="minorHAnsi" w:hAnsiTheme="minorHAnsi" w:cstheme="minorHAnsi"/>
                <w:b/>
              </w:rPr>
              <w:t xml:space="preserve">Date: </w:t>
            </w:r>
          </w:p>
          <w:p w14:paraId="45BE6152" w14:textId="77777777" w:rsidR="007A6395" w:rsidRPr="00E842EF" w:rsidRDefault="007A6395" w:rsidP="007A6395">
            <w:pPr>
              <w:rPr>
                <w:rFonts w:asciiTheme="minorHAnsi" w:hAnsiTheme="minorHAnsi" w:cstheme="minorHAnsi"/>
              </w:rPr>
            </w:pPr>
            <w:r w:rsidRPr="00E842EF">
              <w:rPr>
                <w:rFonts w:asciiTheme="minorHAnsi" w:hAnsiTheme="minorHAnsi" w:cstheme="minorHAnsi"/>
                <w:b/>
              </w:rPr>
              <w:t>Discipline:</w:t>
            </w:r>
            <w:r w:rsidRPr="00E842EF">
              <w:rPr>
                <w:rFonts w:asciiTheme="minorHAnsi" w:hAnsiTheme="minorHAnsi" w:cstheme="minorHAnsi"/>
              </w:rPr>
              <w:t xml:space="preserve"> Nursing</w:t>
            </w:r>
          </w:p>
          <w:p w14:paraId="45BE6153" w14:textId="77777777" w:rsidR="007A6395" w:rsidRPr="00E842EF" w:rsidRDefault="007A6395" w:rsidP="007A6395">
            <w:pPr>
              <w:rPr>
                <w:rFonts w:asciiTheme="minorHAnsi" w:hAnsiTheme="minorHAnsi" w:cstheme="minorHAnsi"/>
              </w:rPr>
            </w:pPr>
            <w:r w:rsidRPr="00E842EF">
              <w:rPr>
                <w:rFonts w:asciiTheme="minorHAnsi" w:hAnsiTheme="minorHAnsi" w:cstheme="minorHAnsi"/>
                <w:b/>
              </w:rPr>
              <w:t>Expected Simulation Run Time:</w:t>
            </w:r>
            <w:r w:rsidRPr="00E842EF">
              <w:rPr>
                <w:rFonts w:asciiTheme="minorHAnsi" w:hAnsiTheme="minorHAnsi" w:cstheme="minorHAnsi"/>
              </w:rPr>
              <w:t xml:space="preserve"> </w:t>
            </w:r>
            <w:r w:rsidR="003D7D8E" w:rsidRPr="00E842EF">
              <w:rPr>
                <w:rFonts w:asciiTheme="minorHAnsi" w:hAnsiTheme="minorHAnsi" w:cstheme="minorHAnsi"/>
              </w:rPr>
              <w:t>20 min</w:t>
            </w:r>
          </w:p>
          <w:p w14:paraId="45BE6154" w14:textId="77777777" w:rsidR="007A6395" w:rsidRPr="00E842EF" w:rsidRDefault="007A6395" w:rsidP="007A6395">
            <w:pPr>
              <w:rPr>
                <w:rFonts w:asciiTheme="minorHAnsi" w:hAnsiTheme="minorHAnsi" w:cstheme="minorHAnsi"/>
              </w:rPr>
            </w:pPr>
            <w:r w:rsidRPr="00E842EF">
              <w:rPr>
                <w:rFonts w:asciiTheme="minorHAnsi" w:hAnsiTheme="minorHAnsi" w:cstheme="minorHAnsi"/>
                <w:b/>
              </w:rPr>
              <w:t xml:space="preserve">Location: </w:t>
            </w:r>
            <w:r w:rsidR="00E52807" w:rsidRPr="00E842EF">
              <w:rPr>
                <w:rFonts w:asciiTheme="minorHAnsi" w:hAnsiTheme="minorHAnsi" w:cstheme="minorHAnsi"/>
                <w:b/>
              </w:rPr>
              <w:t xml:space="preserve"> </w:t>
            </w:r>
            <w:r w:rsidR="00E52807" w:rsidRPr="00E842EF">
              <w:rPr>
                <w:rFonts w:asciiTheme="minorHAnsi" w:hAnsiTheme="minorHAnsi" w:cstheme="minorHAnsi"/>
              </w:rPr>
              <w:t>Medical Surgical/Telemetry Unit</w:t>
            </w:r>
          </w:p>
          <w:p w14:paraId="45BE6155" w14:textId="77777777" w:rsidR="00675053" w:rsidRPr="00E842EF" w:rsidRDefault="00675053" w:rsidP="007A6395">
            <w:pPr>
              <w:rPr>
                <w:rFonts w:asciiTheme="minorHAnsi" w:hAnsiTheme="minorHAnsi" w:cstheme="minorHAnsi"/>
              </w:rPr>
            </w:pPr>
            <w:r w:rsidRPr="00E842EF">
              <w:rPr>
                <w:rFonts w:asciiTheme="minorHAnsi" w:hAnsiTheme="minorHAnsi" w:cstheme="minorHAnsi"/>
                <w:b/>
              </w:rPr>
              <w:t>Today’s Date:</w:t>
            </w:r>
          </w:p>
        </w:tc>
        <w:tc>
          <w:tcPr>
            <w:tcW w:w="5176" w:type="dxa"/>
            <w:shd w:val="clear" w:color="auto" w:fill="auto"/>
          </w:tcPr>
          <w:p w14:paraId="61B164AF" w14:textId="77777777" w:rsidR="00E71119" w:rsidRDefault="007A6395" w:rsidP="007A6395">
            <w:pPr>
              <w:rPr>
                <w:rFonts w:asciiTheme="minorHAnsi" w:hAnsiTheme="minorHAnsi" w:cstheme="minorHAnsi"/>
                <w:b/>
              </w:rPr>
            </w:pPr>
            <w:r w:rsidRPr="00E842EF">
              <w:rPr>
                <w:rFonts w:asciiTheme="minorHAnsi" w:hAnsiTheme="minorHAnsi" w:cstheme="minorHAnsi"/>
                <w:b/>
              </w:rPr>
              <w:t>File Name:</w:t>
            </w:r>
            <w:r w:rsidR="00E71119">
              <w:rPr>
                <w:rFonts w:asciiTheme="minorHAnsi" w:hAnsiTheme="minorHAnsi" w:cstheme="minorHAnsi"/>
                <w:b/>
              </w:rPr>
              <w:t xml:space="preserve"> </w:t>
            </w:r>
          </w:p>
          <w:p w14:paraId="45BE6156" w14:textId="1DC67634" w:rsidR="00F36FB7" w:rsidRPr="00E842EF" w:rsidRDefault="007A6395" w:rsidP="007A6395">
            <w:pPr>
              <w:rPr>
                <w:rFonts w:asciiTheme="minorHAnsi" w:hAnsiTheme="minorHAnsi" w:cstheme="minorHAnsi"/>
              </w:rPr>
            </w:pPr>
            <w:r w:rsidRPr="00E842EF">
              <w:rPr>
                <w:rFonts w:asciiTheme="minorHAnsi" w:hAnsiTheme="minorHAnsi" w:cstheme="minorHAnsi"/>
                <w:b/>
              </w:rPr>
              <w:t>Student Level:</w:t>
            </w:r>
            <w:r w:rsidRPr="00E842EF">
              <w:rPr>
                <w:rFonts w:asciiTheme="minorHAnsi" w:hAnsiTheme="minorHAnsi" w:cstheme="minorHAnsi"/>
              </w:rPr>
              <w:t xml:space="preserve"> </w:t>
            </w:r>
            <w:r w:rsidR="00F36FB7" w:rsidRPr="00E842EF">
              <w:rPr>
                <w:rFonts w:asciiTheme="minorHAnsi" w:hAnsiTheme="minorHAnsi" w:cstheme="minorHAnsi"/>
              </w:rPr>
              <w:t xml:space="preserve"> </w:t>
            </w:r>
            <w:r w:rsidR="00B77B5C" w:rsidRPr="003168CA">
              <w:rPr>
                <w:rFonts w:asciiTheme="minorHAnsi" w:hAnsiTheme="minorHAnsi" w:cstheme="minorHAnsi"/>
              </w:rPr>
              <w:t>C</w:t>
            </w:r>
            <w:r w:rsidR="00275FBB" w:rsidRPr="003168CA">
              <w:rPr>
                <w:rFonts w:asciiTheme="minorHAnsi" w:hAnsiTheme="minorHAnsi" w:cstheme="minorHAnsi"/>
              </w:rPr>
              <w:t>ourse in which students learn</w:t>
            </w:r>
            <w:r w:rsidR="00E52807" w:rsidRPr="003168CA">
              <w:rPr>
                <w:rFonts w:asciiTheme="minorHAnsi" w:hAnsiTheme="minorHAnsi" w:cstheme="minorHAnsi"/>
              </w:rPr>
              <w:t xml:space="preserve"> care of patient with heart failure</w:t>
            </w:r>
            <w:r w:rsidR="001F0037" w:rsidRPr="003168CA">
              <w:rPr>
                <w:rFonts w:asciiTheme="minorHAnsi" w:hAnsiTheme="minorHAnsi" w:cstheme="minorHAnsi"/>
              </w:rPr>
              <w:t xml:space="preserve"> (HF)</w:t>
            </w:r>
          </w:p>
          <w:p w14:paraId="45BE6157" w14:textId="77777777" w:rsidR="007A6395" w:rsidRPr="00E842EF" w:rsidRDefault="007A6395" w:rsidP="007A6395">
            <w:pPr>
              <w:rPr>
                <w:rFonts w:asciiTheme="minorHAnsi" w:hAnsiTheme="minorHAnsi" w:cstheme="minorHAnsi"/>
              </w:rPr>
            </w:pPr>
            <w:r w:rsidRPr="00E842EF">
              <w:rPr>
                <w:rFonts w:asciiTheme="minorHAnsi" w:hAnsiTheme="minorHAnsi" w:cstheme="minorHAnsi"/>
                <w:b/>
              </w:rPr>
              <w:t>Guided Reflection Time:</w:t>
            </w:r>
            <w:r w:rsidRPr="00E842EF">
              <w:rPr>
                <w:rFonts w:asciiTheme="minorHAnsi" w:hAnsiTheme="minorHAnsi" w:cstheme="minorHAnsi"/>
              </w:rPr>
              <w:t xml:space="preserve">  </w:t>
            </w:r>
            <w:r w:rsidR="00E164DB" w:rsidRPr="00E842EF">
              <w:rPr>
                <w:rFonts w:asciiTheme="minorHAnsi" w:hAnsiTheme="minorHAnsi" w:cstheme="minorHAnsi"/>
              </w:rPr>
              <w:t>T</w:t>
            </w:r>
            <w:r w:rsidR="00675053" w:rsidRPr="00E842EF">
              <w:rPr>
                <w:rFonts w:asciiTheme="minorHAnsi" w:hAnsiTheme="minorHAnsi" w:cstheme="minorHAnsi"/>
              </w:rPr>
              <w:t>wice the amount of time that the simulation runs.</w:t>
            </w:r>
          </w:p>
          <w:p w14:paraId="45BE6158" w14:textId="77777777" w:rsidR="007A6395" w:rsidRPr="00E842EF" w:rsidRDefault="007A6395" w:rsidP="007A6395">
            <w:pPr>
              <w:rPr>
                <w:rFonts w:asciiTheme="minorHAnsi" w:hAnsiTheme="minorHAnsi" w:cstheme="minorHAnsi"/>
              </w:rPr>
            </w:pPr>
            <w:r w:rsidRPr="00E842EF">
              <w:rPr>
                <w:rFonts w:asciiTheme="minorHAnsi" w:hAnsiTheme="minorHAnsi" w:cstheme="minorHAnsi"/>
                <w:b/>
              </w:rPr>
              <w:t>Location for Reflection:</w:t>
            </w:r>
            <w:r w:rsidRPr="00E842EF">
              <w:rPr>
                <w:rFonts w:asciiTheme="minorHAnsi" w:hAnsiTheme="minorHAnsi" w:cstheme="minorHAnsi"/>
              </w:rPr>
              <w:t xml:space="preserve"> </w:t>
            </w:r>
          </w:p>
        </w:tc>
      </w:tr>
    </w:tbl>
    <w:p w14:paraId="45BE615A" w14:textId="77777777" w:rsidR="007A6395" w:rsidRPr="00E842EF" w:rsidRDefault="007A6395" w:rsidP="007A6395">
      <w:pPr>
        <w:jc w:val="center"/>
        <w:rPr>
          <w:rFonts w:asciiTheme="minorHAnsi" w:hAnsiTheme="minorHAnsi" w:cstheme="minorHAnsi"/>
          <w:sz w:val="18"/>
          <w:szCs w:val="18"/>
        </w:rPr>
      </w:pPr>
    </w:p>
    <w:p w14:paraId="45BE615B" w14:textId="273470F4" w:rsidR="00EC3558" w:rsidRPr="00DF7DD1" w:rsidRDefault="00EC3558" w:rsidP="00C37864">
      <w:pPr>
        <w:pBdr>
          <w:top w:val="single" w:sz="4" w:space="1" w:color="auto"/>
          <w:left w:val="single" w:sz="4" w:space="4" w:color="auto"/>
          <w:bottom w:val="single" w:sz="4" w:space="1" w:color="auto"/>
          <w:right w:val="single" w:sz="4" w:space="9" w:color="auto"/>
        </w:pBdr>
        <w:spacing w:after="140"/>
        <w:jc w:val="center"/>
        <w:outlineLvl w:val="1"/>
        <w:rPr>
          <w:rFonts w:asciiTheme="minorHAnsi" w:hAnsiTheme="minorHAnsi" w:cstheme="minorHAnsi"/>
          <w:color w:val="274191"/>
          <w:sz w:val="36"/>
          <w:szCs w:val="28"/>
        </w:rPr>
      </w:pPr>
      <w:r w:rsidRPr="00DF7DD1">
        <w:rPr>
          <w:rFonts w:asciiTheme="minorHAnsi" w:hAnsiTheme="minorHAnsi" w:cstheme="minorHAnsi"/>
          <w:color w:val="274191"/>
          <w:sz w:val="36"/>
          <w:szCs w:val="28"/>
        </w:rPr>
        <w:t xml:space="preserve">Brief Description of </w:t>
      </w:r>
      <w:r w:rsidR="000A0314" w:rsidRPr="00DF7DD1">
        <w:rPr>
          <w:rFonts w:asciiTheme="minorHAnsi" w:hAnsiTheme="minorHAnsi" w:cstheme="minorHAnsi"/>
          <w:color w:val="274191"/>
          <w:sz w:val="36"/>
          <w:szCs w:val="28"/>
        </w:rPr>
        <w:t>Patient</w:t>
      </w:r>
    </w:p>
    <w:p w14:paraId="66805DDA" w14:textId="26CBFCAF" w:rsidR="000A0314" w:rsidRPr="00FA1F38" w:rsidRDefault="000A0314" w:rsidP="00C37864">
      <w:pPr>
        <w:pBdr>
          <w:top w:val="single" w:sz="4" w:space="1" w:color="auto"/>
          <w:left w:val="single" w:sz="4" w:space="4" w:color="auto"/>
          <w:bottom w:val="single" w:sz="4" w:space="1" w:color="auto"/>
          <w:right w:val="single" w:sz="4" w:space="9" w:color="auto"/>
        </w:pBdr>
        <w:spacing w:after="140"/>
        <w:rPr>
          <w:rFonts w:asciiTheme="minorHAnsi" w:hAnsiTheme="minorHAnsi" w:cstheme="minorHAnsi"/>
        </w:rPr>
      </w:pPr>
      <w:r w:rsidRPr="00FA1F38">
        <w:rPr>
          <w:rFonts w:asciiTheme="minorHAnsi" w:hAnsiTheme="minorHAnsi" w:cstheme="minorHAnsi"/>
          <w:b/>
        </w:rPr>
        <w:t xml:space="preserve">Name: </w:t>
      </w:r>
      <w:r w:rsidRPr="00FA1F38">
        <w:rPr>
          <w:rFonts w:asciiTheme="minorHAnsi" w:hAnsiTheme="minorHAnsi" w:cstheme="minorHAnsi"/>
        </w:rPr>
        <w:t>Patrick Lake</w:t>
      </w:r>
      <w:r w:rsidRPr="00FA1F38">
        <w:rPr>
          <w:rFonts w:asciiTheme="minorHAnsi" w:hAnsiTheme="minorHAnsi" w:cstheme="minorHAnsi"/>
        </w:rPr>
        <w:tab/>
      </w:r>
      <w:r w:rsidRPr="00FA1F38">
        <w:rPr>
          <w:rFonts w:asciiTheme="minorHAnsi" w:hAnsiTheme="minorHAnsi" w:cstheme="minorHAnsi"/>
        </w:rPr>
        <w:tab/>
      </w:r>
      <w:r w:rsidRPr="00FA1F38">
        <w:rPr>
          <w:rFonts w:asciiTheme="minorHAnsi" w:hAnsiTheme="minorHAnsi" w:cstheme="minorHAnsi"/>
        </w:rPr>
        <w:tab/>
      </w:r>
      <w:r w:rsidRPr="00FA1F38">
        <w:rPr>
          <w:rFonts w:asciiTheme="minorHAnsi" w:hAnsiTheme="minorHAnsi" w:cstheme="minorHAnsi"/>
        </w:rPr>
        <w:tab/>
      </w:r>
      <w:r w:rsidRPr="00FA1F38">
        <w:rPr>
          <w:rFonts w:asciiTheme="minorHAnsi" w:hAnsiTheme="minorHAnsi" w:cstheme="minorHAnsi"/>
        </w:rPr>
        <w:tab/>
      </w:r>
      <w:r w:rsidRPr="00FA1F38">
        <w:rPr>
          <w:rFonts w:asciiTheme="minorHAnsi" w:hAnsiTheme="minorHAnsi" w:cstheme="minorHAnsi"/>
          <w:b/>
          <w:bCs/>
        </w:rPr>
        <w:t>Pronouns:</w:t>
      </w:r>
      <w:r w:rsidRPr="00FA1F38">
        <w:rPr>
          <w:rFonts w:asciiTheme="minorHAnsi" w:hAnsiTheme="minorHAnsi" w:cstheme="minorHAnsi"/>
        </w:rPr>
        <w:t xml:space="preserve"> </w:t>
      </w:r>
      <w:r w:rsidR="00622093">
        <w:rPr>
          <w:rFonts w:asciiTheme="minorHAnsi" w:hAnsiTheme="minorHAnsi" w:cstheme="minorHAnsi"/>
        </w:rPr>
        <w:t>H</w:t>
      </w:r>
      <w:r w:rsidRPr="00FA1F38">
        <w:rPr>
          <w:rFonts w:asciiTheme="minorHAnsi" w:hAnsiTheme="minorHAnsi" w:cstheme="minorHAnsi"/>
        </w:rPr>
        <w:t>e/him</w:t>
      </w:r>
    </w:p>
    <w:p w14:paraId="659D590C" w14:textId="04B7DB98" w:rsidR="000A0314" w:rsidRPr="00FA1F38" w:rsidRDefault="000A0314" w:rsidP="02311094">
      <w:pPr>
        <w:pBdr>
          <w:top w:val="single" w:sz="4" w:space="1" w:color="auto"/>
          <w:left w:val="single" w:sz="4" w:space="4" w:color="auto"/>
          <w:bottom w:val="single" w:sz="4" w:space="1" w:color="auto"/>
          <w:right w:val="single" w:sz="4" w:space="9" w:color="auto"/>
        </w:pBdr>
        <w:spacing w:after="140"/>
        <w:rPr>
          <w:rFonts w:asciiTheme="minorHAnsi" w:hAnsiTheme="minorHAnsi" w:cstheme="minorBidi"/>
        </w:rPr>
      </w:pPr>
      <w:r w:rsidRPr="02311094">
        <w:rPr>
          <w:rFonts w:asciiTheme="minorHAnsi" w:hAnsiTheme="minorHAnsi" w:cstheme="minorBidi"/>
          <w:b/>
          <w:bCs/>
        </w:rPr>
        <w:t xml:space="preserve">Date of Birth: </w:t>
      </w:r>
      <w:r w:rsidR="37264977" w:rsidRPr="02311094">
        <w:rPr>
          <w:rFonts w:ascii="Calibri" w:eastAsia="Calibri" w:hAnsi="Calibri" w:cs="Calibri"/>
          <w:color w:val="000000" w:themeColor="text1"/>
        </w:rPr>
        <w:t>11-13-YYYY (reflect age 64)</w:t>
      </w:r>
      <w:r>
        <w:tab/>
      </w:r>
      <w:r>
        <w:tab/>
      </w:r>
      <w:r w:rsidRPr="02311094">
        <w:rPr>
          <w:rFonts w:asciiTheme="minorHAnsi" w:hAnsiTheme="minorHAnsi" w:cstheme="minorBidi"/>
          <w:b/>
          <w:bCs/>
        </w:rPr>
        <w:t>Age</w:t>
      </w:r>
      <w:r w:rsidRPr="02311094">
        <w:rPr>
          <w:rFonts w:asciiTheme="minorHAnsi" w:hAnsiTheme="minorHAnsi" w:cstheme="minorBidi"/>
        </w:rPr>
        <w:t>: 64</w:t>
      </w:r>
    </w:p>
    <w:p w14:paraId="606E0DEE" w14:textId="77777777" w:rsidR="000A0314" w:rsidRPr="00FA1F38" w:rsidRDefault="000A0314" w:rsidP="00C37864">
      <w:pPr>
        <w:pBdr>
          <w:top w:val="single" w:sz="4" w:space="1" w:color="auto"/>
          <w:left w:val="single" w:sz="4" w:space="4" w:color="auto"/>
          <w:bottom w:val="single" w:sz="4" w:space="1" w:color="auto"/>
          <w:right w:val="single" w:sz="4" w:space="9" w:color="auto"/>
        </w:pBdr>
        <w:spacing w:after="140"/>
        <w:rPr>
          <w:rFonts w:asciiTheme="minorHAnsi" w:hAnsiTheme="minorHAnsi" w:cstheme="minorHAnsi"/>
        </w:rPr>
      </w:pPr>
      <w:r w:rsidRPr="004E2A5D">
        <w:rPr>
          <w:rFonts w:asciiTheme="minorHAnsi" w:hAnsiTheme="minorHAnsi" w:cstheme="minorHAnsi"/>
          <w:b/>
          <w:bCs/>
        </w:rPr>
        <w:t>Sex Assigned at Birth</w:t>
      </w:r>
      <w:r>
        <w:rPr>
          <w:rFonts w:asciiTheme="minorHAnsi" w:hAnsiTheme="minorHAnsi" w:cstheme="minorHAnsi"/>
        </w:rPr>
        <w:t>: Male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4E2A5D">
        <w:rPr>
          <w:rFonts w:asciiTheme="minorHAnsi" w:hAnsiTheme="minorHAnsi" w:cstheme="minorHAnsi"/>
          <w:b/>
          <w:bCs/>
        </w:rPr>
        <w:t>Gender Identity</w:t>
      </w:r>
      <w:r>
        <w:rPr>
          <w:rFonts w:asciiTheme="minorHAnsi" w:hAnsiTheme="minorHAnsi" w:cstheme="minorHAnsi"/>
        </w:rPr>
        <w:t>: Male</w:t>
      </w:r>
    </w:p>
    <w:p w14:paraId="791944DD" w14:textId="79C00AEC" w:rsidR="000A0314" w:rsidRPr="004E2A5D" w:rsidRDefault="000A0314" w:rsidP="00C37864">
      <w:pPr>
        <w:pBdr>
          <w:top w:val="single" w:sz="4" w:space="1" w:color="auto"/>
          <w:left w:val="single" w:sz="4" w:space="4" w:color="auto"/>
          <w:bottom w:val="single" w:sz="4" w:space="1" w:color="auto"/>
          <w:right w:val="single" w:sz="4" w:space="9" w:color="auto"/>
        </w:pBdr>
        <w:spacing w:after="140"/>
        <w:rPr>
          <w:rFonts w:asciiTheme="minorHAnsi" w:hAnsiTheme="minorHAnsi" w:cstheme="minorHAnsi"/>
          <w:bCs/>
        </w:rPr>
      </w:pPr>
      <w:r>
        <w:rPr>
          <w:rFonts w:asciiTheme="minorHAnsi" w:hAnsiTheme="minorHAnsi" w:cstheme="minorHAnsi"/>
          <w:b/>
        </w:rPr>
        <w:t>Sexual Orientation:</w:t>
      </w:r>
      <w:r>
        <w:rPr>
          <w:rFonts w:asciiTheme="minorHAnsi" w:hAnsiTheme="minorHAnsi" w:cstheme="minorHAnsi"/>
          <w:bCs/>
        </w:rPr>
        <w:t xml:space="preserve"> </w:t>
      </w:r>
      <w:r w:rsidR="00BC62F0">
        <w:rPr>
          <w:rFonts w:asciiTheme="minorHAnsi" w:hAnsiTheme="minorHAnsi" w:cstheme="minorHAnsi"/>
          <w:bCs/>
        </w:rPr>
        <w:t>H</w:t>
      </w:r>
      <w:r>
        <w:rPr>
          <w:rFonts w:asciiTheme="minorHAnsi" w:hAnsiTheme="minorHAnsi" w:cstheme="minorHAnsi"/>
          <w:bCs/>
        </w:rPr>
        <w:t>eterosexual</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
        </w:rPr>
        <w:t>Marital Status:</w:t>
      </w:r>
      <w:r>
        <w:rPr>
          <w:rFonts w:asciiTheme="minorHAnsi" w:hAnsiTheme="minorHAnsi" w:cstheme="minorHAnsi"/>
          <w:bCs/>
        </w:rPr>
        <w:t xml:space="preserve"> </w:t>
      </w:r>
      <w:r w:rsidR="00622093">
        <w:rPr>
          <w:rFonts w:asciiTheme="minorHAnsi" w:hAnsiTheme="minorHAnsi" w:cstheme="minorHAnsi"/>
          <w:bCs/>
        </w:rPr>
        <w:t>M</w:t>
      </w:r>
      <w:r>
        <w:rPr>
          <w:rFonts w:asciiTheme="minorHAnsi" w:hAnsiTheme="minorHAnsi" w:cstheme="minorHAnsi"/>
          <w:bCs/>
        </w:rPr>
        <w:t>arried</w:t>
      </w:r>
    </w:p>
    <w:p w14:paraId="5973D795" w14:textId="77777777" w:rsidR="000A0314" w:rsidRPr="005F42B7" w:rsidRDefault="000A0314" w:rsidP="00C37864">
      <w:pPr>
        <w:pBdr>
          <w:top w:val="single" w:sz="4" w:space="1" w:color="auto"/>
          <w:left w:val="single" w:sz="4" w:space="4" w:color="auto"/>
          <w:bottom w:val="single" w:sz="4" w:space="1" w:color="auto"/>
          <w:right w:val="single" w:sz="4" w:space="9" w:color="auto"/>
        </w:pBdr>
        <w:spacing w:after="140"/>
        <w:rPr>
          <w:rFonts w:asciiTheme="minorHAnsi" w:hAnsiTheme="minorHAnsi" w:cstheme="minorHAnsi"/>
        </w:rPr>
      </w:pPr>
      <w:r w:rsidRPr="00FA1F38">
        <w:rPr>
          <w:rFonts w:asciiTheme="minorHAnsi" w:hAnsiTheme="minorHAnsi" w:cstheme="minorHAnsi"/>
          <w:b/>
        </w:rPr>
        <w:t>Rac</w:t>
      </w:r>
      <w:r>
        <w:rPr>
          <w:rFonts w:asciiTheme="minorHAnsi" w:hAnsiTheme="minorHAnsi" w:cstheme="minorHAnsi"/>
          <w:b/>
        </w:rPr>
        <w:t>ial Group</w:t>
      </w:r>
      <w:r w:rsidRPr="00FA1F38">
        <w:rPr>
          <w:rFonts w:asciiTheme="minorHAnsi" w:hAnsiTheme="minorHAnsi" w:cstheme="minorHAnsi"/>
        </w:rPr>
        <w:t>:</w:t>
      </w:r>
      <w:r>
        <w:rPr>
          <w:rFonts w:asciiTheme="minorHAnsi" w:hAnsiTheme="minorHAnsi" w:cstheme="minorHAnsi"/>
        </w:rPr>
        <w:t xml:space="preserve"> [Race of simulated patient]</w:t>
      </w:r>
      <w:r>
        <w:rPr>
          <w:rFonts w:asciiTheme="minorHAnsi" w:hAnsiTheme="minorHAnsi" w:cstheme="minorHAnsi"/>
        </w:rPr>
        <w:tab/>
      </w:r>
      <w:r>
        <w:rPr>
          <w:rFonts w:asciiTheme="minorHAnsi" w:hAnsiTheme="minorHAnsi" w:cstheme="minorHAnsi"/>
        </w:rPr>
        <w:tab/>
      </w:r>
      <w:r>
        <w:rPr>
          <w:rFonts w:asciiTheme="minorHAnsi" w:hAnsiTheme="minorHAnsi" w:cstheme="minorHAnsi"/>
          <w:b/>
          <w:bCs/>
        </w:rPr>
        <w:t>Language</w:t>
      </w:r>
      <w:r>
        <w:rPr>
          <w:rFonts w:asciiTheme="minorHAnsi" w:hAnsiTheme="minorHAnsi" w:cstheme="minorHAnsi"/>
        </w:rPr>
        <w:t>: English</w:t>
      </w:r>
      <w:r>
        <w:rPr>
          <w:rFonts w:asciiTheme="minorHAnsi" w:hAnsiTheme="minorHAnsi" w:cstheme="minorHAnsi"/>
        </w:rPr>
        <w:tab/>
      </w:r>
      <w:r>
        <w:rPr>
          <w:rFonts w:asciiTheme="minorHAnsi" w:hAnsiTheme="minorHAnsi" w:cstheme="minorHAnsi"/>
        </w:rPr>
        <w:tab/>
      </w:r>
      <w:r>
        <w:rPr>
          <w:rFonts w:asciiTheme="minorHAnsi" w:hAnsiTheme="minorHAnsi" w:cstheme="minorHAnsi"/>
          <w:b/>
          <w:bCs/>
        </w:rPr>
        <w:t>Religion:</w:t>
      </w:r>
      <w:r>
        <w:rPr>
          <w:rFonts w:asciiTheme="minorHAnsi" w:hAnsiTheme="minorHAnsi" w:cstheme="minorHAnsi"/>
        </w:rPr>
        <w:t xml:space="preserve"> Catholic</w:t>
      </w:r>
    </w:p>
    <w:p w14:paraId="22FF11D9" w14:textId="4C54A551" w:rsidR="00447FC0" w:rsidRPr="00891DC6" w:rsidRDefault="00447FC0" w:rsidP="00C37864">
      <w:pPr>
        <w:pBdr>
          <w:top w:val="single" w:sz="4" w:space="1" w:color="auto"/>
          <w:left w:val="single" w:sz="4" w:space="4" w:color="auto"/>
          <w:bottom w:val="single" w:sz="4" w:space="1" w:color="auto"/>
          <w:right w:val="single" w:sz="4" w:space="9" w:color="auto"/>
        </w:pBdr>
        <w:spacing w:after="140"/>
        <w:rPr>
          <w:rFonts w:asciiTheme="minorHAnsi" w:hAnsiTheme="minorHAnsi" w:cstheme="minorHAnsi"/>
        </w:rPr>
      </w:pPr>
      <w:r w:rsidRPr="00A71063">
        <w:rPr>
          <w:rFonts w:asciiTheme="minorHAnsi" w:hAnsiTheme="minorHAnsi" w:cstheme="minorHAnsi"/>
          <w:b/>
          <w:bCs/>
        </w:rPr>
        <w:t>Employment Status:</w:t>
      </w:r>
      <w:r w:rsidRPr="00A71063">
        <w:rPr>
          <w:rFonts w:asciiTheme="minorHAnsi" w:hAnsiTheme="minorHAnsi" w:cstheme="minorHAnsi"/>
        </w:rPr>
        <w:t xml:space="preserve"> </w:t>
      </w:r>
      <w:r w:rsidR="00622093">
        <w:rPr>
          <w:rFonts w:asciiTheme="minorHAnsi" w:hAnsiTheme="minorHAnsi" w:cstheme="minorHAnsi"/>
        </w:rPr>
        <w:t>R</w:t>
      </w:r>
      <w:r w:rsidRPr="00A71063">
        <w:rPr>
          <w:rFonts w:asciiTheme="minorHAnsi" w:hAnsiTheme="minorHAnsi" w:cstheme="minorHAnsi"/>
        </w:rPr>
        <w:t>etired</w:t>
      </w:r>
      <w:r w:rsidRPr="00A71063">
        <w:rPr>
          <w:rFonts w:asciiTheme="minorHAnsi" w:hAnsiTheme="minorHAnsi" w:cstheme="minorHAnsi"/>
        </w:rPr>
        <w:tab/>
      </w:r>
      <w:r w:rsidR="004B0CF8" w:rsidRPr="00A71063">
        <w:rPr>
          <w:rFonts w:asciiTheme="minorHAnsi" w:hAnsiTheme="minorHAnsi" w:cstheme="minorHAnsi"/>
        </w:rPr>
        <w:tab/>
      </w:r>
      <w:r w:rsidR="004B0CF8" w:rsidRPr="00A71063">
        <w:rPr>
          <w:rFonts w:asciiTheme="minorHAnsi" w:hAnsiTheme="minorHAnsi" w:cstheme="minorHAnsi"/>
        </w:rPr>
        <w:tab/>
      </w:r>
      <w:r w:rsidRPr="00A71063">
        <w:rPr>
          <w:rFonts w:asciiTheme="minorHAnsi" w:hAnsiTheme="minorHAnsi" w:cstheme="minorHAnsi"/>
        </w:rPr>
        <w:tab/>
      </w:r>
      <w:r w:rsidRPr="00A71063">
        <w:rPr>
          <w:rFonts w:asciiTheme="minorHAnsi" w:hAnsiTheme="minorHAnsi" w:cstheme="minorHAnsi"/>
          <w:b/>
          <w:bCs/>
        </w:rPr>
        <w:t xml:space="preserve">Insurance: </w:t>
      </w:r>
      <w:r w:rsidRPr="00A71063">
        <w:rPr>
          <w:rFonts w:asciiTheme="minorHAnsi" w:hAnsiTheme="minorHAnsi" w:cstheme="minorHAnsi"/>
        </w:rPr>
        <w:t>VA benefits</w:t>
      </w:r>
      <w:r w:rsidRPr="00A71063">
        <w:rPr>
          <w:rFonts w:asciiTheme="minorHAnsi" w:hAnsiTheme="minorHAnsi" w:cstheme="minorHAnsi"/>
        </w:rPr>
        <w:tab/>
      </w:r>
      <w:r w:rsidRPr="00A71063">
        <w:rPr>
          <w:rFonts w:asciiTheme="minorHAnsi" w:hAnsiTheme="minorHAnsi" w:cstheme="minorHAnsi"/>
          <w:b/>
          <w:bCs/>
        </w:rPr>
        <w:t>Veteran Status</w:t>
      </w:r>
      <w:r w:rsidRPr="00A71063">
        <w:rPr>
          <w:rFonts w:asciiTheme="minorHAnsi" w:hAnsiTheme="minorHAnsi" w:cstheme="minorHAnsi"/>
        </w:rPr>
        <w:t>: Army vet</w:t>
      </w:r>
    </w:p>
    <w:p w14:paraId="4219BAB1" w14:textId="77777777" w:rsidR="000447AF" w:rsidRDefault="000447AF" w:rsidP="00C37864">
      <w:pPr>
        <w:pBdr>
          <w:top w:val="single" w:sz="4" w:space="1" w:color="auto"/>
          <w:left w:val="single" w:sz="4" w:space="4" w:color="auto"/>
          <w:bottom w:val="single" w:sz="4" w:space="1" w:color="auto"/>
          <w:right w:val="single" w:sz="4" w:space="9" w:color="auto"/>
        </w:pBdr>
        <w:rPr>
          <w:rFonts w:asciiTheme="minorHAnsi" w:hAnsiTheme="minorHAnsi" w:cstheme="minorHAnsi"/>
        </w:rPr>
      </w:pPr>
      <w:r>
        <w:rPr>
          <w:rFonts w:asciiTheme="minorHAnsi" w:hAnsiTheme="minorHAnsi" w:cstheme="minorHAnsi"/>
          <w:b/>
        </w:rPr>
        <w:t>Weight:</w:t>
      </w:r>
      <w:r>
        <w:rPr>
          <w:rFonts w:asciiTheme="minorHAnsi" w:hAnsiTheme="minorHAnsi" w:cstheme="minorHAnsi"/>
          <w:bCs/>
        </w:rPr>
        <w:t xml:space="preserve"> [</w:t>
      </w:r>
      <w:proofErr w:type="gramStart"/>
      <w:r>
        <w:rPr>
          <w:rFonts w:asciiTheme="minorHAnsi" w:hAnsiTheme="minorHAnsi" w:cstheme="minorHAnsi"/>
          <w:bCs/>
        </w:rPr>
        <w:t>weighted</w:t>
      </w:r>
      <w:proofErr w:type="gramEnd"/>
      <w:r>
        <w:rPr>
          <w:rFonts w:asciiTheme="minorHAnsi" w:hAnsiTheme="minorHAnsi" w:cstheme="minorHAnsi"/>
          <w:bCs/>
        </w:rPr>
        <w:t xml:space="preserve"> of simulated patient]</w:t>
      </w:r>
      <w:r>
        <w:rPr>
          <w:rFonts w:asciiTheme="minorHAnsi" w:hAnsiTheme="minorHAnsi" w:cstheme="minorHAnsi"/>
          <w:bCs/>
        </w:rPr>
        <w:tab/>
      </w:r>
      <w:r>
        <w:rPr>
          <w:rFonts w:asciiTheme="minorHAnsi" w:hAnsiTheme="minorHAnsi" w:cstheme="minorHAnsi"/>
          <w:bCs/>
        </w:rPr>
        <w:tab/>
      </w:r>
      <w:r w:rsidRPr="00FA1F38">
        <w:rPr>
          <w:rFonts w:asciiTheme="minorHAnsi" w:hAnsiTheme="minorHAnsi" w:cstheme="minorHAnsi"/>
          <w:b/>
        </w:rPr>
        <w:t>Height</w:t>
      </w:r>
      <w:r w:rsidRPr="00FA1F38">
        <w:rPr>
          <w:rFonts w:asciiTheme="minorHAnsi" w:hAnsiTheme="minorHAnsi" w:cstheme="minorHAnsi"/>
        </w:rPr>
        <w:t>: [</w:t>
      </w:r>
      <w:r>
        <w:rPr>
          <w:rFonts w:asciiTheme="minorHAnsi" w:hAnsiTheme="minorHAnsi" w:cstheme="minorHAnsi"/>
        </w:rPr>
        <w:t>h</w:t>
      </w:r>
      <w:r w:rsidRPr="00FA1F38">
        <w:rPr>
          <w:rFonts w:asciiTheme="minorHAnsi" w:hAnsiTheme="minorHAnsi" w:cstheme="minorHAnsi"/>
        </w:rPr>
        <w:t xml:space="preserve">eight </w:t>
      </w:r>
      <w:r>
        <w:rPr>
          <w:rFonts w:asciiTheme="minorHAnsi" w:hAnsiTheme="minorHAnsi" w:cstheme="minorHAnsi"/>
        </w:rPr>
        <w:t>o</w:t>
      </w:r>
      <w:r w:rsidRPr="00FA1F38">
        <w:rPr>
          <w:rFonts w:asciiTheme="minorHAnsi" w:hAnsiTheme="minorHAnsi" w:cstheme="minorHAnsi"/>
        </w:rPr>
        <w:t xml:space="preserve">f </w:t>
      </w:r>
      <w:r>
        <w:rPr>
          <w:rFonts w:asciiTheme="minorHAnsi" w:hAnsiTheme="minorHAnsi" w:cstheme="minorHAnsi"/>
        </w:rPr>
        <w:t>simulated</w:t>
      </w:r>
      <w:r w:rsidRPr="00FA1F38">
        <w:rPr>
          <w:rFonts w:asciiTheme="minorHAnsi" w:hAnsiTheme="minorHAnsi" w:cstheme="minorHAnsi"/>
        </w:rPr>
        <w:t xml:space="preserve"> patient</w:t>
      </w:r>
      <w:r>
        <w:rPr>
          <w:rFonts w:asciiTheme="minorHAnsi" w:hAnsiTheme="minorHAnsi" w:cstheme="minorHAnsi"/>
        </w:rPr>
        <w:t>]</w:t>
      </w:r>
    </w:p>
    <w:p w14:paraId="701BFAD4" w14:textId="77777777" w:rsidR="000447AF" w:rsidRPr="00AA32ED" w:rsidRDefault="000447AF" w:rsidP="00C37864">
      <w:pPr>
        <w:pBdr>
          <w:top w:val="single" w:sz="4" w:space="1" w:color="auto"/>
          <w:left w:val="single" w:sz="4" w:space="4" w:color="auto"/>
          <w:bottom w:val="single" w:sz="4" w:space="1" w:color="auto"/>
          <w:right w:val="single" w:sz="4" w:space="9" w:color="auto"/>
        </w:pBdr>
        <w:spacing w:after="140"/>
        <w:rPr>
          <w:rFonts w:asciiTheme="minorHAnsi" w:hAnsiTheme="minorHAnsi" w:cstheme="minorHAnsi"/>
          <w:i/>
          <w:iCs/>
        </w:rPr>
      </w:pPr>
      <w:r w:rsidRPr="00AA32ED">
        <w:rPr>
          <w:rFonts w:asciiTheme="minorHAnsi" w:hAnsiTheme="minorHAnsi" w:cstheme="minorHAnsi"/>
          <w:i/>
          <w:iCs/>
        </w:rPr>
        <w:t>Since weight gain or loss is important data to collect, it has been highlighted in yellow in template and chart materials so you can insert actual weights.</w:t>
      </w:r>
    </w:p>
    <w:p w14:paraId="7C7291BF" w14:textId="77777777" w:rsidR="000447AF" w:rsidRPr="00FA1F38" w:rsidRDefault="000447AF" w:rsidP="00C37864">
      <w:pPr>
        <w:pBdr>
          <w:top w:val="single" w:sz="4" w:space="1" w:color="auto"/>
          <w:left w:val="single" w:sz="4" w:space="4" w:color="auto"/>
          <w:bottom w:val="single" w:sz="4" w:space="1" w:color="auto"/>
          <w:right w:val="single" w:sz="4" w:space="9" w:color="auto"/>
        </w:pBdr>
        <w:spacing w:after="140"/>
        <w:rPr>
          <w:rFonts w:asciiTheme="minorHAnsi" w:hAnsiTheme="minorHAnsi" w:cstheme="minorHAnsi"/>
        </w:rPr>
      </w:pPr>
      <w:r w:rsidRPr="00FA1F38">
        <w:rPr>
          <w:rFonts w:asciiTheme="minorHAnsi" w:hAnsiTheme="minorHAnsi" w:cstheme="minorHAnsi"/>
          <w:b/>
        </w:rPr>
        <w:t>Support</w:t>
      </w:r>
      <w:r>
        <w:rPr>
          <w:rFonts w:asciiTheme="minorHAnsi" w:hAnsiTheme="minorHAnsi" w:cstheme="minorHAnsi"/>
          <w:b/>
        </w:rPr>
        <w:t xml:space="preserve"> Person</w:t>
      </w:r>
      <w:r w:rsidRPr="00FA1F38">
        <w:rPr>
          <w:rFonts w:asciiTheme="minorHAnsi" w:hAnsiTheme="minorHAnsi" w:cstheme="minorHAnsi"/>
          <w:b/>
        </w:rPr>
        <w:t>:</w:t>
      </w:r>
      <w:r>
        <w:rPr>
          <w:rFonts w:asciiTheme="minorHAnsi" w:hAnsiTheme="minorHAnsi" w:cstheme="minorHAnsi"/>
          <w:bCs/>
        </w:rPr>
        <w:t xml:space="preserve"> Wife Gloria</w:t>
      </w:r>
      <w:r>
        <w:rPr>
          <w:rFonts w:asciiTheme="minorHAnsi" w:hAnsiTheme="minorHAnsi" w:cstheme="minorHAnsi"/>
          <w:bCs/>
        </w:rPr>
        <w:tab/>
      </w:r>
      <w:r>
        <w:rPr>
          <w:rFonts w:asciiTheme="minorHAnsi" w:hAnsiTheme="minorHAnsi" w:cstheme="minorHAnsi"/>
          <w:bCs/>
        </w:rPr>
        <w:tab/>
      </w:r>
      <w:r w:rsidRPr="00FA1F38">
        <w:rPr>
          <w:rFonts w:asciiTheme="minorHAnsi" w:hAnsiTheme="minorHAnsi" w:cstheme="minorHAnsi"/>
        </w:rPr>
        <w:tab/>
      </w:r>
      <w:r w:rsidRPr="00FA1F38">
        <w:rPr>
          <w:rFonts w:asciiTheme="minorHAnsi" w:hAnsiTheme="minorHAnsi" w:cstheme="minorHAnsi"/>
        </w:rPr>
        <w:tab/>
      </w:r>
      <w:r w:rsidRPr="00FA1F38">
        <w:rPr>
          <w:rFonts w:asciiTheme="minorHAnsi" w:hAnsiTheme="minorHAnsi" w:cstheme="minorHAnsi"/>
          <w:b/>
        </w:rPr>
        <w:t>Support Phone:</w:t>
      </w:r>
      <w:r w:rsidRPr="00FA1F38">
        <w:rPr>
          <w:rFonts w:asciiTheme="minorHAnsi" w:hAnsiTheme="minorHAnsi" w:cstheme="minorHAnsi"/>
        </w:rPr>
        <w:t xml:space="preserve"> 555-666-1210</w:t>
      </w:r>
    </w:p>
    <w:p w14:paraId="524E3A9B" w14:textId="77777777" w:rsidR="000447AF" w:rsidRPr="00FA1F38" w:rsidRDefault="000447AF" w:rsidP="00C37864">
      <w:pPr>
        <w:pBdr>
          <w:top w:val="single" w:sz="4" w:space="1" w:color="auto"/>
          <w:left w:val="single" w:sz="4" w:space="4" w:color="auto"/>
          <w:bottom w:val="single" w:sz="4" w:space="1" w:color="auto"/>
          <w:right w:val="single" w:sz="4" w:space="9" w:color="auto"/>
        </w:pBdr>
        <w:spacing w:after="140"/>
        <w:rPr>
          <w:rFonts w:asciiTheme="minorHAnsi" w:hAnsiTheme="minorHAnsi" w:cstheme="minorHAnsi"/>
        </w:rPr>
      </w:pPr>
      <w:r w:rsidRPr="00FA1F38">
        <w:rPr>
          <w:rFonts w:asciiTheme="minorHAnsi" w:hAnsiTheme="minorHAnsi" w:cstheme="minorHAnsi"/>
          <w:b/>
        </w:rPr>
        <w:t xml:space="preserve">Allergies:  </w:t>
      </w:r>
      <w:r w:rsidRPr="00FA1F38">
        <w:rPr>
          <w:rFonts w:asciiTheme="minorHAnsi" w:hAnsiTheme="minorHAnsi" w:cstheme="minorHAnsi"/>
        </w:rPr>
        <w:t>No known allergies</w:t>
      </w:r>
      <w:r w:rsidRPr="00FA1F38">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A1F38">
        <w:rPr>
          <w:rFonts w:asciiTheme="minorHAnsi" w:hAnsiTheme="minorHAnsi" w:cstheme="minorHAnsi"/>
          <w:b/>
        </w:rPr>
        <w:t>Immunizations:</w:t>
      </w:r>
      <w:r w:rsidRPr="00FA1F38">
        <w:rPr>
          <w:rFonts w:asciiTheme="minorHAnsi" w:hAnsiTheme="minorHAnsi" w:cstheme="minorHAnsi"/>
        </w:rPr>
        <w:t xml:space="preserve">  Up to date</w:t>
      </w:r>
    </w:p>
    <w:p w14:paraId="45BE616B" w14:textId="77777777" w:rsidR="00EC3558" w:rsidRPr="00E842EF" w:rsidRDefault="00EC3558" w:rsidP="00C37864">
      <w:pPr>
        <w:pBdr>
          <w:top w:val="single" w:sz="4" w:space="1" w:color="auto"/>
          <w:left w:val="single" w:sz="4" w:space="4" w:color="auto"/>
          <w:bottom w:val="single" w:sz="4" w:space="1" w:color="auto"/>
          <w:right w:val="single" w:sz="4" w:space="9" w:color="auto"/>
        </w:pBdr>
        <w:spacing w:after="140"/>
        <w:rPr>
          <w:rFonts w:asciiTheme="minorHAnsi" w:hAnsiTheme="minorHAnsi" w:cstheme="minorHAnsi"/>
        </w:rPr>
      </w:pPr>
      <w:r w:rsidRPr="00E842EF">
        <w:rPr>
          <w:rFonts w:asciiTheme="minorHAnsi" w:hAnsiTheme="minorHAnsi" w:cstheme="minorHAnsi"/>
          <w:b/>
        </w:rPr>
        <w:t>Attending P</w:t>
      </w:r>
      <w:r w:rsidR="00675053" w:rsidRPr="00E842EF">
        <w:rPr>
          <w:rFonts w:asciiTheme="minorHAnsi" w:hAnsiTheme="minorHAnsi" w:cstheme="minorHAnsi"/>
          <w:b/>
        </w:rPr>
        <w:t>rovider</w:t>
      </w:r>
      <w:r w:rsidRPr="00E842EF">
        <w:rPr>
          <w:rFonts w:asciiTheme="minorHAnsi" w:hAnsiTheme="minorHAnsi" w:cstheme="minorHAnsi"/>
          <w:b/>
        </w:rPr>
        <w:t>/Team:</w:t>
      </w:r>
      <w:r w:rsidR="00BB01D0" w:rsidRPr="00E842EF">
        <w:rPr>
          <w:rFonts w:asciiTheme="minorHAnsi" w:hAnsiTheme="minorHAnsi" w:cstheme="minorHAnsi"/>
        </w:rPr>
        <w:t xml:space="preserve"> </w:t>
      </w:r>
      <w:r w:rsidR="00E52807" w:rsidRPr="00E842EF">
        <w:rPr>
          <w:rFonts w:asciiTheme="minorHAnsi" w:hAnsiTheme="minorHAnsi" w:cstheme="minorHAnsi"/>
        </w:rPr>
        <w:t xml:space="preserve">James Webber, MD; PCP at Wellness Clinic is </w:t>
      </w:r>
      <w:r w:rsidR="00B77B5C" w:rsidRPr="00E842EF">
        <w:rPr>
          <w:rFonts w:asciiTheme="minorHAnsi" w:hAnsiTheme="minorHAnsi" w:cstheme="minorHAnsi"/>
        </w:rPr>
        <w:t>Avery Smith, MD</w:t>
      </w:r>
    </w:p>
    <w:p w14:paraId="45BE616D" w14:textId="7137CD71" w:rsidR="00EC3558" w:rsidRPr="00E842EF" w:rsidRDefault="00EC3558" w:rsidP="00C37864">
      <w:pPr>
        <w:pBdr>
          <w:top w:val="single" w:sz="4" w:space="1" w:color="auto"/>
          <w:left w:val="single" w:sz="4" w:space="4" w:color="auto"/>
          <w:bottom w:val="single" w:sz="4" w:space="1" w:color="auto"/>
          <w:right w:val="single" w:sz="4" w:space="9" w:color="auto"/>
        </w:pBdr>
        <w:spacing w:after="140"/>
        <w:rPr>
          <w:rFonts w:asciiTheme="minorHAnsi" w:hAnsiTheme="minorHAnsi" w:cstheme="minorHAnsi"/>
        </w:rPr>
      </w:pPr>
      <w:r w:rsidRPr="00E842EF">
        <w:rPr>
          <w:rFonts w:asciiTheme="minorHAnsi" w:hAnsiTheme="minorHAnsi" w:cstheme="minorHAnsi"/>
          <w:b/>
        </w:rPr>
        <w:t>Past Medical History:</w:t>
      </w:r>
      <w:r w:rsidR="005C7257" w:rsidRPr="00E842EF">
        <w:rPr>
          <w:rFonts w:asciiTheme="minorHAnsi" w:hAnsiTheme="minorHAnsi" w:cstheme="minorHAnsi"/>
          <w:b/>
        </w:rPr>
        <w:t xml:space="preserve"> </w:t>
      </w:r>
      <w:r w:rsidR="00B77B5C" w:rsidRPr="00E842EF">
        <w:rPr>
          <w:rFonts w:asciiTheme="minorHAnsi" w:hAnsiTheme="minorHAnsi" w:cstheme="minorHAnsi"/>
        </w:rPr>
        <w:t>Glaucoma, hypertension, osteoarthritis, hypercholesterolemia, intermittent atrial fibrillation</w:t>
      </w:r>
      <w:r w:rsidR="00E52807" w:rsidRPr="00E842EF">
        <w:rPr>
          <w:rFonts w:asciiTheme="minorHAnsi" w:hAnsiTheme="minorHAnsi" w:cstheme="minorHAnsi"/>
        </w:rPr>
        <w:t>. Last seen in Wellness Clinic 4 months ago</w:t>
      </w:r>
      <w:r w:rsidR="001202F8" w:rsidRPr="00E842EF">
        <w:rPr>
          <w:rFonts w:asciiTheme="minorHAnsi" w:hAnsiTheme="minorHAnsi" w:cstheme="minorHAnsi"/>
        </w:rPr>
        <w:t>.</w:t>
      </w:r>
    </w:p>
    <w:p w14:paraId="45BE616F" w14:textId="77777777" w:rsidR="00EC3558" w:rsidRPr="00E842EF" w:rsidRDefault="00EC3558" w:rsidP="00C37864">
      <w:pPr>
        <w:pBdr>
          <w:top w:val="single" w:sz="4" w:space="1" w:color="auto"/>
          <w:left w:val="single" w:sz="4" w:space="4" w:color="auto"/>
          <w:bottom w:val="single" w:sz="4" w:space="1" w:color="auto"/>
          <w:right w:val="single" w:sz="4" w:space="9" w:color="auto"/>
        </w:pBdr>
        <w:spacing w:after="140"/>
        <w:rPr>
          <w:rFonts w:asciiTheme="minorHAnsi" w:hAnsiTheme="minorHAnsi" w:cstheme="minorHAnsi"/>
          <w:b/>
        </w:rPr>
      </w:pPr>
      <w:r w:rsidRPr="00E842EF">
        <w:rPr>
          <w:rFonts w:asciiTheme="minorHAnsi" w:hAnsiTheme="minorHAnsi" w:cstheme="minorHAnsi"/>
          <w:b/>
        </w:rPr>
        <w:t>History of Present Illness</w:t>
      </w:r>
      <w:r w:rsidRPr="003168CA">
        <w:rPr>
          <w:rFonts w:asciiTheme="minorHAnsi" w:hAnsiTheme="minorHAnsi" w:cstheme="minorHAnsi"/>
          <w:b/>
        </w:rPr>
        <w:t xml:space="preserve">: </w:t>
      </w:r>
      <w:r w:rsidR="00E52807" w:rsidRPr="003168CA">
        <w:rPr>
          <w:rFonts w:asciiTheme="minorHAnsi" w:hAnsiTheme="minorHAnsi" w:cstheme="minorHAnsi"/>
        </w:rPr>
        <w:t xml:space="preserve">Admitted to the hospital 5 days ago with shortness of breath and heart rate of 130. Diagnosed as </w:t>
      </w:r>
      <w:proofErr w:type="gramStart"/>
      <w:r w:rsidR="00E52807" w:rsidRPr="003168CA">
        <w:rPr>
          <w:rFonts w:asciiTheme="minorHAnsi" w:hAnsiTheme="minorHAnsi" w:cstheme="minorHAnsi"/>
        </w:rPr>
        <w:t>new</w:t>
      </w:r>
      <w:proofErr w:type="gramEnd"/>
      <w:r w:rsidR="00E52807" w:rsidRPr="003168CA">
        <w:rPr>
          <w:rFonts w:asciiTheme="minorHAnsi" w:hAnsiTheme="minorHAnsi" w:cstheme="minorHAnsi"/>
        </w:rPr>
        <w:t xml:space="preserve"> onset of heart failure</w:t>
      </w:r>
      <w:r w:rsidR="001202F8" w:rsidRPr="003168CA">
        <w:rPr>
          <w:rFonts w:asciiTheme="minorHAnsi" w:hAnsiTheme="minorHAnsi" w:cstheme="minorHAnsi"/>
        </w:rPr>
        <w:t xml:space="preserve"> (HF)</w:t>
      </w:r>
      <w:r w:rsidR="00E52807" w:rsidRPr="003168CA">
        <w:rPr>
          <w:rFonts w:asciiTheme="minorHAnsi" w:hAnsiTheme="minorHAnsi" w:cstheme="minorHAnsi"/>
        </w:rPr>
        <w:t>.</w:t>
      </w:r>
    </w:p>
    <w:p w14:paraId="45BE6171" w14:textId="77777777" w:rsidR="00EC3558" w:rsidRPr="00E842EF" w:rsidRDefault="00EC3558" w:rsidP="00C37864">
      <w:pPr>
        <w:pBdr>
          <w:top w:val="single" w:sz="4" w:space="1" w:color="auto"/>
          <w:left w:val="single" w:sz="4" w:space="4" w:color="auto"/>
          <w:bottom w:val="single" w:sz="4" w:space="1" w:color="auto"/>
          <w:right w:val="single" w:sz="4" w:space="9" w:color="auto"/>
        </w:pBdr>
        <w:spacing w:after="140"/>
        <w:rPr>
          <w:rFonts w:asciiTheme="minorHAnsi" w:hAnsiTheme="minorHAnsi" w:cstheme="minorHAnsi"/>
          <w:b/>
        </w:rPr>
      </w:pPr>
      <w:r w:rsidRPr="00E842EF">
        <w:rPr>
          <w:rFonts w:asciiTheme="minorHAnsi" w:hAnsiTheme="minorHAnsi" w:cstheme="minorHAnsi"/>
          <w:b/>
        </w:rPr>
        <w:t>Social History:</w:t>
      </w:r>
      <w:r w:rsidRPr="00E842EF">
        <w:rPr>
          <w:rFonts w:asciiTheme="minorHAnsi" w:hAnsiTheme="minorHAnsi" w:cstheme="minorHAnsi"/>
        </w:rPr>
        <w:t xml:space="preserve"> </w:t>
      </w:r>
      <w:r w:rsidR="00B77B5C" w:rsidRPr="00E842EF">
        <w:rPr>
          <w:rFonts w:asciiTheme="minorHAnsi" w:hAnsiTheme="minorHAnsi" w:cstheme="minorHAnsi"/>
        </w:rPr>
        <w:t>Participates in support group related to disability</w:t>
      </w:r>
      <w:r w:rsidR="00B16D45" w:rsidRPr="00E842EF">
        <w:rPr>
          <w:rFonts w:asciiTheme="minorHAnsi" w:hAnsiTheme="minorHAnsi" w:cstheme="minorHAnsi"/>
        </w:rPr>
        <w:t>.</w:t>
      </w:r>
    </w:p>
    <w:p w14:paraId="45BE6173" w14:textId="77777777" w:rsidR="00EC3558" w:rsidRPr="00E842EF" w:rsidRDefault="00EC3558" w:rsidP="00C37864">
      <w:pPr>
        <w:pBdr>
          <w:top w:val="single" w:sz="4" w:space="1" w:color="auto"/>
          <w:left w:val="single" w:sz="4" w:space="4" w:color="auto"/>
          <w:bottom w:val="single" w:sz="4" w:space="1" w:color="auto"/>
          <w:right w:val="single" w:sz="4" w:space="9" w:color="auto"/>
        </w:pBdr>
        <w:spacing w:after="140"/>
        <w:rPr>
          <w:rFonts w:asciiTheme="minorHAnsi" w:hAnsiTheme="minorHAnsi" w:cstheme="minorHAnsi"/>
        </w:rPr>
      </w:pPr>
      <w:r w:rsidRPr="00E842EF">
        <w:rPr>
          <w:rFonts w:asciiTheme="minorHAnsi" w:hAnsiTheme="minorHAnsi" w:cstheme="minorHAnsi"/>
          <w:b/>
        </w:rPr>
        <w:t>Primary Medical Diagnosis:</w:t>
      </w:r>
      <w:r w:rsidR="005C7257" w:rsidRPr="00E842EF">
        <w:rPr>
          <w:rFonts w:asciiTheme="minorHAnsi" w:hAnsiTheme="minorHAnsi" w:cstheme="minorHAnsi"/>
        </w:rPr>
        <w:t xml:space="preserve"> </w:t>
      </w:r>
      <w:r w:rsidR="00E52807" w:rsidRPr="00E842EF">
        <w:rPr>
          <w:rFonts w:asciiTheme="minorHAnsi" w:hAnsiTheme="minorHAnsi" w:cstheme="minorHAnsi"/>
        </w:rPr>
        <w:t>Tachycardia and new onset heart failure.</w:t>
      </w:r>
    </w:p>
    <w:p w14:paraId="45BE6176" w14:textId="69419C35" w:rsidR="00EC3558" w:rsidRPr="00E842EF" w:rsidRDefault="00EC3558" w:rsidP="00C37864">
      <w:pPr>
        <w:pBdr>
          <w:top w:val="single" w:sz="4" w:space="1" w:color="auto"/>
          <w:left w:val="single" w:sz="4" w:space="4" w:color="auto"/>
          <w:bottom w:val="single" w:sz="4" w:space="1" w:color="auto"/>
          <w:right w:val="single" w:sz="4" w:space="9" w:color="auto"/>
        </w:pBdr>
        <w:spacing w:after="140"/>
        <w:rPr>
          <w:rFonts w:asciiTheme="minorHAnsi" w:hAnsiTheme="minorHAnsi" w:cstheme="minorHAnsi"/>
        </w:rPr>
      </w:pPr>
      <w:r w:rsidRPr="00E842EF">
        <w:rPr>
          <w:rFonts w:asciiTheme="minorHAnsi" w:hAnsiTheme="minorHAnsi" w:cstheme="minorHAnsi"/>
          <w:b/>
        </w:rPr>
        <w:t>Surgeries/Procedures &amp; Dates:</w:t>
      </w:r>
      <w:r w:rsidRPr="00E842EF">
        <w:rPr>
          <w:rFonts w:asciiTheme="minorHAnsi" w:hAnsiTheme="minorHAnsi" w:cstheme="minorHAnsi"/>
        </w:rPr>
        <w:t xml:space="preserve"> </w:t>
      </w:r>
      <w:r w:rsidR="00B77B5C" w:rsidRPr="00E842EF">
        <w:rPr>
          <w:rFonts w:asciiTheme="minorHAnsi" w:hAnsiTheme="minorHAnsi" w:cstheme="minorHAnsi"/>
        </w:rPr>
        <w:t>Above-the-knee amputation related to injury sustained during war</w:t>
      </w:r>
      <w:r w:rsidR="005C7257" w:rsidRPr="00E842EF">
        <w:rPr>
          <w:rFonts w:asciiTheme="minorHAnsi" w:hAnsiTheme="minorHAnsi" w:cstheme="minorHAnsi"/>
        </w:rPr>
        <w:t>.</w:t>
      </w:r>
      <w:r w:rsidR="00B77B5C" w:rsidRPr="00E842EF">
        <w:rPr>
          <w:rFonts w:asciiTheme="minorHAnsi" w:hAnsiTheme="minorHAnsi" w:cstheme="minorHAnsi"/>
        </w:rPr>
        <w:t xml:space="preserve"> (Note: right or left leg can be selected; and this can be changed if the SP has a below-the-knee amputation [BKA])</w:t>
      </w:r>
    </w:p>
    <w:p w14:paraId="45BE6178" w14:textId="77777777" w:rsidR="00EC3558" w:rsidRPr="00DF7DD1" w:rsidRDefault="00EC3558" w:rsidP="00C37864">
      <w:pPr>
        <w:outlineLvl w:val="1"/>
        <w:rPr>
          <w:rFonts w:asciiTheme="minorHAnsi" w:hAnsiTheme="minorHAnsi" w:cstheme="minorHAnsi"/>
          <w:color w:val="274191"/>
          <w:sz w:val="36"/>
          <w:szCs w:val="28"/>
        </w:rPr>
      </w:pPr>
      <w:r w:rsidRPr="00DF7DD1">
        <w:rPr>
          <w:rFonts w:asciiTheme="minorHAnsi" w:hAnsiTheme="minorHAnsi" w:cstheme="minorHAnsi"/>
          <w:color w:val="274191"/>
          <w:sz w:val="36"/>
          <w:szCs w:val="28"/>
        </w:rPr>
        <w:lastRenderedPageBreak/>
        <w:t xml:space="preserve">Psychomotor Skills Required </w:t>
      </w:r>
      <w:r w:rsidR="00136313" w:rsidRPr="00DF7DD1">
        <w:rPr>
          <w:rFonts w:asciiTheme="minorHAnsi" w:hAnsiTheme="minorHAnsi" w:cstheme="minorHAnsi"/>
          <w:color w:val="274191"/>
          <w:sz w:val="36"/>
          <w:szCs w:val="28"/>
        </w:rPr>
        <w:t xml:space="preserve">of Participants </w:t>
      </w:r>
      <w:r w:rsidRPr="00DF7DD1">
        <w:rPr>
          <w:rFonts w:asciiTheme="minorHAnsi" w:hAnsiTheme="minorHAnsi" w:cstheme="minorHAnsi"/>
          <w:color w:val="274191"/>
          <w:sz w:val="36"/>
          <w:szCs w:val="28"/>
        </w:rPr>
        <w:t xml:space="preserve">Prior to Simulation </w:t>
      </w:r>
    </w:p>
    <w:p w14:paraId="45BE6179" w14:textId="77777777" w:rsidR="00EC3558" w:rsidRPr="00E842EF" w:rsidRDefault="00EC3558" w:rsidP="00C37864">
      <w:pPr>
        <w:rPr>
          <w:rFonts w:asciiTheme="minorHAnsi" w:hAnsiTheme="minorHAnsi" w:cstheme="minorHAnsi"/>
          <w:sz w:val="22"/>
          <w:szCs w:val="28"/>
        </w:rPr>
      </w:pPr>
    </w:p>
    <w:p w14:paraId="45BE617A" w14:textId="77777777" w:rsidR="00E52807" w:rsidRPr="00E842EF" w:rsidRDefault="00E52807" w:rsidP="00C37864">
      <w:pPr>
        <w:rPr>
          <w:rFonts w:asciiTheme="minorHAnsi" w:hAnsiTheme="minorHAnsi" w:cstheme="minorHAnsi"/>
        </w:rPr>
      </w:pPr>
      <w:r w:rsidRPr="00E842EF">
        <w:rPr>
          <w:rFonts w:asciiTheme="minorHAnsi" w:hAnsiTheme="minorHAnsi" w:cstheme="minorHAnsi"/>
        </w:rPr>
        <w:t>Physical assessment with a focus on the cardiopulmonary system</w:t>
      </w:r>
    </w:p>
    <w:p w14:paraId="45BE617B" w14:textId="77777777" w:rsidR="00EC3558" w:rsidRPr="00E842EF" w:rsidRDefault="00EC3558" w:rsidP="00C37864">
      <w:pPr>
        <w:rPr>
          <w:rFonts w:asciiTheme="minorHAnsi" w:hAnsiTheme="minorHAnsi" w:cstheme="minorHAnsi"/>
          <w:sz w:val="22"/>
          <w:szCs w:val="28"/>
        </w:rPr>
      </w:pPr>
    </w:p>
    <w:p w14:paraId="45BE617C" w14:textId="27468CCF" w:rsidR="00836B7D" w:rsidRPr="00E842EF" w:rsidRDefault="00836B7D" w:rsidP="00C37864">
      <w:pPr>
        <w:rPr>
          <w:rFonts w:asciiTheme="minorHAnsi" w:hAnsiTheme="minorHAnsi" w:cstheme="minorHAnsi"/>
          <w:sz w:val="22"/>
          <w:szCs w:val="22"/>
        </w:rPr>
      </w:pPr>
    </w:p>
    <w:p w14:paraId="45BE617D" w14:textId="77777777" w:rsidR="00836B7D" w:rsidRPr="00D77C13" w:rsidRDefault="00836B7D" w:rsidP="00C37864">
      <w:pPr>
        <w:outlineLvl w:val="1"/>
        <w:rPr>
          <w:rFonts w:asciiTheme="minorHAnsi" w:hAnsiTheme="minorHAnsi" w:cstheme="minorHAnsi"/>
          <w:color w:val="274191"/>
          <w:sz w:val="22"/>
          <w:szCs w:val="22"/>
        </w:rPr>
      </w:pPr>
      <w:r w:rsidRPr="00D77C13">
        <w:rPr>
          <w:rFonts w:asciiTheme="minorHAnsi" w:hAnsiTheme="minorHAnsi" w:cstheme="minorHAnsi"/>
          <w:color w:val="274191"/>
          <w:sz w:val="36"/>
          <w:szCs w:val="28"/>
        </w:rPr>
        <w:t xml:space="preserve">Cognitive Activities Required </w:t>
      </w:r>
      <w:r w:rsidR="00136313" w:rsidRPr="00D77C13">
        <w:rPr>
          <w:rFonts w:asciiTheme="minorHAnsi" w:hAnsiTheme="minorHAnsi" w:cstheme="minorHAnsi"/>
          <w:color w:val="274191"/>
          <w:sz w:val="36"/>
          <w:szCs w:val="28"/>
        </w:rPr>
        <w:t xml:space="preserve">of Participants </w:t>
      </w:r>
      <w:r w:rsidRPr="00D77C13">
        <w:rPr>
          <w:rFonts w:asciiTheme="minorHAnsi" w:hAnsiTheme="minorHAnsi" w:cstheme="minorHAnsi"/>
          <w:color w:val="274191"/>
          <w:sz w:val="36"/>
          <w:szCs w:val="28"/>
        </w:rPr>
        <w:t>Prior to Simulation</w:t>
      </w:r>
    </w:p>
    <w:p w14:paraId="45BE617E" w14:textId="77777777" w:rsidR="00993EC9" w:rsidRPr="00E842EF" w:rsidRDefault="00993EC9" w:rsidP="00C37864">
      <w:pPr>
        <w:outlineLvl w:val="1"/>
        <w:rPr>
          <w:rFonts w:asciiTheme="minorHAnsi" w:hAnsiTheme="minorHAnsi" w:cstheme="minorHAnsi"/>
        </w:rPr>
      </w:pPr>
    </w:p>
    <w:p w14:paraId="45BE617F" w14:textId="77777777" w:rsidR="00F36FB7" w:rsidRPr="00E842EF" w:rsidRDefault="00993EC9" w:rsidP="00C37864">
      <w:pPr>
        <w:outlineLvl w:val="1"/>
        <w:rPr>
          <w:rFonts w:asciiTheme="minorHAnsi" w:hAnsiTheme="minorHAnsi" w:cstheme="minorHAnsi"/>
        </w:rPr>
      </w:pPr>
      <w:r w:rsidRPr="00E842EF">
        <w:rPr>
          <w:rFonts w:asciiTheme="minorHAnsi" w:hAnsiTheme="minorHAnsi" w:cstheme="minorHAnsi"/>
        </w:rPr>
        <w:t>Use textbook, lecture notes and other assigned readings to review</w:t>
      </w:r>
      <w:r w:rsidR="00BE0349" w:rsidRPr="00E842EF">
        <w:rPr>
          <w:rFonts w:asciiTheme="minorHAnsi" w:hAnsiTheme="minorHAnsi" w:cstheme="minorHAnsi"/>
        </w:rPr>
        <w:t xml:space="preserve"> </w:t>
      </w:r>
    </w:p>
    <w:p w14:paraId="45BE6180" w14:textId="77777777" w:rsidR="00F36FB7" w:rsidRPr="00E842EF" w:rsidRDefault="00B77B5C" w:rsidP="00C37864">
      <w:pPr>
        <w:numPr>
          <w:ilvl w:val="0"/>
          <w:numId w:val="20"/>
        </w:numPr>
        <w:ind w:left="360" w:firstLine="0"/>
        <w:rPr>
          <w:rFonts w:asciiTheme="minorHAnsi" w:hAnsiTheme="minorHAnsi" w:cstheme="minorHAnsi"/>
        </w:rPr>
      </w:pPr>
      <w:r w:rsidRPr="00E842EF">
        <w:rPr>
          <w:rFonts w:asciiTheme="minorHAnsi" w:hAnsiTheme="minorHAnsi" w:cstheme="minorHAnsi"/>
        </w:rPr>
        <w:t xml:space="preserve">Basic </w:t>
      </w:r>
      <w:r w:rsidR="00E52807" w:rsidRPr="00E842EF">
        <w:rPr>
          <w:rFonts w:asciiTheme="minorHAnsi" w:hAnsiTheme="minorHAnsi" w:cstheme="minorHAnsi"/>
        </w:rPr>
        <w:t>physical and psychosocial assessment</w:t>
      </w:r>
      <w:r w:rsidR="00F36FB7" w:rsidRPr="00E842EF">
        <w:rPr>
          <w:rFonts w:asciiTheme="minorHAnsi" w:hAnsiTheme="minorHAnsi" w:cstheme="minorHAnsi"/>
        </w:rPr>
        <w:t xml:space="preserve"> </w:t>
      </w:r>
    </w:p>
    <w:p w14:paraId="45BE6181" w14:textId="77777777" w:rsidR="00F36FB7" w:rsidRPr="00E842EF" w:rsidRDefault="00B77B5C" w:rsidP="00C37864">
      <w:pPr>
        <w:numPr>
          <w:ilvl w:val="0"/>
          <w:numId w:val="20"/>
        </w:numPr>
        <w:ind w:left="360" w:firstLine="0"/>
        <w:rPr>
          <w:rFonts w:asciiTheme="minorHAnsi" w:hAnsiTheme="minorHAnsi" w:cstheme="minorHAnsi"/>
        </w:rPr>
      </w:pPr>
      <w:r w:rsidRPr="00E842EF">
        <w:rPr>
          <w:rFonts w:asciiTheme="minorHAnsi" w:hAnsiTheme="minorHAnsi" w:cstheme="minorHAnsi"/>
        </w:rPr>
        <w:t>Focused history taking</w:t>
      </w:r>
      <w:r w:rsidR="00F36FB7" w:rsidRPr="00E842EF">
        <w:rPr>
          <w:rFonts w:asciiTheme="minorHAnsi" w:hAnsiTheme="minorHAnsi" w:cstheme="minorHAnsi"/>
        </w:rPr>
        <w:t xml:space="preserve"> </w:t>
      </w:r>
    </w:p>
    <w:p w14:paraId="45BE6182" w14:textId="77777777" w:rsidR="00E52807" w:rsidRPr="00E842EF" w:rsidRDefault="00E52807" w:rsidP="00C37864">
      <w:pPr>
        <w:pStyle w:val="ListParagraph"/>
        <w:numPr>
          <w:ilvl w:val="0"/>
          <w:numId w:val="20"/>
        </w:numPr>
        <w:rPr>
          <w:rFonts w:asciiTheme="minorHAnsi" w:hAnsiTheme="minorHAnsi" w:cstheme="minorHAnsi"/>
        </w:rPr>
      </w:pPr>
      <w:r w:rsidRPr="00E842EF">
        <w:rPr>
          <w:rFonts w:asciiTheme="minorHAnsi" w:hAnsiTheme="minorHAnsi" w:cstheme="minorHAnsi"/>
        </w:rPr>
        <w:t>Care of a client with an above-the-knee amputation, heart failure, hypertension, hypercholesterolemia</w:t>
      </w:r>
      <w:proofErr w:type="gramStart"/>
      <w:r w:rsidRPr="00E842EF">
        <w:rPr>
          <w:rFonts w:asciiTheme="minorHAnsi" w:hAnsiTheme="minorHAnsi" w:cstheme="minorHAnsi"/>
        </w:rPr>
        <w:t>, atrial fibrillation</w:t>
      </w:r>
      <w:proofErr w:type="gramEnd"/>
      <w:r w:rsidRPr="00E842EF">
        <w:rPr>
          <w:rFonts w:asciiTheme="minorHAnsi" w:hAnsiTheme="minorHAnsi" w:cstheme="minorHAnsi"/>
        </w:rPr>
        <w:t xml:space="preserve"> who is receiving </w:t>
      </w:r>
      <w:r w:rsidR="008840B2" w:rsidRPr="00E842EF">
        <w:rPr>
          <w:rFonts w:asciiTheme="minorHAnsi" w:hAnsiTheme="minorHAnsi" w:cstheme="minorHAnsi"/>
        </w:rPr>
        <w:t>anticoagulants and diuretics</w:t>
      </w:r>
    </w:p>
    <w:p w14:paraId="45BE6183" w14:textId="77777777" w:rsidR="00E52807" w:rsidRPr="00E842EF" w:rsidRDefault="00E52807" w:rsidP="00C37864">
      <w:pPr>
        <w:rPr>
          <w:rFonts w:asciiTheme="minorHAnsi" w:hAnsiTheme="minorHAnsi" w:cstheme="minorHAnsi"/>
        </w:rPr>
      </w:pPr>
    </w:p>
    <w:p w14:paraId="45BE6184" w14:textId="77777777" w:rsidR="00993EC9" w:rsidRPr="002673BA" w:rsidRDefault="00993EC9" w:rsidP="00C37864">
      <w:pPr>
        <w:rPr>
          <w:rFonts w:asciiTheme="minorHAnsi" w:hAnsiTheme="minorHAnsi" w:cstheme="minorHAnsi"/>
        </w:rPr>
      </w:pPr>
      <w:r w:rsidRPr="002673BA">
        <w:rPr>
          <w:rFonts w:asciiTheme="minorHAnsi" w:hAnsiTheme="minorHAnsi" w:cstheme="minorHAnsi"/>
        </w:rPr>
        <w:t xml:space="preserve">Read the following materials (supplied): </w:t>
      </w:r>
    </w:p>
    <w:p w14:paraId="45BE6185" w14:textId="77777777" w:rsidR="0094783A" w:rsidRPr="00E842EF" w:rsidRDefault="0094783A" w:rsidP="00C37864">
      <w:pPr>
        <w:pStyle w:val="ListParagraph"/>
        <w:numPr>
          <w:ilvl w:val="0"/>
          <w:numId w:val="35"/>
        </w:numPr>
        <w:ind w:left="720"/>
        <w:rPr>
          <w:rFonts w:asciiTheme="minorHAnsi" w:hAnsiTheme="minorHAnsi" w:cstheme="minorHAnsi"/>
        </w:rPr>
      </w:pPr>
      <w:hyperlink r:id="rId10" w:history="1">
        <w:r w:rsidRPr="00E842EF">
          <w:rPr>
            <w:rStyle w:val="Hyperlink"/>
            <w:rFonts w:asciiTheme="minorHAnsi" w:hAnsiTheme="minorHAnsi" w:cstheme="minorHAnsi"/>
          </w:rPr>
          <w:t>Overview and Introduction to Dis</w:t>
        </w:r>
        <w:r w:rsidRPr="00E842EF">
          <w:rPr>
            <w:rStyle w:val="Hyperlink"/>
            <w:rFonts w:asciiTheme="minorHAnsi" w:hAnsiTheme="minorHAnsi" w:cstheme="minorHAnsi"/>
          </w:rPr>
          <w:t>a</w:t>
        </w:r>
        <w:r w:rsidRPr="00E842EF">
          <w:rPr>
            <w:rStyle w:val="Hyperlink"/>
            <w:rFonts w:asciiTheme="minorHAnsi" w:hAnsiTheme="minorHAnsi" w:cstheme="minorHAnsi"/>
          </w:rPr>
          <w:t>bility</w:t>
        </w:r>
        <w:r w:rsidRPr="00E842EF">
          <w:rPr>
            <w:rStyle w:val="Hyperlink"/>
            <w:rFonts w:asciiTheme="minorHAnsi" w:hAnsiTheme="minorHAnsi" w:cstheme="minorHAnsi"/>
            <w:vertAlign w:val="superscript"/>
          </w:rPr>
          <w:t>©</w:t>
        </w:r>
      </w:hyperlink>
    </w:p>
    <w:p w14:paraId="45BE6186" w14:textId="77777777" w:rsidR="0094783A" w:rsidRPr="00E842EF" w:rsidRDefault="0094783A" w:rsidP="00C37864">
      <w:pPr>
        <w:pStyle w:val="ListParagraph"/>
        <w:numPr>
          <w:ilvl w:val="0"/>
          <w:numId w:val="35"/>
        </w:numPr>
        <w:ind w:left="720"/>
        <w:rPr>
          <w:rFonts w:asciiTheme="minorHAnsi" w:hAnsiTheme="minorHAnsi" w:cstheme="minorHAnsi"/>
        </w:rPr>
      </w:pPr>
      <w:hyperlink r:id="rId11" w:history="1">
        <w:r w:rsidRPr="00E842EF">
          <w:rPr>
            <w:rStyle w:val="Hyperlink"/>
            <w:rFonts w:asciiTheme="minorHAnsi" w:hAnsiTheme="minorHAnsi" w:cstheme="minorHAnsi"/>
          </w:rPr>
          <w:t xml:space="preserve">Communicating with People with </w:t>
        </w:r>
        <w:r w:rsidRPr="00E842EF">
          <w:rPr>
            <w:rStyle w:val="Hyperlink"/>
            <w:rFonts w:asciiTheme="minorHAnsi" w:hAnsiTheme="minorHAnsi" w:cstheme="minorHAnsi"/>
          </w:rPr>
          <w:t>D</w:t>
        </w:r>
        <w:r w:rsidRPr="00E842EF">
          <w:rPr>
            <w:rStyle w:val="Hyperlink"/>
            <w:rFonts w:asciiTheme="minorHAnsi" w:hAnsiTheme="minorHAnsi" w:cstheme="minorHAnsi"/>
          </w:rPr>
          <w:t>isabilities</w:t>
        </w:r>
        <w:r w:rsidRPr="00E842EF">
          <w:rPr>
            <w:rStyle w:val="Hyperlink"/>
            <w:rFonts w:asciiTheme="minorHAnsi" w:hAnsiTheme="minorHAnsi" w:cstheme="minorHAnsi"/>
            <w:vertAlign w:val="superscript"/>
          </w:rPr>
          <w:t>©</w:t>
        </w:r>
      </w:hyperlink>
    </w:p>
    <w:p w14:paraId="45BE6187" w14:textId="77777777" w:rsidR="0094783A" w:rsidRPr="00E842EF" w:rsidRDefault="0094783A" w:rsidP="00C37864">
      <w:pPr>
        <w:pStyle w:val="ListParagraph"/>
        <w:numPr>
          <w:ilvl w:val="0"/>
          <w:numId w:val="35"/>
        </w:numPr>
        <w:ind w:left="720"/>
        <w:rPr>
          <w:rFonts w:asciiTheme="minorHAnsi" w:hAnsiTheme="minorHAnsi" w:cstheme="minorHAnsi"/>
        </w:rPr>
      </w:pPr>
      <w:hyperlink r:id="rId12" w:history="1">
        <w:r w:rsidRPr="00E842EF">
          <w:rPr>
            <w:rStyle w:val="Hyperlink"/>
            <w:rFonts w:asciiTheme="minorHAnsi" w:hAnsiTheme="minorHAnsi" w:cstheme="minorHAnsi"/>
          </w:rPr>
          <w:t>Assessment of the Patient with a Dis</w:t>
        </w:r>
        <w:r w:rsidRPr="00E842EF">
          <w:rPr>
            <w:rStyle w:val="Hyperlink"/>
            <w:rFonts w:asciiTheme="minorHAnsi" w:hAnsiTheme="minorHAnsi" w:cstheme="minorHAnsi"/>
          </w:rPr>
          <w:t>a</w:t>
        </w:r>
        <w:r w:rsidRPr="00E842EF">
          <w:rPr>
            <w:rStyle w:val="Hyperlink"/>
            <w:rFonts w:asciiTheme="minorHAnsi" w:hAnsiTheme="minorHAnsi" w:cstheme="minorHAnsi"/>
          </w:rPr>
          <w:t>bility</w:t>
        </w:r>
        <w:r w:rsidRPr="00E842EF">
          <w:rPr>
            <w:rStyle w:val="Hyperlink"/>
            <w:rFonts w:asciiTheme="minorHAnsi" w:hAnsiTheme="minorHAnsi" w:cstheme="minorHAnsi"/>
            <w:vertAlign w:val="superscript"/>
          </w:rPr>
          <w:t xml:space="preserve">© </w:t>
        </w:r>
        <w:r w:rsidRPr="00E842EF">
          <w:rPr>
            <w:rStyle w:val="Hyperlink"/>
            <w:rFonts w:asciiTheme="minorHAnsi" w:hAnsiTheme="minorHAnsi" w:cstheme="minorHAnsi"/>
          </w:rPr>
          <w:t>Checklist</w:t>
        </w:r>
      </w:hyperlink>
    </w:p>
    <w:p w14:paraId="45BE6188" w14:textId="372D93D1" w:rsidR="0094783A" w:rsidRPr="00E842EF" w:rsidRDefault="0094783A" w:rsidP="00C37864">
      <w:pPr>
        <w:pStyle w:val="ListParagraph"/>
        <w:numPr>
          <w:ilvl w:val="0"/>
          <w:numId w:val="35"/>
        </w:numPr>
        <w:ind w:left="720" w:right="90"/>
        <w:rPr>
          <w:rFonts w:asciiTheme="minorHAnsi" w:hAnsiTheme="minorHAnsi" w:cstheme="minorHAnsi"/>
        </w:rPr>
      </w:pPr>
      <w:hyperlink r:id="rId13" w:history="1">
        <w:r w:rsidRPr="00E842EF">
          <w:rPr>
            <w:rStyle w:val="Hyperlink"/>
            <w:rFonts w:asciiTheme="minorHAnsi" w:hAnsiTheme="minorHAnsi" w:cstheme="minorHAnsi"/>
          </w:rPr>
          <w:t xml:space="preserve">Definitions Related to </w:t>
        </w:r>
        <w:r w:rsidRPr="00E842EF">
          <w:rPr>
            <w:rStyle w:val="Hyperlink"/>
            <w:rFonts w:asciiTheme="minorHAnsi" w:hAnsiTheme="minorHAnsi" w:cstheme="minorHAnsi"/>
          </w:rPr>
          <w:t>D</w:t>
        </w:r>
        <w:r w:rsidRPr="00E842EF">
          <w:rPr>
            <w:rStyle w:val="Hyperlink"/>
            <w:rFonts w:asciiTheme="minorHAnsi" w:hAnsiTheme="minorHAnsi" w:cstheme="minorHAnsi"/>
          </w:rPr>
          <w:t>isability</w:t>
        </w:r>
        <w:r w:rsidRPr="00E842EF">
          <w:rPr>
            <w:rStyle w:val="Hyperlink"/>
            <w:rFonts w:asciiTheme="minorHAnsi" w:hAnsiTheme="minorHAnsi" w:cstheme="minorHAnsi"/>
            <w:vertAlign w:val="superscript"/>
          </w:rPr>
          <w:t>©</w:t>
        </w:r>
      </w:hyperlink>
      <w:r w:rsidRPr="00E842EF">
        <w:rPr>
          <w:rFonts w:asciiTheme="minorHAnsi" w:hAnsiTheme="minorHAnsi" w:cstheme="minorHAnsi"/>
        </w:rPr>
        <w:t xml:space="preserve"> </w:t>
      </w:r>
    </w:p>
    <w:p w14:paraId="45BE6189" w14:textId="589499C5" w:rsidR="00EC3558" w:rsidRPr="00C37864" w:rsidRDefault="00EC3558" w:rsidP="00C37864">
      <w:pPr>
        <w:rPr>
          <w:rFonts w:asciiTheme="minorHAnsi" w:hAnsiTheme="minorHAnsi" w:cstheme="minorHAnsi"/>
        </w:rPr>
      </w:pPr>
    </w:p>
    <w:p w14:paraId="45BE618A" w14:textId="77777777" w:rsidR="005C7257" w:rsidRPr="002673BA" w:rsidRDefault="005C7257" w:rsidP="00C37864">
      <w:pPr>
        <w:rPr>
          <w:rFonts w:asciiTheme="minorHAnsi" w:hAnsiTheme="minorHAnsi" w:cstheme="minorHAnsi"/>
        </w:rPr>
      </w:pPr>
    </w:p>
    <w:p w14:paraId="45BE618B" w14:textId="77777777" w:rsidR="00836B7D" w:rsidRPr="00D77C13" w:rsidRDefault="00836B7D" w:rsidP="00C37864">
      <w:pPr>
        <w:rPr>
          <w:rFonts w:asciiTheme="minorHAnsi" w:hAnsiTheme="minorHAnsi" w:cstheme="minorHAnsi"/>
          <w:color w:val="274191"/>
          <w:sz w:val="36"/>
          <w:szCs w:val="36"/>
        </w:rPr>
      </w:pPr>
      <w:r w:rsidRPr="00D77C13">
        <w:rPr>
          <w:rFonts w:asciiTheme="minorHAnsi" w:hAnsiTheme="minorHAnsi" w:cstheme="minorHAnsi"/>
          <w:color w:val="274191"/>
          <w:sz w:val="36"/>
          <w:szCs w:val="36"/>
        </w:rPr>
        <w:t>Simulation Learning Objectives</w:t>
      </w:r>
    </w:p>
    <w:p w14:paraId="45BE618C" w14:textId="31C8BE49" w:rsidR="00836B7D" w:rsidRPr="00CD7A2A" w:rsidRDefault="00836B7D" w:rsidP="00C37864">
      <w:pPr>
        <w:tabs>
          <w:tab w:val="left" w:pos="1920"/>
        </w:tabs>
        <w:rPr>
          <w:rFonts w:asciiTheme="minorHAnsi" w:hAnsiTheme="minorHAnsi" w:cstheme="minorHAnsi"/>
          <w:bCs/>
          <w:sz w:val="22"/>
          <w:szCs w:val="28"/>
        </w:rPr>
      </w:pPr>
    </w:p>
    <w:p w14:paraId="45BE618D" w14:textId="77777777" w:rsidR="0094124E" w:rsidRPr="00E842EF" w:rsidRDefault="00836B7D" w:rsidP="00C37864">
      <w:pPr>
        <w:pStyle w:val="NormalWeb"/>
        <w:spacing w:before="0" w:beforeAutospacing="0" w:after="0" w:afterAutospacing="0"/>
        <w:rPr>
          <w:rFonts w:asciiTheme="minorHAnsi" w:hAnsiTheme="minorHAnsi" w:cstheme="minorHAnsi"/>
        </w:rPr>
      </w:pPr>
      <w:r w:rsidRPr="00D77C13">
        <w:rPr>
          <w:rFonts w:asciiTheme="minorHAnsi" w:hAnsiTheme="minorHAnsi" w:cstheme="minorHAnsi"/>
          <w:color w:val="274191"/>
          <w:sz w:val="28"/>
          <w:szCs w:val="28"/>
        </w:rPr>
        <w:t>General Objectives</w:t>
      </w:r>
      <w:r w:rsidR="0094124E" w:rsidRPr="00D77C13">
        <w:rPr>
          <w:rFonts w:asciiTheme="minorHAnsi" w:hAnsiTheme="minorHAnsi" w:cstheme="minorHAnsi"/>
          <w:color w:val="274191"/>
          <w:sz w:val="28"/>
          <w:szCs w:val="28"/>
        </w:rPr>
        <w:t xml:space="preserve"> </w:t>
      </w:r>
      <w:r w:rsidR="0094124E" w:rsidRPr="00E842EF">
        <w:rPr>
          <w:rFonts w:asciiTheme="minorHAnsi" w:hAnsiTheme="minorHAnsi" w:cstheme="minorHAnsi"/>
        </w:rPr>
        <w:t xml:space="preserve">(Note:  The objectives listed below are general in nature and once learners have been exposed to the content, they are expected to maintain competency in these areas.  Not every simulation will include </w:t>
      </w:r>
      <w:proofErr w:type="gramStart"/>
      <w:r w:rsidR="00137869" w:rsidRPr="00E842EF">
        <w:rPr>
          <w:rFonts w:asciiTheme="minorHAnsi" w:hAnsiTheme="minorHAnsi" w:cstheme="minorHAnsi"/>
        </w:rPr>
        <w:t>all of</w:t>
      </w:r>
      <w:proofErr w:type="gramEnd"/>
      <w:r w:rsidR="00137869" w:rsidRPr="00E842EF">
        <w:rPr>
          <w:rFonts w:asciiTheme="minorHAnsi" w:hAnsiTheme="minorHAnsi" w:cstheme="minorHAnsi"/>
        </w:rPr>
        <w:t xml:space="preserve"> </w:t>
      </w:r>
      <w:r w:rsidR="0094124E" w:rsidRPr="00E842EF">
        <w:rPr>
          <w:rFonts w:asciiTheme="minorHAnsi" w:hAnsiTheme="minorHAnsi" w:cstheme="minorHAnsi"/>
        </w:rPr>
        <w:t>the objectives listed.)</w:t>
      </w:r>
    </w:p>
    <w:p w14:paraId="45BE618E" w14:textId="77777777" w:rsidR="008E56A7" w:rsidRPr="00E842EF" w:rsidRDefault="008E56A7" w:rsidP="00C37864">
      <w:pPr>
        <w:rPr>
          <w:rFonts w:asciiTheme="minorHAnsi" w:hAnsiTheme="minorHAnsi" w:cstheme="minorHAnsi"/>
          <w:sz w:val="22"/>
          <w:szCs w:val="22"/>
        </w:rPr>
      </w:pPr>
    </w:p>
    <w:p w14:paraId="45BE618F" w14:textId="77777777" w:rsidR="008E56A7" w:rsidRPr="00E842EF" w:rsidRDefault="008E56A7" w:rsidP="00C37864">
      <w:pPr>
        <w:pStyle w:val="NormalWeb"/>
        <w:numPr>
          <w:ilvl w:val="0"/>
          <w:numId w:val="30"/>
        </w:numPr>
        <w:spacing w:before="0" w:beforeAutospacing="0" w:after="0" w:afterAutospacing="0"/>
        <w:ind w:left="720"/>
        <w:rPr>
          <w:rFonts w:asciiTheme="minorHAnsi" w:hAnsiTheme="minorHAnsi" w:cstheme="minorHAnsi"/>
        </w:rPr>
      </w:pPr>
      <w:r w:rsidRPr="00E842EF">
        <w:rPr>
          <w:rFonts w:asciiTheme="minorHAnsi" w:hAnsiTheme="minorHAnsi" w:cstheme="minorHAnsi"/>
        </w:rPr>
        <w:t>Practice standard precautions.</w:t>
      </w:r>
    </w:p>
    <w:p w14:paraId="45BE6190" w14:textId="77777777" w:rsidR="008E56A7" w:rsidRPr="00E842EF" w:rsidRDefault="008E56A7" w:rsidP="00C37864">
      <w:pPr>
        <w:pStyle w:val="NormalWeb"/>
        <w:numPr>
          <w:ilvl w:val="0"/>
          <w:numId w:val="30"/>
        </w:numPr>
        <w:spacing w:before="0" w:beforeAutospacing="0" w:after="0" w:afterAutospacing="0"/>
        <w:ind w:left="720"/>
        <w:rPr>
          <w:rFonts w:asciiTheme="minorHAnsi" w:hAnsiTheme="minorHAnsi" w:cstheme="minorHAnsi"/>
        </w:rPr>
      </w:pPr>
      <w:r w:rsidRPr="00E842EF">
        <w:rPr>
          <w:rFonts w:asciiTheme="minorHAnsi" w:hAnsiTheme="minorHAnsi" w:cstheme="minorHAnsi"/>
        </w:rPr>
        <w:t>Employ strategies to reduce risk of harm to the patient.</w:t>
      </w:r>
    </w:p>
    <w:p w14:paraId="45BE6191" w14:textId="77777777" w:rsidR="008E56A7" w:rsidRPr="00E842EF" w:rsidRDefault="008E56A7" w:rsidP="00C37864">
      <w:pPr>
        <w:pStyle w:val="NormalWeb"/>
        <w:numPr>
          <w:ilvl w:val="0"/>
          <w:numId w:val="30"/>
        </w:numPr>
        <w:spacing w:before="0" w:beforeAutospacing="0" w:after="0" w:afterAutospacing="0"/>
        <w:ind w:left="720"/>
        <w:rPr>
          <w:rFonts w:asciiTheme="minorHAnsi" w:hAnsiTheme="minorHAnsi" w:cstheme="minorHAnsi"/>
        </w:rPr>
      </w:pPr>
      <w:r w:rsidRPr="00E842EF">
        <w:rPr>
          <w:rFonts w:asciiTheme="minorHAnsi" w:hAnsiTheme="minorHAnsi" w:cstheme="minorHAnsi"/>
        </w:rPr>
        <w:t xml:space="preserve">Conduct assessments appropriate for care of </w:t>
      </w:r>
      <w:proofErr w:type="gramStart"/>
      <w:r w:rsidRPr="00E842EF">
        <w:rPr>
          <w:rFonts w:asciiTheme="minorHAnsi" w:hAnsiTheme="minorHAnsi" w:cstheme="minorHAnsi"/>
        </w:rPr>
        <w:t>patient</w:t>
      </w:r>
      <w:proofErr w:type="gramEnd"/>
      <w:r w:rsidRPr="00E842EF">
        <w:rPr>
          <w:rFonts w:asciiTheme="minorHAnsi" w:hAnsiTheme="minorHAnsi" w:cstheme="minorHAnsi"/>
        </w:rPr>
        <w:t xml:space="preserve"> in an organized and systematic manner.</w:t>
      </w:r>
    </w:p>
    <w:p w14:paraId="45BE6192" w14:textId="77777777" w:rsidR="008E56A7" w:rsidRPr="00E842EF" w:rsidRDefault="008E56A7" w:rsidP="00C37864">
      <w:pPr>
        <w:pStyle w:val="NormalWeb"/>
        <w:numPr>
          <w:ilvl w:val="0"/>
          <w:numId w:val="30"/>
        </w:numPr>
        <w:spacing w:before="0" w:beforeAutospacing="0" w:after="0" w:afterAutospacing="0"/>
        <w:ind w:left="720"/>
        <w:rPr>
          <w:rFonts w:asciiTheme="minorHAnsi" w:hAnsiTheme="minorHAnsi" w:cstheme="minorHAnsi"/>
        </w:rPr>
      </w:pPr>
      <w:r w:rsidRPr="00E842EF">
        <w:rPr>
          <w:rFonts w:asciiTheme="minorHAnsi" w:hAnsiTheme="minorHAnsi" w:cstheme="minorHAnsi"/>
        </w:rPr>
        <w:t>Perform priority nursing actions based on assessment and clinical data</w:t>
      </w:r>
      <w:r w:rsidRPr="00E842EF">
        <w:rPr>
          <w:rFonts w:asciiTheme="minorHAnsi" w:hAnsiTheme="minorHAnsi" w:cstheme="minorHAnsi"/>
          <w:i/>
          <w:iCs/>
          <w:color w:val="FF0000"/>
        </w:rPr>
        <w:t>.</w:t>
      </w:r>
    </w:p>
    <w:p w14:paraId="45BE6193" w14:textId="77777777" w:rsidR="008E56A7" w:rsidRPr="00E842EF" w:rsidRDefault="008E56A7" w:rsidP="00C37864">
      <w:pPr>
        <w:pStyle w:val="NormalWeb"/>
        <w:numPr>
          <w:ilvl w:val="0"/>
          <w:numId w:val="30"/>
        </w:numPr>
        <w:spacing w:before="0" w:beforeAutospacing="0" w:after="0" w:afterAutospacing="0"/>
        <w:ind w:left="720"/>
        <w:rPr>
          <w:rFonts w:asciiTheme="minorHAnsi" w:hAnsiTheme="minorHAnsi" w:cstheme="minorHAnsi"/>
        </w:rPr>
      </w:pPr>
      <w:r w:rsidRPr="00E842EF">
        <w:rPr>
          <w:rFonts w:asciiTheme="minorHAnsi" w:hAnsiTheme="minorHAnsi" w:cstheme="minorHAnsi"/>
        </w:rPr>
        <w:t>Reassess/monitor patient status following nursing interventions.</w:t>
      </w:r>
    </w:p>
    <w:p w14:paraId="45BE6194" w14:textId="77777777" w:rsidR="008E56A7" w:rsidRPr="00E842EF" w:rsidRDefault="008E56A7" w:rsidP="00C37864">
      <w:pPr>
        <w:pStyle w:val="NormalWeb"/>
        <w:numPr>
          <w:ilvl w:val="0"/>
          <w:numId w:val="30"/>
        </w:numPr>
        <w:spacing w:before="0" w:beforeAutospacing="0" w:after="0" w:afterAutospacing="0"/>
        <w:ind w:left="720"/>
        <w:rPr>
          <w:rFonts w:asciiTheme="minorHAnsi" w:hAnsiTheme="minorHAnsi" w:cstheme="minorHAnsi"/>
        </w:rPr>
      </w:pPr>
      <w:proofErr w:type="gramStart"/>
      <w:r w:rsidRPr="00E842EF">
        <w:rPr>
          <w:rFonts w:asciiTheme="minorHAnsi" w:hAnsiTheme="minorHAnsi" w:cstheme="minorHAnsi"/>
        </w:rPr>
        <w:t>Communicate</w:t>
      </w:r>
      <w:proofErr w:type="gramEnd"/>
      <w:r w:rsidRPr="00E842EF">
        <w:rPr>
          <w:rFonts w:asciiTheme="minorHAnsi" w:hAnsiTheme="minorHAnsi" w:cstheme="minorHAnsi"/>
        </w:rPr>
        <w:t xml:space="preserve"> with </w:t>
      </w:r>
      <w:proofErr w:type="gramStart"/>
      <w:r w:rsidRPr="00E842EF">
        <w:rPr>
          <w:rFonts w:asciiTheme="minorHAnsi" w:hAnsiTheme="minorHAnsi" w:cstheme="minorHAnsi"/>
        </w:rPr>
        <w:t>patient</w:t>
      </w:r>
      <w:proofErr w:type="gramEnd"/>
      <w:r w:rsidRPr="00E842EF">
        <w:rPr>
          <w:rFonts w:asciiTheme="minorHAnsi" w:hAnsiTheme="minorHAnsi" w:cstheme="minorHAnsi"/>
        </w:rPr>
        <w:t xml:space="preserve"> in a manner that illustrates caring for </w:t>
      </w:r>
      <w:proofErr w:type="gramStart"/>
      <w:r w:rsidRPr="00E842EF">
        <w:rPr>
          <w:rFonts w:asciiTheme="minorHAnsi" w:hAnsiTheme="minorHAnsi" w:cstheme="minorHAnsi"/>
        </w:rPr>
        <w:t>patient’s</w:t>
      </w:r>
      <w:proofErr w:type="gramEnd"/>
      <w:r w:rsidRPr="00E842EF">
        <w:rPr>
          <w:rFonts w:asciiTheme="minorHAnsi" w:hAnsiTheme="minorHAnsi" w:cstheme="minorHAnsi"/>
        </w:rPr>
        <w:t xml:space="preserve"> overall well-being, reflects cultural awareness and psychosocial needs.</w:t>
      </w:r>
    </w:p>
    <w:p w14:paraId="45BE6195" w14:textId="77777777" w:rsidR="008E56A7" w:rsidRPr="00E842EF" w:rsidRDefault="008E56A7" w:rsidP="00C37864">
      <w:pPr>
        <w:pStyle w:val="NormalWeb"/>
        <w:numPr>
          <w:ilvl w:val="0"/>
          <w:numId w:val="30"/>
        </w:numPr>
        <w:spacing w:before="0" w:beforeAutospacing="0" w:after="0" w:afterAutospacing="0"/>
        <w:ind w:left="720"/>
        <w:rPr>
          <w:rFonts w:asciiTheme="minorHAnsi" w:hAnsiTheme="minorHAnsi" w:cstheme="minorHAnsi"/>
        </w:rPr>
      </w:pPr>
      <w:r w:rsidRPr="00E842EF">
        <w:rPr>
          <w:rFonts w:asciiTheme="minorHAnsi" w:hAnsiTheme="minorHAnsi" w:cstheme="minorHAnsi"/>
        </w:rPr>
        <w:t>Communicate appropriately with other healthcare team members in a timely, organized, patient-specific manner.</w:t>
      </w:r>
    </w:p>
    <w:p w14:paraId="45BE6196" w14:textId="77777777" w:rsidR="008E56A7" w:rsidRPr="00E842EF" w:rsidRDefault="008E56A7" w:rsidP="00C37864">
      <w:pPr>
        <w:pStyle w:val="NormalWeb"/>
        <w:numPr>
          <w:ilvl w:val="0"/>
          <w:numId w:val="30"/>
        </w:numPr>
        <w:spacing w:before="0" w:beforeAutospacing="0" w:after="0" w:afterAutospacing="0"/>
        <w:ind w:left="720"/>
        <w:rPr>
          <w:rFonts w:asciiTheme="minorHAnsi" w:hAnsiTheme="minorHAnsi" w:cstheme="minorHAnsi"/>
        </w:rPr>
      </w:pPr>
      <w:r w:rsidRPr="00E842EF">
        <w:rPr>
          <w:rFonts w:asciiTheme="minorHAnsi" w:hAnsiTheme="minorHAnsi" w:cstheme="minorHAnsi"/>
        </w:rPr>
        <w:t>Make clinica</w:t>
      </w:r>
      <w:r w:rsidR="00A4309C" w:rsidRPr="00E842EF">
        <w:rPr>
          <w:rFonts w:asciiTheme="minorHAnsi" w:hAnsiTheme="minorHAnsi" w:cstheme="minorHAnsi"/>
        </w:rPr>
        <w:t xml:space="preserve">l judgments and decisions that are </w:t>
      </w:r>
      <w:r w:rsidRPr="00E842EF">
        <w:rPr>
          <w:rFonts w:asciiTheme="minorHAnsi" w:hAnsiTheme="minorHAnsi" w:cstheme="minorHAnsi"/>
        </w:rPr>
        <w:t>evidence-based.</w:t>
      </w:r>
    </w:p>
    <w:p w14:paraId="45BE6197" w14:textId="77777777" w:rsidR="008E56A7" w:rsidRPr="00E842EF" w:rsidRDefault="008E56A7" w:rsidP="00C37864">
      <w:pPr>
        <w:pStyle w:val="NormalWeb"/>
        <w:numPr>
          <w:ilvl w:val="0"/>
          <w:numId w:val="30"/>
        </w:numPr>
        <w:spacing w:before="0" w:beforeAutospacing="0" w:after="0" w:afterAutospacing="0"/>
        <w:ind w:left="720"/>
        <w:rPr>
          <w:rFonts w:asciiTheme="minorHAnsi" w:hAnsiTheme="minorHAnsi" w:cstheme="minorHAnsi"/>
        </w:rPr>
      </w:pPr>
      <w:r w:rsidRPr="00E842EF">
        <w:rPr>
          <w:rFonts w:asciiTheme="minorHAnsi" w:hAnsiTheme="minorHAnsi" w:cstheme="minorHAnsi"/>
        </w:rPr>
        <w:t>Practice within nursing scope of practice.</w:t>
      </w:r>
    </w:p>
    <w:p w14:paraId="45BE6198" w14:textId="77777777" w:rsidR="005F09AB" w:rsidRPr="00E842EF" w:rsidRDefault="008E56A7" w:rsidP="00C37864">
      <w:pPr>
        <w:pStyle w:val="NormalWeb"/>
        <w:numPr>
          <w:ilvl w:val="0"/>
          <w:numId w:val="30"/>
        </w:numPr>
        <w:spacing w:before="0" w:beforeAutospacing="0" w:after="0" w:afterAutospacing="0"/>
        <w:ind w:left="720"/>
        <w:rPr>
          <w:rFonts w:asciiTheme="minorHAnsi" w:hAnsiTheme="minorHAnsi" w:cstheme="minorHAnsi"/>
          <w:sz w:val="22"/>
          <w:szCs w:val="22"/>
        </w:rPr>
      </w:pPr>
      <w:r w:rsidRPr="00E842EF">
        <w:rPr>
          <w:rFonts w:asciiTheme="minorHAnsi" w:hAnsiTheme="minorHAnsi" w:cstheme="minorHAnsi"/>
        </w:rPr>
        <w:t xml:space="preserve">Demonstrate knowledge of legal and ethical obligations. </w:t>
      </w:r>
    </w:p>
    <w:p w14:paraId="45BE6199" w14:textId="77777777" w:rsidR="0094783A" w:rsidRDefault="0094783A" w:rsidP="00C37864">
      <w:pPr>
        <w:pStyle w:val="NormalWeb"/>
        <w:spacing w:before="0" w:beforeAutospacing="0" w:after="0" w:afterAutospacing="0"/>
        <w:rPr>
          <w:rFonts w:asciiTheme="minorHAnsi" w:hAnsiTheme="minorHAnsi" w:cstheme="minorHAnsi"/>
        </w:rPr>
      </w:pPr>
    </w:p>
    <w:p w14:paraId="7FBC9BAF" w14:textId="77777777" w:rsidR="00C37864" w:rsidRPr="00E842EF" w:rsidRDefault="00C37864" w:rsidP="00C37864">
      <w:pPr>
        <w:pStyle w:val="NormalWeb"/>
        <w:spacing w:before="0" w:beforeAutospacing="0" w:after="0" w:afterAutospacing="0"/>
        <w:rPr>
          <w:rFonts w:asciiTheme="minorHAnsi" w:hAnsiTheme="minorHAnsi" w:cstheme="minorHAnsi"/>
        </w:rPr>
      </w:pPr>
    </w:p>
    <w:p w14:paraId="45BE619A" w14:textId="77777777" w:rsidR="0094783A" w:rsidRPr="00E842EF" w:rsidRDefault="0094783A" w:rsidP="00C37864">
      <w:pPr>
        <w:pStyle w:val="NormalWeb"/>
        <w:spacing w:before="0" w:beforeAutospacing="0" w:after="0" w:afterAutospacing="0"/>
        <w:rPr>
          <w:rFonts w:asciiTheme="minorHAnsi" w:hAnsiTheme="minorHAnsi" w:cstheme="minorHAnsi"/>
          <w:sz w:val="22"/>
          <w:szCs w:val="22"/>
        </w:rPr>
      </w:pPr>
    </w:p>
    <w:p w14:paraId="45BE619B" w14:textId="77777777" w:rsidR="00836B7D" w:rsidRPr="00D77C13" w:rsidRDefault="00836B7D" w:rsidP="00C37864">
      <w:pPr>
        <w:rPr>
          <w:rFonts w:asciiTheme="minorHAnsi" w:hAnsiTheme="minorHAnsi" w:cstheme="minorHAnsi"/>
          <w:color w:val="274191"/>
          <w:sz w:val="28"/>
          <w:szCs w:val="28"/>
        </w:rPr>
      </w:pPr>
      <w:r w:rsidRPr="00D77C13">
        <w:rPr>
          <w:rFonts w:asciiTheme="minorHAnsi" w:hAnsiTheme="minorHAnsi" w:cstheme="minorHAnsi"/>
          <w:color w:val="274191"/>
          <w:sz w:val="28"/>
          <w:szCs w:val="28"/>
        </w:rPr>
        <w:lastRenderedPageBreak/>
        <w:t>Simulation Scenario Objectives</w:t>
      </w:r>
    </w:p>
    <w:p w14:paraId="45BE619C" w14:textId="77777777" w:rsidR="005F09AB" w:rsidRPr="00E7468A" w:rsidRDefault="005F09AB" w:rsidP="00C37864">
      <w:pPr>
        <w:rPr>
          <w:rFonts w:asciiTheme="minorHAnsi" w:hAnsiTheme="minorHAnsi" w:cstheme="minorHAnsi"/>
          <w:sz w:val="28"/>
          <w:szCs w:val="28"/>
        </w:rPr>
      </w:pPr>
    </w:p>
    <w:p w14:paraId="45BE619D" w14:textId="77777777" w:rsidR="00E52807" w:rsidRPr="00E842EF" w:rsidRDefault="00E52807" w:rsidP="00C37864">
      <w:pPr>
        <w:pStyle w:val="ListParagraph"/>
        <w:numPr>
          <w:ilvl w:val="0"/>
          <w:numId w:val="47"/>
        </w:numPr>
        <w:rPr>
          <w:rFonts w:asciiTheme="minorHAnsi" w:hAnsiTheme="minorHAnsi" w:cstheme="minorHAnsi"/>
        </w:rPr>
      </w:pPr>
      <w:r w:rsidRPr="00E842EF">
        <w:rPr>
          <w:rFonts w:asciiTheme="minorHAnsi" w:hAnsiTheme="minorHAnsi" w:cstheme="minorHAnsi"/>
        </w:rPr>
        <w:t>Complete a focused history, physical, and psychosocial assessment of the client with attention to an elderly patient with a disability.</w:t>
      </w:r>
    </w:p>
    <w:p w14:paraId="45BE619E" w14:textId="77777777" w:rsidR="00E52807" w:rsidRPr="00E842EF" w:rsidRDefault="00E52807" w:rsidP="00C37864">
      <w:pPr>
        <w:numPr>
          <w:ilvl w:val="0"/>
          <w:numId w:val="47"/>
        </w:numPr>
        <w:rPr>
          <w:rFonts w:asciiTheme="minorHAnsi" w:hAnsiTheme="minorHAnsi" w:cstheme="minorHAnsi"/>
        </w:rPr>
      </w:pPr>
      <w:r w:rsidRPr="00E842EF">
        <w:rPr>
          <w:rFonts w:asciiTheme="minorHAnsi" w:hAnsiTheme="minorHAnsi" w:cstheme="minorHAnsi"/>
        </w:rPr>
        <w:t xml:space="preserve">Implement appropriate nursing actions for </w:t>
      </w:r>
      <w:proofErr w:type="gramStart"/>
      <w:r w:rsidRPr="00E842EF">
        <w:rPr>
          <w:rFonts w:asciiTheme="minorHAnsi" w:hAnsiTheme="minorHAnsi" w:cstheme="minorHAnsi"/>
        </w:rPr>
        <w:t>care</w:t>
      </w:r>
      <w:proofErr w:type="gramEnd"/>
      <w:r w:rsidRPr="00E842EF">
        <w:rPr>
          <w:rFonts w:asciiTheme="minorHAnsi" w:hAnsiTheme="minorHAnsi" w:cstheme="minorHAnsi"/>
        </w:rPr>
        <w:t xml:space="preserve"> of a patient with heart failure who is receiving anticoagulants and diuretics.</w:t>
      </w:r>
    </w:p>
    <w:p w14:paraId="45BE619F" w14:textId="77777777" w:rsidR="00E52807" w:rsidRPr="00E842EF" w:rsidRDefault="00E52807" w:rsidP="00C37864">
      <w:pPr>
        <w:numPr>
          <w:ilvl w:val="0"/>
          <w:numId w:val="47"/>
        </w:numPr>
        <w:rPr>
          <w:rFonts w:asciiTheme="minorHAnsi" w:hAnsiTheme="minorHAnsi" w:cstheme="minorHAnsi"/>
        </w:rPr>
      </w:pPr>
      <w:r w:rsidRPr="00E842EF">
        <w:rPr>
          <w:rFonts w:asciiTheme="minorHAnsi" w:hAnsiTheme="minorHAnsi" w:cstheme="minorHAnsi"/>
        </w:rPr>
        <w:t>Complete fall risk assessment.</w:t>
      </w:r>
    </w:p>
    <w:p w14:paraId="45BE61A0" w14:textId="77777777" w:rsidR="00E52807" w:rsidRPr="00E842EF" w:rsidRDefault="00E52807" w:rsidP="00C37864">
      <w:pPr>
        <w:numPr>
          <w:ilvl w:val="0"/>
          <w:numId w:val="47"/>
        </w:numPr>
        <w:rPr>
          <w:rFonts w:asciiTheme="minorHAnsi" w:hAnsiTheme="minorHAnsi" w:cstheme="minorHAnsi"/>
        </w:rPr>
      </w:pPr>
      <w:r w:rsidRPr="00E842EF">
        <w:rPr>
          <w:rFonts w:asciiTheme="minorHAnsi" w:hAnsiTheme="minorHAnsi" w:cstheme="minorHAnsi"/>
        </w:rPr>
        <w:t>Identify patient teaching needs and begin teaching.</w:t>
      </w:r>
    </w:p>
    <w:p w14:paraId="45BE61A1" w14:textId="77777777" w:rsidR="00E52807" w:rsidRPr="00E842EF" w:rsidRDefault="00E52807" w:rsidP="00C37864">
      <w:pPr>
        <w:pStyle w:val="ListParagraph"/>
        <w:numPr>
          <w:ilvl w:val="0"/>
          <w:numId w:val="47"/>
        </w:numPr>
        <w:rPr>
          <w:rFonts w:asciiTheme="minorHAnsi" w:hAnsiTheme="minorHAnsi" w:cstheme="minorHAnsi"/>
        </w:rPr>
      </w:pPr>
      <w:r w:rsidRPr="00E842EF">
        <w:rPr>
          <w:rFonts w:asciiTheme="minorHAnsi" w:hAnsiTheme="minorHAnsi" w:cstheme="minorHAnsi"/>
        </w:rPr>
        <w:t>Communicate effectively using appropriate strategies for a person with a physical disability.</w:t>
      </w:r>
    </w:p>
    <w:p w14:paraId="45BE61A2" w14:textId="77777777" w:rsidR="00E52807" w:rsidRPr="00E842EF" w:rsidRDefault="00E52807" w:rsidP="00C37864">
      <w:pPr>
        <w:pStyle w:val="ListParagraph"/>
        <w:numPr>
          <w:ilvl w:val="0"/>
          <w:numId w:val="47"/>
        </w:numPr>
        <w:rPr>
          <w:rFonts w:asciiTheme="minorHAnsi" w:hAnsiTheme="minorHAnsi" w:cstheme="minorHAnsi"/>
        </w:rPr>
      </w:pPr>
      <w:r w:rsidRPr="00E842EF">
        <w:rPr>
          <w:rFonts w:asciiTheme="minorHAnsi" w:hAnsiTheme="minorHAnsi" w:cstheme="minorHAnsi"/>
        </w:rPr>
        <w:t>Recognize the implications of the patient’s existing disability on the patient’s current and future health care needs.</w:t>
      </w:r>
    </w:p>
    <w:p w14:paraId="45BE61A4" w14:textId="4359C22D" w:rsidR="00937CD8" w:rsidRPr="00CD7A2A" w:rsidRDefault="00937CD8" w:rsidP="00C37864">
      <w:pPr>
        <w:ind w:left="360" w:hanging="360"/>
        <w:rPr>
          <w:rFonts w:asciiTheme="minorHAnsi" w:hAnsiTheme="minorHAnsi" w:cstheme="minorHAnsi"/>
          <w:bCs/>
        </w:rPr>
      </w:pPr>
    </w:p>
    <w:p w14:paraId="45BE61A5" w14:textId="77777777" w:rsidR="00937CD8" w:rsidRPr="002673BA" w:rsidRDefault="00937CD8" w:rsidP="00C37864">
      <w:pPr>
        <w:rPr>
          <w:rFonts w:asciiTheme="minorHAnsi" w:hAnsiTheme="minorHAnsi" w:cstheme="minorHAnsi"/>
          <w:bCs/>
        </w:rPr>
      </w:pPr>
    </w:p>
    <w:p w14:paraId="45BE61A6" w14:textId="471C497A" w:rsidR="00836B7D" w:rsidRPr="00BA0F5F" w:rsidRDefault="0094124E" w:rsidP="00C37864">
      <w:pPr>
        <w:rPr>
          <w:rFonts w:asciiTheme="minorHAnsi" w:hAnsiTheme="minorHAnsi" w:cstheme="minorHAnsi"/>
          <w:color w:val="274191"/>
          <w:sz w:val="36"/>
          <w:szCs w:val="36"/>
        </w:rPr>
      </w:pPr>
      <w:r w:rsidRPr="00BA0F5F">
        <w:rPr>
          <w:rFonts w:asciiTheme="minorHAnsi" w:hAnsiTheme="minorHAnsi" w:cstheme="minorHAnsi"/>
          <w:color w:val="274191"/>
          <w:sz w:val="36"/>
          <w:szCs w:val="36"/>
        </w:rPr>
        <w:t xml:space="preserve">Faculty </w:t>
      </w:r>
      <w:r w:rsidR="00836B7D" w:rsidRPr="00BA0F5F">
        <w:rPr>
          <w:rFonts w:asciiTheme="minorHAnsi" w:hAnsiTheme="minorHAnsi" w:cstheme="minorHAnsi"/>
          <w:color w:val="274191"/>
          <w:sz w:val="36"/>
          <w:szCs w:val="36"/>
        </w:rPr>
        <w:t>Reference</w:t>
      </w:r>
    </w:p>
    <w:p w14:paraId="45BE61A7" w14:textId="77777777" w:rsidR="00E164DB" w:rsidRPr="002673BA" w:rsidRDefault="00E164DB" w:rsidP="00C37864">
      <w:pPr>
        <w:rPr>
          <w:rFonts w:asciiTheme="minorHAnsi" w:hAnsiTheme="minorHAnsi" w:cstheme="minorHAnsi"/>
        </w:rPr>
      </w:pPr>
    </w:p>
    <w:p w14:paraId="4579A8D7" w14:textId="77777777" w:rsidR="00707D3F" w:rsidRPr="00707D3F" w:rsidRDefault="00707D3F" w:rsidP="00C37864">
      <w:pPr>
        <w:ind w:left="360" w:hanging="360"/>
        <w:rPr>
          <w:rFonts w:asciiTheme="minorHAnsi" w:hAnsiTheme="minorHAnsi" w:cstheme="minorHAnsi"/>
          <w:bCs/>
        </w:rPr>
      </w:pPr>
      <w:r w:rsidRPr="00707D3F">
        <w:rPr>
          <w:rFonts w:asciiTheme="minorHAnsi" w:hAnsiTheme="minorHAnsi" w:cstheme="minorHAnsi"/>
          <w:bCs/>
        </w:rPr>
        <w:t>The Healthcare Simulation Standards of Best Practice™</w:t>
      </w:r>
    </w:p>
    <w:p w14:paraId="674F1226" w14:textId="77777777" w:rsidR="00707D3F" w:rsidRPr="00C6365D" w:rsidRDefault="00707D3F" w:rsidP="00C37864">
      <w:pPr>
        <w:ind w:left="360" w:hanging="360"/>
        <w:rPr>
          <w:rFonts w:asciiTheme="minorHAnsi" w:hAnsiTheme="minorHAnsi" w:cstheme="minorHAnsi"/>
          <w:bCs/>
        </w:rPr>
      </w:pPr>
      <w:hyperlink r:id="rId14" w:history="1">
        <w:r w:rsidRPr="00707D3F">
          <w:rPr>
            <w:rStyle w:val="Hyperlink"/>
            <w:rFonts w:asciiTheme="minorHAnsi" w:hAnsiTheme="minorHAnsi" w:cstheme="minorHAnsi"/>
            <w:bCs/>
          </w:rPr>
          <w:t>https://www.inacsl.org/healthcare-simulation-standards</w:t>
        </w:r>
      </w:hyperlink>
    </w:p>
    <w:p w14:paraId="27A6CFAB" w14:textId="77777777" w:rsidR="00707D3F" w:rsidRPr="00E7468A" w:rsidRDefault="00707D3F" w:rsidP="00C37864">
      <w:pPr>
        <w:rPr>
          <w:rFonts w:asciiTheme="minorHAnsi" w:hAnsiTheme="minorHAnsi" w:cstheme="minorHAnsi"/>
        </w:rPr>
      </w:pPr>
    </w:p>
    <w:p w14:paraId="45BE61A8" w14:textId="77777777" w:rsidR="00E52807" w:rsidRPr="00E7468A" w:rsidRDefault="00E52807" w:rsidP="00C37864">
      <w:pPr>
        <w:tabs>
          <w:tab w:val="left" w:pos="-108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720" w:hanging="720"/>
        <w:rPr>
          <w:rFonts w:asciiTheme="minorHAnsi" w:hAnsiTheme="minorHAnsi" w:cstheme="minorHAnsi"/>
        </w:rPr>
      </w:pPr>
      <w:r w:rsidRPr="00E7468A">
        <w:rPr>
          <w:rFonts w:asciiTheme="minorHAnsi" w:hAnsiTheme="minorHAnsi" w:cstheme="minorHAnsi"/>
        </w:rPr>
        <w:t>Medical/surgical textbook of choice for content on heart failure and atrial fibrillation.</w:t>
      </w:r>
    </w:p>
    <w:p w14:paraId="45BE61A9" w14:textId="77777777" w:rsidR="00E52807" w:rsidRPr="00E7468A" w:rsidRDefault="00E52807" w:rsidP="00C37864">
      <w:pPr>
        <w:autoSpaceDE w:val="0"/>
        <w:autoSpaceDN w:val="0"/>
        <w:adjustRightInd w:val="0"/>
        <w:rPr>
          <w:rFonts w:asciiTheme="minorHAnsi" w:hAnsiTheme="minorHAnsi" w:cstheme="minorHAnsi"/>
        </w:rPr>
      </w:pPr>
    </w:p>
    <w:p w14:paraId="45BE61AA" w14:textId="77777777" w:rsidR="00E52807" w:rsidRPr="004518C5" w:rsidRDefault="00E52807" w:rsidP="00C37864">
      <w:pPr>
        <w:autoSpaceDE w:val="0"/>
        <w:autoSpaceDN w:val="0"/>
        <w:adjustRightInd w:val="0"/>
        <w:rPr>
          <w:rFonts w:asciiTheme="minorHAnsi" w:hAnsiTheme="minorHAnsi" w:cstheme="minorHAnsi"/>
        </w:rPr>
      </w:pPr>
      <w:r w:rsidRPr="004518C5">
        <w:rPr>
          <w:rFonts w:asciiTheme="minorHAnsi" w:hAnsiTheme="minorHAnsi" w:cstheme="minorHAnsi"/>
        </w:rPr>
        <w:t>Fall Risk Assessment for Older Adults: The Hendrich II Fall Risk Model</w:t>
      </w:r>
    </w:p>
    <w:p w14:paraId="050571AA" w14:textId="641D912F" w:rsidR="00276431" w:rsidRDefault="000D6BFF" w:rsidP="00C37864">
      <w:pPr>
        <w:jc w:val="both"/>
        <w:rPr>
          <w:rFonts w:asciiTheme="minorHAnsi" w:hAnsiTheme="minorHAnsi" w:cstheme="minorHAnsi"/>
        </w:rPr>
      </w:pPr>
      <w:hyperlink r:id="rId15" w:history="1">
        <w:r w:rsidRPr="00121607">
          <w:rPr>
            <w:rStyle w:val="Hyperlink"/>
            <w:rFonts w:asciiTheme="minorHAnsi" w:hAnsiTheme="minorHAnsi" w:cstheme="minorHAnsi"/>
          </w:rPr>
          <w:t>https://hign.org/sites/default/files/2022-11/Hendrich%20II%20Fall%20Risk%20</w:t>
        </w:r>
        <w:r w:rsidRPr="00121607">
          <w:rPr>
            <w:rStyle w:val="Hyperlink"/>
            <w:rFonts w:asciiTheme="minorHAnsi" w:hAnsiTheme="minorHAnsi" w:cstheme="minorHAnsi"/>
          </w:rPr>
          <w:t>M</w:t>
        </w:r>
        <w:r w:rsidRPr="00121607">
          <w:rPr>
            <w:rStyle w:val="Hyperlink"/>
            <w:rFonts w:asciiTheme="minorHAnsi" w:hAnsiTheme="minorHAnsi" w:cstheme="minorHAnsi"/>
          </w:rPr>
          <w:t>odel.pdf</w:t>
        </w:r>
      </w:hyperlink>
    </w:p>
    <w:p w14:paraId="03689CC8" w14:textId="77777777" w:rsidR="00276431" w:rsidRDefault="00276431" w:rsidP="00C37864">
      <w:pPr>
        <w:jc w:val="both"/>
        <w:rPr>
          <w:rFonts w:asciiTheme="minorHAnsi" w:hAnsiTheme="minorHAnsi" w:cstheme="minorHAnsi"/>
        </w:rPr>
      </w:pPr>
    </w:p>
    <w:p w14:paraId="74BDD314" w14:textId="77777777" w:rsidR="00203FF5" w:rsidRPr="00E842EF" w:rsidRDefault="00203FF5" w:rsidP="00C37864">
      <w:pPr>
        <w:jc w:val="both"/>
        <w:rPr>
          <w:rFonts w:asciiTheme="minorHAnsi" w:hAnsiTheme="minorHAnsi" w:cstheme="minorHAnsi"/>
        </w:rPr>
      </w:pPr>
    </w:p>
    <w:p w14:paraId="45BE61AF" w14:textId="77777777" w:rsidR="00875182" w:rsidRPr="00D77C13" w:rsidRDefault="00875182" w:rsidP="00C37864">
      <w:pPr>
        <w:rPr>
          <w:rFonts w:asciiTheme="minorHAnsi" w:hAnsiTheme="minorHAnsi" w:cstheme="minorHAnsi"/>
          <w:color w:val="274191"/>
          <w:sz w:val="36"/>
          <w:szCs w:val="36"/>
        </w:rPr>
      </w:pPr>
      <w:r w:rsidRPr="00D77C13">
        <w:rPr>
          <w:rFonts w:asciiTheme="minorHAnsi" w:hAnsiTheme="minorHAnsi" w:cstheme="minorHAnsi"/>
          <w:color w:val="274191"/>
          <w:sz w:val="36"/>
          <w:szCs w:val="36"/>
        </w:rPr>
        <w:t>Setting/Environment</w:t>
      </w:r>
    </w:p>
    <w:p w14:paraId="45BE61B0" w14:textId="77777777" w:rsidR="00875182" w:rsidRPr="00E7468A" w:rsidRDefault="00875182" w:rsidP="00C37864">
      <w:pPr>
        <w:rPr>
          <w:rFonts w:asciiTheme="minorHAnsi" w:hAnsiTheme="minorHAnsi" w:cstheme="minorHAnsi"/>
        </w:rPr>
      </w:pPr>
    </w:p>
    <w:tbl>
      <w:tblPr>
        <w:tblStyle w:val="TableGrid"/>
        <w:tblW w:w="0" w:type="auto"/>
        <w:tblLook w:val="04A0" w:firstRow="1" w:lastRow="0" w:firstColumn="1" w:lastColumn="0" w:noHBand="0" w:noVBand="1"/>
      </w:tblPr>
      <w:tblGrid>
        <w:gridCol w:w="5397"/>
        <w:gridCol w:w="5393"/>
      </w:tblGrid>
      <w:tr w:rsidR="00875182" w:rsidRPr="00E842EF" w14:paraId="45BE61BD" w14:textId="77777777" w:rsidTr="00855227">
        <w:trPr>
          <w:trHeight w:val="1727"/>
        </w:trPr>
        <w:tc>
          <w:tcPr>
            <w:tcW w:w="5508" w:type="dxa"/>
          </w:tcPr>
          <w:p w14:paraId="45BE61B1" w14:textId="3F2F155B" w:rsidR="00875182" w:rsidRPr="00E842EF" w:rsidRDefault="008F75BF" w:rsidP="00C37864">
            <w:pPr>
              <w:rPr>
                <w:rFonts w:asciiTheme="minorHAnsi" w:hAnsiTheme="minorHAnsi" w:cstheme="minorHAnsi"/>
              </w:rPr>
            </w:pPr>
            <w:r w:rsidRPr="00E842EF">
              <w:rPr>
                <w:rFonts w:asciiTheme="minorHAnsi" w:hAnsiTheme="minorHAnsi" w:cstheme="minorHAnsi"/>
                <w:sz w:val="22"/>
                <w:szCs w:val="22"/>
              </w:rPr>
              <w:fldChar w:fldCharType="begin">
                <w:ffData>
                  <w:name w:val="Check1"/>
                  <w:enabled/>
                  <w:calcOnExit w:val="0"/>
                  <w:checkBox>
                    <w:size w:val="20"/>
                    <w:default w:val="0"/>
                  </w:checkBox>
                </w:ffData>
              </w:fldChar>
            </w:r>
            <w:r w:rsidRPr="00E842EF">
              <w:rPr>
                <w:rFonts w:asciiTheme="minorHAnsi" w:hAnsiTheme="minorHAnsi" w:cstheme="minorHAnsi"/>
                <w:sz w:val="22"/>
                <w:szCs w:val="22"/>
              </w:rPr>
              <w:instrText xml:space="preserve"> FORMCHECKBOX </w:instrText>
            </w:r>
            <w:r w:rsidRPr="00E842EF">
              <w:rPr>
                <w:rFonts w:asciiTheme="minorHAnsi" w:hAnsiTheme="minorHAnsi" w:cstheme="minorHAnsi"/>
                <w:sz w:val="22"/>
                <w:szCs w:val="22"/>
              </w:rPr>
            </w:r>
            <w:r w:rsidRPr="00E842EF">
              <w:rPr>
                <w:rFonts w:asciiTheme="minorHAnsi" w:hAnsiTheme="minorHAnsi" w:cstheme="minorHAnsi"/>
                <w:sz w:val="22"/>
                <w:szCs w:val="22"/>
              </w:rPr>
              <w:fldChar w:fldCharType="separate"/>
            </w:r>
            <w:r w:rsidRPr="00E842EF">
              <w:rPr>
                <w:rFonts w:asciiTheme="minorHAnsi" w:hAnsiTheme="minorHAnsi" w:cstheme="minorHAnsi"/>
                <w:sz w:val="22"/>
                <w:szCs w:val="22"/>
              </w:rPr>
              <w:fldChar w:fldCharType="end"/>
            </w:r>
            <w:r w:rsidRPr="00E842EF">
              <w:rPr>
                <w:rFonts w:asciiTheme="minorHAnsi" w:hAnsiTheme="minorHAnsi" w:cstheme="minorHAnsi"/>
                <w:b/>
              </w:rPr>
              <w:t xml:space="preserve"> </w:t>
            </w:r>
            <w:r w:rsidR="00875182" w:rsidRPr="00E842EF">
              <w:rPr>
                <w:rFonts w:asciiTheme="minorHAnsi" w:hAnsiTheme="minorHAnsi" w:cstheme="minorHAnsi"/>
                <w:sz w:val="22"/>
                <w:szCs w:val="22"/>
              </w:rPr>
              <w:t xml:space="preserve">Emergency </w:t>
            </w:r>
            <w:r w:rsidR="00D77C13">
              <w:rPr>
                <w:rFonts w:asciiTheme="minorHAnsi" w:hAnsiTheme="minorHAnsi" w:cstheme="minorHAnsi"/>
                <w:sz w:val="22"/>
                <w:szCs w:val="22"/>
              </w:rPr>
              <w:t>Department</w:t>
            </w:r>
          </w:p>
          <w:p w14:paraId="45BE61B2" w14:textId="1A78A9CD" w:rsidR="00875182" w:rsidRPr="00E842EF" w:rsidRDefault="008F75BF" w:rsidP="00C37864">
            <w:pPr>
              <w:rPr>
                <w:rFonts w:asciiTheme="minorHAnsi" w:hAnsiTheme="minorHAnsi" w:cstheme="minorHAnsi"/>
              </w:rPr>
            </w:pPr>
            <w:r w:rsidRPr="00E842EF">
              <w:rPr>
                <w:rFonts w:asciiTheme="minorHAnsi" w:hAnsiTheme="minorHAnsi" w:cstheme="minorHAnsi"/>
                <w:sz w:val="22"/>
                <w:szCs w:val="22"/>
              </w:rPr>
              <w:fldChar w:fldCharType="begin">
                <w:ffData>
                  <w:name w:val=""/>
                  <w:enabled/>
                  <w:calcOnExit w:val="0"/>
                  <w:checkBox>
                    <w:size w:val="20"/>
                    <w:default w:val="1"/>
                  </w:checkBox>
                </w:ffData>
              </w:fldChar>
            </w:r>
            <w:r w:rsidRPr="00E842EF">
              <w:rPr>
                <w:rFonts w:asciiTheme="minorHAnsi" w:hAnsiTheme="minorHAnsi" w:cstheme="minorHAnsi"/>
                <w:sz w:val="22"/>
                <w:szCs w:val="22"/>
              </w:rPr>
              <w:instrText xml:space="preserve"> FORMCHECKBOX </w:instrText>
            </w:r>
            <w:r w:rsidRPr="00E842EF">
              <w:rPr>
                <w:rFonts w:asciiTheme="minorHAnsi" w:hAnsiTheme="minorHAnsi" w:cstheme="minorHAnsi"/>
                <w:sz w:val="22"/>
                <w:szCs w:val="22"/>
              </w:rPr>
            </w:r>
            <w:r w:rsidRPr="00E842EF">
              <w:rPr>
                <w:rFonts w:asciiTheme="minorHAnsi" w:hAnsiTheme="minorHAnsi" w:cstheme="minorHAnsi"/>
                <w:sz w:val="22"/>
                <w:szCs w:val="22"/>
              </w:rPr>
              <w:fldChar w:fldCharType="separate"/>
            </w:r>
            <w:r w:rsidRPr="00E842EF">
              <w:rPr>
                <w:rFonts w:asciiTheme="minorHAnsi" w:hAnsiTheme="minorHAnsi" w:cstheme="minorHAnsi"/>
                <w:sz w:val="22"/>
                <w:szCs w:val="22"/>
              </w:rPr>
              <w:fldChar w:fldCharType="end"/>
            </w:r>
            <w:r w:rsidRPr="00E842EF">
              <w:rPr>
                <w:rFonts w:asciiTheme="minorHAnsi" w:hAnsiTheme="minorHAnsi" w:cstheme="minorHAnsi"/>
                <w:b/>
              </w:rPr>
              <w:t xml:space="preserve"> </w:t>
            </w:r>
            <w:r w:rsidR="00875182" w:rsidRPr="00E842EF">
              <w:rPr>
                <w:rFonts w:asciiTheme="minorHAnsi" w:hAnsiTheme="minorHAnsi" w:cstheme="minorHAnsi"/>
                <w:sz w:val="22"/>
                <w:szCs w:val="22"/>
              </w:rPr>
              <w:t>Medical-Surgical Unit</w:t>
            </w:r>
            <w:r w:rsidR="001F0037" w:rsidRPr="00E842EF">
              <w:rPr>
                <w:rFonts w:asciiTheme="minorHAnsi" w:hAnsiTheme="minorHAnsi" w:cstheme="minorHAnsi"/>
                <w:sz w:val="22"/>
                <w:szCs w:val="22"/>
              </w:rPr>
              <w:t>/Telemetry</w:t>
            </w:r>
          </w:p>
          <w:p w14:paraId="45BE61B3" w14:textId="2B707B38" w:rsidR="00875182" w:rsidRPr="00E842EF" w:rsidRDefault="008F75BF" w:rsidP="00C37864">
            <w:pPr>
              <w:rPr>
                <w:rFonts w:asciiTheme="minorHAnsi" w:hAnsiTheme="minorHAnsi" w:cstheme="minorHAnsi"/>
              </w:rPr>
            </w:pPr>
            <w:r w:rsidRPr="00E842EF">
              <w:rPr>
                <w:rFonts w:asciiTheme="minorHAnsi" w:hAnsiTheme="minorHAnsi" w:cstheme="minorHAnsi"/>
                <w:sz w:val="22"/>
                <w:szCs w:val="22"/>
              </w:rPr>
              <w:fldChar w:fldCharType="begin">
                <w:ffData>
                  <w:name w:val="Check1"/>
                  <w:enabled/>
                  <w:calcOnExit w:val="0"/>
                  <w:checkBox>
                    <w:size w:val="20"/>
                    <w:default w:val="0"/>
                  </w:checkBox>
                </w:ffData>
              </w:fldChar>
            </w:r>
            <w:r w:rsidRPr="00E842EF">
              <w:rPr>
                <w:rFonts w:asciiTheme="minorHAnsi" w:hAnsiTheme="minorHAnsi" w:cstheme="minorHAnsi"/>
                <w:sz w:val="22"/>
                <w:szCs w:val="22"/>
              </w:rPr>
              <w:instrText xml:space="preserve"> FORMCHECKBOX </w:instrText>
            </w:r>
            <w:r w:rsidRPr="00E842EF">
              <w:rPr>
                <w:rFonts w:asciiTheme="minorHAnsi" w:hAnsiTheme="minorHAnsi" w:cstheme="minorHAnsi"/>
                <w:sz w:val="22"/>
                <w:szCs w:val="22"/>
              </w:rPr>
            </w:r>
            <w:r w:rsidRPr="00E842EF">
              <w:rPr>
                <w:rFonts w:asciiTheme="minorHAnsi" w:hAnsiTheme="minorHAnsi" w:cstheme="minorHAnsi"/>
                <w:sz w:val="22"/>
                <w:szCs w:val="22"/>
              </w:rPr>
              <w:fldChar w:fldCharType="separate"/>
            </w:r>
            <w:r w:rsidRPr="00E842EF">
              <w:rPr>
                <w:rFonts w:asciiTheme="minorHAnsi" w:hAnsiTheme="minorHAnsi" w:cstheme="minorHAnsi"/>
                <w:sz w:val="22"/>
                <w:szCs w:val="22"/>
              </w:rPr>
              <w:fldChar w:fldCharType="end"/>
            </w:r>
            <w:r w:rsidRPr="00E842EF">
              <w:rPr>
                <w:rFonts w:asciiTheme="minorHAnsi" w:hAnsiTheme="minorHAnsi" w:cstheme="minorHAnsi"/>
                <w:b/>
              </w:rPr>
              <w:t xml:space="preserve"> </w:t>
            </w:r>
            <w:r w:rsidR="00875182" w:rsidRPr="00E842EF">
              <w:rPr>
                <w:rFonts w:asciiTheme="minorHAnsi" w:hAnsiTheme="minorHAnsi" w:cstheme="minorHAnsi"/>
                <w:sz w:val="22"/>
                <w:szCs w:val="22"/>
              </w:rPr>
              <w:t>Pediatric Unit</w:t>
            </w:r>
          </w:p>
          <w:p w14:paraId="45BE61B4" w14:textId="692E854C" w:rsidR="00875182" w:rsidRPr="00E842EF" w:rsidRDefault="008F75BF" w:rsidP="00C37864">
            <w:pPr>
              <w:rPr>
                <w:rFonts w:asciiTheme="minorHAnsi" w:hAnsiTheme="minorHAnsi" w:cstheme="minorHAnsi"/>
                <w:sz w:val="22"/>
                <w:szCs w:val="22"/>
              </w:rPr>
            </w:pPr>
            <w:r w:rsidRPr="00E842EF">
              <w:rPr>
                <w:rFonts w:asciiTheme="minorHAnsi" w:hAnsiTheme="minorHAnsi" w:cstheme="minorHAnsi"/>
                <w:sz w:val="22"/>
                <w:szCs w:val="22"/>
              </w:rPr>
              <w:fldChar w:fldCharType="begin">
                <w:ffData>
                  <w:name w:val="Check1"/>
                  <w:enabled/>
                  <w:calcOnExit w:val="0"/>
                  <w:checkBox>
                    <w:size w:val="20"/>
                    <w:default w:val="0"/>
                  </w:checkBox>
                </w:ffData>
              </w:fldChar>
            </w:r>
            <w:r w:rsidRPr="00E842EF">
              <w:rPr>
                <w:rFonts w:asciiTheme="minorHAnsi" w:hAnsiTheme="minorHAnsi" w:cstheme="minorHAnsi"/>
                <w:sz w:val="22"/>
                <w:szCs w:val="22"/>
              </w:rPr>
              <w:instrText xml:space="preserve"> FORMCHECKBOX </w:instrText>
            </w:r>
            <w:r w:rsidRPr="00E842EF">
              <w:rPr>
                <w:rFonts w:asciiTheme="minorHAnsi" w:hAnsiTheme="minorHAnsi" w:cstheme="minorHAnsi"/>
                <w:sz w:val="22"/>
                <w:szCs w:val="22"/>
              </w:rPr>
            </w:r>
            <w:r w:rsidRPr="00E842EF">
              <w:rPr>
                <w:rFonts w:asciiTheme="minorHAnsi" w:hAnsiTheme="minorHAnsi" w:cstheme="minorHAnsi"/>
                <w:sz w:val="22"/>
                <w:szCs w:val="22"/>
              </w:rPr>
              <w:fldChar w:fldCharType="separate"/>
            </w:r>
            <w:r w:rsidRPr="00E842EF">
              <w:rPr>
                <w:rFonts w:asciiTheme="minorHAnsi" w:hAnsiTheme="minorHAnsi" w:cstheme="minorHAnsi"/>
                <w:sz w:val="22"/>
                <w:szCs w:val="22"/>
              </w:rPr>
              <w:fldChar w:fldCharType="end"/>
            </w:r>
            <w:r w:rsidRPr="00E842EF">
              <w:rPr>
                <w:rFonts w:asciiTheme="minorHAnsi" w:hAnsiTheme="minorHAnsi" w:cstheme="minorHAnsi"/>
                <w:b/>
              </w:rPr>
              <w:t xml:space="preserve"> </w:t>
            </w:r>
            <w:r w:rsidR="00875182" w:rsidRPr="00E842EF">
              <w:rPr>
                <w:rFonts w:asciiTheme="minorHAnsi" w:hAnsiTheme="minorHAnsi" w:cstheme="minorHAnsi"/>
                <w:sz w:val="22"/>
                <w:szCs w:val="22"/>
              </w:rPr>
              <w:t>Maternity Unit</w:t>
            </w:r>
          </w:p>
          <w:p w14:paraId="45BE61B6" w14:textId="24C7AD86" w:rsidR="00875182" w:rsidRPr="00E7468A" w:rsidRDefault="008F75BF" w:rsidP="00855227">
            <w:pPr>
              <w:rPr>
                <w:rFonts w:asciiTheme="minorHAnsi" w:hAnsiTheme="minorHAnsi" w:cstheme="minorHAnsi"/>
                <w:sz w:val="36"/>
                <w:szCs w:val="36"/>
              </w:rPr>
            </w:pPr>
            <w:r w:rsidRPr="00E842EF">
              <w:rPr>
                <w:rFonts w:asciiTheme="minorHAnsi" w:hAnsiTheme="minorHAnsi" w:cstheme="minorHAnsi"/>
                <w:sz w:val="22"/>
                <w:szCs w:val="22"/>
              </w:rPr>
              <w:fldChar w:fldCharType="begin">
                <w:ffData>
                  <w:name w:val="Check1"/>
                  <w:enabled/>
                  <w:calcOnExit w:val="0"/>
                  <w:checkBox>
                    <w:size w:val="20"/>
                    <w:default w:val="0"/>
                  </w:checkBox>
                </w:ffData>
              </w:fldChar>
            </w:r>
            <w:r w:rsidRPr="00E842EF">
              <w:rPr>
                <w:rFonts w:asciiTheme="minorHAnsi" w:hAnsiTheme="minorHAnsi" w:cstheme="minorHAnsi"/>
                <w:sz w:val="22"/>
                <w:szCs w:val="22"/>
              </w:rPr>
              <w:instrText xml:space="preserve"> FORMCHECKBOX </w:instrText>
            </w:r>
            <w:r w:rsidRPr="00E842EF">
              <w:rPr>
                <w:rFonts w:asciiTheme="minorHAnsi" w:hAnsiTheme="minorHAnsi" w:cstheme="minorHAnsi"/>
                <w:sz w:val="22"/>
                <w:szCs w:val="22"/>
              </w:rPr>
            </w:r>
            <w:r w:rsidRPr="00E842EF">
              <w:rPr>
                <w:rFonts w:asciiTheme="minorHAnsi" w:hAnsiTheme="minorHAnsi" w:cstheme="minorHAnsi"/>
                <w:sz w:val="22"/>
                <w:szCs w:val="22"/>
              </w:rPr>
              <w:fldChar w:fldCharType="separate"/>
            </w:r>
            <w:r w:rsidRPr="00E842EF">
              <w:rPr>
                <w:rFonts w:asciiTheme="minorHAnsi" w:hAnsiTheme="minorHAnsi" w:cstheme="minorHAnsi"/>
                <w:sz w:val="22"/>
                <w:szCs w:val="22"/>
              </w:rPr>
              <w:fldChar w:fldCharType="end"/>
            </w:r>
            <w:r w:rsidRPr="00E842EF">
              <w:rPr>
                <w:rFonts w:asciiTheme="minorHAnsi" w:hAnsiTheme="minorHAnsi" w:cstheme="minorHAnsi"/>
                <w:b/>
              </w:rPr>
              <w:t xml:space="preserve"> </w:t>
            </w:r>
            <w:r w:rsidR="00875182" w:rsidRPr="00E842EF">
              <w:rPr>
                <w:rFonts w:asciiTheme="minorHAnsi" w:hAnsiTheme="minorHAnsi" w:cstheme="minorHAnsi"/>
                <w:sz w:val="22"/>
                <w:szCs w:val="22"/>
              </w:rPr>
              <w:t>Behavioral Health Unit</w:t>
            </w:r>
          </w:p>
        </w:tc>
        <w:tc>
          <w:tcPr>
            <w:tcW w:w="5508" w:type="dxa"/>
          </w:tcPr>
          <w:p w14:paraId="45BE61B7" w14:textId="4211C474" w:rsidR="00875182" w:rsidRPr="00E842EF" w:rsidRDefault="008F75BF" w:rsidP="00C37864">
            <w:pPr>
              <w:rPr>
                <w:rFonts w:asciiTheme="minorHAnsi" w:hAnsiTheme="minorHAnsi" w:cstheme="minorHAnsi"/>
              </w:rPr>
            </w:pPr>
            <w:r w:rsidRPr="00E842EF">
              <w:rPr>
                <w:rFonts w:asciiTheme="minorHAnsi" w:hAnsiTheme="minorHAnsi" w:cstheme="minorHAnsi"/>
                <w:sz w:val="22"/>
                <w:szCs w:val="22"/>
              </w:rPr>
              <w:fldChar w:fldCharType="begin">
                <w:ffData>
                  <w:name w:val="Check1"/>
                  <w:enabled/>
                  <w:calcOnExit w:val="0"/>
                  <w:checkBox>
                    <w:size w:val="20"/>
                    <w:default w:val="0"/>
                  </w:checkBox>
                </w:ffData>
              </w:fldChar>
            </w:r>
            <w:r w:rsidRPr="00E842EF">
              <w:rPr>
                <w:rFonts w:asciiTheme="minorHAnsi" w:hAnsiTheme="minorHAnsi" w:cstheme="minorHAnsi"/>
                <w:sz w:val="22"/>
                <w:szCs w:val="22"/>
              </w:rPr>
              <w:instrText xml:space="preserve"> FORMCHECKBOX </w:instrText>
            </w:r>
            <w:r w:rsidRPr="00E842EF">
              <w:rPr>
                <w:rFonts w:asciiTheme="minorHAnsi" w:hAnsiTheme="minorHAnsi" w:cstheme="minorHAnsi"/>
                <w:sz w:val="22"/>
                <w:szCs w:val="22"/>
              </w:rPr>
            </w:r>
            <w:r w:rsidRPr="00E842EF">
              <w:rPr>
                <w:rFonts w:asciiTheme="minorHAnsi" w:hAnsiTheme="minorHAnsi" w:cstheme="minorHAnsi"/>
                <w:sz w:val="22"/>
                <w:szCs w:val="22"/>
              </w:rPr>
              <w:fldChar w:fldCharType="separate"/>
            </w:r>
            <w:r w:rsidRPr="00E842EF">
              <w:rPr>
                <w:rFonts w:asciiTheme="minorHAnsi" w:hAnsiTheme="minorHAnsi" w:cstheme="minorHAnsi"/>
                <w:sz w:val="22"/>
                <w:szCs w:val="22"/>
              </w:rPr>
              <w:fldChar w:fldCharType="end"/>
            </w:r>
            <w:r w:rsidRPr="00E842EF">
              <w:rPr>
                <w:rFonts w:asciiTheme="minorHAnsi" w:hAnsiTheme="minorHAnsi" w:cstheme="minorHAnsi"/>
                <w:b/>
              </w:rPr>
              <w:t xml:space="preserve"> </w:t>
            </w:r>
            <w:r w:rsidR="00875182" w:rsidRPr="00E842EF">
              <w:rPr>
                <w:rFonts w:asciiTheme="minorHAnsi" w:hAnsiTheme="minorHAnsi" w:cstheme="minorHAnsi"/>
                <w:sz w:val="22"/>
                <w:szCs w:val="22"/>
              </w:rPr>
              <w:t>ICU</w:t>
            </w:r>
          </w:p>
          <w:p w14:paraId="45BE61B8" w14:textId="2C7C01E2" w:rsidR="00875182" w:rsidRPr="00E842EF" w:rsidRDefault="008F75BF" w:rsidP="00C37864">
            <w:pPr>
              <w:rPr>
                <w:rFonts w:asciiTheme="minorHAnsi" w:hAnsiTheme="minorHAnsi" w:cstheme="minorHAnsi"/>
                <w:sz w:val="22"/>
                <w:szCs w:val="22"/>
              </w:rPr>
            </w:pPr>
            <w:r w:rsidRPr="00E842EF">
              <w:rPr>
                <w:rFonts w:asciiTheme="minorHAnsi" w:hAnsiTheme="minorHAnsi" w:cstheme="minorHAnsi"/>
                <w:sz w:val="22"/>
                <w:szCs w:val="22"/>
              </w:rPr>
              <w:fldChar w:fldCharType="begin">
                <w:ffData>
                  <w:name w:val="Check1"/>
                  <w:enabled/>
                  <w:calcOnExit w:val="0"/>
                  <w:checkBox>
                    <w:size w:val="20"/>
                    <w:default w:val="0"/>
                  </w:checkBox>
                </w:ffData>
              </w:fldChar>
            </w:r>
            <w:r w:rsidRPr="00E842EF">
              <w:rPr>
                <w:rFonts w:asciiTheme="minorHAnsi" w:hAnsiTheme="minorHAnsi" w:cstheme="minorHAnsi"/>
                <w:sz w:val="22"/>
                <w:szCs w:val="22"/>
              </w:rPr>
              <w:instrText xml:space="preserve"> FORMCHECKBOX </w:instrText>
            </w:r>
            <w:r w:rsidRPr="00E842EF">
              <w:rPr>
                <w:rFonts w:asciiTheme="minorHAnsi" w:hAnsiTheme="minorHAnsi" w:cstheme="minorHAnsi"/>
                <w:sz w:val="22"/>
                <w:szCs w:val="22"/>
              </w:rPr>
            </w:r>
            <w:r w:rsidRPr="00E842EF">
              <w:rPr>
                <w:rFonts w:asciiTheme="minorHAnsi" w:hAnsiTheme="minorHAnsi" w:cstheme="minorHAnsi"/>
                <w:sz w:val="22"/>
                <w:szCs w:val="22"/>
              </w:rPr>
              <w:fldChar w:fldCharType="separate"/>
            </w:r>
            <w:r w:rsidRPr="00E842EF">
              <w:rPr>
                <w:rFonts w:asciiTheme="minorHAnsi" w:hAnsiTheme="minorHAnsi" w:cstheme="minorHAnsi"/>
                <w:sz w:val="22"/>
                <w:szCs w:val="22"/>
              </w:rPr>
              <w:fldChar w:fldCharType="end"/>
            </w:r>
            <w:r w:rsidRPr="00E842EF">
              <w:rPr>
                <w:rFonts w:asciiTheme="minorHAnsi" w:hAnsiTheme="minorHAnsi" w:cstheme="minorHAnsi"/>
                <w:b/>
              </w:rPr>
              <w:t xml:space="preserve"> </w:t>
            </w:r>
            <w:r w:rsidR="00875182" w:rsidRPr="00E842EF">
              <w:rPr>
                <w:rFonts w:asciiTheme="minorHAnsi" w:hAnsiTheme="minorHAnsi" w:cstheme="minorHAnsi"/>
                <w:sz w:val="22"/>
                <w:szCs w:val="22"/>
              </w:rPr>
              <w:t>OR / PACU</w:t>
            </w:r>
          </w:p>
          <w:p w14:paraId="45BE61B9" w14:textId="1E34E686" w:rsidR="00875182" w:rsidRPr="00E842EF" w:rsidRDefault="008F75BF" w:rsidP="00C37864">
            <w:pPr>
              <w:rPr>
                <w:rFonts w:asciiTheme="minorHAnsi" w:hAnsiTheme="minorHAnsi" w:cstheme="minorHAnsi"/>
              </w:rPr>
            </w:pPr>
            <w:r w:rsidRPr="00E842EF">
              <w:rPr>
                <w:rFonts w:asciiTheme="minorHAnsi" w:hAnsiTheme="minorHAnsi" w:cstheme="minorHAnsi"/>
                <w:sz w:val="22"/>
                <w:szCs w:val="22"/>
              </w:rPr>
              <w:fldChar w:fldCharType="begin">
                <w:ffData>
                  <w:name w:val="Check1"/>
                  <w:enabled/>
                  <w:calcOnExit w:val="0"/>
                  <w:checkBox>
                    <w:size w:val="20"/>
                    <w:default w:val="0"/>
                  </w:checkBox>
                </w:ffData>
              </w:fldChar>
            </w:r>
            <w:r w:rsidRPr="00E842EF">
              <w:rPr>
                <w:rFonts w:asciiTheme="minorHAnsi" w:hAnsiTheme="minorHAnsi" w:cstheme="minorHAnsi"/>
                <w:sz w:val="22"/>
                <w:szCs w:val="22"/>
              </w:rPr>
              <w:instrText xml:space="preserve"> FORMCHECKBOX </w:instrText>
            </w:r>
            <w:r w:rsidRPr="00E842EF">
              <w:rPr>
                <w:rFonts w:asciiTheme="minorHAnsi" w:hAnsiTheme="minorHAnsi" w:cstheme="minorHAnsi"/>
                <w:sz w:val="22"/>
                <w:szCs w:val="22"/>
              </w:rPr>
            </w:r>
            <w:r w:rsidRPr="00E842EF">
              <w:rPr>
                <w:rFonts w:asciiTheme="minorHAnsi" w:hAnsiTheme="minorHAnsi" w:cstheme="minorHAnsi"/>
                <w:sz w:val="22"/>
                <w:szCs w:val="22"/>
              </w:rPr>
              <w:fldChar w:fldCharType="separate"/>
            </w:r>
            <w:r w:rsidRPr="00E842EF">
              <w:rPr>
                <w:rFonts w:asciiTheme="minorHAnsi" w:hAnsiTheme="minorHAnsi" w:cstheme="minorHAnsi"/>
                <w:sz w:val="22"/>
                <w:szCs w:val="22"/>
              </w:rPr>
              <w:fldChar w:fldCharType="end"/>
            </w:r>
            <w:r w:rsidRPr="00E842EF">
              <w:rPr>
                <w:rFonts w:asciiTheme="minorHAnsi" w:hAnsiTheme="minorHAnsi" w:cstheme="minorHAnsi"/>
                <w:b/>
              </w:rPr>
              <w:t xml:space="preserve"> </w:t>
            </w:r>
            <w:r w:rsidR="001458E7" w:rsidRPr="00E842EF">
              <w:rPr>
                <w:rFonts w:asciiTheme="minorHAnsi" w:hAnsiTheme="minorHAnsi" w:cstheme="minorHAnsi"/>
                <w:sz w:val="22"/>
                <w:szCs w:val="22"/>
              </w:rPr>
              <w:t>Rehabili</w:t>
            </w:r>
            <w:r w:rsidR="00875182" w:rsidRPr="00E842EF">
              <w:rPr>
                <w:rFonts w:asciiTheme="minorHAnsi" w:hAnsiTheme="minorHAnsi" w:cstheme="minorHAnsi"/>
                <w:sz w:val="22"/>
                <w:szCs w:val="22"/>
              </w:rPr>
              <w:t>tation Unit</w:t>
            </w:r>
          </w:p>
          <w:p w14:paraId="45BE61BA" w14:textId="0946919C" w:rsidR="00875182" w:rsidRPr="00E842EF" w:rsidRDefault="008F75BF" w:rsidP="00C37864">
            <w:pPr>
              <w:rPr>
                <w:rFonts w:asciiTheme="minorHAnsi" w:hAnsiTheme="minorHAnsi" w:cstheme="minorHAnsi"/>
              </w:rPr>
            </w:pPr>
            <w:r w:rsidRPr="00E842EF">
              <w:rPr>
                <w:rFonts w:asciiTheme="minorHAnsi" w:hAnsiTheme="minorHAnsi" w:cstheme="minorHAnsi"/>
                <w:sz w:val="22"/>
                <w:szCs w:val="22"/>
              </w:rPr>
              <w:fldChar w:fldCharType="begin">
                <w:ffData>
                  <w:name w:val="Check1"/>
                  <w:enabled/>
                  <w:calcOnExit w:val="0"/>
                  <w:checkBox>
                    <w:size w:val="20"/>
                    <w:default w:val="0"/>
                  </w:checkBox>
                </w:ffData>
              </w:fldChar>
            </w:r>
            <w:r w:rsidRPr="00E842EF">
              <w:rPr>
                <w:rFonts w:asciiTheme="minorHAnsi" w:hAnsiTheme="minorHAnsi" w:cstheme="minorHAnsi"/>
                <w:sz w:val="22"/>
                <w:szCs w:val="22"/>
              </w:rPr>
              <w:instrText xml:space="preserve"> FORMCHECKBOX </w:instrText>
            </w:r>
            <w:r w:rsidRPr="00E842EF">
              <w:rPr>
                <w:rFonts w:asciiTheme="minorHAnsi" w:hAnsiTheme="minorHAnsi" w:cstheme="minorHAnsi"/>
                <w:sz w:val="22"/>
                <w:szCs w:val="22"/>
              </w:rPr>
            </w:r>
            <w:r w:rsidRPr="00E842EF">
              <w:rPr>
                <w:rFonts w:asciiTheme="minorHAnsi" w:hAnsiTheme="minorHAnsi" w:cstheme="minorHAnsi"/>
                <w:sz w:val="22"/>
                <w:szCs w:val="22"/>
              </w:rPr>
              <w:fldChar w:fldCharType="separate"/>
            </w:r>
            <w:r w:rsidRPr="00E842EF">
              <w:rPr>
                <w:rFonts w:asciiTheme="minorHAnsi" w:hAnsiTheme="minorHAnsi" w:cstheme="minorHAnsi"/>
                <w:sz w:val="22"/>
                <w:szCs w:val="22"/>
              </w:rPr>
              <w:fldChar w:fldCharType="end"/>
            </w:r>
            <w:r w:rsidRPr="00E842EF">
              <w:rPr>
                <w:rFonts w:asciiTheme="minorHAnsi" w:hAnsiTheme="minorHAnsi" w:cstheme="minorHAnsi"/>
                <w:b/>
              </w:rPr>
              <w:t xml:space="preserve"> </w:t>
            </w:r>
            <w:r w:rsidR="00875182" w:rsidRPr="00E842EF">
              <w:rPr>
                <w:rFonts w:asciiTheme="minorHAnsi" w:hAnsiTheme="minorHAnsi" w:cstheme="minorHAnsi"/>
                <w:sz w:val="22"/>
                <w:szCs w:val="22"/>
              </w:rPr>
              <w:t xml:space="preserve">Home </w:t>
            </w:r>
          </w:p>
          <w:p w14:paraId="45BE61BB" w14:textId="18D7419A" w:rsidR="00875182" w:rsidRPr="00E842EF" w:rsidRDefault="008F75BF" w:rsidP="00C37864">
            <w:pPr>
              <w:rPr>
                <w:rFonts w:asciiTheme="minorHAnsi" w:hAnsiTheme="minorHAnsi" w:cstheme="minorHAnsi"/>
              </w:rPr>
            </w:pPr>
            <w:r w:rsidRPr="00E842EF">
              <w:rPr>
                <w:rFonts w:asciiTheme="minorHAnsi" w:hAnsiTheme="minorHAnsi" w:cstheme="minorHAnsi"/>
                <w:sz w:val="22"/>
                <w:szCs w:val="22"/>
              </w:rPr>
              <w:fldChar w:fldCharType="begin">
                <w:ffData>
                  <w:name w:val="Check1"/>
                  <w:enabled/>
                  <w:calcOnExit w:val="0"/>
                  <w:checkBox>
                    <w:size w:val="20"/>
                    <w:default w:val="0"/>
                  </w:checkBox>
                </w:ffData>
              </w:fldChar>
            </w:r>
            <w:r w:rsidRPr="00E842EF">
              <w:rPr>
                <w:rFonts w:asciiTheme="minorHAnsi" w:hAnsiTheme="minorHAnsi" w:cstheme="minorHAnsi"/>
                <w:sz w:val="22"/>
                <w:szCs w:val="22"/>
              </w:rPr>
              <w:instrText xml:space="preserve"> FORMCHECKBOX </w:instrText>
            </w:r>
            <w:r w:rsidRPr="00E842EF">
              <w:rPr>
                <w:rFonts w:asciiTheme="minorHAnsi" w:hAnsiTheme="minorHAnsi" w:cstheme="minorHAnsi"/>
                <w:sz w:val="22"/>
                <w:szCs w:val="22"/>
              </w:rPr>
            </w:r>
            <w:r w:rsidRPr="00E842EF">
              <w:rPr>
                <w:rFonts w:asciiTheme="minorHAnsi" w:hAnsiTheme="minorHAnsi" w:cstheme="minorHAnsi"/>
                <w:sz w:val="22"/>
                <w:szCs w:val="22"/>
              </w:rPr>
              <w:fldChar w:fldCharType="separate"/>
            </w:r>
            <w:r w:rsidRPr="00E842EF">
              <w:rPr>
                <w:rFonts w:asciiTheme="minorHAnsi" w:hAnsiTheme="minorHAnsi" w:cstheme="minorHAnsi"/>
                <w:sz w:val="22"/>
                <w:szCs w:val="22"/>
              </w:rPr>
              <w:fldChar w:fldCharType="end"/>
            </w:r>
            <w:r w:rsidRPr="00E842EF">
              <w:rPr>
                <w:rFonts w:asciiTheme="minorHAnsi" w:hAnsiTheme="minorHAnsi" w:cstheme="minorHAnsi"/>
                <w:b/>
              </w:rPr>
              <w:t xml:space="preserve"> </w:t>
            </w:r>
            <w:r w:rsidR="00875182" w:rsidRPr="00E842EF">
              <w:rPr>
                <w:rFonts w:asciiTheme="minorHAnsi" w:hAnsiTheme="minorHAnsi" w:cstheme="minorHAnsi"/>
                <w:sz w:val="22"/>
                <w:szCs w:val="22"/>
              </w:rPr>
              <w:t>Outpatient Clinic</w:t>
            </w:r>
          </w:p>
          <w:p w14:paraId="45BE61BC" w14:textId="70698338" w:rsidR="00875182" w:rsidRPr="00E842EF" w:rsidRDefault="008F75BF" w:rsidP="00C37864">
            <w:pPr>
              <w:rPr>
                <w:rFonts w:asciiTheme="minorHAnsi" w:hAnsiTheme="minorHAnsi" w:cstheme="minorHAnsi"/>
              </w:rPr>
            </w:pPr>
            <w:r w:rsidRPr="00E842EF">
              <w:rPr>
                <w:rFonts w:asciiTheme="minorHAnsi" w:hAnsiTheme="minorHAnsi" w:cstheme="minorHAnsi"/>
                <w:sz w:val="22"/>
                <w:szCs w:val="22"/>
              </w:rPr>
              <w:fldChar w:fldCharType="begin">
                <w:ffData>
                  <w:name w:val="Check1"/>
                  <w:enabled/>
                  <w:calcOnExit w:val="0"/>
                  <w:checkBox>
                    <w:size w:val="20"/>
                    <w:default w:val="0"/>
                  </w:checkBox>
                </w:ffData>
              </w:fldChar>
            </w:r>
            <w:r w:rsidRPr="00E842EF">
              <w:rPr>
                <w:rFonts w:asciiTheme="minorHAnsi" w:hAnsiTheme="minorHAnsi" w:cstheme="minorHAnsi"/>
                <w:sz w:val="22"/>
                <w:szCs w:val="22"/>
              </w:rPr>
              <w:instrText xml:space="preserve"> FORMCHECKBOX </w:instrText>
            </w:r>
            <w:r w:rsidRPr="00E842EF">
              <w:rPr>
                <w:rFonts w:asciiTheme="minorHAnsi" w:hAnsiTheme="minorHAnsi" w:cstheme="minorHAnsi"/>
                <w:sz w:val="22"/>
                <w:szCs w:val="22"/>
              </w:rPr>
            </w:r>
            <w:r w:rsidRPr="00E842EF">
              <w:rPr>
                <w:rFonts w:asciiTheme="minorHAnsi" w:hAnsiTheme="minorHAnsi" w:cstheme="minorHAnsi"/>
                <w:sz w:val="22"/>
                <w:szCs w:val="22"/>
              </w:rPr>
              <w:fldChar w:fldCharType="separate"/>
            </w:r>
            <w:r w:rsidRPr="00E842EF">
              <w:rPr>
                <w:rFonts w:asciiTheme="minorHAnsi" w:hAnsiTheme="minorHAnsi" w:cstheme="minorHAnsi"/>
                <w:sz w:val="22"/>
                <w:szCs w:val="22"/>
              </w:rPr>
              <w:fldChar w:fldCharType="end"/>
            </w:r>
            <w:r w:rsidRPr="00E842EF">
              <w:rPr>
                <w:rFonts w:asciiTheme="minorHAnsi" w:hAnsiTheme="minorHAnsi" w:cstheme="minorHAnsi"/>
                <w:b/>
              </w:rPr>
              <w:t xml:space="preserve"> </w:t>
            </w:r>
            <w:r w:rsidR="00875182" w:rsidRPr="00E842EF">
              <w:rPr>
                <w:rFonts w:asciiTheme="minorHAnsi" w:hAnsiTheme="minorHAnsi" w:cstheme="minorHAnsi"/>
                <w:sz w:val="22"/>
                <w:szCs w:val="22"/>
              </w:rPr>
              <w:t xml:space="preserve">Other: </w:t>
            </w:r>
          </w:p>
        </w:tc>
      </w:tr>
    </w:tbl>
    <w:p w14:paraId="06390DC8" w14:textId="6BCDEDC6" w:rsidR="00203FF5" w:rsidRPr="002673BA" w:rsidRDefault="00203FF5" w:rsidP="004518C5">
      <w:pPr>
        <w:rPr>
          <w:rFonts w:asciiTheme="minorHAnsi" w:hAnsiTheme="minorHAnsi" w:cstheme="minorHAnsi"/>
        </w:rPr>
      </w:pPr>
    </w:p>
    <w:p w14:paraId="4ED3BA52" w14:textId="77777777" w:rsidR="004518C5" w:rsidRPr="002673BA" w:rsidRDefault="004518C5" w:rsidP="004518C5">
      <w:pPr>
        <w:rPr>
          <w:rFonts w:asciiTheme="minorHAnsi" w:hAnsiTheme="minorHAnsi" w:cstheme="minorHAnsi"/>
        </w:rPr>
      </w:pPr>
    </w:p>
    <w:p w14:paraId="45BE61BF" w14:textId="06FED772" w:rsidR="00841931" w:rsidRPr="00855227" w:rsidRDefault="00875182" w:rsidP="00C37864">
      <w:pPr>
        <w:rPr>
          <w:rFonts w:asciiTheme="minorHAnsi" w:hAnsiTheme="minorHAnsi" w:cstheme="minorHAnsi"/>
          <w:color w:val="274191"/>
          <w:sz w:val="36"/>
          <w:szCs w:val="36"/>
        </w:rPr>
      </w:pPr>
      <w:r w:rsidRPr="00855227">
        <w:rPr>
          <w:rFonts w:asciiTheme="minorHAnsi" w:hAnsiTheme="minorHAnsi" w:cstheme="minorHAnsi"/>
          <w:color w:val="274191"/>
          <w:sz w:val="36"/>
          <w:szCs w:val="36"/>
        </w:rPr>
        <w:t>Equipment/Supplies</w:t>
      </w:r>
    </w:p>
    <w:p w14:paraId="45BE61C0" w14:textId="77777777" w:rsidR="00937CD8" w:rsidRPr="00E7468A" w:rsidRDefault="00937CD8" w:rsidP="00C37864">
      <w:pPr>
        <w:rPr>
          <w:rFonts w:asciiTheme="minorHAnsi" w:hAnsiTheme="minorHAnsi" w:cstheme="minorHAnsi"/>
        </w:rPr>
      </w:pPr>
    </w:p>
    <w:p w14:paraId="45BE61C1" w14:textId="7F5849FD" w:rsidR="005F09AB" w:rsidRPr="00E842EF" w:rsidRDefault="00937CD8" w:rsidP="00C37864">
      <w:pPr>
        <w:rPr>
          <w:rFonts w:asciiTheme="minorHAnsi" w:hAnsiTheme="minorHAnsi" w:cstheme="minorHAnsi"/>
        </w:rPr>
      </w:pPr>
      <w:r w:rsidRPr="00E842EF">
        <w:rPr>
          <w:rFonts w:asciiTheme="minorHAnsi" w:hAnsiTheme="minorHAnsi" w:cstheme="minorHAnsi"/>
          <w:b/>
        </w:rPr>
        <w:t>Simulated Patient/Manikin</w:t>
      </w:r>
      <w:r w:rsidR="00707D3F">
        <w:rPr>
          <w:rFonts w:asciiTheme="minorHAnsi" w:hAnsiTheme="minorHAnsi" w:cstheme="minorHAnsi"/>
          <w:b/>
        </w:rPr>
        <w:t>(</w:t>
      </w:r>
      <w:r w:rsidRPr="00E842EF">
        <w:rPr>
          <w:rFonts w:asciiTheme="minorHAnsi" w:hAnsiTheme="minorHAnsi" w:cstheme="minorHAnsi"/>
          <w:b/>
        </w:rPr>
        <w:t>s</w:t>
      </w:r>
      <w:r w:rsidR="00707D3F">
        <w:rPr>
          <w:rFonts w:asciiTheme="minorHAnsi" w:hAnsiTheme="minorHAnsi" w:cstheme="minorHAnsi"/>
          <w:b/>
        </w:rPr>
        <w:t>)</w:t>
      </w:r>
      <w:r w:rsidRPr="00E842EF">
        <w:rPr>
          <w:rFonts w:asciiTheme="minorHAnsi" w:hAnsiTheme="minorHAnsi" w:cstheme="minorHAnsi"/>
          <w:b/>
        </w:rPr>
        <w:t xml:space="preserve"> Needed: </w:t>
      </w:r>
      <w:r w:rsidR="006A3CAA" w:rsidRPr="00E842EF">
        <w:rPr>
          <w:rFonts w:asciiTheme="minorHAnsi" w:hAnsiTheme="minorHAnsi" w:cstheme="minorHAnsi"/>
        </w:rPr>
        <w:t xml:space="preserve">Use of a </w:t>
      </w:r>
      <w:r w:rsidR="003967F3">
        <w:rPr>
          <w:rFonts w:asciiTheme="minorHAnsi" w:hAnsiTheme="minorHAnsi" w:cstheme="minorHAnsi"/>
        </w:rPr>
        <w:t>simulated patient</w:t>
      </w:r>
      <w:r w:rsidR="003967F3" w:rsidRPr="001232F2">
        <w:rPr>
          <w:rFonts w:asciiTheme="minorHAnsi" w:hAnsiTheme="minorHAnsi" w:cstheme="minorHAnsi"/>
        </w:rPr>
        <w:t xml:space="preserve"> </w:t>
      </w:r>
      <w:r w:rsidR="003967F3">
        <w:rPr>
          <w:rFonts w:asciiTheme="minorHAnsi" w:hAnsiTheme="minorHAnsi" w:cstheme="minorHAnsi"/>
        </w:rPr>
        <w:t>(</w:t>
      </w:r>
      <w:r w:rsidR="003967F3" w:rsidRPr="001232F2">
        <w:rPr>
          <w:rFonts w:asciiTheme="minorHAnsi" w:hAnsiTheme="minorHAnsi" w:cstheme="minorHAnsi"/>
        </w:rPr>
        <w:t>SP</w:t>
      </w:r>
      <w:r w:rsidR="003967F3">
        <w:rPr>
          <w:rFonts w:asciiTheme="minorHAnsi" w:hAnsiTheme="minorHAnsi" w:cstheme="minorHAnsi"/>
        </w:rPr>
        <w:t>)</w:t>
      </w:r>
      <w:r w:rsidR="003967F3" w:rsidRPr="001232F2">
        <w:rPr>
          <w:rFonts w:asciiTheme="minorHAnsi" w:hAnsiTheme="minorHAnsi" w:cstheme="minorHAnsi"/>
        </w:rPr>
        <w:t xml:space="preserve"> </w:t>
      </w:r>
      <w:r w:rsidR="006A3CAA" w:rsidRPr="00E842EF">
        <w:rPr>
          <w:rFonts w:asciiTheme="minorHAnsi" w:hAnsiTheme="minorHAnsi" w:cstheme="minorHAnsi"/>
        </w:rPr>
        <w:t xml:space="preserve">with disability is ideal for authenticity of the experience.  Another SP or faculty member who is educated to simulate </w:t>
      </w:r>
      <w:proofErr w:type="gramStart"/>
      <w:r w:rsidR="006A3CAA" w:rsidRPr="00E842EF">
        <w:rPr>
          <w:rFonts w:asciiTheme="minorHAnsi" w:hAnsiTheme="minorHAnsi" w:cstheme="minorHAnsi"/>
        </w:rPr>
        <w:t>the disability</w:t>
      </w:r>
      <w:proofErr w:type="gramEnd"/>
      <w:r w:rsidR="006A3CAA" w:rsidRPr="00E842EF">
        <w:rPr>
          <w:rFonts w:asciiTheme="minorHAnsi" w:hAnsiTheme="minorHAnsi" w:cstheme="minorHAnsi"/>
        </w:rPr>
        <w:t xml:space="preserve"> is the alternative.  Simulate the disability by </w:t>
      </w:r>
      <w:r w:rsidR="00F857C3" w:rsidRPr="00E842EF">
        <w:rPr>
          <w:rFonts w:asciiTheme="minorHAnsi" w:hAnsiTheme="minorHAnsi" w:cstheme="minorHAnsi"/>
        </w:rPr>
        <w:t>covering the SP’s leg with a skin-colored sheath and have the SP simulate not being able to stand without an assistive device.</w:t>
      </w:r>
    </w:p>
    <w:p w14:paraId="45BE61C2" w14:textId="77777777" w:rsidR="00937CD8" w:rsidRPr="00E842EF" w:rsidRDefault="00937CD8" w:rsidP="00C37864">
      <w:pPr>
        <w:rPr>
          <w:rFonts w:asciiTheme="minorHAnsi" w:hAnsiTheme="minorHAnsi" w:cstheme="minorHAnsi"/>
          <w:sz w:val="20"/>
          <w:szCs w:val="20"/>
        </w:rPr>
      </w:pPr>
    </w:p>
    <w:p w14:paraId="45BE61C3" w14:textId="437F3DE9" w:rsidR="00937CD8" w:rsidRPr="00E842EF" w:rsidRDefault="006A3CAA" w:rsidP="00C37864">
      <w:pPr>
        <w:outlineLvl w:val="2"/>
        <w:rPr>
          <w:rFonts w:asciiTheme="minorHAnsi" w:hAnsiTheme="minorHAnsi" w:cstheme="minorHAnsi"/>
          <w:bCs/>
        </w:rPr>
      </w:pPr>
      <w:r w:rsidRPr="00E842EF">
        <w:rPr>
          <w:rFonts w:asciiTheme="minorHAnsi" w:hAnsiTheme="minorHAnsi" w:cstheme="minorHAnsi"/>
          <w:b/>
        </w:rPr>
        <w:lastRenderedPageBreak/>
        <w:t>Recommended Mode for Simulator</w:t>
      </w:r>
      <w:r w:rsidR="00937CD8" w:rsidRPr="00E842EF">
        <w:rPr>
          <w:rFonts w:asciiTheme="minorHAnsi" w:hAnsiTheme="minorHAnsi" w:cstheme="minorHAnsi"/>
          <w:b/>
        </w:rPr>
        <w:t xml:space="preserve">: </w:t>
      </w:r>
      <w:r w:rsidR="00937CD8" w:rsidRPr="00E842EF">
        <w:rPr>
          <w:rFonts w:asciiTheme="minorHAnsi" w:hAnsiTheme="minorHAnsi" w:cstheme="minorHAnsi"/>
          <w:bCs/>
        </w:rPr>
        <w:t>(e.</w:t>
      </w:r>
      <w:r w:rsidR="00707D3F">
        <w:rPr>
          <w:rFonts w:asciiTheme="minorHAnsi" w:hAnsiTheme="minorHAnsi" w:cstheme="minorHAnsi"/>
          <w:bCs/>
        </w:rPr>
        <w:t>g.</w:t>
      </w:r>
      <w:r w:rsidR="00937CD8" w:rsidRPr="00E842EF">
        <w:rPr>
          <w:rFonts w:asciiTheme="minorHAnsi" w:hAnsiTheme="minorHAnsi" w:cstheme="minorHAnsi"/>
          <w:bCs/>
        </w:rPr>
        <w:t xml:space="preserve"> manual, programmed, etc.)</w:t>
      </w:r>
      <w:r w:rsidR="00C62A63" w:rsidRPr="00E842EF">
        <w:rPr>
          <w:rFonts w:asciiTheme="minorHAnsi" w:hAnsiTheme="minorHAnsi" w:cstheme="minorHAnsi"/>
          <w:bCs/>
        </w:rPr>
        <w:t>: N/A</w:t>
      </w:r>
      <w:r w:rsidR="00937CD8" w:rsidRPr="00E842EF">
        <w:rPr>
          <w:rFonts w:asciiTheme="minorHAnsi" w:hAnsiTheme="minorHAnsi" w:cstheme="minorHAnsi"/>
          <w:bCs/>
        </w:rPr>
        <w:t xml:space="preserve"> </w:t>
      </w:r>
    </w:p>
    <w:p w14:paraId="45BE61C4" w14:textId="77777777" w:rsidR="00937CD8" w:rsidRPr="00E842EF" w:rsidRDefault="00937CD8" w:rsidP="00C37864">
      <w:pPr>
        <w:rPr>
          <w:rFonts w:asciiTheme="minorHAnsi" w:hAnsiTheme="minorHAnsi" w:cstheme="minorHAnsi"/>
          <w:b/>
          <w:sz w:val="20"/>
          <w:szCs w:val="20"/>
        </w:rPr>
      </w:pPr>
    </w:p>
    <w:p w14:paraId="45BE61C5" w14:textId="3FF935BF" w:rsidR="00937CD8" w:rsidRPr="00E842EF" w:rsidRDefault="00937CD8" w:rsidP="00C37864">
      <w:pPr>
        <w:rPr>
          <w:rFonts w:asciiTheme="minorHAnsi" w:hAnsiTheme="minorHAnsi" w:cstheme="minorHAnsi"/>
        </w:rPr>
      </w:pPr>
      <w:r w:rsidRPr="00E842EF">
        <w:rPr>
          <w:rFonts w:asciiTheme="minorHAnsi" w:hAnsiTheme="minorHAnsi" w:cstheme="minorHAnsi"/>
          <w:b/>
        </w:rPr>
        <w:t>Other Props &amp; Moulage:</w:t>
      </w:r>
      <w:r w:rsidRPr="00E842EF">
        <w:rPr>
          <w:rFonts w:asciiTheme="minorHAnsi" w:hAnsiTheme="minorHAnsi" w:cstheme="minorHAnsi"/>
        </w:rPr>
        <w:t xml:space="preserve"> </w:t>
      </w:r>
      <w:r w:rsidR="00E47629" w:rsidRPr="00E842EF">
        <w:rPr>
          <w:rFonts w:asciiTheme="minorHAnsi" w:hAnsiTheme="minorHAnsi" w:cstheme="minorHAnsi"/>
        </w:rPr>
        <w:t>Have a printed set of vital signs available in the room</w:t>
      </w:r>
      <w:r w:rsidR="001E4EDA">
        <w:rPr>
          <w:rFonts w:asciiTheme="minorHAnsi" w:hAnsiTheme="minorHAnsi" w:cstheme="minorHAnsi"/>
        </w:rPr>
        <w:t xml:space="preserve"> </w:t>
      </w:r>
      <w:r w:rsidR="001E4EDA" w:rsidRPr="00E842EF">
        <w:rPr>
          <w:rFonts w:asciiTheme="minorHAnsi" w:hAnsiTheme="minorHAnsi" w:cstheme="minorHAnsi"/>
        </w:rPr>
        <w:t>(on a clipboard or in large print hanging in the room)</w:t>
      </w:r>
      <w:r w:rsidR="00E47629" w:rsidRPr="00E842EF">
        <w:rPr>
          <w:rFonts w:asciiTheme="minorHAnsi" w:hAnsiTheme="minorHAnsi" w:cstheme="minorHAnsi"/>
        </w:rPr>
        <w:t xml:space="preserve">, as if taken by tech or </w:t>
      </w:r>
      <w:r w:rsidR="009136B8">
        <w:rPr>
          <w:rFonts w:asciiTheme="minorHAnsi" w:hAnsiTheme="minorHAnsi" w:cstheme="minorHAnsi"/>
        </w:rPr>
        <w:t>u</w:t>
      </w:r>
      <w:r w:rsidR="009136B8" w:rsidRPr="00030CFC">
        <w:rPr>
          <w:rFonts w:asciiTheme="minorHAnsi" w:hAnsiTheme="minorHAnsi" w:cstheme="minorHAnsi"/>
        </w:rPr>
        <w:t>nlicensed assistive personnel</w:t>
      </w:r>
      <w:r w:rsidR="00255FAA">
        <w:rPr>
          <w:rFonts w:asciiTheme="minorHAnsi" w:hAnsiTheme="minorHAnsi" w:cstheme="minorHAnsi"/>
        </w:rPr>
        <w:t xml:space="preserve"> (UAP)</w:t>
      </w:r>
      <w:r w:rsidR="001E4EDA">
        <w:rPr>
          <w:rFonts w:asciiTheme="minorHAnsi" w:hAnsiTheme="minorHAnsi" w:cstheme="minorHAnsi"/>
        </w:rPr>
        <w:t>.</w:t>
      </w:r>
      <w:r w:rsidR="00255FAA">
        <w:rPr>
          <w:rFonts w:asciiTheme="minorHAnsi" w:hAnsiTheme="minorHAnsi" w:cstheme="minorHAnsi"/>
        </w:rPr>
        <w:t xml:space="preserve"> </w:t>
      </w:r>
      <w:r w:rsidR="009136B8">
        <w:rPr>
          <w:rFonts w:asciiTheme="minorHAnsi" w:hAnsiTheme="minorHAnsi" w:cstheme="minorHAnsi"/>
        </w:rPr>
        <w:t xml:space="preserve"> </w:t>
      </w:r>
      <w:proofErr w:type="gramStart"/>
      <w:r w:rsidR="00751353" w:rsidRPr="00E842EF">
        <w:rPr>
          <w:rFonts w:asciiTheme="minorHAnsi" w:hAnsiTheme="minorHAnsi" w:cstheme="minorHAnsi"/>
        </w:rPr>
        <w:t>Prosthetic</w:t>
      </w:r>
      <w:proofErr w:type="gramEnd"/>
      <w:r w:rsidR="00751353" w:rsidRPr="00E842EF">
        <w:rPr>
          <w:rFonts w:asciiTheme="minorHAnsi" w:hAnsiTheme="minorHAnsi" w:cstheme="minorHAnsi"/>
        </w:rPr>
        <w:t xml:space="preserve"> leg </w:t>
      </w:r>
      <w:proofErr w:type="gramStart"/>
      <w:r w:rsidR="00751353" w:rsidRPr="00E842EF">
        <w:rPr>
          <w:rFonts w:asciiTheme="minorHAnsi" w:hAnsiTheme="minorHAnsi" w:cstheme="minorHAnsi"/>
        </w:rPr>
        <w:t>next</w:t>
      </w:r>
      <w:proofErr w:type="gramEnd"/>
      <w:r w:rsidR="00751353" w:rsidRPr="00E842EF">
        <w:rPr>
          <w:rFonts w:asciiTheme="minorHAnsi" w:hAnsiTheme="minorHAnsi" w:cstheme="minorHAnsi"/>
        </w:rPr>
        <w:t xml:space="preserve"> to </w:t>
      </w:r>
      <w:proofErr w:type="gramStart"/>
      <w:r w:rsidR="00751353" w:rsidRPr="00E842EF">
        <w:rPr>
          <w:rFonts w:asciiTheme="minorHAnsi" w:hAnsiTheme="minorHAnsi" w:cstheme="minorHAnsi"/>
        </w:rPr>
        <w:t>bed</w:t>
      </w:r>
      <w:proofErr w:type="gramEnd"/>
      <w:r w:rsidR="00751353" w:rsidRPr="00E842EF">
        <w:rPr>
          <w:rFonts w:asciiTheme="minorHAnsi" w:hAnsiTheme="minorHAnsi" w:cstheme="minorHAnsi"/>
        </w:rPr>
        <w:t>.</w:t>
      </w:r>
    </w:p>
    <w:p w14:paraId="45BE61C6" w14:textId="17ACD13B" w:rsidR="00937CD8" w:rsidRPr="00E7468A" w:rsidRDefault="00937CD8" w:rsidP="00841931">
      <w:pPr>
        <w:rPr>
          <w:rFonts w:asciiTheme="minorHAnsi" w:hAnsiTheme="minorHAnsi" w:cstheme="minorHAnsi"/>
        </w:rPr>
      </w:pPr>
    </w:p>
    <w:tbl>
      <w:tblPr>
        <w:tblStyle w:val="TableGrid"/>
        <w:tblW w:w="0" w:type="auto"/>
        <w:tblLook w:val="04A0" w:firstRow="1" w:lastRow="0" w:firstColumn="1" w:lastColumn="0" w:noHBand="0" w:noVBand="1"/>
      </w:tblPr>
      <w:tblGrid>
        <w:gridCol w:w="5755"/>
        <w:gridCol w:w="5035"/>
      </w:tblGrid>
      <w:tr w:rsidR="00937CD8" w:rsidRPr="00E842EF" w14:paraId="45BE61ED" w14:textId="77777777" w:rsidTr="0094783A">
        <w:tc>
          <w:tcPr>
            <w:tcW w:w="5755" w:type="dxa"/>
          </w:tcPr>
          <w:p w14:paraId="45BE61C7" w14:textId="77777777" w:rsidR="00937CD8" w:rsidRPr="00E842EF" w:rsidRDefault="00937CD8" w:rsidP="00937CD8">
            <w:pPr>
              <w:outlineLvl w:val="2"/>
              <w:rPr>
                <w:rFonts w:asciiTheme="minorHAnsi" w:hAnsiTheme="minorHAnsi" w:cstheme="minorHAnsi"/>
                <w:b/>
              </w:rPr>
            </w:pPr>
            <w:r w:rsidRPr="00E842EF">
              <w:rPr>
                <w:rFonts w:asciiTheme="minorHAnsi" w:hAnsiTheme="minorHAnsi" w:cstheme="minorHAnsi"/>
                <w:b/>
                <w:sz w:val="22"/>
                <w:szCs w:val="22"/>
              </w:rPr>
              <w:t>Equipment Attached to Manikin/Simulated Patient:</w:t>
            </w:r>
          </w:p>
          <w:p w14:paraId="45BE61C8" w14:textId="48034225" w:rsidR="00937CD8" w:rsidRPr="00E842EF" w:rsidRDefault="003E79BC" w:rsidP="00937CD8">
            <w:pPr>
              <w:spacing w:line="276" w:lineRule="auto"/>
              <w:rPr>
                <w:rFonts w:asciiTheme="minorHAnsi" w:hAnsiTheme="minorHAnsi" w:cstheme="minorHAnsi"/>
              </w:rPr>
            </w:pPr>
            <w:r w:rsidRPr="00E842EF">
              <w:rPr>
                <w:rFonts w:asciiTheme="minorHAnsi" w:hAnsiTheme="minorHAnsi" w:cstheme="minorHAnsi"/>
                <w:sz w:val="22"/>
                <w:szCs w:val="22"/>
              </w:rPr>
              <w:fldChar w:fldCharType="begin">
                <w:ffData>
                  <w:name w:val=""/>
                  <w:enabled/>
                  <w:calcOnExit w:val="0"/>
                  <w:checkBox>
                    <w:size w:val="20"/>
                    <w:default w:val="1"/>
                  </w:checkBox>
                </w:ffData>
              </w:fldChar>
            </w:r>
            <w:r w:rsidRPr="00E842EF">
              <w:rPr>
                <w:rFonts w:asciiTheme="minorHAnsi" w:hAnsiTheme="minorHAnsi" w:cstheme="minorHAnsi"/>
                <w:sz w:val="22"/>
                <w:szCs w:val="22"/>
              </w:rPr>
              <w:instrText xml:space="preserve"> FORMCHECKBOX </w:instrText>
            </w:r>
            <w:r w:rsidRPr="00E842EF">
              <w:rPr>
                <w:rFonts w:asciiTheme="minorHAnsi" w:hAnsiTheme="minorHAnsi" w:cstheme="minorHAnsi"/>
                <w:sz w:val="22"/>
                <w:szCs w:val="22"/>
              </w:rPr>
            </w:r>
            <w:r w:rsidRPr="00E842EF">
              <w:rPr>
                <w:rFonts w:asciiTheme="minorHAnsi" w:hAnsiTheme="minorHAnsi" w:cstheme="minorHAnsi"/>
                <w:sz w:val="22"/>
                <w:szCs w:val="22"/>
              </w:rPr>
              <w:fldChar w:fldCharType="separate"/>
            </w:r>
            <w:r w:rsidRPr="00E842EF">
              <w:rPr>
                <w:rFonts w:asciiTheme="minorHAnsi" w:hAnsiTheme="minorHAnsi" w:cstheme="minorHAnsi"/>
                <w:sz w:val="22"/>
                <w:szCs w:val="22"/>
              </w:rPr>
              <w:fldChar w:fldCharType="end"/>
            </w:r>
            <w:r w:rsidRPr="00E842EF">
              <w:rPr>
                <w:rFonts w:asciiTheme="minorHAnsi" w:hAnsiTheme="minorHAnsi" w:cstheme="minorHAnsi"/>
                <w:b/>
              </w:rPr>
              <w:t xml:space="preserve"> </w:t>
            </w:r>
            <w:r w:rsidR="00937CD8" w:rsidRPr="00E842EF">
              <w:rPr>
                <w:rFonts w:asciiTheme="minorHAnsi" w:hAnsiTheme="minorHAnsi" w:cstheme="minorHAnsi"/>
                <w:sz w:val="22"/>
                <w:szCs w:val="22"/>
              </w:rPr>
              <w:t xml:space="preserve">ID band </w:t>
            </w:r>
          </w:p>
          <w:p w14:paraId="45BE61C9" w14:textId="39F3DCB3" w:rsidR="00937CD8" w:rsidRPr="00E842EF" w:rsidRDefault="003E79BC" w:rsidP="00937CD8">
            <w:pPr>
              <w:spacing w:line="276" w:lineRule="auto"/>
              <w:rPr>
                <w:rFonts w:asciiTheme="minorHAnsi" w:hAnsiTheme="minorHAnsi" w:cstheme="minorHAnsi"/>
              </w:rPr>
            </w:pPr>
            <w:r w:rsidRPr="00E842EF">
              <w:rPr>
                <w:rFonts w:asciiTheme="minorHAnsi" w:hAnsiTheme="minorHAnsi" w:cstheme="minorHAnsi"/>
                <w:sz w:val="22"/>
                <w:szCs w:val="22"/>
              </w:rPr>
              <w:fldChar w:fldCharType="begin">
                <w:ffData>
                  <w:name w:val=""/>
                  <w:enabled/>
                  <w:calcOnExit w:val="0"/>
                  <w:checkBox>
                    <w:size w:val="20"/>
                    <w:default w:val="1"/>
                  </w:checkBox>
                </w:ffData>
              </w:fldChar>
            </w:r>
            <w:r w:rsidRPr="00E842EF">
              <w:rPr>
                <w:rFonts w:asciiTheme="minorHAnsi" w:hAnsiTheme="minorHAnsi" w:cstheme="minorHAnsi"/>
                <w:sz w:val="22"/>
                <w:szCs w:val="22"/>
              </w:rPr>
              <w:instrText xml:space="preserve"> FORMCHECKBOX </w:instrText>
            </w:r>
            <w:r w:rsidRPr="00E842EF">
              <w:rPr>
                <w:rFonts w:asciiTheme="minorHAnsi" w:hAnsiTheme="minorHAnsi" w:cstheme="minorHAnsi"/>
                <w:sz w:val="22"/>
                <w:szCs w:val="22"/>
              </w:rPr>
            </w:r>
            <w:r w:rsidRPr="00E842EF">
              <w:rPr>
                <w:rFonts w:asciiTheme="minorHAnsi" w:hAnsiTheme="minorHAnsi" w:cstheme="minorHAnsi"/>
                <w:sz w:val="22"/>
                <w:szCs w:val="22"/>
              </w:rPr>
              <w:fldChar w:fldCharType="separate"/>
            </w:r>
            <w:r w:rsidRPr="00E842EF">
              <w:rPr>
                <w:rFonts w:asciiTheme="minorHAnsi" w:hAnsiTheme="minorHAnsi" w:cstheme="minorHAnsi"/>
                <w:sz w:val="22"/>
                <w:szCs w:val="22"/>
              </w:rPr>
              <w:fldChar w:fldCharType="end"/>
            </w:r>
            <w:r w:rsidRPr="00E842EF">
              <w:rPr>
                <w:rFonts w:asciiTheme="minorHAnsi" w:hAnsiTheme="minorHAnsi" w:cstheme="minorHAnsi"/>
                <w:b/>
              </w:rPr>
              <w:t xml:space="preserve"> </w:t>
            </w:r>
            <w:r w:rsidR="00937CD8" w:rsidRPr="00E842EF">
              <w:rPr>
                <w:rFonts w:asciiTheme="minorHAnsi" w:hAnsiTheme="minorHAnsi" w:cstheme="minorHAnsi"/>
                <w:sz w:val="22"/>
                <w:szCs w:val="22"/>
              </w:rPr>
              <w:t>IV tubing with primary line fluids</w:t>
            </w:r>
            <w:r w:rsidR="008616CC" w:rsidRPr="00E842EF">
              <w:rPr>
                <w:rFonts w:asciiTheme="minorHAnsi" w:hAnsiTheme="minorHAnsi" w:cstheme="minorHAnsi"/>
                <w:sz w:val="22"/>
                <w:szCs w:val="22"/>
              </w:rPr>
              <w:t>: 250 ml of 0.9 NS with 25,000 units of heparin running at 800 units/hour</w:t>
            </w:r>
            <w:r w:rsidR="00937CD8" w:rsidRPr="00E842EF">
              <w:rPr>
                <w:rFonts w:asciiTheme="minorHAnsi" w:hAnsiTheme="minorHAnsi" w:cstheme="minorHAnsi"/>
                <w:sz w:val="22"/>
                <w:szCs w:val="22"/>
              </w:rPr>
              <w:t xml:space="preserve"> </w:t>
            </w:r>
          </w:p>
          <w:p w14:paraId="45BE61CA" w14:textId="5C4EA741" w:rsidR="00937CD8" w:rsidRPr="00E842EF" w:rsidRDefault="003E79BC" w:rsidP="00937CD8">
            <w:pPr>
              <w:spacing w:line="276" w:lineRule="auto"/>
              <w:rPr>
                <w:rFonts w:asciiTheme="minorHAnsi" w:hAnsiTheme="minorHAnsi" w:cstheme="minorHAnsi"/>
              </w:rPr>
            </w:pPr>
            <w:r w:rsidRPr="00E842EF">
              <w:rPr>
                <w:rFonts w:asciiTheme="minorHAnsi" w:hAnsiTheme="minorHAnsi" w:cstheme="minorHAnsi"/>
                <w:sz w:val="22"/>
                <w:szCs w:val="22"/>
              </w:rPr>
              <w:fldChar w:fldCharType="begin">
                <w:ffData>
                  <w:name w:val="Check1"/>
                  <w:enabled/>
                  <w:calcOnExit w:val="0"/>
                  <w:checkBox>
                    <w:size w:val="20"/>
                    <w:default w:val="0"/>
                  </w:checkBox>
                </w:ffData>
              </w:fldChar>
            </w:r>
            <w:r w:rsidRPr="00E842EF">
              <w:rPr>
                <w:rFonts w:asciiTheme="minorHAnsi" w:hAnsiTheme="minorHAnsi" w:cstheme="minorHAnsi"/>
                <w:sz w:val="22"/>
                <w:szCs w:val="22"/>
              </w:rPr>
              <w:instrText xml:space="preserve"> FORMCHECKBOX </w:instrText>
            </w:r>
            <w:r w:rsidRPr="00E842EF">
              <w:rPr>
                <w:rFonts w:asciiTheme="minorHAnsi" w:hAnsiTheme="minorHAnsi" w:cstheme="minorHAnsi"/>
                <w:sz w:val="22"/>
                <w:szCs w:val="22"/>
              </w:rPr>
            </w:r>
            <w:r w:rsidRPr="00E842EF">
              <w:rPr>
                <w:rFonts w:asciiTheme="minorHAnsi" w:hAnsiTheme="minorHAnsi" w:cstheme="minorHAnsi"/>
                <w:sz w:val="22"/>
                <w:szCs w:val="22"/>
              </w:rPr>
              <w:fldChar w:fldCharType="separate"/>
            </w:r>
            <w:r w:rsidRPr="00E842EF">
              <w:rPr>
                <w:rFonts w:asciiTheme="minorHAnsi" w:hAnsiTheme="minorHAnsi" w:cstheme="minorHAnsi"/>
                <w:sz w:val="22"/>
                <w:szCs w:val="22"/>
              </w:rPr>
              <w:fldChar w:fldCharType="end"/>
            </w:r>
            <w:r w:rsidRPr="00E842EF">
              <w:rPr>
                <w:rFonts w:asciiTheme="minorHAnsi" w:hAnsiTheme="minorHAnsi" w:cstheme="minorHAnsi"/>
                <w:b/>
              </w:rPr>
              <w:t xml:space="preserve"> </w:t>
            </w:r>
            <w:r w:rsidR="00937CD8" w:rsidRPr="00E842EF">
              <w:rPr>
                <w:rFonts w:asciiTheme="minorHAnsi" w:hAnsiTheme="minorHAnsi" w:cstheme="minorHAnsi"/>
                <w:sz w:val="22"/>
                <w:szCs w:val="22"/>
              </w:rPr>
              <w:t>Secondary IV line running at __</w:t>
            </w:r>
            <w:r w:rsidR="00204EFE">
              <w:rPr>
                <w:rFonts w:asciiTheme="minorHAnsi" w:hAnsiTheme="minorHAnsi" w:cstheme="minorHAnsi"/>
                <w:sz w:val="22"/>
                <w:szCs w:val="22"/>
              </w:rPr>
              <w:t xml:space="preserve"> </w:t>
            </w:r>
            <w:r w:rsidR="00937CD8" w:rsidRPr="00E842EF">
              <w:rPr>
                <w:rFonts w:asciiTheme="minorHAnsi" w:hAnsiTheme="minorHAnsi" w:cstheme="minorHAnsi"/>
                <w:sz w:val="22"/>
                <w:szCs w:val="22"/>
              </w:rPr>
              <w:t>mL/</w:t>
            </w:r>
            <w:proofErr w:type="spellStart"/>
            <w:r w:rsidR="00937CD8" w:rsidRPr="00E842EF">
              <w:rPr>
                <w:rFonts w:asciiTheme="minorHAnsi" w:hAnsiTheme="minorHAnsi" w:cstheme="minorHAnsi"/>
                <w:sz w:val="22"/>
                <w:szCs w:val="22"/>
              </w:rPr>
              <w:t>hr</w:t>
            </w:r>
            <w:proofErr w:type="spellEnd"/>
          </w:p>
          <w:p w14:paraId="01A415A2" w14:textId="69E60CB0" w:rsidR="004D6226" w:rsidRPr="00E842EF" w:rsidRDefault="004D6226" w:rsidP="004D6226">
            <w:pPr>
              <w:spacing w:line="276" w:lineRule="auto"/>
              <w:rPr>
                <w:rFonts w:asciiTheme="minorHAnsi" w:hAnsiTheme="minorHAnsi" w:cstheme="minorHAnsi"/>
              </w:rPr>
            </w:pPr>
            <w:r w:rsidRPr="00E842EF">
              <w:rPr>
                <w:rFonts w:asciiTheme="minorHAnsi" w:hAnsiTheme="minorHAnsi" w:cstheme="minorHAnsi"/>
                <w:sz w:val="22"/>
                <w:szCs w:val="22"/>
              </w:rPr>
              <w:fldChar w:fldCharType="begin">
                <w:ffData>
                  <w:name w:val="Check1"/>
                  <w:enabled/>
                  <w:calcOnExit w:val="0"/>
                  <w:checkBox>
                    <w:size w:val="20"/>
                    <w:default w:val="0"/>
                  </w:checkBox>
                </w:ffData>
              </w:fldChar>
            </w:r>
            <w:r w:rsidRPr="00E842EF">
              <w:rPr>
                <w:rFonts w:asciiTheme="minorHAnsi" w:hAnsiTheme="minorHAnsi" w:cstheme="minorHAnsi"/>
                <w:sz w:val="22"/>
                <w:szCs w:val="22"/>
              </w:rPr>
              <w:instrText xml:space="preserve"> FORMCHECKBOX </w:instrText>
            </w:r>
            <w:r w:rsidRPr="00E842EF">
              <w:rPr>
                <w:rFonts w:asciiTheme="minorHAnsi" w:hAnsiTheme="minorHAnsi" w:cstheme="minorHAnsi"/>
                <w:sz w:val="22"/>
                <w:szCs w:val="22"/>
              </w:rPr>
            </w:r>
            <w:r w:rsidRPr="00E842EF">
              <w:rPr>
                <w:rFonts w:asciiTheme="minorHAnsi" w:hAnsiTheme="minorHAnsi" w:cstheme="minorHAnsi"/>
                <w:sz w:val="22"/>
                <w:szCs w:val="22"/>
              </w:rPr>
              <w:fldChar w:fldCharType="separate"/>
            </w:r>
            <w:r w:rsidRPr="00E842EF">
              <w:rPr>
                <w:rFonts w:asciiTheme="minorHAnsi" w:hAnsiTheme="minorHAnsi" w:cstheme="minorHAnsi"/>
                <w:sz w:val="22"/>
                <w:szCs w:val="22"/>
              </w:rPr>
              <w:fldChar w:fldCharType="end"/>
            </w:r>
            <w:r w:rsidRPr="00E842EF">
              <w:rPr>
                <w:rFonts w:asciiTheme="minorHAnsi" w:hAnsiTheme="minorHAnsi" w:cstheme="minorHAnsi"/>
                <w:b/>
              </w:rPr>
              <w:t xml:space="preserve"> </w:t>
            </w:r>
            <w:r w:rsidRPr="00E842EF">
              <w:rPr>
                <w:rFonts w:asciiTheme="minorHAnsi" w:hAnsiTheme="minorHAnsi" w:cstheme="minorHAnsi"/>
                <w:sz w:val="22"/>
                <w:szCs w:val="22"/>
              </w:rPr>
              <w:t xml:space="preserve">IVPB with __ running at </w:t>
            </w:r>
            <w:r w:rsidR="00855227">
              <w:rPr>
                <w:rFonts w:asciiTheme="minorHAnsi" w:hAnsiTheme="minorHAnsi" w:cstheme="minorHAnsi"/>
                <w:sz w:val="22"/>
                <w:szCs w:val="22"/>
              </w:rPr>
              <w:t xml:space="preserve">__ </w:t>
            </w:r>
            <w:r w:rsidRPr="00E842EF">
              <w:rPr>
                <w:rFonts w:asciiTheme="minorHAnsi" w:hAnsiTheme="minorHAnsi" w:cstheme="minorHAnsi"/>
                <w:sz w:val="22"/>
                <w:szCs w:val="22"/>
              </w:rPr>
              <w:t>mL/</w:t>
            </w:r>
            <w:proofErr w:type="spellStart"/>
            <w:r w:rsidRPr="00E842EF">
              <w:rPr>
                <w:rFonts w:asciiTheme="minorHAnsi" w:hAnsiTheme="minorHAnsi" w:cstheme="minorHAnsi"/>
                <w:sz w:val="22"/>
                <w:szCs w:val="22"/>
              </w:rPr>
              <w:t>hr</w:t>
            </w:r>
            <w:proofErr w:type="spellEnd"/>
          </w:p>
          <w:p w14:paraId="45BE61CB" w14:textId="6A073071" w:rsidR="00937CD8" w:rsidRPr="00E842EF" w:rsidRDefault="003E79BC" w:rsidP="00937CD8">
            <w:pPr>
              <w:spacing w:line="276" w:lineRule="auto"/>
              <w:rPr>
                <w:rFonts w:asciiTheme="minorHAnsi" w:hAnsiTheme="minorHAnsi" w:cstheme="minorHAnsi"/>
              </w:rPr>
            </w:pPr>
            <w:r w:rsidRPr="00E842EF">
              <w:rPr>
                <w:rFonts w:asciiTheme="minorHAnsi" w:hAnsiTheme="minorHAnsi" w:cstheme="minorHAnsi"/>
                <w:sz w:val="22"/>
                <w:szCs w:val="22"/>
              </w:rPr>
              <w:fldChar w:fldCharType="begin">
                <w:ffData>
                  <w:name w:val="Check1"/>
                  <w:enabled/>
                  <w:calcOnExit w:val="0"/>
                  <w:checkBox>
                    <w:size w:val="20"/>
                    <w:default w:val="0"/>
                  </w:checkBox>
                </w:ffData>
              </w:fldChar>
            </w:r>
            <w:r w:rsidRPr="00E842EF">
              <w:rPr>
                <w:rFonts w:asciiTheme="minorHAnsi" w:hAnsiTheme="minorHAnsi" w:cstheme="minorHAnsi"/>
                <w:sz w:val="22"/>
                <w:szCs w:val="22"/>
              </w:rPr>
              <w:instrText xml:space="preserve"> FORMCHECKBOX </w:instrText>
            </w:r>
            <w:r w:rsidRPr="00E842EF">
              <w:rPr>
                <w:rFonts w:asciiTheme="minorHAnsi" w:hAnsiTheme="minorHAnsi" w:cstheme="minorHAnsi"/>
                <w:sz w:val="22"/>
                <w:szCs w:val="22"/>
              </w:rPr>
            </w:r>
            <w:r w:rsidRPr="00E842EF">
              <w:rPr>
                <w:rFonts w:asciiTheme="minorHAnsi" w:hAnsiTheme="minorHAnsi" w:cstheme="minorHAnsi"/>
                <w:sz w:val="22"/>
                <w:szCs w:val="22"/>
              </w:rPr>
              <w:fldChar w:fldCharType="separate"/>
            </w:r>
            <w:r w:rsidRPr="00E842EF">
              <w:rPr>
                <w:rFonts w:asciiTheme="minorHAnsi" w:hAnsiTheme="minorHAnsi" w:cstheme="minorHAnsi"/>
                <w:sz w:val="22"/>
                <w:szCs w:val="22"/>
              </w:rPr>
              <w:fldChar w:fldCharType="end"/>
            </w:r>
            <w:r w:rsidRPr="00E842EF">
              <w:rPr>
                <w:rFonts w:asciiTheme="minorHAnsi" w:hAnsiTheme="minorHAnsi" w:cstheme="minorHAnsi"/>
                <w:b/>
              </w:rPr>
              <w:t xml:space="preserve"> </w:t>
            </w:r>
            <w:r w:rsidR="00937CD8" w:rsidRPr="00E842EF">
              <w:rPr>
                <w:rFonts w:asciiTheme="minorHAnsi" w:hAnsiTheme="minorHAnsi" w:cstheme="minorHAnsi"/>
                <w:sz w:val="22"/>
                <w:szCs w:val="22"/>
              </w:rPr>
              <w:t>IV pump</w:t>
            </w:r>
          </w:p>
          <w:p w14:paraId="3E9FD79E" w14:textId="77777777" w:rsidR="004D6226" w:rsidRPr="00E842EF" w:rsidRDefault="004D6226" w:rsidP="004D6226">
            <w:pPr>
              <w:spacing w:line="276" w:lineRule="auto"/>
              <w:rPr>
                <w:rFonts w:asciiTheme="minorHAnsi" w:hAnsiTheme="minorHAnsi" w:cstheme="minorHAnsi"/>
              </w:rPr>
            </w:pPr>
            <w:r w:rsidRPr="00E842EF">
              <w:rPr>
                <w:rFonts w:asciiTheme="minorHAnsi" w:hAnsiTheme="minorHAnsi" w:cstheme="minorHAnsi"/>
                <w:sz w:val="22"/>
                <w:szCs w:val="22"/>
              </w:rPr>
              <w:fldChar w:fldCharType="begin">
                <w:ffData>
                  <w:name w:val="Check1"/>
                  <w:enabled/>
                  <w:calcOnExit w:val="0"/>
                  <w:checkBox>
                    <w:size w:val="20"/>
                    <w:default w:val="0"/>
                  </w:checkBox>
                </w:ffData>
              </w:fldChar>
            </w:r>
            <w:r w:rsidRPr="00E842EF">
              <w:rPr>
                <w:rFonts w:asciiTheme="minorHAnsi" w:hAnsiTheme="minorHAnsi" w:cstheme="minorHAnsi"/>
                <w:sz w:val="22"/>
                <w:szCs w:val="22"/>
              </w:rPr>
              <w:instrText xml:space="preserve"> FORMCHECKBOX </w:instrText>
            </w:r>
            <w:r w:rsidRPr="00E842EF">
              <w:rPr>
                <w:rFonts w:asciiTheme="minorHAnsi" w:hAnsiTheme="minorHAnsi" w:cstheme="minorHAnsi"/>
                <w:sz w:val="22"/>
                <w:szCs w:val="22"/>
              </w:rPr>
            </w:r>
            <w:r w:rsidRPr="00E842EF">
              <w:rPr>
                <w:rFonts w:asciiTheme="minorHAnsi" w:hAnsiTheme="minorHAnsi" w:cstheme="minorHAnsi"/>
                <w:sz w:val="22"/>
                <w:szCs w:val="22"/>
              </w:rPr>
              <w:fldChar w:fldCharType="separate"/>
            </w:r>
            <w:r w:rsidRPr="00E842EF">
              <w:rPr>
                <w:rFonts w:asciiTheme="minorHAnsi" w:hAnsiTheme="minorHAnsi" w:cstheme="minorHAnsi"/>
                <w:sz w:val="22"/>
                <w:szCs w:val="22"/>
              </w:rPr>
              <w:fldChar w:fldCharType="end"/>
            </w:r>
            <w:r w:rsidRPr="00E842EF">
              <w:rPr>
                <w:rFonts w:asciiTheme="minorHAnsi" w:hAnsiTheme="minorHAnsi" w:cstheme="minorHAnsi"/>
                <w:b/>
              </w:rPr>
              <w:t xml:space="preserve"> </w:t>
            </w:r>
            <w:r w:rsidRPr="00E842EF">
              <w:rPr>
                <w:rFonts w:asciiTheme="minorHAnsi" w:hAnsiTheme="minorHAnsi" w:cstheme="minorHAnsi"/>
                <w:sz w:val="22"/>
                <w:szCs w:val="22"/>
              </w:rPr>
              <w:t xml:space="preserve">PCA pump </w:t>
            </w:r>
          </w:p>
          <w:p w14:paraId="45BE61CC" w14:textId="7002D6BC" w:rsidR="00937CD8" w:rsidRPr="00E842EF" w:rsidRDefault="003E79BC" w:rsidP="00937CD8">
            <w:pPr>
              <w:spacing w:line="276" w:lineRule="auto"/>
              <w:rPr>
                <w:rFonts w:asciiTheme="minorHAnsi" w:hAnsiTheme="minorHAnsi" w:cstheme="minorHAnsi"/>
              </w:rPr>
            </w:pPr>
            <w:r w:rsidRPr="00E842EF">
              <w:rPr>
                <w:rFonts w:asciiTheme="minorHAnsi" w:hAnsiTheme="minorHAnsi" w:cstheme="minorHAnsi"/>
                <w:sz w:val="22"/>
                <w:szCs w:val="22"/>
              </w:rPr>
              <w:fldChar w:fldCharType="begin">
                <w:ffData>
                  <w:name w:val="Check1"/>
                  <w:enabled/>
                  <w:calcOnExit w:val="0"/>
                  <w:checkBox>
                    <w:size w:val="20"/>
                    <w:default w:val="0"/>
                  </w:checkBox>
                </w:ffData>
              </w:fldChar>
            </w:r>
            <w:r w:rsidRPr="00E842EF">
              <w:rPr>
                <w:rFonts w:asciiTheme="minorHAnsi" w:hAnsiTheme="minorHAnsi" w:cstheme="minorHAnsi"/>
                <w:sz w:val="22"/>
                <w:szCs w:val="22"/>
              </w:rPr>
              <w:instrText xml:space="preserve"> FORMCHECKBOX </w:instrText>
            </w:r>
            <w:r w:rsidRPr="00E842EF">
              <w:rPr>
                <w:rFonts w:asciiTheme="minorHAnsi" w:hAnsiTheme="minorHAnsi" w:cstheme="minorHAnsi"/>
                <w:sz w:val="22"/>
                <w:szCs w:val="22"/>
              </w:rPr>
            </w:r>
            <w:r w:rsidRPr="00E842EF">
              <w:rPr>
                <w:rFonts w:asciiTheme="minorHAnsi" w:hAnsiTheme="minorHAnsi" w:cstheme="minorHAnsi"/>
                <w:sz w:val="22"/>
                <w:szCs w:val="22"/>
              </w:rPr>
              <w:fldChar w:fldCharType="separate"/>
            </w:r>
            <w:r w:rsidRPr="00E842EF">
              <w:rPr>
                <w:rFonts w:asciiTheme="minorHAnsi" w:hAnsiTheme="minorHAnsi" w:cstheme="minorHAnsi"/>
                <w:sz w:val="22"/>
                <w:szCs w:val="22"/>
              </w:rPr>
              <w:fldChar w:fldCharType="end"/>
            </w:r>
            <w:r w:rsidRPr="00E842EF">
              <w:rPr>
                <w:rFonts w:asciiTheme="minorHAnsi" w:hAnsiTheme="minorHAnsi" w:cstheme="minorHAnsi"/>
                <w:b/>
              </w:rPr>
              <w:t xml:space="preserve"> </w:t>
            </w:r>
            <w:r w:rsidR="00937CD8" w:rsidRPr="00E842EF">
              <w:rPr>
                <w:rFonts w:asciiTheme="minorHAnsi" w:hAnsiTheme="minorHAnsi" w:cstheme="minorHAnsi"/>
                <w:sz w:val="22"/>
                <w:szCs w:val="22"/>
              </w:rPr>
              <w:t>Foley catheter with __</w:t>
            </w:r>
            <w:r w:rsidR="00204EFE">
              <w:rPr>
                <w:rFonts w:asciiTheme="minorHAnsi" w:hAnsiTheme="minorHAnsi" w:cstheme="minorHAnsi"/>
                <w:sz w:val="22"/>
                <w:szCs w:val="22"/>
              </w:rPr>
              <w:t xml:space="preserve"> </w:t>
            </w:r>
            <w:r w:rsidR="00937CD8" w:rsidRPr="00E842EF">
              <w:rPr>
                <w:rFonts w:asciiTheme="minorHAnsi" w:hAnsiTheme="minorHAnsi" w:cstheme="minorHAnsi"/>
                <w:sz w:val="22"/>
                <w:szCs w:val="22"/>
              </w:rPr>
              <w:t>mL output</w:t>
            </w:r>
          </w:p>
          <w:p w14:paraId="45BE61CF" w14:textId="29F58408" w:rsidR="00937CD8" w:rsidRPr="00E842EF" w:rsidRDefault="003E79BC" w:rsidP="00937CD8">
            <w:pPr>
              <w:spacing w:line="276" w:lineRule="auto"/>
              <w:rPr>
                <w:rFonts w:asciiTheme="minorHAnsi" w:hAnsiTheme="minorHAnsi" w:cstheme="minorHAnsi"/>
              </w:rPr>
            </w:pPr>
            <w:r w:rsidRPr="00E842EF">
              <w:rPr>
                <w:rFonts w:asciiTheme="minorHAnsi" w:hAnsiTheme="minorHAnsi" w:cstheme="minorHAnsi"/>
                <w:sz w:val="22"/>
                <w:szCs w:val="22"/>
              </w:rPr>
              <w:fldChar w:fldCharType="begin">
                <w:ffData>
                  <w:name w:val="Check1"/>
                  <w:enabled/>
                  <w:calcOnExit w:val="0"/>
                  <w:checkBox>
                    <w:size w:val="20"/>
                    <w:default w:val="0"/>
                  </w:checkBox>
                </w:ffData>
              </w:fldChar>
            </w:r>
            <w:r w:rsidRPr="00E842EF">
              <w:rPr>
                <w:rFonts w:asciiTheme="minorHAnsi" w:hAnsiTheme="minorHAnsi" w:cstheme="minorHAnsi"/>
                <w:sz w:val="22"/>
                <w:szCs w:val="22"/>
              </w:rPr>
              <w:instrText xml:space="preserve"> FORMCHECKBOX </w:instrText>
            </w:r>
            <w:r w:rsidRPr="00E842EF">
              <w:rPr>
                <w:rFonts w:asciiTheme="minorHAnsi" w:hAnsiTheme="minorHAnsi" w:cstheme="minorHAnsi"/>
                <w:sz w:val="22"/>
                <w:szCs w:val="22"/>
              </w:rPr>
            </w:r>
            <w:r w:rsidRPr="00E842EF">
              <w:rPr>
                <w:rFonts w:asciiTheme="minorHAnsi" w:hAnsiTheme="minorHAnsi" w:cstheme="minorHAnsi"/>
                <w:sz w:val="22"/>
                <w:szCs w:val="22"/>
              </w:rPr>
              <w:fldChar w:fldCharType="separate"/>
            </w:r>
            <w:r w:rsidRPr="00E842EF">
              <w:rPr>
                <w:rFonts w:asciiTheme="minorHAnsi" w:hAnsiTheme="minorHAnsi" w:cstheme="minorHAnsi"/>
                <w:sz w:val="22"/>
                <w:szCs w:val="22"/>
              </w:rPr>
              <w:fldChar w:fldCharType="end"/>
            </w:r>
            <w:r w:rsidRPr="00E842EF">
              <w:rPr>
                <w:rFonts w:asciiTheme="minorHAnsi" w:hAnsiTheme="minorHAnsi" w:cstheme="minorHAnsi"/>
                <w:b/>
              </w:rPr>
              <w:t xml:space="preserve"> </w:t>
            </w:r>
            <w:r w:rsidR="00937CD8" w:rsidRPr="00E842EF">
              <w:rPr>
                <w:rFonts w:asciiTheme="minorHAnsi" w:hAnsiTheme="minorHAnsi" w:cstheme="minorHAnsi"/>
                <w:sz w:val="22"/>
                <w:szCs w:val="22"/>
              </w:rPr>
              <w:t xml:space="preserve">02 </w:t>
            </w:r>
          </w:p>
          <w:p w14:paraId="45BE61D0" w14:textId="6BDED00D" w:rsidR="00937CD8" w:rsidRPr="00E842EF" w:rsidRDefault="003E79BC" w:rsidP="00937CD8">
            <w:pPr>
              <w:spacing w:line="276" w:lineRule="auto"/>
              <w:rPr>
                <w:rFonts w:asciiTheme="minorHAnsi" w:hAnsiTheme="minorHAnsi" w:cstheme="minorHAnsi"/>
              </w:rPr>
            </w:pPr>
            <w:r w:rsidRPr="00E842EF">
              <w:rPr>
                <w:rFonts w:asciiTheme="minorHAnsi" w:hAnsiTheme="minorHAnsi" w:cstheme="minorHAnsi"/>
                <w:sz w:val="22"/>
                <w:szCs w:val="22"/>
              </w:rPr>
              <w:fldChar w:fldCharType="begin">
                <w:ffData>
                  <w:name w:val=""/>
                  <w:enabled/>
                  <w:calcOnExit w:val="0"/>
                  <w:checkBox>
                    <w:size w:val="20"/>
                    <w:default w:val="1"/>
                  </w:checkBox>
                </w:ffData>
              </w:fldChar>
            </w:r>
            <w:r w:rsidRPr="00E842EF">
              <w:rPr>
                <w:rFonts w:asciiTheme="minorHAnsi" w:hAnsiTheme="minorHAnsi" w:cstheme="minorHAnsi"/>
                <w:sz w:val="22"/>
                <w:szCs w:val="22"/>
              </w:rPr>
              <w:instrText xml:space="preserve"> FORMCHECKBOX </w:instrText>
            </w:r>
            <w:r w:rsidRPr="00E842EF">
              <w:rPr>
                <w:rFonts w:asciiTheme="minorHAnsi" w:hAnsiTheme="minorHAnsi" w:cstheme="minorHAnsi"/>
                <w:sz w:val="22"/>
                <w:szCs w:val="22"/>
              </w:rPr>
            </w:r>
            <w:r w:rsidRPr="00E842EF">
              <w:rPr>
                <w:rFonts w:asciiTheme="minorHAnsi" w:hAnsiTheme="minorHAnsi" w:cstheme="minorHAnsi"/>
                <w:sz w:val="22"/>
                <w:szCs w:val="22"/>
              </w:rPr>
              <w:fldChar w:fldCharType="separate"/>
            </w:r>
            <w:r w:rsidRPr="00E842EF">
              <w:rPr>
                <w:rFonts w:asciiTheme="minorHAnsi" w:hAnsiTheme="minorHAnsi" w:cstheme="minorHAnsi"/>
                <w:sz w:val="22"/>
                <w:szCs w:val="22"/>
              </w:rPr>
              <w:fldChar w:fldCharType="end"/>
            </w:r>
            <w:r w:rsidRPr="00E842EF">
              <w:rPr>
                <w:rFonts w:asciiTheme="minorHAnsi" w:hAnsiTheme="minorHAnsi" w:cstheme="minorHAnsi"/>
                <w:b/>
              </w:rPr>
              <w:t xml:space="preserve"> </w:t>
            </w:r>
            <w:r w:rsidR="00937CD8" w:rsidRPr="00E842EF">
              <w:rPr>
                <w:rFonts w:asciiTheme="minorHAnsi" w:hAnsiTheme="minorHAnsi" w:cstheme="minorHAnsi"/>
                <w:sz w:val="22"/>
                <w:szCs w:val="22"/>
              </w:rPr>
              <w:t>Monitor attached</w:t>
            </w:r>
          </w:p>
          <w:p w14:paraId="45BE61D1" w14:textId="32E675AC" w:rsidR="00937CD8" w:rsidRPr="00E842EF" w:rsidRDefault="003E79BC" w:rsidP="00937CD8">
            <w:pPr>
              <w:spacing w:line="276" w:lineRule="auto"/>
              <w:rPr>
                <w:rFonts w:asciiTheme="minorHAnsi" w:hAnsiTheme="minorHAnsi" w:cstheme="minorHAnsi"/>
                <w:sz w:val="22"/>
                <w:szCs w:val="22"/>
              </w:rPr>
            </w:pPr>
            <w:r w:rsidRPr="00E842EF">
              <w:rPr>
                <w:rFonts w:asciiTheme="minorHAnsi" w:hAnsiTheme="minorHAnsi" w:cstheme="minorHAnsi"/>
                <w:sz w:val="22"/>
                <w:szCs w:val="22"/>
              </w:rPr>
              <w:fldChar w:fldCharType="begin">
                <w:ffData>
                  <w:name w:val="Check1"/>
                  <w:enabled/>
                  <w:calcOnExit w:val="0"/>
                  <w:checkBox>
                    <w:size w:val="20"/>
                    <w:default w:val="0"/>
                  </w:checkBox>
                </w:ffData>
              </w:fldChar>
            </w:r>
            <w:bookmarkStart w:id="0" w:name="Check1"/>
            <w:r w:rsidRPr="00E842EF">
              <w:rPr>
                <w:rFonts w:asciiTheme="minorHAnsi" w:hAnsiTheme="minorHAnsi" w:cstheme="minorHAnsi"/>
                <w:sz w:val="22"/>
                <w:szCs w:val="22"/>
              </w:rPr>
              <w:instrText xml:space="preserve"> FORMCHECKBOX </w:instrText>
            </w:r>
            <w:r w:rsidRPr="00E842EF">
              <w:rPr>
                <w:rFonts w:asciiTheme="minorHAnsi" w:hAnsiTheme="minorHAnsi" w:cstheme="minorHAnsi"/>
                <w:sz w:val="22"/>
                <w:szCs w:val="22"/>
              </w:rPr>
            </w:r>
            <w:r w:rsidRPr="00E842EF">
              <w:rPr>
                <w:rFonts w:asciiTheme="minorHAnsi" w:hAnsiTheme="minorHAnsi" w:cstheme="minorHAnsi"/>
                <w:sz w:val="22"/>
                <w:szCs w:val="22"/>
              </w:rPr>
              <w:fldChar w:fldCharType="separate"/>
            </w:r>
            <w:r w:rsidRPr="00E842EF">
              <w:rPr>
                <w:rFonts w:asciiTheme="minorHAnsi" w:hAnsiTheme="minorHAnsi" w:cstheme="minorHAnsi"/>
                <w:sz w:val="22"/>
                <w:szCs w:val="22"/>
              </w:rPr>
              <w:fldChar w:fldCharType="end"/>
            </w:r>
            <w:bookmarkEnd w:id="0"/>
            <w:r w:rsidRPr="00E842EF">
              <w:rPr>
                <w:rFonts w:asciiTheme="minorHAnsi" w:hAnsiTheme="minorHAnsi" w:cstheme="minorHAnsi"/>
                <w:b/>
              </w:rPr>
              <w:t xml:space="preserve"> </w:t>
            </w:r>
            <w:r w:rsidR="008616CC" w:rsidRPr="00E842EF">
              <w:rPr>
                <w:rFonts w:asciiTheme="minorHAnsi" w:hAnsiTheme="minorHAnsi" w:cstheme="minorHAnsi"/>
                <w:sz w:val="22"/>
                <w:szCs w:val="22"/>
              </w:rPr>
              <w:t>Other:</w:t>
            </w:r>
          </w:p>
          <w:p w14:paraId="45BE61D2" w14:textId="77777777" w:rsidR="00937CD8" w:rsidRPr="00E842EF" w:rsidRDefault="00937CD8" w:rsidP="00937CD8">
            <w:pPr>
              <w:spacing w:line="276" w:lineRule="auto"/>
              <w:rPr>
                <w:rFonts w:asciiTheme="minorHAnsi" w:hAnsiTheme="minorHAnsi" w:cstheme="minorHAnsi"/>
                <w:sz w:val="16"/>
                <w:szCs w:val="16"/>
              </w:rPr>
            </w:pPr>
          </w:p>
          <w:p w14:paraId="45BE61D3" w14:textId="77777777" w:rsidR="00937CD8" w:rsidRPr="00E842EF" w:rsidRDefault="00937CD8" w:rsidP="00937CD8">
            <w:pPr>
              <w:spacing w:line="276" w:lineRule="auto"/>
              <w:rPr>
                <w:rFonts w:asciiTheme="minorHAnsi" w:hAnsiTheme="minorHAnsi" w:cstheme="minorHAnsi"/>
                <w:sz w:val="22"/>
                <w:szCs w:val="22"/>
              </w:rPr>
            </w:pPr>
            <w:r w:rsidRPr="00E842EF">
              <w:rPr>
                <w:rFonts w:asciiTheme="minorHAnsi" w:hAnsiTheme="minorHAnsi" w:cstheme="minorHAnsi"/>
                <w:b/>
                <w:sz w:val="22"/>
                <w:szCs w:val="22"/>
              </w:rPr>
              <w:t>Other Props &amp; Moulage:</w:t>
            </w:r>
            <w:r w:rsidRPr="00E842EF">
              <w:rPr>
                <w:rFonts w:asciiTheme="minorHAnsi" w:hAnsiTheme="minorHAnsi" w:cstheme="minorHAnsi"/>
                <w:sz w:val="22"/>
                <w:szCs w:val="22"/>
              </w:rPr>
              <w:t xml:space="preserve">  </w:t>
            </w:r>
            <w:r w:rsidR="00B14441" w:rsidRPr="00E842EF">
              <w:rPr>
                <w:rFonts w:asciiTheme="minorHAnsi" w:hAnsiTheme="minorHAnsi" w:cstheme="minorHAnsi"/>
                <w:sz w:val="22"/>
                <w:szCs w:val="22"/>
              </w:rPr>
              <w:t>Prosthetic leg</w:t>
            </w:r>
          </w:p>
          <w:p w14:paraId="45BE61D4" w14:textId="77777777" w:rsidR="00937CD8" w:rsidRPr="00E842EF" w:rsidRDefault="00937CD8" w:rsidP="00841931">
            <w:pPr>
              <w:rPr>
                <w:rFonts w:asciiTheme="minorHAnsi" w:hAnsiTheme="minorHAnsi" w:cstheme="minorHAnsi"/>
                <w:sz w:val="16"/>
                <w:szCs w:val="16"/>
              </w:rPr>
            </w:pPr>
          </w:p>
          <w:p w14:paraId="45BE61D5" w14:textId="77777777" w:rsidR="00937CD8" w:rsidRPr="00E842EF" w:rsidRDefault="00937CD8" w:rsidP="00937CD8">
            <w:pPr>
              <w:spacing w:line="276" w:lineRule="auto"/>
              <w:outlineLvl w:val="2"/>
              <w:rPr>
                <w:rFonts w:asciiTheme="minorHAnsi" w:hAnsiTheme="minorHAnsi" w:cstheme="minorHAnsi"/>
                <w:b/>
              </w:rPr>
            </w:pPr>
            <w:r w:rsidRPr="00E842EF">
              <w:rPr>
                <w:rFonts w:asciiTheme="minorHAnsi" w:hAnsiTheme="minorHAnsi" w:cstheme="minorHAnsi"/>
                <w:b/>
                <w:sz w:val="22"/>
                <w:szCs w:val="22"/>
              </w:rPr>
              <w:t>Medications and Fluids:</w:t>
            </w:r>
          </w:p>
          <w:p w14:paraId="6AEDA903" w14:textId="77777777" w:rsidR="004D6226" w:rsidRPr="00E842EF" w:rsidRDefault="004D6226" w:rsidP="004D6226">
            <w:pPr>
              <w:spacing w:line="276" w:lineRule="auto"/>
              <w:rPr>
                <w:rFonts w:asciiTheme="minorHAnsi" w:hAnsiTheme="minorHAnsi" w:cstheme="minorHAnsi"/>
              </w:rPr>
            </w:pPr>
            <w:r w:rsidRPr="00E842EF">
              <w:rPr>
                <w:rFonts w:asciiTheme="minorHAnsi" w:hAnsiTheme="minorHAnsi" w:cstheme="minorHAnsi"/>
                <w:sz w:val="22"/>
                <w:szCs w:val="22"/>
              </w:rPr>
              <w:fldChar w:fldCharType="begin">
                <w:ffData>
                  <w:name w:val="Check1"/>
                  <w:enabled/>
                  <w:calcOnExit w:val="0"/>
                  <w:checkBox>
                    <w:size w:val="20"/>
                    <w:default w:val="0"/>
                  </w:checkBox>
                </w:ffData>
              </w:fldChar>
            </w:r>
            <w:r w:rsidRPr="00E842EF">
              <w:rPr>
                <w:rFonts w:asciiTheme="minorHAnsi" w:hAnsiTheme="minorHAnsi" w:cstheme="minorHAnsi"/>
                <w:sz w:val="22"/>
                <w:szCs w:val="22"/>
              </w:rPr>
              <w:instrText xml:space="preserve"> FORMCHECKBOX </w:instrText>
            </w:r>
            <w:r w:rsidRPr="00E842EF">
              <w:rPr>
                <w:rFonts w:asciiTheme="minorHAnsi" w:hAnsiTheme="minorHAnsi" w:cstheme="minorHAnsi"/>
                <w:sz w:val="22"/>
                <w:szCs w:val="22"/>
              </w:rPr>
            </w:r>
            <w:r w:rsidRPr="00E842EF">
              <w:rPr>
                <w:rFonts w:asciiTheme="minorHAnsi" w:hAnsiTheme="minorHAnsi" w:cstheme="minorHAnsi"/>
                <w:sz w:val="22"/>
                <w:szCs w:val="22"/>
              </w:rPr>
              <w:fldChar w:fldCharType="separate"/>
            </w:r>
            <w:r w:rsidRPr="00E842EF">
              <w:rPr>
                <w:rFonts w:asciiTheme="minorHAnsi" w:hAnsiTheme="minorHAnsi" w:cstheme="minorHAnsi"/>
                <w:sz w:val="22"/>
                <w:szCs w:val="22"/>
              </w:rPr>
              <w:fldChar w:fldCharType="end"/>
            </w:r>
            <w:r w:rsidRPr="00E842EF">
              <w:rPr>
                <w:rFonts w:asciiTheme="minorHAnsi" w:hAnsiTheme="minorHAnsi" w:cstheme="minorHAnsi"/>
                <w:b/>
              </w:rPr>
              <w:t xml:space="preserve"> </w:t>
            </w:r>
            <w:r w:rsidRPr="00E842EF">
              <w:rPr>
                <w:rFonts w:asciiTheme="minorHAnsi" w:hAnsiTheme="minorHAnsi" w:cstheme="minorHAnsi"/>
                <w:sz w:val="22"/>
                <w:szCs w:val="22"/>
              </w:rPr>
              <w:t xml:space="preserve">Oral Meds: </w:t>
            </w:r>
          </w:p>
          <w:p w14:paraId="45BE61D6" w14:textId="73B2226F" w:rsidR="00937CD8" w:rsidRPr="00E842EF" w:rsidRDefault="003E79BC" w:rsidP="00937CD8">
            <w:pPr>
              <w:spacing w:line="276" w:lineRule="auto"/>
              <w:rPr>
                <w:rFonts w:asciiTheme="minorHAnsi" w:hAnsiTheme="minorHAnsi" w:cstheme="minorHAnsi"/>
              </w:rPr>
            </w:pPr>
            <w:r w:rsidRPr="00E842EF">
              <w:rPr>
                <w:rFonts w:asciiTheme="minorHAnsi" w:hAnsiTheme="minorHAnsi" w:cstheme="minorHAnsi"/>
                <w:sz w:val="22"/>
                <w:szCs w:val="22"/>
              </w:rPr>
              <w:fldChar w:fldCharType="begin">
                <w:ffData>
                  <w:name w:val=""/>
                  <w:enabled/>
                  <w:calcOnExit w:val="0"/>
                  <w:checkBox>
                    <w:size w:val="20"/>
                    <w:default w:val="1"/>
                  </w:checkBox>
                </w:ffData>
              </w:fldChar>
            </w:r>
            <w:r w:rsidRPr="00E842EF">
              <w:rPr>
                <w:rFonts w:asciiTheme="minorHAnsi" w:hAnsiTheme="minorHAnsi" w:cstheme="minorHAnsi"/>
                <w:sz w:val="22"/>
                <w:szCs w:val="22"/>
              </w:rPr>
              <w:instrText xml:space="preserve"> FORMCHECKBOX </w:instrText>
            </w:r>
            <w:r w:rsidRPr="00E842EF">
              <w:rPr>
                <w:rFonts w:asciiTheme="minorHAnsi" w:hAnsiTheme="minorHAnsi" w:cstheme="minorHAnsi"/>
                <w:sz w:val="22"/>
                <w:szCs w:val="22"/>
              </w:rPr>
            </w:r>
            <w:r w:rsidRPr="00E842EF">
              <w:rPr>
                <w:rFonts w:asciiTheme="minorHAnsi" w:hAnsiTheme="minorHAnsi" w:cstheme="minorHAnsi"/>
                <w:sz w:val="22"/>
                <w:szCs w:val="22"/>
              </w:rPr>
              <w:fldChar w:fldCharType="separate"/>
            </w:r>
            <w:r w:rsidRPr="00E842EF">
              <w:rPr>
                <w:rFonts w:asciiTheme="minorHAnsi" w:hAnsiTheme="minorHAnsi" w:cstheme="minorHAnsi"/>
                <w:sz w:val="22"/>
                <w:szCs w:val="22"/>
              </w:rPr>
              <w:fldChar w:fldCharType="end"/>
            </w:r>
            <w:r w:rsidRPr="00E842EF">
              <w:rPr>
                <w:rFonts w:asciiTheme="minorHAnsi" w:hAnsiTheme="minorHAnsi" w:cstheme="minorHAnsi"/>
                <w:b/>
              </w:rPr>
              <w:t xml:space="preserve"> </w:t>
            </w:r>
            <w:r w:rsidR="00937CD8" w:rsidRPr="00E842EF">
              <w:rPr>
                <w:rFonts w:asciiTheme="minorHAnsi" w:hAnsiTheme="minorHAnsi" w:cstheme="minorHAnsi"/>
                <w:sz w:val="22"/>
                <w:szCs w:val="22"/>
              </w:rPr>
              <w:t xml:space="preserve">IV Fluids: </w:t>
            </w:r>
            <w:r w:rsidR="001B529B" w:rsidRPr="00E842EF">
              <w:rPr>
                <w:rFonts w:asciiTheme="minorHAnsi" w:hAnsiTheme="minorHAnsi" w:cstheme="minorHAnsi"/>
                <w:sz w:val="22"/>
                <w:szCs w:val="22"/>
              </w:rPr>
              <w:t>250 ml of 0.9 NS with 25,000 units of heparin running at 800 units/hour</w:t>
            </w:r>
          </w:p>
          <w:p w14:paraId="45BE61D8" w14:textId="43505170" w:rsidR="00937CD8" w:rsidRPr="00E842EF" w:rsidRDefault="003E79BC" w:rsidP="00937CD8">
            <w:pPr>
              <w:spacing w:line="276" w:lineRule="auto"/>
              <w:rPr>
                <w:rFonts w:asciiTheme="minorHAnsi" w:hAnsiTheme="minorHAnsi" w:cstheme="minorHAnsi"/>
              </w:rPr>
            </w:pPr>
            <w:r w:rsidRPr="00E842EF">
              <w:rPr>
                <w:rFonts w:asciiTheme="minorHAnsi" w:hAnsiTheme="minorHAnsi" w:cstheme="minorHAnsi"/>
                <w:sz w:val="22"/>
                <w:szCs w:val="22"/>
              </w:rPr>
              <w:fldChar w:fldCharType="begin">
                <w:ffData>
                  <w:name w:val="Check1"/>
                  <w:enabled/>
                  <w:calcOnExit w:val="0"/>
                  <w:checkBox>
                    <w:size w:val="20"/>
                    <w:default w:val="0"/>
                  </w:checkBox>
                </w:ffData>
              </w:fldChar>
            </w:r>
            <w:r w:rsidRPr="00E842EF">
              <w:rPr>
                <w:rFonts w:asciiTheme="minorHAnsi" w:hAnsiTheme="minorHAnsi" w:cstheme="minorHAnsi"/>
                <w:sz w:val="22"/>
                <w:szCs w:val="22"/>
              </w:rPr>
              <w:instrText xml:space="preserve"> FORMCHECKBOX </w:instrText>
            </w:r>
            <w:r w:rsidRPr="00E842EF">
              <w:rPr>
                <w:rFonts w:asciiTheme="minorHAnsi" w:hAnsiTheme="minorHAnsi" w:cstheme="minorHAnsi"/>
                <w:sz w:val="22"/>
                <w:szCs w:val="22"/>
              </w:rPr>
            </w:r>
            <w:r w:rsidRPr="00E842EF">
              <w:rPr>
                <w:rFonts w:asciiTheme="minorHAnsi" w:hAnsiTheme="minorHAnsi" w:cstheme="minorHAnsi"/>
                <w:sz w:val="22"/>
                <w:szCs w:val="22"/>
              </w:rPr>
              <w:fldChar w:fldCharType="separate"/>
            </w:r>
            <w:r w:rsidRPr="00E842EF">
              <w:rPr>
                <w:rFonts w:asciiTheme="minorHAnsi" w:hAnsiTheme="minorHAnsi" w:cstheme="minorHAnsi"/>
                <w:sz w:val="22"/>
                <w:szCs w:val="22"/>
              </w:rPr>
              <w:fldChar w:fldCharType="end"/>
            </w:r>
            <w:r w:rsidRPr="00E842EF">
              <w:rPr>
                <w:rFonts w:asciiTheme="minorHAnsi" w:hAnsiTheme="minorHAnsi" w:cstheme="minorHAnsi"/>
                <w:b/>
              </w:rPr>
              <w:t xml:space="preserve"> </w:t>
            </w:r>
            <w:r w:rsidR="00937CD8" w:rsidRPr="00E842EF">
              <w:rPr>
                <w:rFonts w:asciiTheme="minorHAnsi" w:hAnsiTheme="minorHAnsi" w:cstheme="minorHAnsi"/>
                <w:sz w:val="22"/>
                <w:szCs w:val="22"/>
              </w:rPr>
              <w:t xml:space="preserve">IVPB: </w:t>
            </w:r>
          </w:p>
          <w:p w14:paraId="45BE61D9" w14:textId="79370623" w:rsidR="00937CD8" w:rsidRPr="00E842EF" w:rsidRDefault="003E79BC" w:rsidP="00937CD8">
            <w:pPr>
              <w:spacing w:line="276" w:lineRule="auto"/>
              <w:rPr>
                <w:rFonts w:asciiTheme="minorHAnsi" w:hAnsiTheme="minorHAnsi" w:cstheme="minorHAnsi"/>
              </w:rPr>
            </w:pPr>
            <w:r w:rsidRPr="00E842EF">
              <w:rPr>
                <w:rFonts w:asciiTheme="minorHAnsi" w:hAnsiTheme="minorHAnsi" w:cstheme="minorHAnsi"/>
                <w:sz w:val="22"/>
                <w:szCs w:val="22"/>
              </w:rPr>
              <w:fldChar w:fldCharType="begin">
                <w:ffData>
                  <w:name w:val="Check1"/>
                  <w:enabled/>
                  <w:calcOnExit w:val="0"/>
                  <w:checkBox>
                    <w:size w:val="20"/>
                    <w:default w:val="0"/>
                  </w:checkBox>
                </w:ffData>
              </w:fldChar>
            </w:r>
            <w:r w:rsidRPr="00E842EF">
              <w:rPr>
                <w:rFonts w:asciiTheme="minorHAnsi" w:hAnsiTheme="minorHAnsi" w:cstheme="minorHAnsi"/>
                <w:sz w:val="22"/>
                <w:szCs w:val="22"/>
              </w:rPr>
              <w:instrText xml:space="preserve"> FORMCHECKBOX </w:instrText>
            </w:r>
            <w:r w:rsidRPr="00E842EF">
              <w:rPr>
                <w:rFonts w:asciiTheme="minorHAnsi" w:hAnsiTheme="minorHAnsi" w:cstheme="minorHAnsi"/>
                <w:sz w:val="22"/>
                <w:szCs w:val="22"/>
              </w:rPr>
            </w:r>
            <w:r w:rsidRPr="00E842EF">
              <w:rPr>
                <w:rFonts w:asciiTheme="minorHAnsi" w:hAnsiTheme="minorHAnsi" w:cstheme="minorHAnsi"/>
                <w:sz w:val="22"/>
                <w:szCs w:val="22"/>
              </w:rPr>
              <w:fldChar w:fldCharType="separate"/>
            </w:r>
            <w:r w:rsidRPr="00E842EF">
              <w:rPr>
                <w:rFonts w:asciiTheme="minorHAnsi" w:hAnsiTheme="minorHAnsi" w:cstheme="minorHAnsi"/>
                <w:sz w:val="22"/>
                <w:szCs w:val="22"/>
              </w:rPr>
              <w:fldChar w:fldCharType="end"/>
            </w:r>
            <w:r w:rsidRPr="00E842EF">
              <w:rPr>
                <w:rFonts w:asciiTheme="minorHAnsi" w:hAnsiTheme="minorHAnsi" w:cstheme="minorHAnsi"/>
                <w:b/>
              </w:rPr>
              <w:t xml:space="preserve"> </w:t>
            </w:r>
            <w:r w:rsidR="00937CD8" w:rsidRPr="00E842EF">
              <w:rPr>
                <w:rFonts w:asciiTheme="minorHAnsi" w:hAnsiTheme="minorHAnsi" w:cstheme="minorHAnsi"/>
                <w:sz w:val="22"/>
                <w:szCs w:val="22"/>
              </w:rPr>
              <w:t xml:space="preserve">IV Push: </w:t>
            </w:r>
          </w:p>
          <w:p w14:paraId="45BE61DA" w14:textId="70A92376" w:rsidR="00937CD8" w:rsidRPr="00E842EF" w:rsidRDefault="003E79BC" w:rsidP="00136313">
            <w:pPr>
              <w:spacing w:line="276" w:lineRule="auto"/>
              <w:rPr>
                <w:rFonts w:asciiTheme="minorHAnsi" w:hAnsiTheme="minorHAnsi" w:cstheme="minorHAnsi"/>
                <w:sz w:val="22"/>
                <w:szCs w:val="22"/>
              </w:rPr>
            </w:pPr>
            <w:r w:rsidRPr="00E842EF">
              <w:rPr>
                <w:rFonts w:asciiTheme="minorHAnsi" w:hAnsiTheme="minorHAnsi" w:cstheme="minorHAnsi"/>
                <w:sz w:val="22"/>
                <w:szCs w:val="22"/>
              </w:rPr>
              <w:fldChar w:fldCharType="begin">
                <w:ffData>
                  <w:name w:val="Check1"/>
                  <w:enabled/>
                  <w:calcOnExit w:val="0"/>
                  <w:checkBox>
                    <w:size w:val="20"/>
                    <w:default w:val="0"/>
                  </w:checkBox>
                </w:ffData>
              </w:fldChar>
            </w:r>
            <w:r w:rsidRPr="00E842EF">
              <w:rPr>
                <w:rFonts w:asciiTheme="minorHAnsi" w:hAnsiTheme="minorHAnsi" w:cstheme="minorHAnsi"/>
                <w:sz w:val="22"/>
                <w:szCs w:val="22"/>
              </w:rPr>
              <w:instrText xml:space="preserve"> FORMCHECKBOX </w:instrText>
            </w:r>
            <w:r w:rsidRPr="00E842EF">
              <w:rPr>
                <w:rFonts w:asciiTheme="minorHAnsi" w:hAnsiTheme="minorHAnsi" w:cstheme="minorHAnsi"/>
                <w:sz w:val="22"/>
                <w:szCs w:val="22"/>
              </w:rPr>
            </w:r>
            <w:r w:rsidRPr="00E842EF">
              <w:rPr>
                <w:rFonts w:asciiTheme="minorHAnsi" w:hAnsiTheme="minorHAnsi" w:cstheme="minorHAnsi"/>
                <w:sz w:val="22"/>
                <w:szCs w:val="22"/>
              </w:rPr>
              <w:fldChar w:fldCharType="separate"/>
            </w:r>
            <w:r w:rsidRPr="00E842EF">
              <w:rPr>
                <w:rFonts w:asciiTheme="minorHAnsi" w:hAnsiTheme="minorHAnsi" w:cstheme="minorHAnsi"/>
                <w:sz w:val="22"/>
                <w:szCs w:val="22"/>
              </w:rPr>
              <w:fldChar w:fldCharType="end"/>
            </w:r>
            <w:r w:rsidRPr="00E842EF">
              <w:rPr>
                <w:rFonts w:asciiTheme="minorHAnsi" w:hAnsiTheme="minorHAnsi" w:cstheme="minorHAnsi"/>
                <w:b/>
              </w:rPr>
              <w:t xml:space="preserve"> </w:t>
            </w:r>
            <w:r w:rsidR="00937CD8" w:rsidRPr="00E842EF">
              <w:rPr>
                <w:rFonts w:asciiTheme="minorHAnsi" w:hAnsiTheme="minorHAnsi" w:cstheme="minorHAnsi"/>
                <w:sz w:val="22"/>
                <w:szCs w:val="22"/>
              </w:rPr>
              <w:t xml:space="preserve">IM or SC: </w:t>
            </w:r>
          </w:p>
        </w:tc>
        <w:tc>
          <w:tcPr>
            <w:tcW w:w="5035" w:type="dxa"/>
          </w:tcPr>
          <w:p w14:paraId="0838D901" w14:textId="77777777" w:rsidR="003E79BC" w:rsidRPr="00E842EF" w:rsidRDefault="00937CD8" w:rsidP="003E79BC">
            <w:pPr>
              <w:spacing w:line="276" w:lineRule="auto"/>
              <w:outlineLvl w:val="2"/>
              <w:rPr>
                <w:rFonts w:asciiTheme="minorHAnsi" w:hAnsiTheme="minorHAnsi" w:cstheme="minorHAnsi"/>
                <w:b/>
              </w:rPr>
            </w:pPr>
            <w:r w:rsidRPr="00E842EF">
              <w:rPr>
                <w:rFonts w:asciiTheme="minorHAnsi" w:hAnsiTheme="minorHAnsi" w:cstheme="minorHAnsi"/>
                <w:b/>
                <w:sz w:val="22"/>
                <w:szCs w:val="22"/>
              </w:rPr>
              <w:t>Equipment Available in Room:</w:t>
            </w:r>
          </w:p>
          <w:p w14:paraId="45BE61DC" w14:textId="07E9BB0E" w:rsidR="00937CD8" w:rsidRPr="00E842EF" w:rsidRDefault="003E79BC" w:rsidP="003E79BC">
            <w:pPr>
              <w:spacing w:line="276" w:lineRule="auto"/>
              <w:outlineLvl w:val="2"/>
              <w:rPr>
                <w:rFonts w:asciiTheme="minorHAnsi" w:hAnsiTheme="minorHAnsi" w:cstheme="minorHAnsi"/>
                <w:b/>
              </w:rPr>
            </w:pPr>
            <w:r w:rsidRPr="00E842EF">
              <w:rPr>
                <w:rFonts w:asciiTheme="minorHAnsi" w:hAnsiTheme="minorHAnsi" w:cstheme="minorHAnsi"/>
                <w:sz w:val="22"/>
                <w:szCs w:val="22"/>
              </w:rPr>
              <w:fldChar w:fldCharType="begin">
                <w:ffData>
                  <w:name w:val=""/>
                  <w:enabled/>
                  <w:calcOnExit w:val="0"/>
                  <w:checkBox>
                    <w:size w:val="20"/>
                    <w:default w:val="1"/>
                  </w:checkBox>
                </w:ffData>
              </w:fldChar>
            </w:r>
            <w:r w:rsidRPr="00E842EF">
              <w:rPr>
                <w:rFonts w:asciiTheme="minorHAnsi" w:hAnsiTheme="minorHAnsi" w:cstheme="minorHAnsi"/>
                <w:sz w:val="22"/>
                <w:szCs w:val="22"/>
              </w:rPr>
              <w:instrText xml:space="preserve"> FORMCHECKBOX </w:instrText>
            </w:r>
            <w:r w:rsidRPr="00E842EF">
              <w:rPr>
                <w:rFonts w:asciiTheme="minorHAnsi" w:hAnsiTheme="minorHAnsi" w:cstheme="minorHAnsi"/>
                <w:sz w:val="22"/>
                <w:szCs w:val="22"/>
              </w:rPr>
            </w:r>
            <w:r w:rsidRPr="00E842EF">
              <w:rPr>
                <w:rFonts w:asciiTheme="minorHAnsi" w:hAnsiTheme="minorHAnsi" w:cstheme="minorHAnsi"/>
                <w:sz w:val="22"/>
                <w:szCs w:val="22"/>
              </w:rPr>
              <w:fldChar w:fldCharType="separate"/>
            </w:r>
            <w:r w:rsidRPr="00E842EF">
              <w:rPr>
                <w:rFonts w:asciiTheme="minorHAnsi" w:hAnsiTheme="minorHAnsi" w:cstheme="minorHAnsi"/>
                <w:sz w:val="22"/>
                <w:szCs w:val="22"/>
              </w:rPr>
              <w:fldChar w:fldCharType="end"/>
            </w:r>
            <w:r w:rsidRPr="00E842EF">
              <w:rPr>
                <w:rFonts w:asciiTheme="minorHAnsi" w:hAnsiTheme="minorHAnsi" w:cstheme="minorHAnsi"/>
                <w:b/>
              </w:rPr>
              <w:t xml:space="preserve"> </w:t>
            </w:r>
            <w:r w:rsidR="006A3CAA" w:rsidRPr="00E842EF">
              <w:rPr>
                <w:rFonts w:asciiTheme="minorHAnsi" w:hAnsiTheme="minorHAnsi" w:cstheme="minorHAnsi"/>
                <w:sz w:val="22"/>
                <w:szCs w:val="22"/>
              </w:rPr>
              <w:t>Bedpan/u</w:t>
            </w:r>
            <w:r w:rsidR="00937CD8" w:rsidRPr="00E842EF">
              <w:rPr>
                <w:rFonts w:asciiTheme="minorHAnsi" w:hAnsiTheme="minorHAnsi" w:cstheme="minorHAnsi"/>
                <w:sz w:val="22"/>
                <w:szCs w:val="22"/>
              </w:rPr>
              <w:t>rinal</w:t>
            </w:r>
          </w:p>
          <w:p w14:paraId="45BE61DD" w14:textId="423DAE72" w:rsidR="00937CD8" w:rsidRPr="00E842EF" w:rsidRDefault="003E79BC" w:rsidP="00937CD8">
            <w:pPr>
              <w:spacing w:line="276" w:lineRule="auto"/>
              <w:rPr>
                <w:rFonts w:asciiTheme="minorHAnsi" w:hAnsiTheme="minorHAnsi" w:cstheme="minorHAnsi"/>
              </w:rPr>
            </w:pPr>
            <w:r w:rsidRPr="00E842EF">
              <w:rPr>
                <w:rFonts w:asciiTheme="minorHAnsi" w:hAnsiTheme="minorHAnsi" w:cstheme="minorHAnsi"/>
                <w:sz w:val="22"/>
                <w:szCs w:val="22"/>
              </w:rPr>
              <w:fldChar w:fldCharType="begin">
                <w:ffData>
                  <w:name w:val=""/>
                  <w:enabled/>
                  <w:calcOnExit w:val="0"/>
                  <w:checkBox>
                    <w:size w:val="20"/>
                    <w:default w:val="1"/>
                  </w:checkBox>
                </w:ffData>
              </w:fldChar>
            </w:r>
            <w:r w:rsidRPr="00E842EF">
              <w:rPr>
                <w:rFonts w:asciiTheme="minorHAnsi" w:hAnsiTheme="minorHAnsi" w:cstheme="minorHAnsi"/>
                <w:sz w:val="22"/>
                <w:szCs w:val="22"/>
              </w:rPr>
              <w:instrText xml:space="preserve"> FORMCHECKBOX </w:instrText>
            </w:r>
            <w:r w:rsidRPr="00E842EF">
              <w:rPr>
                <w:rFonts w:asciiTheme="minorHAnsi" w:hAnsiTheme="minorHAnsi" w:cstheme="minorHAnsi"/>
                <w:sz w:val="22"/>
                <w:szCs w:val="22"/>
              </w:rPr>
            </w:r>
            <w:r w:rsidRPr="00E842EF">
              <w:rPr>
                <w:rFonts w:asciiTheme="minorHAnsi" w:hAnsiTheme="minorHAnsi" w:cstheme="minorHAnsi"/>
                <w:sz w:val="22"/>
                <w:szCs w:val="22"/>
              </w:rPr>
              <w:fldChar w:fldCharType="separate"/>
            </w:r>
            <w:r w:rsidRPr="00E842EF">
              <w:rPr>
                <w:rFonts w:asciiTheme="minorHAnsi" w:hAnsiTheme="minorHAnsi" w:cstheme="minorHAnsi"/>
                <w:sz w:val="22"/>
                <w:szCs w:val="22"/>
              </w:rPr>
              <w:fldChar w:fldCharType="end"/>
            </w:r>
            <w:r w:rsidRPr="00E842EF">
              <w:rPr>
                <w:rFonts w:asciiTheme="minorHAnsi" w:hAnsiTheme="minorHAnsi" w:cstheme="minorHAnsi"/>
                <w:b/>
              </w:rPr>
              <w:t xml:space="preserve"> </w:t>
            </w:r>
            <w:r w:rsidR="00937CD8" w:rsidRPr="00E842EF">
              <w:rPr>
                <w:rFonts w:asciiTheme="minorHAnsi" w:hAnsiTheme="minorHAnsi" w:cstheme="minorHAnsi"/>
                <w:sz w:val="22"/>
                <w:szCs w:val="22"/>
              </w:rPr>
              <w:t>02 delivery device (type)</w:t>
            </w:r>
            <w:r w:rsidR="00751353" w:rsidRPr="00E842EF">
              <w:rPr>
                <w:rFonts w:asciiTheme="minorHAnsi" w:hAnsiTheme="minorHAnsi" w:cstheme="minorHAnsi"/>
                <w:sz w:val="22"/>
                <w:szCs w:val="22"/>
              </w:rPr>
              <w:t>:  nasal cannula</w:t>
            </w:r>
          </w:p>
          <w:p w14:paraId="45BE61DE" w14:textId="4BEB969A" w:rsidR="00937CD8" w:rsidRPr="00E842EF" w:rsidRDefault="003E79BC" w:rsidP="00937CD8">
            <w:pPr>
              <w:spacing w:line="276" w:lineRule="auto"/>
              <w:rPr>
                <w:rFonts w:asciiTheme="minorHAnsi" w:hAnsiTheme="minorHAnsi" w:cstheme="minorHAnsi"/>
              </w:rPr>
            </w:pPr>
            <w:r w:rsidRPr="00E842EF">
              <w:rPr>
                <w:rFonts w:asciiTheme="minorHAnsi" w:hAnsiTheme="minorHAnsi" w:cstheme="minorHAnsi"/>
                <w:sz w:val="22"/>
                <w:szCs w:val="22"/>
              </w:rPr>
              <w:fldChar w:fldCharType="begin">
                <w:ffData>
                  <w:name w:val="Check1"/>
                  <w:enabled/>
                  <w:calcOnExit w:val="0"/>
                  <w:checkBox>
                    <w:size w:val="20"/>
                    <w:default w:val="0"/>
                  </w:checkBox>
                </w:ffData>
              </w:fldChar>
            </w:r>
            <w:r w:rsidRPr="00E842EF">
              <w:rPr>
                <w:rFonts w:asciiTheme="minorHAnsi" w:hAnsiTheme="minorHAnsi" w:cstheme="minorHAnsi"/>
                <w:sz w:val="22"/>
                <w:szCs w:val="22"/>
              </w:rPr>
              <w:instrText xml:space="preserve"> FORMCHECKBOX </w:instrText>
            </w:r>
            <w:r w:rsidRPr="00E842EF">
              <w:rPr>
                <w:rFonts w:asciiTheme="minorHAnsi" w:hAnsiTheme="minorHAnsi" w:cstheme="minorHAnsi"/>
                <w:sz w:val="22"/>
                <w:szCs w:val="22"/>
              </w:rPr>
            </w:r>
            <w:r w:rsidRPr="00E842EF">
              <w:rPr>
                <w:rFonts w:asciiTheme="minorHAnsi" w:hAnsiTheme="minorHAnsi" w:cstheme="minorHAnsi"/>
                <w:sz w:val="22"/>
                <w:szCs w:val="22"/>
              </w:rPr>
              <w:fldChar w:fldCharType="separate"/>
            </w:r>
            <w:r w:rsidRPr="00E842EF">
              <w:rPr>
                <w:rFonts w:asciiTheme="minorHAnsi" w:hAnsiTheme="minorHAnsi" w:cstheme="minorHAnsi"/>
                <w:sz w:val="22"/>
                <w:szCs w:val="22"/>
              </w:rPr>
              <w:fldChar w:fldCharType="end"/>
            </w:r>
            <w:r w:rsidRPr="00E842EF">
              <w:rPr>
                <w:rFonts w:asciiTheme="minorHAnsi" w:hAnsiTheme="minorHAnsi" w:cstheme="minorHAnsi"/>
                <w:b/>
              </w:rPr>
              <w:t xml:space="preserve"> </w:t>
            </w:r>
            <w:r w:rsidR="00937CD8" w:rsidRPr="00E842EF">
              <w:rPr>
                <w:rFonts w:asciiTheme="minorHAnsi" w:hAnsiTheme="minorHAnsi" w:cstheme="minorHAnsi"/>
                <w:sz w:val="22"/>
                <w:szCs w:val="22"/>
              </w:rPr>
              <w:t>Foley kit</w:t>
            </w:r>
          </w:p>
          <w:p w14:paraId="45BE61DF" w14:textId="53BBA5D3" w:rsidR="00937CD8" w:rsidRPr="00E842EF" w:rsidRDefault="003E79BC" w:rsidP="00937CD8">
            <w:pPr>
              <w:spacing w:line="276" w:lineRule="auto"/>
              <w:rPr>
                <w:rFonts w:asciiTheme="minorHAnsi" w:hAnsiTheme="minorHAnsi" w:cstheme="minorHAnsi"/>
              </w:rPr>
            </w:pPr>
            <w:r w:rsidRPr="00E842EF">
              <w:rPr>
                <w:rFonts w:asciiTheme="minorHAnsi" w:hAnsiTheme="minorHAnsi" w:cstheme="minorHAnsi"/>
                <w:sz w:val="22"/>
                <w:szCs w:val="22"/>
              </w:rPr>
              <w:fldChar w:fldCharType="begin">
                <w:ffData>
                  <w:name w:val="Check1"/>
                  <w:enabled/>
                  <w:calcOnExit w:val="0"/>
                  <w:checkBox>
                    <w:size w:val="20"/>
                    <w:default w:val="0"/>
                  </w:checkBox>
                </w:ffData>
              </w:fldChar>
            </w:r>
            <w:r w:rsidRPr="00E842EF">
              <w:rPr>
                <w:rFonts w:asciiTheme="minorHAnsi" w:hAnsiTheme="minorHAnsi" w:cstheme="minorHAnsi"/>
                <w:sz w:val="22"/>
                <w:szCs w:val="22"/>
              </w:rPr>
              <w:instrText xml:space="preserve"> FORMCHECKBOX </w:instrText>
            </w:r>
            <w:r w:rsidRPr="00E842EF">
              <w:rPr>
                <w:rFonts w:asciiTheme="minorHAnsi" w:hAnsiTheme="minorHAnsi" w:cstheme="minorHAnsi"/>
                <w:sz w:val="22"/>
                <w:szCs w:val="22"/>
              </w:rPr>
            </w:r>
            <w:r w:rsidRPr="00E842EF">
              <w:rPr>
                <w:rFonts w:asciiTheme="minorHAnsi" w:hAnsiTheme="minorHAnsi" w:cstheme="minorHAnsi"/>
                <w:sz w:val="22"/>
                <w:szCs w:val="22"/>
              </w:rPr>
              <w:fldChar w:fldCharType="separate"/>
            </w:r>
            <w:r w:rsidRPr="00E842EF">
              <w:rPr>
                <w:rFonts w:asciiTheme="minorHAnsi" w:hAnsiTheme="minorHAnsi" w:cstheme="minorHAnsi"/>
                <w:sz w:val="22"/>
                <w:szCs w:val="22"/>
              </w:rPr>
              <w:fldChar w:fldCharType="end"/>
            </w:r>
            <w:r w:rsidRPr="00E842EF">
              <w:rPr>
                <w:rFonts w:asciiTheme="minorHAnsi" w:hAnsiTheme="minorHAnsi" w:cstheme="minorHAnsi"/>
                <w:b/>
              </w:rPr>
              <w:t xml:space="preserve"> </w:t>
            </w:r>
            <w:r w:rsidR="006A3CAA" w:rsidRPr="00E842EF">
              <w:rPr>
                <w:rFonts w:asciiTheme="minorHAnsi" w:hAnsiTheme="minorHAnsi" w:cstheme="minorHAnsi"/>
                <w:sz w:val="22"/>
                <w:szCs w:val="22"/>
              </w:rPr>
              <w:t>Straight catheter k</w:t>
            </w:r>
            <w:r w:rsidR="00937CD8" w:rsidRPr="00E842EF">
              <w:rPr>
                <w:rFonts w:asciiTheme="minorHAnsi" w:hAnsiTheme="minorHAnsi" w:cstheme="minorHAnsi"/>
                <w:sz w:val="22"/>
                <w:szCs w:val="22"/>
              </w:rPr>
              <w:t>it</w:t>
            </w:r>
          </w:p>
          <w:p w14:paraId="45BE61E0" w14:textId="79B15D33" w:rsidR="00937CD8" w:rsidRPr="00E842EF" w:rsidRDefault="003E79BC" w:rsidP="00937CD8">
            <w:pPr>
              <w:spacing w:line="276" w:lineRule="auto"/>
              <w:rPr>
                <w:rFonts w:asciiTheme="minorHAnsi" w:hAnsiTheme="minorHAnsi" w:cstheme="minorHAnsi"/>
              </w:rPr>
            </w:pPr>
            <w:r w:rsidRPr="00E842EF">
              <w:rPr>
                <w:rFonts w:asciiTheme="minorHAnsi" w:hAnsiTheme="minorHAnsi" w:cstheme="minorHAnsi"/>
                <w:sz w:val="22"/>
                <w:szCs w:val="22"/>
              </w:rPr>
              <w:fldChar w:fldCharType="begin">
                <w:ffData>
                  <w:name w:val="Check1"/>
                  <w:enabled/>
                  <w:calcOnExit w:val="0"/>
                  <w:checkBox>
                    <w:size w:val="20"/>
                    <w:default w:val="0"/>
                  </w:checkBox>
                </w:ffData>
              </w:fldChar>
            </w:r>
            <w:r w:rsidRPr="00E842EF">
              <w:rPr>
                <w:rFonts w:asciiTheme="minorHAnsi" w:hAnsiTheme="minorHAnsi" w:cstheme="minorHAnsi"/>
                <w:sz w:val="22"/>
                <w:szCs w:val="22"/>
              </w:rPr>
              <w:instrText xml:space="preserve"> FORMCHECKBOX </w:instrText>
            </w:r>
            <w:r w:rsidRPr="00E842EF">
              <w:rPr>
                <w:rFonts w:asciiTheme="minorHAnsi" w:hAnsiTheme="minorHAnsi" w:cstheme="minorHAnsi"/>
                <w:sz w:val="22"/>
                <w:szCs w:val="22"/>
              </w:rPr>
            </w:r>
            <w:r w:rsidRPr="00E842EF">
              <w:rPr>
                <w:rFonts w:asciiTheme="minorHAnsi" w:hAnsiTheme="minorHAnsi" w:cstheme="minorHAnsi"/>
                <w:sz w:val="22"/>
                <w:szCs w:val="22"/>
              </w:rPr>
              <w:fldChar w:fldCharType="separate"/>
            </w:r>
            <w:r w:rsidRPr="00E842EF">
              <w:rPr>
                <w:rFonts w:asciiTheme="minorHAnsi" w:hAnsiTheme="minorHAnsi" w:cstheme="minorHAnsi"/>
                <w:sz w:val="22"/>
                <w:szCs w:val="22"/>
              </w:rPr>
              <w:fldChar w:fldCharType="end"/>
            </w:r>
            <w:r w:rsidRPr="00E842EF">
              <w:rPr>
                <w:rFonts w:asciiTheme="minorHAnsi" w:hAnsiTheme="minorHAnsi" w:cstheme="minorHAnsi"/>
                <w:b/>
              </w:rPr>
              <w:t xml:space="preserve"> </w:t>
            </w:r>
            <w:r w:rsidR="006A3CAA" w:rsidRPr="00E842EF">
              <w:rPr>
                <w:rFonts w:asciiTheme="minorHAnsi" w:hAnsiTheme="minorHAnsi" w:cstheme="minorHAnsi"/>
                <w:sz w:val="22"/>
                <w:szCs w:val="22"/>
              </w:rPr>
              <w:t>Incentive s</w:t>
            </w:r>
            <w:r w:rsidR="00937CD8" w:rsidRPr="00E842EF">
              <w:rPr>
                <w:rFonts w:asciiTheme="minorHAnsi" w:hAnsiTheme="minorHAnsi" w:cstheme="minorHAnsi"/>
                <w:sz w:val="22"/>
                <w:szCs w:val="22"/>
              </w:rPr>
              <w:t>pirometer</w:t>
            </w:r>
          </w:p>
          <w:p w14:paraId="45BE61E1" w14:textId="4E7CC349" w:rsidR="00937CD8" w:rsidRPr="00E842EF" w:rsidRDefault="003E79BC" w:rsidP="00937CD8">
            <w:pPr>
              <w:spacing w:line="276" w:lineRule="auto"/>
              <w:rPr>
                <w:rFonts w:asciiTheme="minorHAnsi" w:hAnsiTheme="minorHAnsi" w:cstheme="minorHAnsi"/>
              </w:rPr>
            </w:pPr>
            <w:r w:rsidRPr="00E842EF">
              <w:rPr>
                <w:rFonts w:asciiTheme="minorHAnsi" w:hAnsiTheme="minorHAnsi" w:cstheme="minorHAnsi"/>
                <w:sz w:val="22"/>
                <w:szCs w:val="22"/>
              </w:rPr>
              <w:fldChar w:fldCharType="begin">
                <w:ffData>
                  <w:name w:val="Check1"/>
                  <w:enabled/>
                  <w:calcOnExit w:val="0"/>
                  <w:checkBox>
                    <w:size w:val="20"/>
                    <w:default w:val="0"/>
                  </w:checkBox>
                </w:ffData>
              </w:fldChar>
            </w:r>
            <w:r w:rsidRPr="00E842EF">
              <w:rPr>
                <w:rFonts w:asciiTheme="minorHAnsi" w:hAnsiTheme="minorHAnsi" w:cstheme="minorHAnsi"/>
                <w:sz w:val="22"/>
                <w:szCs w:val="22"/>
              </w:rPr>
              <w:instrText xml:space="preserve"> FORMCHECKBOX </w:instrText>
            </w:r>
            <w:r w:rsidRPr="00E842EF">
              <w:rPr>
                <w:rFonts w:asciiTheme="minorHAnsi" w:hAnsiTheme="minorHAnsi" w:cstheme="minorHAnsi"/>
                <w:sz w:val="22"/>
                <w:szCs w:val="22"/>
              </w:rPr>
            </w:r>
            <w:r w:rsidRPr="00E842EF">
              <w:rPr>
                <w:rFonts w:asciiTheme="minorHAnsi" w:hAnsiTheme="minorHAnsi" w:cstheme="minorHAnsi"/>
                <w:sz w:val="22"/>
                <w:szCs w:val="22"/>
              </w:rPr>
              <w:fldChar w:fldCharType="separate"/>
            </w:r>
            <w:r w:rsidRPr="00E842EF">
              <w:rPr>
                <w:rFonts w:asciiTheme="minorHAnsi" w:hAnsiTheme="minorHAnsi" w:cstheme="minorHAnsi"/>
                <w:sz w:val="22"/>
                <w:szCs w:val="22"/>
              </w:rPr>
              <w:fldChar w:fldCharType="end"/>
            </w:r>
            <w:r w:rsidRPr="00E842EF">
              <w:rPr>
                <w:rFonts w:asciiTheme="minorHAnsi" w:hAnsiTheme="minorHAnsi" w:cstheme="minorHAnsi"/>
                <w:b/>
              </w:rPr>
              <w:t xml:space="preserve"> </w:t>
            </w:r>
            <w:r w:rsidR="00937CD8" w:rsidRPr="00E842EF">
              <w:rPr>
                <w:rFonts w:asciiTheme="minorHAnsi" w:hAnsiTheme="minorHAnsi" w:cstheme="minorHAnsi"/>
                <w:sz w:val="22"/>
                <w:szCs w:val="22"/>
              </w:rPr>
              <w:t>Fluids</w:t>
            </w:r>
          </w:p>
          <w:p w14:paraId="45BE61E2" w14:textId="5F608CF0" w:rsidR="00937CD8" w:rsidRPr="00E842EF" w:rsidRDefault="003E79BC" w:rsidP="00937CD8">
            <w:pPr>
              <w:spacing w:line="276" w:lineRule="auto"/>
              <w:rPr>
                <w:rFonts w:asciiTheme="minorHAnsi" w:hAnsiTheme="minorHAnsi" w:cstheme="minorHAnsi"/>
              </w:rPr>
            </w:pPr>
            <w:r w:rsidRPr="00E842EF">
              <w:rPr>
                <w:rFonts w:asciiTheme="minorHAnsi" w:hAnsiTheme="minorHAnsi" w:cstheme="minorHAnsi"/>
                <w:sz w:val="22"/>
                <w:szCs w:val="22"/>
              </w:rPr>
              <w:fldChar w:fldCharType="begin">
                <w:ffData>
                  <w:name w:val="Check1"/>
                  <w:enabled/>
                  <w:calcOnExit w:val="0"/>
                  <w:checkBox>
                    <w:size w:val="20"/>
                    <w:default w:val="0"/>
                  </w:checkBox>
                </w:ffData>
              </w:fldChar>
            </w:r>
            <w:r w:rsidRPr="00E842EF">
              <w:rPr>
                <w:rFonts w:asciiTheme="minorHAnsi" w:hAnsiTheme="minorHAnsi" w:cstheme="minorHAnsi"/>
                <w:sz w:val="22"/>
                <w:szCs w:val="22"/>
              </w:rPr>
              <w:instrText xml:space="preserve"> FORMCHECKBOX </w:instrText>
            </w:r>
            <w:r w:rsidRPr="00E842EF">
              <w:rPr>
                <w:rFonts w:asciiTheme="minorHAnsi" w:hAnsiTheme="minorHAnsi" w:cstheme="minorHAnsi"/>
                <w:sz w:val="22"/>
                <w:szCs w:val="22"/>
              </w:rPr>
            </w:r>
            <w:r w:rsidRPr="00E842EF">
              <w:rPr>
                <w:rFonts w:asciiTheme="minorHAnsi" w:hAnsiTheme="minorHAnsi" w:cstheme="minorHAnsi"/>
                <w:sz w:val="22"/>
                <w:szCs w:val="22"/>
              </w:rPr>
              <w:fldChar w:fldCharType="separate"/>
            </w:r>
            <w:r w:rsidRPr="00E842EF">
              <w:rPr>
                <w:rFonts w:asciiTheme="minorHAnsi" w:hAnsiTheme="minorHAnsi" w:cstheme="minorHAnsi"/>
                <w:sz w:val="22"/>
                <w:szCs w:val="22"/>
              </w:rPr>
              <w:fldChar w:fldCharType="end"/>
            </w:r>
            <w:r w:rsidRPr="00E842EF">
              <w:rPr>
                <w:rFonts w:asciiTheme="minorHAnsi" w:hAnsiTheme="minorHAnsi" w:cstheme="minorHAnsi"/>
                <w:b/>
              </w:rPr>
              <w:t xml:space="preserve"> </w:t>
            </w:r>
            <w:r w:rsidR="00937CD8" w:rsidRPr="00E842EF">
              <w:rPr>
                <w:rFonts w:asciiTheme="minorHAnsi" w:hAnsiTheme="minorHAnsi" w:cstheme="minorHAnsi"/>
                <w:sz w:val="22"/>
                <w:szCs w:val="22"/>
              </w:rPr>
              <w:t>IV start kit</w:t>
            </w:r>
          </w:p>
          <w:p w14:paraId="45BE61E3" w14:textId="7F83EDF3" w:rsidR="00937CD8" w:rsidRPr="00E842EF" w:rsidRDefault="003E79BC" w:rsidP="00937CD8">
            <w:pPr>
              <w:spacing w:line="276" w:lineRule="auto"/>
              <w:rPr>
                <w:rFonts w:asciiTheme="minorHAnsi" w:hAnsiTheme="minorHAnsi" w:cstheme="minorHAnsi"/>
                <w:u w:val="single"/>
              </w:rPr>
            </w:pPr>
            <w:r w:rsidRPr="00E842EF">
              <w:rPr>
                <w:rFonts w:asciiTheme="minorHAnsi" w:hAnsiTheme="minorHAnsi" w:cstheme="minorHAnsi"/>
                <w:sz w:val="22"/>
                <w:szCs w:val="22"/>
              </w:rPr>
              <w:fldChar w:fldCharType="begin">
                <w:ffData>
                  <w:name w:val="Check1"/>
                  <w:enabled/>
                  <w:calcOnExit w:val="0"/>
                  <w:checkBox>
                    <w:size w:val="20"/>
                    <w:default w:val="0"/>
                  </w:checkBox>
                </w:ffData>
              </w:fldChar>
            </w:r>
            <w:r w:rsidRPr="00E842EF">
              <w:rPr>
                <w:rFonts w:asciiTheme="minorHAnsi" w:hAnsiTheme="minorHAnsi" w:cstheme="minorHAnsi"/>
                <w:sz w:val="22"/>
                <w:szCs w:val="22"/>
              </w:rPr>
              <w:instrText xml:space="preserve"> FORMCHECKBOX </w:instrText>
            </w:r>
            <w:r w:rsidRPr="00E842EF">
              <w:rPr>
                <w:rFonts w:asciiTheme="minorHAnsi" w:hAnsiTheme="minorHAnsi" w:cstheme="minorHAnsi"/>
                <w:sz w:val="22"/>
                <w:szCs w:val="22"/>
              </w:rPr>
            </w:r>
            <w:r w:rsidRPr="00E842EF">
              <w:rPr>
                <w:rFonts w:asciiTheme="minorHAnsi" w:hAnsiTheme="minorHAnsi" w:cstheme="minorHAnsi"/>
                <w:sz w:val="22"/>
                <w:szCs w:val="22"/>
              </w:rPr>
              <w:fldChar w:fldCharType="separate"/>
            </w:r>
            <w:r w:rsidRPr="00E842EF">
              <w:rPr>
                <w:rFonts w:asciiTheme="minorHAnsi" w:hAnsiTheme="minorHAnsi" w:cstheme="minorHAnsi"/>
                <w:sz w:val="22"/>
                <w:szCs w:val="22"/>
              </w:rPr>
              <w:fldChar w:fldCharType="end"/>
            </w:r>
            <w:r w:rsidRPr="00E842EF">
              <w:rPr>
                <w:rFonts w:asciiTheme="minorHAnsi" w:hAnsiTheme="minorHAnsi" w:cstheme="minorHAnsi"/>
                <w:b/>
              </w:rPr>
              <w:t xml:space="preserve"> </w:t>
            </w:r>
            <w:r w:rsidR="00937CD8" w:rsidRPr="00E842EF">
              <w:rPr>
                <w:rFonts w:asciiTheme="minorHAnsi" w:hAnsiTheme="minorHAnsi" w:cstheme="minorHAnsi"/>
                <w:sz w:val="22"/>
                <w:szCs w:val="22"/>
              </w:rPr>
              <w:t>IV tubing</w:t>
            </w:r>
          </w:p>
          <w:p w14:paraId="45BE61E4" w14:textId="57023F0A" w:rsidR="00937CD8" w:rsidRPr="00E842EF" w:rsidRDefault="003E79BC" w:rsidP="00937CD8">
            <w:pPr>
              <w:spacing w:line="276" w:lineRule="auto"/>
              <w:rPr>
                <w:rFonts w:asciiTheme="minorHAnsi" w:hAnsiTheme="minorHAnsi" w:cstheme="minorHAnsi"/>
                <w:u w:val="single"/>
              </w:rPr>
            </w:pPr>
            <w:r w:rsidRPr="00E842EF">
              <w:rPr>
                <w:rFonts w:asciiTheme="minorHAnsi" w:hAnsiTheme="minorHAnsi" w:cstheme="minorHAnsi"/>
                <w:sz w:val="22"/>
                <w:szCs w:val="22"/>
              </w:rPr>
              <w:fldChar w:fldCharType="begin">
                <w:ffData>
                  <w:name w:val="Check1"/>
                  <w:enabled/>
                  <w:calcOnExit w:val="0"/>
                  <w:checkBox>
                    <w:size w:val="20"/>
                    <w:default w:val="0"/>
                  </w:checkBox>
                </w:ffData>
              </w:fldChar>
            </w:r>
            <w:r w:rsidRPr="00E842EF">
              <w:rPr>
                <w:rFonts w:asciiTheme="minorHAnsi" w:hAnsiTheme="minorHAnsi" w:cstheme="minorHAnsi"/>
                <w:sz w:val="22"/>
                <w:szCs w:val="22"/>
              </w:rPr>
              <w:instrText xml:space="preserve"> FORMCHECKBOX </w:instrText>
            </w:r>
            <w:r w:rsidRPr="00E842EF">
              <w:rPr>
                <w:rFonts w:asciiTheme="minorHAnsi" w:hAnsiTheme="minorHAnsi" w:cstheme="minorHAnsi"/>
                <w:sz w:val="22"/>
                <w:szCs w:val="22"/>
              </w:rPr>
            </w:r>
            <w:r w:rsidRPr="00E842EF">
              <w:rPr>
                <w:rFonts w:asciiTheme="minorHAnsi" w:hAnsiTheme="minorHAnsi" w:cstheme="minorHAnsi"/>
                <w:sz w:val="22"/>
                <w:szCs w:val="22"/>
              </w:rPr>
              <w:fldChar w:fldCharType="separate"/>
            </w:r>
            <w:r w:rsidRPr="00E842EF">
              <w:rPr>
                <w:rFonts w:asciiTheme="minorHAnsi" w:hAnsiTheme="minorHAnsi" w:cstheme="minorHAnsi"/>
                <w:sz w:val="22"/>
                <w:szCs w:val="22"/>
              </w:rPr>
              <w:fldChar w:fldCharType="end"/>
            </w:r>
            <w:r w:rsidRPr="00E842EF">
              <w:rPr>
                <w:rFonts w:asciiTheme="minorHAnsi" w:hAnsiTheme="minorHAnsi" w:cstheme="minorHAnsi"/>
                <w:b/>
              </w:rPr>
              <w:t xml:space="preserve"> </w:t>
            </w:r>
            <w:r w:rsidR="006A3CAA" w:rsidRPr="00E842EF">
              <w:rPr>
                <w:rFonts w:asciiTheme="minorHAnsi" w:hAnsiTheme="minorHAnsi" w:cstheme="minorHAnsi"/>
                <w:sz w:val="22"/>
                <w:szCs w:val="22"/>
              </w:rPr>
              <w:t>IVPB t</w:t>
            </w:r>
            <w:r w:rsidR="00937CD8" w:rsidRPr="00E842EF">
              <w:rPr>
                <w:rFonts w:asciiTheme="minorHAnsi" w:hAnsiTheme="minorHAnsi" w:cstheme="minorHAnsi"/>
                <w:sz w:val="22"/>
                <w:szCs w:val="22"/>
              </w:rPr>
              <w:t>ubing</w:t>
            </w:r>
          </w:p>
          <w:p w14:paraId="45BE61E5" w14:textId="75D8B465" w:rsidR="00937CD8" w:rsidRPr="00E842EF" w:rsidRDefault="003E79BC" w:rsidP="00937CD8">
            <w:pPr>
              <w:spacing w:line="276" w:lineRule="auto"/>
              <w:rPr>
                <w:rFonts w:asciiTheme="minorHAnsi" w:hAnsiTheme="minorHAnsi" w:cstheme="minorHAnsi"/>
                <w:u w:val="single"/>
              </w:rPr>
            </w:pPr>
            <w:r w:rsidRPr="00E842EF">
              <w:rPr>
                <w:rFonts w:asciiTheme="minorHAnsi" w:hAnsiTheme="minorHAnsi" w:cstheme="minorHAnsi"/>
                <w:sz w:val="22"/>
                <w:szCs w:val="22"/>
              </w:rPr>
              <w:fldChar w:fldCharType="begin">
                <w:ffData>
                  <w:name w:val="Check1"/>
                  <w:enabled/>
                  <w:calcOnExit w:val="0"/>
                  <w:checkBox>
                    <w:size w:val="20"/>
                    <w:default w:val="0"/>
                  </w:checkBox>
                </w:ffData>
              </w:fldChar>
            </w:r>
            <w:r w:rsidRPr="00E842EF">
              <w:rPr>
                <w:rFonts w:asciiTheme="minorHAnsi" w:hAnsiTheme="minorHAnsi" w:cstheme="minorHAnsi"/>
                <w:sz w:val="22"/>
                <w:szCs w:val="22"/>
              </w:rPr>
              <w:instrText xml:space="preserve"> FORMCHECKBOX </w:instrText>
            </w:r>
            <w:r w:rsidRPr="00E842EF">
              <w:rPr>
                <w:rFonts w:asciiTheme="minorHAnsi" w:hAnsiTheme="minorHAnsi" w:cstheme="minorHAnsi"/>
                <w:sz w:val="22"/>
                <w:szCs w:val="22"/>
              </w:rPr>
            </w:r>
            <w:r w:rsidRPr="00E842EF">
              <w:rPr>
                <w:rFonts w:asciiTheme="minorHAnsi" w:hAnsiTheme="minorHAnsi" w:cstheme="minorHAnsi"/>
                <w:sz w:val="22"/>
                <w:szCs w:val="22"/>
              </w:rPr>
              <w:fldChar w:fldCharType="separate"/>
            </w:r>
            <w:r w:rsidRPr="00E842EF">
              <w:rPr>
                <w:rFonts w:asciiTheme="minorHAnsi" w:hAnsiTheme="minorHAnsi" w:cstheme="minorHAnsi"/>
                <w:sz w:val="22"/>
                <w:szCs w:val="22"/>
              </w:rPr>
              <w:fldChar w:fldCharType="end"/>
            </w:r>
            <w:r w:rsidRPr="00E842EF">
              <w:rPr>
                <w:rFonts w:asciiTheme="minorHAnsi" w:hAnsiTheme="minorHAnsi" w:cstheme="minorHAnsi"/>
                <w:b/>
              </w:rPr>
              <w:t xml:space="preserve"> </w:t>
            </w:r>
            <w:r w:rsidR="00937CD8" w:rsidRPr="00E842EF">
              <w:rPr>
                <w:rFonts w:asciiTheme="minorHAnsi" w:hAnsiTheme="minorHAnsi" w:cstheme="minorHAnsi"/>
                <w:sz w:val="22"/>
                <w:szCs w:val="22"/>
              </w:rPr>
              <w:t>IV</w:t>
            </w:r>
            <w:r w:rsidR="006A3CAA" w:rsidRPr="00E842EF">
              <w:rPr>
                <w:rFonts w:asciiTheme="minorHAnsi" w:hAnsiTheme="minorHAnsi" w:cstheme="minorHAnsi"/>
                <w:sz w:val="22"/>
                <w:szCs w:val="22"/>
              </w:rPr>
              <w:t xml:space="preserve"> p</w:t>
            </w:r>
            <w:r w:rsidR="00937CD8" w:rsidRPr="00E842EF">
              <w:rPr>
                <w:rFonts w:asciiTheme="minorHAnsi" w:hAnsiTheme="minorHAnsi" w:cstheme="minorHAnsi"/>
                <w:sz w:val="22"/>
                <w:szCs w:val="22"/>
              </w:rPr>
              <w:t>ump</w:t>
            </w:r>
          </w:p>
          <w:p w14:paraId="45BE61E6" w14:textId="14CDFF74" w:rsidR="00937CD8" w:rsidRPr="00E842EF" w:rsidRDefault="003E79BC" w:rsidP="00937CD8">
            <w:pPr>
              <w:spacing w:line="276" w:lineRule="auto"/>
              <w:rPr>
                <w:rFonts w:asciiTheme="minorHAnsi" w:hAnsiTheme="minorHAnsi" w:cstheme="minorHAnsi"/>
              </w:rPr>
            </w:pPr>
            <w:r w:rsidRPr="00E842EF">
              <w:rPr>
                <w:rFonts w:asciiTheme="minorHAnsi" w:hAnsiTheme="minorHAnsi" w:cstheme="minorHAnsi"/>
                <w:sz w:val="22"/>
                <w:szCs w:val="22"/>
              </w:rPr>
              <w:fldChar w:fldCharType="begin">
                <w:ffData>
                  <w:name w:val="Check1"/>
                  <w:enabled/>
                  <w:calcOnExit w:val="0"/>
                  <w:checkBox>
                    <w:size w:val="20"/>
                    <w:default w:val="0"/>
                  </w:checkBox>
                </w:ffData>
              </w:fldChar>
            </w:r>
            <w:r w:rsidRPr="00E842EF">
              <w:rPr>
                <w:rFonts w:asciiTheme="minorHAnsi" w:hAnsiTheme="minorHAnsi" w:cstheme="minorHAnsi"/>
                <w:sz w:val="22"/>
                <w:szCs w:val="22"/>
              </w:rPr>
              <w:instrText xml:space="preserve"> FORMCHECKBOX </w:instrText>
            </w:r>
            <w:r w:rsidRPr="00E842EF">
              <w:rPr>
                <w:rFonts w:asciiTheme="minorHAnsi" w:hAnsiTheme="minorHAnsi" w:cstheme="minorHAnsi"/>
                <w:sz w:val="22"/>
                <w:szCs w:val="22"/>
              </w:rPr>
            </w:r>
            <w:r w:rsidRPr="00E842EF">
              <w:rPr>
                <w:rFonts w:asciiTheme="minorHAnsi" w:hAnsiTheme="minorHAnsi" w:cstheme="minorHAnsi"/>
                <w:sz w:val="22"/>
                <w:szCs w:val="22"/>
              </w:rPr>
              <w:fldChar w:fldCharType="separate"/>
            </w:r>
            <w:r w:rsidRPr="00E842EF">
              <w:rPr>
                <w:rFonts w:asciiTheme="minorHAnsi" w:hAnsiTheme="minorHAnsi" w:cstheme="minorHAnsi"/>
                <w:sz w:val="22"/>
                <w:szCs w:val="22"/>
              </w:rPr>
              <w:fldChar w:fldCharType="end"/>
            </w:r>
            <w:r w:rsidRPr="00E842EF">
              <w:rPr>
                <w:rFonts w:asciiTheme="minorHAnsi" w:hAnsiTheme="minorHAnsi" w:cstheme="minorHAnsi"/>
                <w:b/>
              </w:rPr>
              <w:t xml:space="preserve"> </w:t>
            </w:r>
            <w:r w:rsidR="006A3CAA" w:rsidRPr="00E842EF">
              <w:rPr>
                <w:rFonts w:asciiTheme="minorHAnsi" w:hAnsiTheme="minorHAnsi" w:cstheme="minorHAnsi"/>
                <w:sz w:val="22"/>
                <w:szCs w:val="22"/>
              </w:rPr>
              <w:t>Feeding p</w:t>
            </w:r>
            <w:r w:rsidR="00937CD8" w:rsidRPr="00E842EF">
              <w:rPr>
                <w:rFonts w:asciiTheme="minorHAnsi" w:hAnsiTheme="minorHAnsi" w:cstheme="minorHAnsi"/>
                <w:sz w:val="22"/>
                <w:szCs w:val="22"/>
              </w:rPr>
              <w:t>ump</w:t>
            </w:r>
          </w:p>
          <w:p w14:paraId="45BE61E8" w14:textId="018D1805" w:rsidR="00937CD8" w:rsidRPr="00E842EF" w:rsidRDefault="003E79BC" w:rsidP="00937CD8">
            <w:pPr>
              <w:spacing w:line="276" w:lineRule="auto"/>
              <w:rPr>
                <w:rFonts w:asciiTheme="minorHAnsi" w:hAnsiTheme="minorHAnsi" w:cstheme="minorHAnsi"/>
              </w:rPr>
            </w:pPr>
            <w:r w:rsidRPr="00E842EF">
              <w:rPr>
                <w:rFonts w:asciiTheme="minorHAnsi" w:hAnsiTheme="minorHAnsi" w:cstheme="minorHAnsi"/>
                <w:sz w:val="22"/>
                <w:szCs w:val="22"/>
              </w:rPr>
              <w:fldChar w:fldCharType="begin">
                <w:ffData>
                  <w:name w:val="Check1"/>
                  <w:enabled/>
                  <w:calcOnExit w:val="0"/>
                  <w:checkBox>
                    <w:size w:val="20"/>
                    <w:default w:val="0"/>
                  </w:checkBox>
                </w:ffData>
              </w:fldChar>
            </w:r>
            <w:r w:rsidRPr="00E842EF">
              <w:rPr>
                <w:rFonts w:asciiTheme="minorHAnsi" w:hAnsiTheme="minorHAnsi" w:cstheme="minorHAnsi"/>
                <w:sz w:val="22"/>
                <w:szCs w:val="22"/>
              </w:rPr>
              <w:instrText xml:space="preserve"> FORMCHECKBOX </w:instrText>
            </w:r>
            <w:r w:rsidRPr="00E842EF">
              <w:rPr>
                <w:rFonts w:asciiTheme="minorHAnsi" w:hAnsiTheme="minorHAnsi" w:cstheme="minorHAnsi"/>
                <w:sz w:val="22"/>
                <w:szCs w:val="22"/>
              </w:rPr>
            </w:r>
            <w:r w:rsidRPr="00E842EF">
              <w:rPr>
                <w:rFonts w:asciiTheme="minorHAnsi" w:hAnsiTheme="minorHAnsi" w:cstheme="minorHAnsi"/>
                <w:sz w:val="22"/>
                <w:szCs w:val="22"/>
              </w:rPr>
              <w:fldChar w:fldCharType="separate"/>
            </w:r>
            <w:r w:rsidRPr="00E842EF">
              <w:rPr>
                <w:rFonts w:asciiTheme="minorHAnsi" w:hAnsiTheme="minorHAnsi" w:cstheme="minorHAnsi"/>
                <w:sz w:val="22"/>
                <w:szCs w:val="22"/>
              </w:rPr>
              <w:fldChar w:fldCharType="end"/>
            </w:r>
            <w:r w:rsidRPr="00E842EF">
              <w:rPr>
                <w:rFonts w:asciiTheme="minorHAnsi" w:hAnsiTheme="minorHAnsi" w:cstheme="minorHAnsi"/>
                <w:b/>
              </w:rPr>
              <w:t xml:space="preserve"> </w:t>
            </w:r>
            <w:r w:rsidR="00937CD8" w:rsidRPr="00E842EF">
              <w:rPr>
                <w:rFonts w:asciiTheme="minorHAnsi" w:hAnsiTheme="minorHAnsi" w:cstheme="minorHAnsi"/>
                <w:sz w:val="22"/>
                <w:szCs w:val="22"/>
              </w:rPr>
              <w:t>Crash cart with airway devices and emergency medications</w:t>
            </w:r>
          </w:p>
          <w:p w14:paraId="45BE61E9" w14:textId="620296D4" w:rsidR="00937CD8" w:rsidRPr="00E842EF" w:rsidRDefault="003E79BC" w:rsidP="00937CD8">
            <w:pPr>
              <w:spacing w:line="276" w:lineRule="auto"/>
              <w:rPr>
                <w:rFonts w:asciiTheme="minorHAnsi" w:hAnsiTheme="minorHAnsi" w:cstheme="minorHAnsi"/>
              </w:rPr>
            </w:pPr>
            <w:r w:rsidRPr="00E842EF">
              <w:rPr>
                <w:rFonts w:asciiTheme="minorHAnsi" w:hAnsiTheme="minorHAnsi" w:cstheme="minorHAnsi"/>
                <w:sz w:val="22"/>
                <w:szCs w:val="22"/>
              </w:rPr>
              <w:fldChar w:fldCharType="begin">
                <w:ffData>
                  <w:name w:val="Check1"/>
                  <w:enabled/>
                  <w:calcOnExit w:val="0"/>
                  <w:checkBox>
                    <w:size w:val="20"/>
                    <w:default w:val="0"/>
                  </w:checkBox>
                </w:ffData>
              </w:fldChar>
            </w:r>
            <w:r w:rsidRPr="00E842EF">
              <w:rPr>
                <w:rFonts w:asciiTheme="minorHAnsi" w:hAnsiTheme="minorHAnsi" w:cstheme="minorHAnsi"/>
                <w:sz w:val="22"/>
                <w:szCs w:val="22"/>
              </w:rPr>
              <w:instrText xml:space="preserve"> FORMCHECKBOX </w:instrText>
            </w:r>
            <w:r w:rsidRPr="00E842EF">
              <w:rPr>
                <w:rFonts w:asciiTheme="minorHAnsi" w:hAnsiTheme="minorHAnsi" w:cstheme="minorHAnsi"/>
                <w:sz w:val="22"/>
                <w:szCs w:val="22"/>
              </w:rPr>
            </w:r>
            <w:r w:rsidRPr="00E842EF">
              <w:rPr>
                <w:rFonts w:asciiTheme="minorHAnsi" w:hAnsiTheme="minorHAnsi" w:cstheme="minorHAnsi"/>
                <w:sz w:val="22"/>
                <w:szCs w:val="22"/>
              </w:rPr>
              <w:fldChar w:fldCharType="separate"/>
            </w:r>
            <w:r w:rsidRPr="00E842EF">
              <w:rPr>
                <w:rFonts w:asciiTheme="minorHAnsi" w:hAnsiTheme="minorHAnsi" w:cstheme="minorHAnsi"/>
                <w:sz w:val="22"/>
                <w:szCs w:val="22"/>
              </w:rPr>
              <w:fldChar w:fldCharType="end"/>
            </w:r>
            <w:r w:rsidRPr="00E842EF">
              <w:rPr>
                <w:rFonts w:asciiTheme="minorHAnsi" w:hAnsiTheme="minorHAnsi" w:cstheme="minorHAnsi"/>
                <w:b/>
              </w:rPr>
              <w:t xml:space="preserve"> </w:t>
            </w:r>
            <w:r w:rsidR="00937CD8" w:rsidRPr="00E842EF">
              <w:rPr>
                <w:rFonts w:asciiTheme="minorHAnsi" w:hAnsiTheme="minorHAnsi" w:cstheme="minorHAnsi"/>
                <w:sz w:val="22"/>
                <w:szCs w:val="22"/>
              </w:rPr>
              <w:t>Defibrillator/Pacer</w:t>
            </w:r>
          </w:p>
          <w:p w14:paraId="45BE61EA" w14:textId="6A8BB688" w:rsidR="00937CD8" w:rsidRPr="00E842EF" w:rsidRDefault="003E79BC" w:rsidP="00937CD8">
            <w:pPr>
              <w:spacing w:line="276" w:lineRule="auto"/>
              <w:rPr>
                <w:rFonts w:asciiTheme="minorHAnsi" w:hAnsiTheme="minorHAnsi" w:cstheme="minorHAnsi"/>
              </w:rPr>
            </w:pPr>
            <w:r w:rsidRPr="00E842EF">
              <w:rPr>
                <w:rFonts w:asciiTheme="minorHAnsi" w:hAnsiTheme="minorHAnsi" w:cstheme="minorHAnsi"/>
                <w:sz w:val="22"/>
                <w:szCs w:val="22"/>
              </w:rPr>
              <w:fldChar w:fldCharType="begin">
                <w:ffData>
                  <w:name w:val="Check1"/>
                  <w:enabled/>
                  <w:calcOnExit w:val="0"/>
                  <w:checkBox>
                    <w:size w:val="20"/>
                    <w:default w:val="0"/>
                  </w:checkBox>
                </w:ffData>
              </w:fldChar>
            </w:r>
            <w:r w:rsidRPr="00E842EF">
              <w:rPr>
                <w:rFonts w:asciiTheme="minorHAnsi" w:hAnsiTheme="minorHAnsi" w:cstheme="minorHAnsi"/>
                <w:sz w:val="22"/>
                <w:szCs w:val="22"/>
              </w:rPr>
              <w:instrText xml:space="preserve"> FORMCHECKBOX </w:instrText>
            </w:r>
            <w:r w:rsidRPr="00E842EF">
              <w:rPr>
                <w:rFonts w:asciiTheme="minorHAnsi" w:hAnsiTheme="minorHAnsi" w:cstheme="minorHAnsi"/>
                <w:sz w:val="22"/>
                <w:szCs w:val="22"/>
              </w:rPr>
            </w:r>
            <w:r w:rsidRPr="00E842EF">
              <w:rPr>
                <w:rFonts w:asciiTheme="minorHAnsi" w:hAnsiTheme="minorHAnsi" w:cstheme="minorHAnsi"/>
                <w:sz w:val="22"/>
                <w:szCs w:val="22"/>
              </w:rPr>
              <w:fldChar w:fldCharType="separate"/>
            </w:r>
            <w:r w:rsidRPr="00E842EF">
              <w:rPr>
                <w:rFonts w:asciiTheme="minorHAnsi" w:hAnsiTheme="minorHAnsi" w:cstheme="minorHAnsi"/>
                <w:sz w:val="22"/>
                <w:szCs w:val="22"/>
              </w:rPr>
              <w:fldChar w:fldCharType="end"/>
            </w:r>
            <w:r w:rsidRPr="00E842EF">
              <w:rPr>
                <w:rFonts w:asciiTheme="minorHAnsi" w:hAnsiTheme="minorHAnsi" w:cstheme="minorHAnsi"/>
                <w:b/>
              </w:rPr>
              <w:t xml:space="preserve"> </w:t>
            </w:r>
            <w:r w:rsidR="00937CD8" w:rsidRPr="00E842EF">
              <w:rPr>
                <w:rFonts w:asciiTheme="minorHAnsi" w:hAnsiTheme="minorHAnsi" w:cstheme="minorHAnsi"/>
                <w:sz w:val="22"/>
                <w:szCs w:val="22"/>
              </w:rPr>
              <w:t xml:space="preserve">Suction </w:t>
            </w:r>
          </w:p>
          <w:p w14:paraId="45BE61EB" w14:textId="4BF1455F" w:rsidR="00937CD8" w:rsidRPr="00E842EF" w:rsidRDefault="003E79BC" w:rsidP="00937CD8">
            <w:pPr>
              <w:spacing w:line="276" w:lineRule="auto"/>
              <w:rPr>
                <w:rFonts w:asciiTheme="minorHAnsi" w:hAnsiTheme="minorHAnsi" w:cstheme="minorHAnsi"/>
                <w:sz w:val="22"/>
                <w:szCs w:val="22"/>
              </w:rPr>
            </w:pPr>
            <w:r w:rsidRPr="00E842EF">
              <w:rPr>
                <w:rFonts w:asciiTheme="minorHAnsi" w:hAnsiTheme="minorHAnsi" w:cstheme="minorHAnsi"/>
                <w:sz w:val="22"/>
                <w:szCs w:val="22"/>
              </w:rPr>
              <w:fldChar w:fldCharType="begin">
                <w:ffData>
                  <w:name w:val="Check1"/>
                  <w:enabled/>
                  <w:calcOnExit w:val="0"/>
                  <w:checkBox>
                    <w:size w:val="20"/>
                    <w:default w:val="0"/>
                  </w:checkBox>
                </w:ffData>
              </w:fldChar>
            </w:r>
            <w:r w:rsidRPr="00E842EF">
              <w:rPr>
                <w:rFonts w:asciiTheme="minorHAnsi" w:hAnsiTheme="minorHAnsi" w:cstheme="minorHAnsi"/>
                <w:sz w:val="22"/>
                <w:szCs w:val="22"/>
              </w:rPr>
              <w:instrText xml:space="preserve"> FORMCHECKBOX </w:instrText>
            </w:r>
            <w:r w:rsidRPr="00E842EF">
              <w:rPr>
                <w:rFonts w:asciiTheme="minorHAnsi" w:hAnsiTheme="minorHAnsi" w:cstheme="minorHAnsi"/>
                <w:sz w:val="22"/>
                <w:szCs w:val="22"/>
              </w:rPr>
            </w:r>
            <w:r w:rsidRPr="00E842EF">
              <w:rPr>
                <w:rFonts w:asciiTheme="minorHAnsi" w:hAnsiTheme="minorHAnsi" w:cstheme="minorHAnsi"/>
                <w:sz w:val="22"/>
                <w:szCs w:val="22"/>
              </w:rPr>
              <w:fldChar w:fldCharType="separate"/>
            </w:r>
            <w:r w:rsidRPr="00E842EF">
              <w:rPr>
                <w:rFonts w:asciiTheme="minorHAnsi" w:hAnsiTheme="minorHAnsi" w:cstheme="minorHAnsi"/>
                <w:sz w:val="22"/>
                <w:szCs w:val="22"/>
              </w:rPr>
              <w:fldChar w:fldCharType="end"/>
            </w:r>
            <w:r w:rsidRPr="00E842EF">
              <w:rPr>
                <w:rFonts w:asciiTheme="minorHAnsi" w:hAnsiTheme="minorHAnsi" w:cstheme="minorHAnsi"/>
                <w:b/>
              </w:rPr>
              <w:t xml:space="preserve"> </w:t>
            </w:r>
            <w:r w:rsidR="00937CD8" w:rsidRPr="00E842EF">
              <w:rPr>
                <w:rFonts w:asciiTheme="minorHAnsi" w:hAnsiTheme="minorHAnsi" w:cstheme="minorHAnsi"/>
                <w:sz w:val="22"/>
                <w:szCs w:val="22"/>
              </w:rPr>
              <w:t xml:space="preserve">Other: </w:t>
            </w:r>
          </w:p>
          <w:p w14:paraId="45BE61EC" w14:textId="77777777" w:rsidR="00937CD8" w:rsidRPr="00E842EF" w:rsidRDefault="00937CD8" w:rsidP="00841931">
            <w:pPr>
              <w:rPr>
                <w:rFonts w:asciiTheme="minorHAnsi" w:hAnsiTheme="minorHAnsi" w:cstheme="minorHAnsi"/>
                <w:sz w:val="22"/>
                <w:szCs w:val="22"/>
              </w:rPr>
            </w:pPr>
          </w:p>
        </w:tc>
      </w:tr>
    </w:tbl>
    <w:p w14:paraId="42281BF5" w14:textId="483F312B" w:rsidR="00203FF5" w:rsidRPr="00E7468A" w:rsidRDefault="00203FF5" w:rsidP="002673BA">
      <w:pPr>
        <w:rPr>
          <w:rFonts w:asciiTheme="minorHAnsi" w:hAnsiTheme="minorHAnsi" w:cstheme="minorHAnsi"/>
        </w:rPr>
      </w:pPr>
    </w:p>
    <w:p w14:paraId="1B08991C" w14:textId="77777777" w:rsidR="002673BA" w:rsidRPr="00E7468A" w:rsidRDefault="002673BA" w:rsidP="002673BA">
      <w:pPr>
        <w:rPr>
          <w:rFonts w:asciiTheme="minorHAnsi" w:hAnsiTheme="minorHAnsi" w:cstheme="minorHAnsi"/>
        </w:rPr>
      </w:pPr>
    </w:p>
    <w:p w14:paraId="45BE61EE" w14:textId="6221B4F6" w:rsidR="00640FB9" w:rsidRDefault="00640FB9" w:rsidP="00E7468A">
      <w:pPr>
        <w:rPr>
          <w:rFonts w:asciiTheme="minorHAnsi" w:hAnsiTheme="minorHAnsi" w:cstheme="minorHAnsi"/>
          <w:color w:val="274191"/>
          <w:sz w:val="36"/>
          <w:szCs w:val="36"/>
        </w:rPr>
      </w:pPr>
      <w:r w:rsidRPr="00D77C13">
        <w:rPr>
          <w:rFonts w:asciiTheme="minorHAnsi" w:hAnsiTheme="minorHAnsi" w:cstheme="minorHAnsi"/>
          <w:color w:val="274191"/>
          <w:sz w:val="36"/>
          <w:szCs w:val="36"/>
        </w:rPr>
        <w:t>Roles</w:t>
      </w:r>
    </w:p>
    <w:p w14:paraId="08A28867" w14:textId="77777777" w:rsidR="00E7468A" w:rsidRPr="00E7468A" w:rsidRDefault="00E7468A" w:rsidP="00E7468A">
      <w:pPr>
        <w:rPr>
          <w:rFonts w:asciiTheme="minorHAnsi" w:hAnsiTheme="minorHAnsi" w:cstheme="minorHAnsi"/>
        </w:rPr>
      </w:pPr>
    </w:p>
    <w:tbl>
      <w:tblPr>
        <w:tblStyle w:val="TableGrid"/>
        <w:tblW w:w="0" w:type="auto"/>
        <w:tblLook w:val="04A0" w:firstRow="1" w:lastRow="0" w:firstColumn="1" w:lastColumn="0" w:noHBand="0" w:noVBand="1"/>
      </w:tblPr>
      <w:tblGrid>
        <w:gridCol w:w="5407"/>
        <w:gridCol w:w="5383"/>
      </w:tblGrid>
      <w:tr w:rsidR="00F717BB" w:rsidRPr="00E842EF" w14:paraId="45BE61FD" w14:textId="77777777" w:rsidTr="00203FF5">
        <w:trPr>
          <w:trHeight w:val="2195"/>
        </w:trPr>
        <w:tc>
          <w:tcPr>
            <w:tcW w:w="5508" w:type="dxa"/>
          </w:tcPr>
          <w:p w14:paraId="45BE61EF" w14:textId="6634CC98" w:rsidR="00F717BB" w:rsidRPr="00E842EF" w:rsidRDefault="003E79BC" w:rsidP="00F717BB">
            <w:pPr>
              <w:spacing w:line="276" w:lineRule="auto"/>
              <w:rPr>
                <w:rFonts w:asciiTheme="minorHAnsi" w:hAnsiTheme="minorHAnsi" w:cstheme="minorHAnsi"/>
                <w:sz w:val="22"/>
                <w:szCs w:val="22"/>
              </w:rPr>
            </w:pPr>
            <w:r w:rsidRPr="00E842EF">
              <w:rPr>
                <w:rFonts w:asciiTheme="minorHAnsi" w:hAnsiTheme="minorHAnsi" w:cstheme="minorHAnsi"/>
                <w:sz w:val="22"/>
                <w:szCs w:val="22"/>
              </w:rPr>
              <w:fldChar w:fldCharType="begin">
                <w:ffData>
                  <w:name w:val=""/>
                  <w:enabled/>
                  <w:calcOnExit w:val="0"/>
                  <w:checkBox>
                    <w:size w:val="20"/>
                    <w:default w:val="1"/>
                  </w:checkBox>
                </w:ffData>
              </w:fldChar>
            </w:r>
            <w:r w:rsidRPr="00E842EF">
              <w:rPr>
                <w:rFonts w:asciiTheme="minorHAnsi" w:hAnsiTheme="minorHAnsi" w:cstheme="minorHAnsi"/>
                <w:sz w:val="22"/>
                <w:szCs w:val="22"/>
              </w:rPr>
              <w:instrText xml:space="preserve"> FORMCHECKBOX </w:instrText>
            </w:r>
            <w:r w:rsidRPr="00E842EF">
              <w:rPr>
                <w:rFonts w:asciiTheme="minorHAnsi" w:hAnsiTheme="minorHAnsi" w:cstheme="minorHAnsi"/>
                <w:sz w:val="22"/>
                <w:szCs w:val="22"/>
              </w:rPr>
            </w:r>
            <w:r w:rsidRPr="00E842EF">
              <w:rPr>
                <w:rFonts w:asciiTheme="minorHAnsi" w:hAnsiTheme="minorHAnsi" w:cstheme="minorHAnsi"/>
                <w:sz w:val="22"/>
                <w:szCs w:val="22"/>
              </w:rPr>
              <w:fldChar w:fldCharType="separate"/>
            </w:r>
            <w:r w:rsidRPr="00E842EF">
              <w:rPr>
                <w:rFonts w:asciiTheme="minorHAnsi" w:hAnsiTheme="minorHAnsi" w:cstheme="minorHAnsi"/>
                <w:sz w:val="22"/>
                <w:szCs w:val="22"/>
              </w:rPr>
              <w:fldChar w:fldCharType="end"/>
            </w:r>
            <w:r w:rsidRPr="00E842EF">
              <w:rPr>
                <w:rFonts w:asciiTheme="minorHAnsi" w:hAnsiTheme="minorHAnsi" w:cstheme="minorHAnsi"/>
                <w:b/>
                <w:sz w:val="22"/>
                <w:szCs w:val="22"/>
              </w:rPr>
              <w:t xml:space="preserve"> </w:t>
            </w:r>
            <w:r w:rsidR="00F717BB" w:rsidRPr="00E842EF">
              <w:rPr>
                <w:rFonts w:asciiTheme="minorHAnsi" w:hAnsiTheme="minorHAnsi" w:cstheme="minorHAnsi"/>
                <w:sz w:val="22"/>
                <w:szCs w:val="22"/>
              </w:rPr>
              <w:t>Nurse 1</w:t>
            </w:r>
          </w:p>
          <w:p w14:paraId="45BE61F0" w14:textId="1226CA5D" w:rsidR="00F717BB" w:rsidRPr="00E842EF" w:rsidRDefault="003E79BC" w:rsidP="00F717BB">
            <w:pPr>
              <w:spacing w:line="276" w:lineRule="auto"/>
              <w:rPr>
                <w:rFonts w:asciiTheme="minorHAnsi" w:hAnsiTheme="minorHAnsi" w:cstheme="minorHAnsi"/>
                <w:sz w:val="22"/>
                <w:szCs w:val="22"/>
              </w:rPr>
            </w:pPr>
            <w:r w:rsidRPr="00E842EF">
              <w:rPr>
                <w:rFonts w:asciiTheme="minorHAnsi" w:hAnsiTheme="minorHAnsi" w:cstheme="minorHAnsi"/>
                <w:sz w:val="22"/>
                <w:szCs w:val="22"/>
              </w:rPr>
              <w:fldChar w:fldCharType="begin">
                <w:ffData>
                  <w:name w:val=""/>
                  <w:enabled/>
                  <w:calcOnExit w:val="0"/>
                  <w:checkBox>
                    <w:size w:val="20"/>
                    <w:default w:val="1"/>
                  </w:checkBox>
                </w:ffData>
              </w:fldChar>
            </w:r>
            <w:r w:rsidRPr="00E842EF">
              <w:rPr>
                <w:rFonts w:asciiTheme="minorHAnsi" w:hAnsiTheme="minorHAnsi" w:cstheme="minorHAnsi"/>
                <w:sz w:val="22"/>
                <w:szCs w:val="22"/>
              </w:rPr>
              <w:instrText xml:space="preserve"> FORMCHECKBOX </w:instrText>
            </w:r>
            <w:r w:rsidRPr="00E842EF">
              <w:rPr>
                <w:rFonts w:asciiTheme="minorHAnsi" w:hAnsiTheme="minorHAnsi" w:cstheme="minorHAnsi"/>
                <w:sz w:val="22"/>
                <w:szCs w:val="22"/>
              </w:rPr>
            </w:r>
            <w:r w:rsidRPr="00E842EF">
              <w:rPr>
                <w:rFonts w:asciiTheme="minorHAnsi" w:hAnsiTheme="minorHAnsi" w:cstheme="minorHAnsi"/>
                <w:sz w:val="22"/>
                <w:szCs w:val="22"/>
              </w:rPr>
              <w:fldChar w:fldCharType="separate"/>
            </w:r>
            <w:r w:rsidRPr="00E842EF">
              <w:rPr>
                <w:rFonts w:asciiTheme="minorHAnsi" w:hAnsiTheme="minorHAnsi" w:cstheme="minorHAnsi"/>
                <w:sz w:val="22"/>
                <w:szCs w:val="22"/>
              </w:rPr>
              <w:fldChar w:fldCharType="end"/>
            </w:r>
            <w:r w:rsidRPr="00E842EF">
              <w:rPr>
                <w:rFonts w:asciiTheme="minorHAnsi" w:hAnsiTheme="minorHAnsi" w:cstheme="minorHAnsi"/>
                <w:b/>
                <w:sz w:val="22"/>
                <w:szCs w:val="22"/>
              </w:rPr>
              <w:t xml:space="preserve"> </w:t>
            </w:r>
            <w:r w:rsidR="00F717BB" w:rsidRPr="00E842EF">
              <w:rPr>
                <w:rFonts w:asciiTheme="minorHAnsi" w:hAnsiTheme="minorHAnsi" w:cstheme="minorHAnsi"/>
                <w:sz w:val="22"/>
                <w:szCs w:val="22"/>
              </w:rPr>
              <w:t>Nurse 2</w:t>
            </w:r>
          </w:p>
          <w:p w14:paraId="45BE61F1" w14:textId="2569292C" w:rsidR="00F717BB" w:rsidRPr="00E842EF" w:rsidRDefault="003E79BC" w:rsidP="00F717BB">
            <w:pPr>
              <w:spacing w:line="276" w:lineRule="auto"/>
              <w:rPr>
                <w:rFonts w:asciiTheme="minorHAnsi" w:hAnsiTheme="minorHAnsi" w:cstheme="minorHAnsi"/>
                <w:sz w:val="22"/>
                <w:szCs w:val="22"/>
              </w:rPr>
            </w:pPr>
            <w:r w:rsidRPr="00E842EF">
              <w:rPr>
                <w:rFonts w:asciiTheme="minorHAnsi" w:hAnsiTheme="minorHAnsi" w:cstheme="minorHAnsi"/>
                <w:sz w:val="22"/>
                <w:szCs w:val="22"/>
              </w:rPr>
              <w:fldChar w:fldCharType="begin">
                <w:ffData>
                  <w:name w:val="Check1"/>
                  <w:enabled/>
                  <w:calcOnExit w:val="0"/>
                  <w:checkBox>
                    <w:size w:val="20"/>
                    <w:default w:val="0"/>
                  </w:checkBox>
                </w:ffData>
              </w:fldChar>
            </w:r>
            <w:r w:rsidRPr="00E842EF">
              <w:rPr>
                <w:rFonts w:asciiTheme="minorHAnsi" w:hAnsiTheme="minorHAnsi" w:cstheme="minorHAnsi"/>
                <w:sz w:val="22"/>
                <w:szCs w:val="22"/>
              </w:rPr>
              <w:instrText xml:space="preserve"> FORMCHECKBOX </w:instrText>
            </w:r>
            <w:r w:rsidRPr="00E842EF">
              <w:rPr>
                <w:rFonts w:asciiTheme="minorHAnsi" w:hAnsiTheme="minorHAnsi" w:cstheme="minorHAnsi"/>
                <w:sz w:val="22"/>
                <w:szCs w:val="22"/>
              </w:rPr>
            </w:r>
            <w:r w:rsidRPr="00E842EF">
              <w:rPr>
                <w:rFonts w:asciiTheme="minorHAnsi" w:hAnsiTheme="minorHAnsi" w:cstheme="minorHAnsi"/>
                <w:sz w:val="22"/>
                <w:szCs w:val="22"/>
              </w:rPr>
              <w:fldChar w:fldCharType="separate"/>
            </w:r>
            <w:r w:rsidRPr="00E842EF">
              <w:rPr>
                <w:rFonts w:asciiTheme="minorHAnsi" w:hAnsiTheme="minorHAnsi" w:cstheme="minorHAnsi"/>
                <w:sz w:val="22"/>
                <w:szCs w:val="22"/>
              </w:rPr>
              <w:fldChar w:fldCharType="end"/>
            </w:r>
            <w:r w:rsidRPr="00E842EF">
              <w:rPr>
                <w:rFonts w:asciiTheme="minorHAnsi" w:hAnsiTheme="minorHAnsi" w:cstheme="minorHAnsi"/>
                <w:b/>
                <w:sz w:val="22"/>
                <w:szCs w:val="22"/>
              </w:rPr>
              <w:t xml:space="preserve"> </w:t>
            </w:r>
            <w:r w:rsidR="00F717BB" w:rsidRPr="00E842EF">
              <w:rPr>
                <w:rFonts w:asciiTheme="minorHAnsi" w:hAnsiTheme="minorHAnsi" w:cstheme="minorHAnsi"/>
                <w:sz w:val="22"/>
                <w:szCs w:val="22"/>
              </w:rPr>
              <w:t>Nurse 3</w:t>
            </w:r>
          </w:p>
          <w:p w14:paraId="45BE61F2" w14:textId="62D0A899" w:rsidR="00F717BB" w:rsidRPr="00E842EF" w:rsidRDefault="003E79BC" w:rsidP="00F717BB">
            <w:pPr>
              <w:spacing w:line="276" w:lineRule="auto"/>
              <w:rPr>
                <w:rFonts w:asciiTheme="minorHAnsi" w:hAnsiTheme="minorHAnsi" w:cstheme="minorHAnsi"/>
                <w:sz w:val="22"/>
                <w:szCs w:val="22"/>
              </w:rPr>
            </w:pPr>
            <w:r w:rsidRPr="00E842EF">
              <w:rPr>
                <w:rFonts w:asciiTheme="minorHAnsi" w:hAnsiTheme="minorHAnsi" w:cstheme="minorHAnsi"/>
                <w:sz w:val="22"/>
                <w:szCs w:val="22"/>
              </w:rPr>
              <w:fldChar w:fldCharType="begin">
                <w:ffData>
                  <w:name w:val="Check1"/>
                  <w:enabled/>
                  <w:calcOnExit w:val="0"/>
                  <w:checkBox>
                    <w:size w:val="20"/>
                    <w:default w:val="0"/>
                  </w:checkBox>
                </w:ffData>
              </w:fldChar>
            </w:r>
            <w:r w:rsidRPr="00E842EF">
              <w:rPr>
                <w:rFonts w:asciiTheme="minorHAnsi" w:hAnsiTheme="minorHAnsi" w:cstheme="minorHAnsi"/>
                <w:sz w:val="22"/>
                <w:szCs w:val="22"/>
              </w:rPr>
              <w:instrText xml:space="preserve"> FORMCHECKBOX </w:instrText>
            </w:r>
            <w:r w:rsidRPr="00E842EF">
              <w:rPr>
                <w:rFonts w:asciiTheme="minorHAnsi" w:hAnsiTheme="minorHAnsi" w:cstheme="minorHAnsi"/>
                <w:sz w:val="22"/>
                <w:szCs w:val="22"/>
              </w:rPr>
            </w:r>
            <w:r w:rsidRPr="00E842EF">
              <w:rPr>
                <w:rFonts w:asciiTheme="minorHAnsi" w:hAnsiTheme="minorHAnsi" w:cstheme="minorHAnsi"/>
                <w:sz w:val="22"/>
                <w:szCs w:val="22"/>
              </w:rPr>
              <w:fldChar w:fldCharType="separate"/>
            </w:r>
            <w:r w:rsidRPr="00E842EF">
              <w:rPr>
                <w:rFonts w:asciiTheme="minorHAnsi" w:hAnsiTheme="minorHAnsi" w:cstheme="minorHAnsi"/>
                <w:sz w:val="22"/>
                <w:szCs w:val="22"/>
              </w:rPr>
              <w:fldChar w:fldCharType="end"/>
            </w:r>
            <w:r w:rsidRPr="00E842EF">
              <w:rPr>
                <w:rFonts w:asciiTheme="minorHAnsi" w:hAnsiTheme="minorHAnsi" w:cstheme="minorHAnsi"/>
                <w:b/>
                <w:sz w:val="22"/>
                <w:szCs w:val="22"/>
              </w:rPr>
              <w:t xml:space="preserve"> </w:t>
            </w:r>
            <w:r w:rsidR="00F717BB" w:rsidRPr="00E842EF">
              <w:rPr>
                <w:rFonts w:asciiTheme="minorHAnsi" w:hAnsiTheme="minorHAnsi" w:cstheme="minorHAnsi"/>
                <w:sz w:val="22"/>
                <w:szCs w:val="22"/>
              </w:rPr>
              <w:t>Provider (physician/advanced practice nurse)</w:t>
            </w:r>
          </w:p>
          <w:p w14:paraId="45BE61F3" w14:textId="17B5DC08" w:rsidR="00F717BB" w:rsidRPr="00E842EF" w:rsidRDefault="003E79BC" w:rsidP="00F717BB">
            <w:pPr>
              <w:spacing w:line="276" w:lineRule="auto"/>
              <w:rPr>
                <w:rFonts w:asciiTheme="minorHAnsi" w:hAnsiTheme="minorHAnsi" w:cstheme="minorHAnsi"/>
                <w:sz w:val="22"/>
                <w:szCs w:val="22"/>
              </w:rPr>
            </w:pPr>
            <w:r w:rsidRPr="00E842EF">
              <w:rPr>
                <w:rFonts w:asciiTheme="minorHAnsi" w:hAnsiTheme="minorHAnsi" w:cstheme="minorHAnsi"/>
                <w:sz w:val="22"/>
                <w:szCs w:val="22"/>
              </w:rPr>
              <w:fldChar w:fldCharType="begin">
                <w:ffData>
                  <w:name w:val="Check1"/>
                  <w:enabled/>
                  <w:calcOnExit w:val="0"/>
                  <w:checkBox>
                    <w:size w:val="20"/>
                    <w:default w:val="0"/>
                  </w:checkBox>
                </w:ffData>
              </w:fldChar>
            </w:r>
            <w:r w:rsidRPr="00E842EF">
              <w:rPr>
                <w:rFonts w:asciiTheme="minorHAnsi" w:hAnsiTheme="minorHAnsi" w:cstheme="minorHAnsi"/>
                <w:sz w:val="22"/>
                <w:szCs w:val="22"/>
              </w:rPr>
              <w:instrText xml:space="preserve"> FORMCHECKBOX </w:instrText>
            </w:r>
            <w:r w:rsidRPr="00E842EF">
              <w:rPr>
                <w:rFonts w:asciiTheme="minorHAnsi" w:hAnsiTheme="minorHAnsi" w:cstheme="minorHAnsi"/>
                <w:sz w:val="22"/>
                <w:szCs w:val="22"/>
              </w:rPr>
            </w:r>
            <w:r w:rsidRPr="00E842EF">
              <w:rPr>
                <w:rFonts w:asciiTheme="minorHAnsi" w:hAnsiTheme="minorHAnsi" w:cstheme="minorHAnsi"/>
                <w:sz w:val="22"/>
                <w:szCs w:val="22"/>
              </w:rPr>
              <w:fldChar w:fldCharType="separate"/>
            </w:r>
            <w:r w:rsidRPr="00E842EF">
              <w:rPr>
                <w:rFonts w:asciiTheme="minorHAnsi" w:hAnsiTheme="minorHAnsi" w:cstheme="minorHAnsi"/>
                <w:sz w:val="22"/>
                <w:szCs w:val="22"/>
              </w:rPr>
              <w:fldChar w:fldCharType="end"/>
            </w:r>
            <w:r w:rsidRPr="00E842EF">
              <w:rPr>
                <w:rFonts w:asciiTheme="minorHAnsi" w:hAnsiTheme="minorHAnsi" w:cstheme="minorHAnsi"/>
                <w:b/>
                <w:sz w:val="22"/>
                <w:szCs w:val="22"/>
              </w:rPr>
              <w:t xml:space="preserve"> </w:t>
            </w:r>
            <w:r w:rsidR="00F717BB" w:rsidRPr="00E842EF">
              <w:rPr>
                <w:rFonts w:asciiTheme="minorHAnsi" w:hAnsiTheme="minorHAnsi" w:cstheme="minorHAnsi"/>
                <w:sz w:val="22"/>
                <w:szCs w:val="22"/>
              </w:rPr>
              <w:t xml:space="preserve">Other healthcare professionals: </w:t>
            </w:r>
          </w:p>
          <w:p w14:paraId="5CEA95CA" w14:textId="77777777" w:rsidR="00F717BB" w:rsidRDefault="00F717BB" w:rsidP="0094783A">
            <w:pPr>
              <w:spacing w:line="276" w:lineRule="auto"/>
              <w:rPr>
                <w:rFonts w:asciiTheme="minorHAnsi" w:hAnsiTheme="minorHAnsi" w:cstheme="minorHAnsi"/>
                <w:sz w:val="22"/>
                <w:szCs w:val="22"/>
              </w:rPr>
            </w:pPr>
            <w:r w:rsidRPr="00E842EF">
              <w:rPr>
                <w:rFonts w:asciiTheme="minorHAnsi" w:hAnsiTheme="minorHAnsi" w:cstheme="minorHAnsi"/>
                <w:sz w:val="22"/>
                <w:szCs w:val="22"/>
              </w:rPr>
              <w:t xml:space="preserve">     (pharmacist, respiratory therapist, etc</w:t>
            </w:r>
            <w:r w:rsidR="008F75BF" w:rsidRPr="00E842EF">
              <w:rPr>
                <w:rFonts w:asciiTheme="minorHAnsi" w:hAnsiTheme="minorHAnsi" w:cstheme="minorHAnsi"/>
                <w:sz w:val="22"/>
                <w:szCs w:val="22"/>
              </w:rPr>
              <w:t>.</w:t>
            </w:r>
            <w:r w:rsidRPr="00E842EF">
              <w:rPr>
                <w:rFonts w:asciiTheme="minorHAnsi" w:hAnsiTheme="minorHAnsi" w:cstheme="minorHAnsi"/>
                <w:sz w:val="22"/>
                <w:szCs w:val="22"/>
              </w:rPr>
              <w:t>)</w:t>
            </w:r>
          </w:p>
          <w:p w14:paraId="45BE61F4" w14:textId="6B23F13D" w:rsidR="00C37864" w:rsidRPr="00E842EF" w:rsidRDefault="00C37864" w:rsidP="0094783A">
            <w:pPr>
              <w:spacing w:line="276" w:lineRule="auto"/>
              <w:rPr>
                <w:rFonts w:asciiTheme="minorHAnsi" w:hAnsiTheme="minorHAnsi" w:cstheme="minorHAnsi"/>
                <w:sz w:val="22"/>
                <w:szCs w:val="22"/>
              </w:rPr>
            </w:pPr>
          </w:p>
        </w:tc>
        <w:tc>
          <w:tcPr>
            <w:tcW w:w="5508" w:type="dxa"/>
          </w:tcPr>
          <w:p w14:paraId="45BE61F5" w14:textId="3AE2B0CA" w:rsidR="00F717BB" w:rsidRPr="00E842EF" w:rsidRDefault="003E79BC" w:rsidP="00F717BB">
            <w:pPr>
              <w:spacing w:line="276" w:lineRule="auto"/>
              <w:rPr>
                <w:rFonts w:asciiTheme="minorHAnsi" w:hAnsiTheme="minorHAnsi" w:cstheme="minorHAnsi"/>
                <w:sz w:val="22"/>
                <w:szCs w:val="22"/>
              </w:rPr>
            </w:pPr>
            <w:r w:rsidRPr="00E842EF">
              <w:rPr>
                <w:rFonts w:asciiTheme="minorHAnsi" w:hAnsiTheme="minorHAnsi" w:cstheme="minorHAnsi"/>
                <w:sz w:val="22"/>
                <w:szCs w:val="22"/>
              </w:rPr>
              <w:fldChar w:fldCharType="begin">
                <w:ffData>
                  <w:name w:val=""/>
                  <w:enabled/>
                  <w:calcOnExit w:val="0"/>
                  <w:checkBox>
                    <w:size w:val="20"/>
                    <w:default w:val="1"/>
                  </w:checkBox>
                </w:ffData>
              </w:fldChar>
            </w:r>
            <w:r w:rsidRPr="00E842EF">
              <w:rPr>
                <w:rFonts w:asciiTheme="minorHAnsi" w:hAnsiTheme="minorHAnsi" w:cstheme="minorHAnsi"/>
                <w:sz w:val="22"/>
                <w:szCs w:val="22"/>
              </w:rPr>
              <w:instrText xml:space="preserve"> FORMCHECKBOX </w:instrText>
            </w:r>
            <w:r w:rsidRPr="00E842EF">
              <w:rPr>
                <w:rFonts w:asciiTheme="minorHAnsi" w:hAnsiTheme="minorHAnsi" w:cstheme="minorHAnsi"/>
                <w:sz w:val="22"/>
                <w:szCs w:val="22"/>
              </w:rPr>
            </w:r>
            <w:r w:rsidRPr="00E842EF">
              <w:rPr>
                <w:rFonts w:asciiTheme="minorHAnsi" w:hAnsiTheme="minorHAnsi" w:cstheme="minorHAnsi"/>
                <w:sz w:val="22"/>
                <w:szCs w:val="22"/>
              </w:rPr>
              <w:fldChar w:fldCharType="separate"/>
            </w:r>
            <w:r w:rsidRPr="00E842EF">
              <w:rPr>
                <w:rFonts w:asciiTheme="minorHAnsi" w:hAnsiTheme="minorHAnsi" w:cstheme="minorHAnsi"/>
                <w:sz w:val="22"/>
                <w:szCs w:val="22"/>
              </w:rPr>
              <w:fldChar w:fldCharType="end"/>
            </w:r>
            <w:r w:rsidRPr="00E842EF">
              <w:rPr>
                <w:rFonts w:asciiTheme="minorHAnsi" w:hAnsiTheme="minorHAnsi" w:cstheme="minorHAnsi"/>
                <w:b/>
                <w:sz w:val="22"/>
                <w:szCs w:val="22"/>
              </w:rPr>
              <w:t xml:space="preserve"> </w:t>
            </w:r>
            <w:r w:rsidR="00F717BB" w:rsidRPr="00E842EF">
              <w:rPr>
                <w:rFonts w:asciiTheme="minorHAnsi" w:hAnsiTheme="minorHAnsi" w:cstheme="minorHAnsi"/>
                <w:sz w:val="22"/>
                <w:szCs w:val="22"/>
              </w:rPr>
              <w:t>Observer(s)</w:t>
            </w:r>
          </w:p>
          <w:p w14:paraId="45BE61F6" w14:textId="7E830933" w:rsidR="00F717BB" w:rsidRPr="00E842EF" w:rsidRDefault="003E79BC" w:rsidP="00F717BB">
            <w:pPr>
              <w:spacing w:line="276" w:lineRule="auto"/>
              <w:rPr>
                <w:rFonts w:asciiTheme="minorHAnsi" w:hAnsiTheme="minorHAnsi" w:cstheme="minorHAnsi"/>
                <w:sz w:val="22"/>
                <w:szCs w:val="22"/>
              </w:rPr>
            </w:pPr>
            <w:r w:rsidRPr="00E842EF">
              <w:rPr>
                <w:rFonts w:asciiTheme="minorHAnsi" w:hAnsiTheme="minorHAnsi" w:cstheme="minorHAnsi"/>
                <w:sz w:val="22"/>
                <w:szCs w:val="22"/>
              </w:rPr>
              <w:fldChar w:fldCharType="begin">
                <w:ffData>
                  <w:name w:val=""/>
                  <w:enabled/>
                  <w:calcOnExit w:val="0"/>
                  <w:checkBox>
                    <w:size w:val="20"/>
                    <w:default w:val="1"/>
                  </w:checkBox>
                </w:ffData>
              </w:fldChar>
            </w:r>
            <w:r w:rsidRPr="00E842EF">
              <w:rPr>
                <w:rFonts w:asciiTheme="minorHAnsi" w:hAnsiTheme="minorHAnsi" w:cstheme="minorHAnsi"/>
                <w:sz w:val="22"/>
                <w:szCs w:val="22"/>
              </w:rPr>
              <w:instrText xml:space="preserve"> FORMCHECKBOX </w:instrText>
            </w:r>
            <w:r w:rsidRPr="00E842EF">
              <w:rPr>
                <w:rFonts w:asciiTheme="minorHAnsi" w:hAnsiTheme="minorHAnsi" w:cstheme="minorHAnsi"/>
                <w:sz w:val="22"/>
                <w:szCs w:val="22"/>
              </w:rPr>
            </w:r>
            <w:r w:rsidRPr="00E842EF">
              <w:rPr>
                <w:rFonts w:asciiTheme="minorHAnsi" w:hAnsiTheme="minorHAnsi" w:cstheme="minorHAnsi"/>
                <w:sz w:val="22"/>
                <w:szCs w:val="22"/>
              </w:rPr>
              <w:fldChar w:fldCharType="separate"/>
            </w:r>
            <w:r w:rsidRPr="00E842EF">
              <w:rPr>
                <w:rFonts w:asciiTheme="minorHAnsi" w:hAnsiTheme="minorHAnsi" w:cstheme="minorHAnsi"/>
                <w:sz w:val="22"/>
                <w:szCs w:val="22"/>
              </w:rPr>
              <w:fldChar w:fldCharType="end"/>
            </w:r>
            <w:r w:rsidRPr="00E842EF">
              <w:rPr>
                <w:rFonts w:asciiTheme="minorHAnsi" w:hAnsiTheme="minorHAnsi" w:cstheme="minorHAnsi"/>
                <w:b/>
                <w:sz w:val="22"/>
                <w:szCs w:val="22"/>
              </w:rPr>
              <w:t xml:space="preserve"> </w:t>
            </w:r>
            <w:r w:rsidR="00F717BB" w:rsidRPr="00E842EF">
              <w:rPr>
                <w:rFonts w:asciiTheme="minorHAnsi" w:hAnsiTheme="minorHAnsi" w:cstheme="minorHAnsi"/>
                <w:sz w:val="22"/>
                <w:szCs w:val="22"/>
              </w:rPr>
              <w:t>Recorder(s)</w:t>
            </w:r>
          </w:p>
          <w:p w14:paraId="45BE61F7" w14:textId="6161B790" w:rsidR="00F717BB" w:rsidRPr="00E842EF" w:rsidRDefault="003E79BC" w:rsidP="00F717BB">
            <w:pPr>
              <w:spacing w:line="276" w:lineRule="auto"/>
              <w:rPr>
                <w:rFonts w:asciiTheme="minorHAnsi" w:hAnsiTheme="minorHAnsi" w:cstheme="minorHAnsi"/>
                <w:sz w:val="22"/>
                <w:szCs w:val="22"/>
              </w:rPr>
            </w:pPr>
            <w:r w:rsidRPr="00E842EF">
              <w:rPr>
                <w:rFonts w:asciiTheme="minorHAnsi" w:hAnsiTheme="minorHAnsi" w:cstheme="minorHAnsi"/>
                <w:sz w:val="22"/>
                <w:szCs w:val="22"/>
              </w:rPr>
              <w:fldChar w:fldCharType="begin">
                <w:ffData>
                  <w:name w:val="Check1"/>
                  <w:enabled/>
                  <w:calcOnExit w:val="0"/>
                  <w:checkBox>
                    <w:size w:val="20"/>
                    <w:default w:val="0"/>
                  </w:checkBox>
                </w:ffData>
              </w:fldChar>
            </w:r>
            <w:r w:rsidRPr="00E842EF">
              <w:rPr>
                <w:rFonts w:asciiTheme="minorHAnsi" w:hAnsiTheme="minorHAnsi" w:cstheme="minorHAnsi"/>
                <w:sz w:val="22"/>
                <w:szCs w:val="22"/>
              </w:rPr>
              <w:instrText xml:space="preserve"> FORMCHECKBOX </w:instrText>
            </w:r>
            <w:r w:rsidRPr="00E842EF">
              <w:rPr>
                <w:rFonts w:asciiTheme="minorHAnsi" w:hAnsiTheme="minorHAnsi" w:cstheme="minorHAnsi"/>
                <w:sz w:val="22"/>
                <w:szCs w:val="22"/>
              </w:rPr>
            </w:r>
            <w:r w:rsidRPr="00E842EF">
              <w:rPr>
                <w:rFonts w:asciiTheme="minorHAnsi" w:hAnsiTheme="minorHAnsi" w:cstheme="minorHAnsi"/>
                <w:sz w:val="22"/>
                <w:szCs w:val="22"/>
              </w:rPr>
              <w:fldChar w:fldCharType="separate"/>
            </w:r>
            <w:r w:rsidRPr="00E842EF">
              <w:rPr>
                <w:rFonts w:asciiTheme="minorHAnsi" w:hAnsiTheme="minorHAnsi" w:cstheme="minorHAnsi"/>
                <w:sz w:val="22"/>
                <w:szCs w:val="22"/>
              </w:rPr>
              <w:fldChar w:fldCharType="end"/>
            </w:r>
            <w:r w:rsidRPr="00E842EF">
              <w:rPr>
                <w:rFonts w:asciiTheme="minorHAnsi" w:hAnsiTheme="minorHAnsi" w:cstheme="minorHAnsi"/>
                <w:b/>
                <w:sz w:val="22"/>
                <w:szCs w:val="22"/>
              </w:rPr>
              <w:t xml:space="preserve"> </w:t>
            </w:r>
            <w:r w:rsidR="00E47629" w:rsidRPr="00E842EF">
              <w:rPr>
                <w:rFonts w:asciiTheme="minorHAnsi" w:hAnsiTheme="minorHAnsi" w:cstheme="minorHAnsi"/>
                <w:sz w:val="22"/>
                <w:szCs w:val="22"/>
              </w:rPr>
              <w:t>Family m</w:t>
            </w:r>
            <w:r w:rsidR="00F717BB" w:rsidRPr="00E842EF">
              <w:rPr>
                <w:rFonts w:asciiTheme="minorHAnsi" w:hAnsiTheme="minorHAnsi" w:cstheme="minorHAnsi"/>
                <w:sz w:val="22"/>
                <w:szCs w:val="22"/>
              </w:rPr>
              <w:t>ember #1</w:t>
            </w:r>
          </w:p>
          <w:p w14:paraId="45BE61F8" w14:textId="15FAE0BD" w:rsidR="00F717BB" w:rsidRPr="00E842EF" w:rsidRDefault="003E79BC" w:rsidP="00F717BB">
            <w:pPr>
              <w:spacing w:line="276" w:lineRule="auto"/>
              <w:rPr>
                <w:rFonts w:asciiTheme="minorHAnsi" w:hAnsiTheme="minorHAnsi" w:cstheme="minorHAnsi"/>
                <w:sz w:val="22"/>
                <w:szCs w:val="22"/>
              </w:rPr>
            </w:pPr>
            <w:r w:rsidRPr="00E842EF">
              <w:rPr>
                <w:rFonts w:asciiTheme="minorHAnsi" w:hAnsiTheme="minorHAnsi" w:cstheme="minorHAnsi"/>
                <w:sz w:val="22"/>
                <w:szCs w:val="22"/>
              </w:rPr>
              <w:fldChar w:fldCharType="begin">
                <w:ffData>
                  <w:name w:val="Check1"/>
                  <w:enabled/>
                  <w:calcOnExit w:val="0"/>
                  <w:checkBox>
                    <w:size w:val="20"/>
                    <w:default w:val="0"/>
                  </w:checkBox>
                </w:ffData>
              </w:fldChar>
            </w:r>
            <w:r w:rsidRPr="00E842EF">
              <w:rPr>
                <w:rFonts w:asciiTheme="minorHAnsi" w:hAnsiTheme="minorHAnsi" w:cstheme="minorHAnsi"/>
                <w:sz w:val="22"/>
                <w:szCs w:val="22"/>
              </w:rPr>
              <w:instrText xml:space="preserve"> FORMCHECKBOX </w:instrText>
            </w:r>
            <w:r w:rsidRPr="00E842EF">
              <w:rPr>
                <w:rFonts w:asciiTheme="minorHAnsi" w:hAnsiTheme="minorHAnsi" w:cstheme="minorHAnsi"/>
                <w:sz w:val="22"/>
                <w:szCs w:val="22"/>
              </w:rPr>
            </w:r>
            <w:r w:rsidRPr="00E842EF">
              <w:rPr>
                <w:rFonts w:asciiTheme="minorHAnsi" w:hAnsiTheme="minorHAnsi" w:cstheme="minorHAnsi"/>
                <w:sz w:val="22"/>
                <w:szCs w:val="22"/>
              </w:rPr>
              <w:fldChar w:fldCharType="separate"/>
            </w:r>
            <w:r w:rsidRPr="00E842EF">
              <w:rPr>
                <w:rFonts w:asciiTheme="minorHAnsi" w:hAnsiTheme="minorHAnsi" w:cstheme="minorHAnsi"/>
                <w:sz w:val="22"/>
                <w:szCs w:val="22"/>
              </w:rPr>
              <w:fldChar w:fldCharType="end"/>
            </w:r>
            <w:r w:rsidRPr="00E842EF">
              <w:rPr>
                <w:rFonts w:asciiTheme="minorHAnsi" w:hAnsiTheme="minorHAnsi" w:cstheme="minorHAnsi"/>
                <w:b/>
                <w:sz w:val="22"/>
                <w:szCs w:val="22"/>
              </w:rPr>
              <w:t xml:space="preserve"> </w:t>
            </w:r>
            <w:r w:rsidR="00E47629" w:rsidRPr="00E842EF">
              <w:rPr>
                <w:rFonts w:asciiTheme="minorHAnsi" w:hAnsiTheme="minorHAnsi" w:cstheme="minorHAnsi"/>
                <w:sz w:val="22"/>
                <w:szCs w:val="22"/>
              </w:rPr>
              <w:t>Family me</w:t>
            </w:r>
            <w:r w:rsidR="00F717BB" w:rsidRPr="00E842EF">
              <w:rPr>
                <w:rFonts w:asciiTheme="minorHAnsi" w:hAnsiTheme="minorHAnsi" w:cstheme="minorHAnsi"/>
                <w:sz w:val="22"/>
                <w:szCs w:val="22"/>
              </w:rPr>
              <w:t>mber #2</w:t>
            </w:r>
          </w:p>
          <w:p w14:paraId="45BE61F9" w14:textId="24773C6D" w:rsidR="00F717BB" w:rsidRPr="00E842EF" w:rsidRDefault="003E79BC" w:rsidP="00F717BB">
            <w:pPr>
              <w:spacing w:line="276" w:lineRule="auto"/>
              <w:rPr>
                <w:rFonts w:asciiTheme="minorHAnsi" w:hAnsiTheme="minorHAnsi" w:cstheme="minorHAnsi"/>
                <w:sz w:val="22"/>
                <w:szCs w:val="22"/>
              </w:rPr>
            </w:pPr>
            <w:r w:rsidRPr="00E842EF">
              <w:rPr>
                <w:rFonts w:asciiTheme="minorHAnsi" w:hAnsiTheme="minorHAnsi" w:cstheme="minorHAnsi"/>
                <w:sz w:val="22"/>
                <w:szCs w:val="22"/>
              </w:rPr>
              <w:fldChar w:fldCharType="begin">
                <w:ffData>
                  <w:name w:val="Check1"/>
                  <w:enabled/>
                  <w:calcOnExit w:val="0"/>
                  <w:checkBox>
                    <w:size w:val="20"/>
                    <w:default w:val="0"/>
                  </w:checkBox>
                </w:ffData>
              </w:fldChar>
            </w:r>
            <w:r w:rsidRPr="00E842EF">
              <w:rPr>
                <w:rFonts w:asciiTheme="minorHAnsi" w:hAnsiTheme="minorHAnsi" w:cstheme="minorHAnsi"/>
                <w:sz w:val="22"/>
                <w:szCs w:val="22"/>
              </w:rPr>
              <w:instrText xml:space="preserve"> FORMCHECKBOX </w:instrText>
            </w:r>
            <w:r w:rsidRPr="00E842EF">
              <w:rPr>
                <w:rFonts w:asciiTheme="minorHAnsi" w:hAnsiTheme="minorHAnsi" w:cstheme="minorHAnsi"/>
                <w:sz w:val="22"/>
                <w:szCs w:val="22"/>
              </w:rPr>
            </w:r>
            <w:r w:rsidRPr="00E842EF">
              <w:rPr>
                <w:rFonts w:asciiTheme="minorHAnsi" w:hAnsiTheme="minorHAnsi" w:cstheme="minorHAnsi"/>
                <w:sz w:val="22"/>
                <w:szCs w:val="22"/>
              </w:rPr>
              <w:fldChar w:fldCharType="separate"/>
            </w:r>
            <w:r w:rsidRPr="00E842EF">
              <w:rPr>
                <w:rFonts w:asciiTheme="minorHAnsi" w:hAnsiTheme="minorHAnsi" w:cstheme="minorHAnsi"/>
                <w:sz w:val="22"/>
                <w:szCs w:val="22"/>
              </w:rPr>
              <w:fldChar w:fldCharType="end"/>
            </w:r>
            <w:r w:rsidRPr="00E842EF">
              <w:rPr>
                <w:rFonts w:asciiTheme="minorHAnsi" w:hAnsiTheme="minorHAnsi" w:cstheme="minorHAnsi"/>
                <w:b/>
                <w:sz w:val="22"/>
                <w:szCs w:val="22"/>
              </w:rPr>
              <w:t xml:space="preserve"> </w:t>
            </w:r>
            <w:r w:rsidR="00F717BB" w:rsidRPr="00E842EF">
              <w:rPr>
                <w:rFonts w:asciiTheme="minorHAnsi" w:hAnsiTheme="minorHAnsi" w:cstheme="minorHAnsi"/>
                <w:sz w:val="22"/>
                <w:szCs w:val="22"/>
              </w:rPr>
              <w:t>Clergy</w:t>
            </w:r>
          </w:p>
          <w:p w14:paraId="45BE61FA" w14:textId="7289216E" w:rsidR="00F717BB" w:rsidRPr="00E842EF" w:rsidRDefault="003E79BC" w:rsidP="00F717BB">
            <w:pPr>
              <w:spacing w:line="276" w:lineRule="auto"/>
              <w:rPr>
                <w:rFonts w:asciiTheme="minorHAnsi" w:hAnsiTheme="minorHAnsi" w:cstheme="minorHAnsi"/>
                <w:sz w:val="22"/>
                <w:szCs w:val="22"/>
              </w:rPr>
            </w:pPr>
            <w:r w:rsidRPr="00E842EF">
              <w:rPr>
                <w:rFonts w:asciiTheme="minorHAnsi" w:hAnsiTheme="minorHAnsi" w:cstheme="minorHAnsi"/>
                <w:sz w:val="22"/>
                <w:szCs w:val="22"/>
              </w:rPr>
              <w:fldChar w:fldCharType="begin">
                <w:ffData>
                  <w:name w:val="Check1"/>
                  <w:enabled/>
                  <w:calcOnExit w:val="0"/>
                  <w:checkBox>
                    <w:size w:val="20"/>
                    <w:default w:val="0"/>
                  </w:checkBox>
                </w:ffData>
              </w:fldChar>
            </w:r>
            <w:r w:rsidRPr="00E842EF">
              <w:rPr>
                <w:rFonts w:asciiTheme="minorHAnsi" w:hAnsiTheme="minorHAnsi" w:cstheme="minorHAnsi"/>
                <w:sz w:val="22"/>
                <w:szCs w:val="22"/>
              </w:rPr>
              <w:instrText xml:space="preserve"> FORMCHECKBOX </w:instrText>
            </w:r>
            <w:r w:rsidRPr="00E842EF">
              <w:rPr>
                <w:rFonts w:asciiTheme="minorHAnsi" w:hAnsiTheme="minorHAnsi" w:cstheme="minorHAnsi"/>
                <w:sz w:val="22"/>
                <w:szCs w:val="22"/>
              </w:rPr>
            </w:r>
            <w:r w:rsidRPr="00E842EF">
              <w:rPr>
                <w:rFonts w:asciiTheme="minorHAnsi" w:hAnsiTheme="minorHAnsi" w:cstheme="minorHAnsi"/>
                <w:sz w:val="22"/>
                <w:szCs w:val="22"/>
              </w:rPr>
              <w:fldChar w:fldCharType="separate"/>
            </w:r>
            <w:r w:rsidRPr="00E842EF">
              <w:rPr>
                <w:rFonts w:asciiTheme="minorHAnsi" w:hAnsiTheme="minorHAnsi" w:cstheme="minorHAnsi"/>
                <w:sz w:val="22"/>
                <w:szCs w:val="22"/>
              </w:rPr>
              <w:fldChar w:fldCharType="end"/>
            </w:r>
            <w:r w:rsidRPr="00E842EF">
              <w:rPr>
                <w:rFonts w:asciiTheme="minorHAnsi" w:hAnsiTheme="minorHAnsi" w:cstheme="minorHAnsi"/>
                <w:b/>
                <w:sz w:val="22"/>
                <w:szCs w:val="22"/>
              </w:rPr>
              <w:t xml:space="preserve"> </w:t>
            </w:r>
            <w:r w:rsidR="00E47629" w:rsidRPr="00E842EF">
              <w:rPr>
                <w:rFonts w:asciiTheme="minorHAnsi" w:hAnsiTheme="minorHAnsi" w:cstheme="minorHAnsi"/>
                <w:sz w:val="22"/>
                <w:szCs w:val="22"/>
              </w:rPr>
              <w:t>Unlicensed assistive p</w:t>
            </w:r>
            <w:r w:rsidR="00F717BB" w:rsidRPr="00E842EF">
              <w:rPr>
                <w:rFonts w:asciiTheme="minorHAnsi" w:hAnsiTheme="minorHAnsi" w:cstheme="minorHAnsi"/>
                <w:sz w:val="22"/>
                <w:szCs w:val="22"/>
              </w:rPr>
              <w:t xml:space="preserve">ersonnel </w:t>
            </w:r>
          </w:p>
          <w:p w14:paraId="45BE61FC" w14:textId="1852BCF9" w:rsidR="0094783A" w:rsidRPr="00E842EF" w:rsidRDefault="003E79BC" w:rsidP="0094783A">
            <w:pPr>
              <w:spacing w:line="276" w:lineRule="auto"/>
              <w:rPr>
                <w:rFonts w:asciiTheme="minorHAnsi" w:hAnsiTheme="minorHAnsi" w:cstheme="minorHAnsi"/>
                <w:sz w:val="22"/>
                <w:szCs w:val="22"/>
              </w:rPr>
            </w:pPr>
            <w:r w:rsidRPr="00E842EF">
              <w:rPr>
                <w:rFonts w:asciiTheme="minorHAnsi" w:hAnsiTheme="minorHAnsi" w:cstheme="minorHAnsi"/>
                <w:sz w:val="22"/>
                <w:szCs w:val="22"/>
              </w:rPr>
              <w:fldChar w:fldCharType="begin">
                <w:ffData>
                  <w:name w:val="Check1"/>
                  <w:enabled/>
                  <w:calcOnExit w:val="0"/>
                  <w:checkBox>
                    <w:size w:val="20"/>
                    <w:default w:val="0"/>
                  </w:checkBox>
                </w:ffData>
              </w:fldChar>
            </w:r>
            <w:r w:rsidRPr="00E842EF">
              <w:rPr>
                <w:rFonts w:asciiTheme="minorHAnsi" w:hAnsiTheme="minorHAnsi" w:cstheme="minorHAnsi"/>
                <w:sz w:val="22"/>
                <w:szCs w:val="22"/>
              </w:rPr>
              <w:instrText xml:space="preserve"> FORMCHECKBOX </w:instrText>
            </w:r>
            <w:r w:rsidRPr="00E842EF">
              <w:rPr>
                <w:rFonts w:asciiTheme="minorHAnsi" w:hAnsiTheme="minorHAnsi" w:cstheme="minorHAnsi"/>
                <w:sz w:val="22"/>
                <w:szCs w:val="22"/>
              </w:rPr>
            </w:r>
            <w:r w:rsidRPr="00E842EF">
              <w:rPr>
                <w:rFonts w:asciiTheme="minorHAnsi" w:hAnsiTheme="minorHAnsi" w:cstheme="minorHAnsi"/>
                <w:sz w:val="22"/>
                <w:szCs w:val="22"/>
              </w:rPr>
              <w:fldChar w:fldCharType="separate"/>
            </w:r>
            <w:r w:rsidRPr="00E842EF">
              <w:rPr>
                <w:rFonts w:asciiTheme="minorHAnsi" w:hAnsiTheme="minorHAnsi" w:cstheme="minorHAnsi"/>
                <w:sz w:val="22"/>
                <w:szCs w:val="22"/>
              </w:rPr>
              <w:fldChar w:fldCharType="end"/>
            </w:r>
            <w:r w:rsidRPr="00E842EF">
              <w:rPr>
                <w:rFonts w:asciiTheme="minorHAnsi" w:hAnsiTheme="minorHAnsi" w:cstheme="minorHAnsi"/>
                <w:b/>
                <w:sz w:val="22"/>
                <w:szCs w:val="22"/>
              </w:rPr>
              <w:t xml:space="preserve"> </w:t>
            </w:r>
            <w:r w:rsidR="00F717BB" w:rsidRPr="00E842EF">
              <w:rPr>
                <w:rFonts w:asciiTheme="minorHAnsi" w:hAnsiTheme="minorHAnsi" w:cstheme="minorHAnsi"/>
                <w:sz w:val="22"/>
                <w:szCs w:val="22"/>
              </w:rPr>
              <w:t>Other:</w:t>
            </w:r>
          </w:p>
        </w:tc>
      </w:tr>
    </w:tbl>
    <w:p w14:paraId="45BE61FE" w14:textId="77777777" w:rsidR="00F717BB" w:rsidRPr="00E7468A" w:rsidRDefault="00F717BB" w:rsidP="00C37864">
      <w:pPr>
        <w:outlineLvl w:val="1"/>
        <w:rPr>
          <w:rFonts w:asciiTheme="minorHAnsi" w:hAnsiTheme="minorHAnsi" w:cstheme="minorHAnsi"/>
        </w:rPr>
      </w:pPr>
    </w:p>
    <w:p w14:paraId="1E6B26F2" w14:textId="77777777" w:rsidR="002673BA" w:rsidRDefault="002673BA" w:rsidP="00C37864">
      <w:pPr>
        <w:outlineLvl w:val="1"/>
        <w:rPr>
          <w:rFonts w:asciiTheme="minorHAnsi" w:hAnsiTheme="minorHAnsi" w:cstheme="minorHAnsi"/>
        </w:rPr>
      </w:pPr>
    </w:p>
    <w:p w14:paraId="5B58ABB3" w14:textId="77777777" w:rsidR="0041742C" w:rsidRPr="00E7468A" w:rsidRDefault="0041742C" w:rsidP="00C37864">
      <w:pPr>
        <w:outlineLvl w:val="1"/>
        <w:rPr>
          <w:rFonts w:asciiTheme="minorHAnsi" w:hAnsiTheme="minorHAnsi" w:cstheme="minorHAnsi"/>
        </w:rPr>
      </w:pPr>
    </w:p>
    <w:p w14:paraId="45BE61FF" w14:textId="0B859328" w:rsidR="00F717BB" w:rsidRPr="00D77C13" w:rsidRDefault="00F717BB" w:rsidP="00C37864">
      <w:pPr>
        <w:outlineLvl w:val="1"/>
        <w:rPr>
          <w:rFonts w:asciiTheme="minorHAnsi" w:hAnsiTheme="minorHAnsi" w:cstheme="minorHAnsi"/>
          <w:color w:val="274191"/>
          <w:sz w:val="36"/>
          <w:szCs w:val="36"/>
        </w:rPr>
      </w:pPr>
      <w:r w:rsidRPr="00D77C13">
        <w:rPr>
          <w:rFonts w:asciiTheme="minorHAnsi" w:hAnsiTheme="minorHAnsi" w:cstheme="minorHAnsi"/>
          <w:color w:val="274191"/>
          <w:sz w:val="36"/>
          <w:szCs w:val="36"/>
        </w:rPr>
        <w:lastRenderedPageBreak/>
        <w:t>Guidelines/Information Related to Roles</w:t>
      </w:r>
    </w:p>
    <w:p w14:paraId="45BE6200" w14:textId="77777777" w:rsidR="00F717BB" w:rsidRPr="00E842EF" w:rsidRDefault="00F717BB" w:rsidP="00C37864">
      <w:pPr>
        <w:rPr>
          <w:rFonts w:asciiTheme="minorHAnsi" w:hAnsiTheme="minorHAnsi" w:cstheme="minorHAnsi"/>
          <w:bCs/>
        </w:rPr>
      </w:pPr>
    </w:p>
    <w:p w14:paraId="45BE6201" w14:textId="77777777" w:rsidR="00F717BB" w:rsidRPr="00E842EF" w:rsidRDefault="00F717BB" w:rsidP="00C37864">
      <w:pPr>
        <w:rPr>
          <w:rFonts w:asciiTheme="minorHAnsi" w:hAnsiTheme="minorHAnsi" w:cstheme="minorHAnsi"/>
          <w:bCs/>
        </w:rPr>
      </w:pPr>
      <w:r w:rsidRPr="00E842EF">
        <w:rPr>
          <w:rFonts w:asciiTheme="minorHAnsi" w:hAnsiTheme="minorHAnsi" w:cstheme="minorHAnsi"/>
          <w:bCs/>
        </w:rPr>
        <w:t xml:space="preserve">Learners in </w:t>
      </w:r>
      <w:proofErr w:type="gramStart"/>
      <w:r w:rsidRPr="00E842EF">
        <w:rPr>
          <w:rFonts w:asciiTheme="minorHAnsi" w:hAnsiTheme="minorHAnsi" w:cstheme="minorHAnsi"/>
          <w:bCs/>
        </w:rPr>
        <w:t>role</w:t>
      </w:r>
      <w:proofErr w:type="gramEnd"/>
      <w:r w:rsidRPr="00E842EF">
        <w:rPr>
          <w:rFonts w:asciiTheme="minorHAnsi" w:hAnsiTheme="minorHAnsi" w:cstheme="minorHAnsi"/>
          <w:bCs/>
        </w:rPr>
        <w:t xml:space="preserve"> of nurse should determine which assessments and interventions each will be responsible for, or facilitator can assign nurse 1 and nurse 2 roles with related responsibilities.</w:t>
      </w:r>
    </w:p>
    <w:p w14:paraId="45BE6202" w14:textId="77777777" w:rsidR="00F717BB" w:rsidRPr="00E842EF" w:rsidRDefault="00F717BB" w:rsidP="00C37864">
      <w:pPr>
        <w:rPr>
          <w:rFonts w:asciiTheme="minorHAnsi" w:hAnsiTheme="minorHAnsi" w:cstheme="minorHAnsi"/>
          <w:bCs/>
        </w:rPr>
      </w:pPr>
    </w:p>
    <w:p w14:paraId="45BE6203" w14:textId="77777777" w:rsidR="00F717BB" w:rsidRPr="00E7468A" w:rsidRDefault="00F717BB" w:rsidP="00C37864">
      <w:pPr>
        <w:rPr>
          <w:rFonts w:asciiTheme="minorHAnsi" w:hAnsiTheme="minorHAnsi" w:cstheme="minorHAnsi"/>
          <w:bCs/>
        </w:rPr>
      </w:pPr>
      <w:r w:rsidRPr="00E7468A">
        <w:rPr>
          <w:rFonts w:asciiTheme="minorHAnsi" w:hAnsiTheme="minorHAnsi" w:cstheme="minorHAnsi"/>
          <w:bCs/>
        </w:rPr>
        <w:t>Information on behaviors, emotional tone, and what cues are permitted should be clearly communicated for each role.</w:t>
      </w:r>
      <w:r w:rsidR="00581CF6" w:rsidRPr="00E7468A">
        <w:rPr>
          <w:rFonts w:asciiTheme="minorHAnsi" w:hAnsiTheme="minorHAnsi" w:cstheme="minorHAnsi"/>
          <w:bCs/>
        </w:rPr>
        <w:t xml:space="preserve"> A script may be needed for some roles.</w:t>
      </w:r>
    </w:p>
    <w:p w14:paraId="45BE6206" w14:textId="77777777" w:rsidR="00D148CA" w:rsidRPr="00E7468A" w:rsidRDefault="00D148CA" w:rsidP="00C37864">
      <w:pPr>
        <w:rPr>
          <w:rFonts w:asciiTheme="minorHAnsi" w:hAnsiTheme="minorHAnsi" w:cstheme="minorHAnsi"/>
        </w:rPr>
      </w:pPr>
    </w:p>
    <w:p w14:paraId="0ABCF479" w14:textId="77777777" w:rsidR="00C37864" w:rsidRPr="00E7468A" w:rsidRDefault="00C37864" w:rsidP="00C37864">
      <w:pPr>
        <w:outlineLvl w:val="1"/>
        <w:rPr>
          <w:rFonts w:asciiTheme="minorHAnsi" w:hAnsiTheme="minorHAnsi" w:cstheme="minorHAnsi"/>
        </w:rPr>
      </w:pPr>
    </w:p>
    <w:p w14:paraId="45BE6207" w14:textId="16672F20" w:rsidR="00BD4312" w:rsidRPr="00D77C13" w:rsidRDefault="00BD4312" w:rsidP="00C37864">
      <w:pPr>
        <w:outlineLvl w:val="1"/>
        <w:rPr>
          <w:rFonts w:asciiTheme="minorHAnsi" w:hAnsiTheme="minorHAnsi" w:cstheme="minorHAnsi"/>
          <w:color w:val="274191"/>
          <w:sz w:val="36"/>
          <w:szCs w:val="36"/>
        </w:rPr>
      </w:pPr>
      <w:r w:rsidRPr="00D77C13">
        <w:rPr>
          <w:rFonts w:asciiTheme="minorHAnsi" w:hAnsiTheme="minorHAnsi" w:cstheme="minorHAnsi"/>
          <w:color w:val="274191"/>
          <w:sz w:val="36"/>
          <w:szCs w:val="36"/>
        </w:rPr>
        <w:t>Prebriefing/Briefing</w:t>
      </w:r>
    </w:p>
    <w:p w14:paraId="45BE6208" w14:textId="77777777" w:rsidR="005C7257" w:rsidRPr="00E842EF" w:rsidRDefault="005C7257" w:rsidP="00C37864">
      <w:pPr>
        <w:outlineLvl w:val="1"/>
        <w:rPr>
          <w:rFonts w:asciiTheme="minorHAnsi" w:hAnsiTheme="minorHAnsi" w:cstheme="minorHAnsi"/>
        </w:rPr>
      </w:pPr>
    </w:p>
    <w:p w14:paraId="45BE6209" w14:textId="0E921CCA" w:rsidR="005C7257" w:rsidRPr="00E842EF" w:rsidRDefault="005C7257" w:rsidP="00C37864">
      <w:pPr>
        <w:outlineLvl w:val="1"/>
        <w:rPr>
          <w:rFonts w:asciiTheme="minorHAnsi" w:hAnsiTheme="minorHAnsi" w:cstheme="minorHAnsi"/>
        </w:rPr>
      </w:pPr>
      <w:r w:rsidRPr="00E842EF">
        <w:rPr>
          <w:rFonts w:asciiTheme="minorHAnsi" w:hAnsiTheme="minorHAnsi" w:cstheme="minorHAnsi"/>
        </w:rPr>
        <w:t xml:space="preserve">Prior to </w:t>
      </w:r>
      <w:proofErr w:type="gramStart"/>
      <w:r w:rsidRPr="00E842EF">
        <w:rPr>
          <w:rFonts w:asciiTheme="minorHAnsi" w:hAnsiTheme="minorHAnsi" w:cstheme="minorHAnsi"/>
        </w:rPr>
        <w:t>report</w:t>
      </w:r>
      <w:proofErr w:type="gramEnd"/>
      <w:r w:rsidRPr="00E842EF">
        <w:rPr>
          <w:rFonts w:asciiTheme="minorHAnsi" w:hAnsiTheme="minorHAnsi" w:cstheme="minorHAnsi"/>
        </w:rPr>
        <w:t>, participants will need prebriefing/briefing. During this time, faculty/facilitators should establish a safe container for learning, discuss the fiction contract and confidentiality, and orient participants to the environment, roles, time allotment, and objectives.</w:t>
      </w:r>
    </w:p>
    <w:p w14:paraId="45BE620A" w14:textId="77777777" w:rsidR="005C7257" w:rsidRPr="00E842EF" w:rsidRDefault="005C7257" w:rsidP="00C37864">
      <w:pPr>
        <w:rPr>
          <w:rFonts w:asciiTheme="minorHAnsi" w:hAnsiTheme="minorHAnsi" w:cstheme="minorHAnsi"/>
        </w:rPr>
      </w:pPr>
    </w:p>
    <w:p w14:paraId="45BE620B" w14:textId="77777777" w:rsidR="004D0EDF" w:rsidRPr="00E842EF" w:rsidRDefault="004D0EDF" w:rsidP="00C37864">
      <w:pPr>
        <w:rPr>
          <w:rFonts w:asciiTheme="minorHAnsi" w:hAnsiTheme="minorHAnsi" w:cstheme="minorHAnsi"/>
        </w:rPr>
      </w:pPr>
      <w:r w:rsidRPr="00E842EF">
        <w:rPr>
          <w:rFonts w:asciiTheme="minorHAnsi" w:hAnsiTheme="minorHAnsi" w:cstheme="minorHAnsi"/>
        </w:rPr>
        <w:t xml:space="preserve">For a comprehensive checklist and information on its development, go to </w:t>
      </w:r>
      <w:hyperlink r:id="rId16" w:anchor="simtemplate" w:history="1">
        <w:r w:rsidRPr="00E842EF">
          <w:rPr>
            <w:rStyle w:val="Hyperlink"/>
            <w:rFonts w:asciiTheme="minorHAnsi" w:hAnsiTheme="minorHAnsi" w:cstheme="minorHAnsi"/>
          </w:rPr>
          <w:t>http://www.n</w:t>
        </w:r>
        <w:r w:rsidRPr="00E842EF">
          <w:rPr>
            <w:rStyle w:val="Hyperlink"/>
            <w:rFonts w:asciiTheme="minorHAnsi" w:hAnsiTheme="minorHAnsi" w:cstheme="minorHAnsi"/>
          </w:rPr>
          <w:t>l</w:t>
        </w:r>
        <w:r w:rsidRPr="00E842EF">
          <w:rPr>
            <w:rStyle w:val="Hyperlink"/>
            <w:rFonts w:asciiTheme="minorHAnsi" w:hAnsiTheme="minorHAnsi" w:cstheme="minorHAnsi"/>
          </w:rPr>
          <w:t>n.org/sirc/sirc-resources/sirc-tools-and-tips#simtemplate</w:t>
        </w:r>
      </w:hyperlink>
      <w:r w:rsidRPr="00E842EF">
        <w:rPr>
          <w:rFonts w:asciiTheme="minorHAnsi" w:hAnsiTheme="minorHAnsi" w:cstheme="minorHAnsi"/>
        </w:rPr>
        <w:t>.</w:t>
      </w:r>
    </w:p>
    <w:p w14:paraId="45BE620D" w14:textId="77777777" w:rsidR="00136313" w:rsidRPr="00E7468A" w:rsidRDefault="00136313" w:rsidP="00E7468A">
      <w:pPr>
        <w:jc w:val="both"/>
        <w:rPr>
          <w:rFonts w:asciiTheme="minorHAnsi" w:hAnsiTheme="minorHAnsi" w:cstheme="minorHAnsi"/>
        </w:rPr>
      </w:pPr>
    </w:p>
    <w:p w14:paraId="45BE620E" w14:textId="7CA1118E" w:rsidR="00136313" w:rsidRPr="00855227" w:rsidRDefault="00136313" w:rsidP="00C37864">
      <w:pPr>
        <w:rPr>
          <w:rFonts w:asciiTheme="minorHAnsi" w:hAnsiTheme="minorHAnsi" w:cstheme="minorHAnsi"/>
          <w:b/>
        </w:rPr>
      </w:pPr>
    </w:p>
    <w:p w14:paraId="45BE620F" w14:textId="77777777" w:rsidR="005C7257" w:rsidRPr="00855227" w:rsidRDefault="005C7257" w:rsidP="00C37864">
      <w:pPr>
        <w:rPr>
          <w:rFonts w:asciiTheme="minorHAnsi" w:hAnsiTheme="minorHAnsi" w:cstheme="minorHAnsi"/>
          <w:sz w:val="36"/>
          <w:szCs w:val="28"/>
        </w:rPr>
      </w:pPr>
      <w:r w:rsidRPr="00855227">
        <w:rPr>
          <w:rFonts w:asciiTheme="minorHAnsi" w:hAnsiTheme="minorHAnsi" w:cstheme="minorHAnsi"/>
          <w:sz w:val="36"/>
          <w:szCs w:val="28"/>
        </w:rPr>
        <w:br w:type="page"/>
      </w:r>
    </w:p>
    <w:p w14:paraId="45BE6210" w14:textId="77777777" w:rsidR="00966666" w:rsidRPr="00D77C13" w:rsidRDefault="00966666" w:rsidP="00C37864">
      <w:pPr>
        <w:outlineLvl w:val="1"/>
        <w:rPr>
          <w:rFonts w:asciiTheme="minorHAnsi" w:hAnsiTheme="minorHAnsi" w:cstheme="minorHAnsi"/>
          <w:color w:val="274191"/>
          <w:sz w:val="36"/>
          <w:szCs w:val="28"/>
        </w:rPr>
      </w:pPr>
      <w:r w:rsidRPr="00D77C13">
        <w:rPr>
          <w:rFonts w:asciiTheme="minorHAnsi" w:hAnsiTheme="minorHAnsi" w:cstheme="minorHAnsi"/>
          <w:color w:val="274191"/>
          <w:sz w:val="36"/>
          <w:szCs w:val="28"/>
        </w:rPr>
        <w:lastRenderedPageBreak/>
        <w:t>Report Students Will Receive Before Simulation</w:t>
      </w:r>
    </w:p>
    <w:p w14:paraId="45BE6211" w14:textId="77777777" w:rsidR="00D7261F" w:rsidRPr="00E66686" w:rsidRDefault="00D7261F" w:rsidP="00C37864">
      <w:pPr>
        <w:rPr>
          <w:rFonts w:asciiTheme="minorHAnsi" w:hAnsiTheme="minorHAnsi" w:cstheme="minorHAnsi"/>
          <w:b/>
          <w:sz w:val="20"/>
          <w:szCs w:val="20"/>
        </w:rPr>
      </w:pPr>
    </w:p>
    <w:p w14:paraId="45BE6212" w14:textId="2B83680F" w:rsidR="00277526" w:rsidRPr="0041742C" w:rsidRDefault="00966666" w:rsidP="00C37864">
      <w:pPr>
        <w:rPr>
          <w:rFonts w:asciiTheme="minorHAnsi" w:hAnsiTheme="minorHAnsi" w:cstheme="minorHAnsi"/>
        </w:rPr>
      </w:pPr>
      <w:r w:rsidRPr="0041742C">
        <w:rPr>
          <w:rFonts w:asciiTheme="minorHAnsi" w:hAnsiTheme="minorHAnsi" w:cstheme="minorHAnsi"/>
          <w:b/>
        </w:rPr>
        <w:t xml:space="preserve">Time: </w:t>
      </w:r>
      <w:r w:rsidR="00D77C13" w:rsidRPr="0041742C">
        <w:rPr>
          <w:rFonts w:asciiTheme="minorHAnsi" w:hAnsiTheme="minorHAnsi" w:cstheme="minorHAnsi"/>
          <w:bCs/>
        </w:rPr>
        <w:t>0</w:t>
      </w:r>
      <w:r w:rsidR="002C2591" w:rsidRPr="0041742C">
        <w:rPr>
          <w:rFonts w:asciiTheme="minorHAnsi" w:hAnsiTheme="minorHAnsi" w:cstheme="minorHAnsi"/>
          <w:bCs/>
        </w:rPr>
        <w:t>70</w:t>
      </w:r>
      <w:r w:rsidR="00277526" w:rsidRPr="0041742C">
        <w:rPr>
          <w:rFonts w:asciiTheme="minorHAnsi" w:hAnsiTheme="minorHAnsi" w:cstheme="minorHAnsi"/>
          <w:bCs/>
        </w:rPr>
        <w:t>0</w:t>
      </w:r>
    </w:p>
    <w:p w14:paraId="45BE6213" w14:textId="77777777" w:rsidR="00277526" w:rsidRPr="00E66686" w:rsidRDefault="00277526" w:rsidP="00C37864">
      <w:pPr>
        <w:rPr>
          <w:rFonts w:asciiTheme="minorHAnsi" w:hAnsiTheme="minorHAnsi" w:cstheme="minorHAnsi"/>
          <w:sz w:val="20"/>
          <w:szCs w:val="20"/>
        </w:rPr>
      </w:pPr>
    </w:p>
    <w:p w14:paraId="45BE6214" w14:textId="77777777" w:rsidR="00277526" w:rsidRPr="0041742C" w:rsidRDefault="00277526" w:rsidP="00C37864">
      <w:pPr>
        <w:rPr>
          <w:rFonts w:asciiTheme="minorHAnsi" w:hAnsiTheme="minorHAnsi" w:cstheme="minorHAnsi"/>
        </w:rPr>
      </w:pPr>
      <w:r w:rsidRPr="0041742C">
        <w:rPr>
          <w:rFonts w:asciiTheme="minorHAnsi" w:hAnsiTheme="minorHAnsi" w:cstheme="minorHAnsi"/>
          <w:b/>
        </w:rPr>
        <w:t xml:space="preserve">Person providing report: </w:t>
      </w:r>
      <w:r w:rsidRPr="0041742C">
        <w:rPr>
          <w:rFonts w:asciiTheme="minorHAnsi" w:hAnsiTheme="minorHAnsi" w:cstheme="minorHAnsi"/>
        </w:rPr>
        <w:t>Nurse ending shift</w:t>
      </w:r>
    </w:p>
    <w:p w14:paraId="45BE6215" w14:textId="77777777" w:rsidR="00277526" w:rsidRPr="00E66686" w:rsidRDefault="00277526" w:rsidP="00C37864">
      <w:pPr>
        <w:rPr>
          <w:rFonts w:asciiTheme="minorHAnsi" w:hAnsiTheme="minorHAnsi" w:cstheme="minorHAnsi"/>
          <w:b/>
          <w:sz w:val="20"/>
          <w:szCs w:val="20"/>
        </w:rPr>
      </w:pPr>
    </w:p>
    <w:p w14:paraId="45BE6216" w14:textId="2B1F927E" w:rsidR="00277526" w:rsidRPr="0041742C" w:rsidRDefault="00277526" w:rsidP="00C37864">
      <w:pPr>
        <w:rPr>
          <w:rFonts w:asciiTheme="minorHAnsi" w:hAnsiTheme="minorHAnsi" w:cstheme="minorHAnsi"/>
        </w:rPr>
      </w:pPr>
      <w:r w:rsidRPr="0041742C">
        <w:rPr>
          <w:rFonts w:asciiTheme="minorHAnsi" w:hAnsiTheme="minorHAnsi" w:cstheme="minorHAnsi"/>
          <w:b/>
        </w:rPr>
        <w:t>Situation:</w:t>
      </w:r>
      <w:r w:rsidRPr="0041742C">
        <w:rPr>
          <w:rFonts w:asciiTheme="minorHAnsi" w:hAnsiTheme="minorHAnsi" w:cstheme="minorHAnsi"/>
        </w:rPr>
        <w:t xml:space="preserve"> </w:t>
      </w:r>
      <w:r w:rsidR="001F0037" w:rsidRPr="0041742C">
        <w:rPr>
          <w:rFonts w:asciiTheme="minorHAnsi" w:hAnsiTheme="minorHAnsi" w:cstheme="minorHAnsi"/>
        </w:rPr>
        <w:t xml:space="preserve">Mr. </w:t>
      </w:r>
      <w:r w:rsidRPr="0041742C">
        <w:rPr>
          <w:rFonts w:asciiTheme="minorHAnsi" w:hAnsiTheme="minorHAnsi" w:cstheme="minorHAnsi"/>
        </w:rPr>
        <w:t xml:space="preserve">Patrick </w:t>
      </w:r>
      <w:r w:rsidRPr="003168CA">
        <w:rPr>
          <w:rFonts w:asciiTheme="minorHAnsi" w:hAnsiTheme="minorHAnsi" w:cstheme="minorHAnsi"/>
        </w:rPr>
        <w:t xml:space="preserve">Lake was admitted from the emergency </w:t>
      </w:r>
      <w:r w:rsidR="00577E0A" w:rsidRPr="003168CA">
        <w:rPr>
          <w:rFonts w:asciiTheme="minorHAnsi" w:hAnsiTheme="minorHAnsi" w:cstheme="minorHAnsi"/>
        </w:rPr>
        <w:t>department</w:t>
      </w:r>
      <w:r w:rsidRPr="003168CA">
        <w:rPr>
          <w:rFonts w:asciiTheme="minorHAnsi" w:hAnsiTheme="minorHAnsi" w:cstheme="minorHAnsi"/>
        </w:rPr>
        <w:t xml:space="preserve"> to the cardiac care unit 5 days ago with heart failure (HF). His condition</w:t>
      </w:r>
      <w:r w:rsidRPr="0041742C">
        <w:rPr>
          <w:rFonts w:asciiTheme="minorHAnsi" w:hAnsiTheme="minorHAnsi" w:cstheme="minorHAnsi"/>
        </w:rPr>
        <w:t xml:space="preserve"> improved with </w:t>
      </w:r>
      <w:proofErr w:type="gramStart"/>
      <w:r w:rsidRPr="0041742C">
        <w:rPr>
          <w:rFonts w:asciiTheme="minorHAnsi" w:hAnsiTheme="minorHAnsi" w:cstheme="minorHAnsi"/>
        </w:rPr>
        <w:t>treatment</w:t>
      </w:r>
      <w:proofErr w:type="gramEnd"/>
      <w:r w:rsidRPr="0041742C">
        <w:rPr>
          <w:rFonts w:asciiTheme="minorHAnsi" w:hAnsiTheme="minorHAnsi" w:cstheme="minorHAnsi"/>
        </w:rPr>
        <w:t xml:space="preserve"> and he was transferred to this </w:t>
      </w:r>
      <w:r w:rsidR="001F0037" w:rsidRPr="0041742C">
        <w:rPr>
          <w:rFonts w:asciiTheme="minorHAnsi" w:hAnsiTheme="minorHAnsi" w:cstheme="minorHAnsi"/>
        </w:rPr>
        <w:t>medical surgical/</w:t>
      </w:r>
      <w:r w:rsidRPr="0041742C">
        <w:rPr>
          <w:rFonts w:asciiTheme="minorHAnsi" w:hAnsiTheme="minorHAnsi" w:cstheme="minorHAnsi"/>
        </w:rPr>
        <w:t>telemetry unit last night. He will likely be discharged within the next two days.</w:t>
      </w:r>
    </w:p>
    <w:p w14:paraId="45BE6217" w14:textId="77777777" w:rsidR="00277526" w:rsidRPr="00E66686" w:rsidRDefault="00277526" w:rsidP="00C37864">
      <w:pPr>
        <w:rPr>
          <w:rFonts w:asciiTheme="minorHAnsi" w:hAnsiTheme="minorHAnsi" w:cstheme="minorHAnsi"/>
          <w:b/>
          <w:sz w:val="20"/>
          <w:szCs w:val="20"/>
        </w:rPr>
      </w:pPr>
    </w:p>
    <w:p w14:paraId="45BE6218" w14:textId="1D8F0009" w:rsidR="00277526" w:rsidRPr="0041742C" w:rsidRDefault="00277526" w:rsidP="00C37864">
      <w:pPr>
        <w:rPr>
          <w:rFonts w:asciiTheme="minorHAnsi" w:hAnsiTheme="minorHAnsi" w:cstheme="minorHAnsi"/>
        </w:rPr>
      </w:pPr>
      <w:r w:rsidRPr="0041742C">
        <w:rPr>
          <w:rFonts w:asciiTheme="minorHAnsi" w:hAnsiTheme="minorHAnsi" w:cstheme="minorHAnsi"/>
          <w:b/>
        </w:rPr>
        <w:t>Background:</w:t>
      </w:r>
      <w:r w:rsidRPr="0041742C">
        <w:rPr>
          <w:rFonts w:asciiTheme="minorHAnsi" w:hAnsiTheme="minorHAnsi" w:cstheme="minorHAnsi"/>
        </w:rPr>
        <w:t xml:space="preserve"> Prior to admission, Mr. Lake told his wife his heart was </w:t>
      </w:r>
      <w:proofErr w:type="gramStart"/>
      <w:r w:rsidRPr="0041742C">
        <w:rPr>
          <w:rFonts w:asciiTheme="minorHAnsi" w:hAnsiTheme="minorHAnsi" w:cstheme="minorHAnsi"/>
        </w:rPr>
        <w:t>racing</w:t>
      </w:r>
      <w:proofErr w:type="gramEnd"/>
      <w:r w:rsidRPr="0041742C">
        <w:rPr>
          <w:rFonts w:asciiTheme="minorHAnsi" w:hAnsiTheme="minorHAnsi" w:cstheme="minorHAnsi"/>
        </w:rPr>
        <w:t xml:space="preserve"> and he had </w:t>
      </w:r>
      <w:proofErr w:type="gramStart"/>
      <w:r w:rsidRPr="0041742C">
        <w:rPr>
          <w:rFonts w:asciiTheme="minorHAnsi" w:hAnsiTheme="minorHAnsi" w:cstheme="minorHAnsi"/>
        </w:rPr>
        <w:t>shortness of</w:t>
      </w:r>
      <w:proofErr w:type="gramEnd"/>
      <w:r w:rsidRPr="0041742C">
        <w:rPr>
          <w:rFonts w:asciiTheme="minorHAnsi" w:hAnsiTheme="minorHAnsi" w:cstheme="minorHAnsi"/>
        </w:rPr>
        <w:t xml:space="preserve"> breath. His wife called his primary care physician, who instructed her to call 911 and take him to the emergency department. When he arrived at the hospital he was placed on a cardiac monitor and his heart rate was 130. His other vital signs </w:t>
      </w:r>
      <w:proofErr w:type="gramStart"/>
      <w:r w:rsidRPr="0041742C">
        <w:rPr>
          <w:rFonts w:asciiTheme="minorHAnsi" w:hAnsiTheme="minorHAnsi" w:cstheme="minorHAnsi"/>
        </w:rPr>
        <w:t>were:</w:t>
      </w:r>
      <w:proofErr w:type="gramEnd"/>
      <w:r w:rsidRPr="0041742C">
        <w:rPr>
          <w:rFonts w:asciiTheme="minorHAnsi" w:hAnsiTheme="minorHAnsi" w:cstheme="minorHAnsi"/>
        </w:rPr>
        <w:t xml:space="preserve"> respirations 30, blood pressure 100/60, and O2 SAT 94%. He had +2 pitting edema in the leg without the amputation, and he reported that the prosthesis he uses for his above-the-knee amputation from a war injury in his 20s was snug and rubbing. With treatment he returned to a normal sinus rhythm. He is still on a heparin drip for another 24 hours. It will be discontinued in 24 </w:t>
      </w:r>
      <w:proofErr w:type="gramStart"/>
      <w:r w:rsidRPr="0041742C">
        <w:rPr>
          <w:rFonts w:asciiTheme="minorHAnsi" w:hAnsiTheme="minorHAnsi" w:cstheme="minorHAnsi"/>
        </w:rPr>
        <w:t>hours</w:t>
      </w:r>
      <w:proofErr w:type="gramEnd"/>
      <w:r w:rsidRPr="0041742C">
        <w:rPr>
          <w:rFonts w:asciiTheme="minorHAnsi" w:hAnsiTheme="minorHAnsi" w:cstheme="minorHAnsi"/>
        </w:rPr>
        <w:t xml:space="preserve"> and he will be transitioned back to his</w:t>
      </w:r>
      <w:r w:rsidR="00276431" w:rsidRPr="0041742C">
        <w:rPr>
          <w:rFonts w:asciiTheme="minorHAnsi" w:hAnsiTheme="minorHAnsi" w:cstheme="minorHAnsi"/>
        </w:rPr>
        <w:t xml:space="preserve"> apixaban</w:t>
      </w:r>
      <w:r w:rsidRPr="0041742C">
        <w:rPr>
          <w:rFonts w:asciiTheme="minorHAnsi" w:hAnsiTheme="minorHAnsi" w:cstheme="minorHAnsi"/>
        </w:rPr>
        <w:t xml:space="preserve">. </w:t>
      </w:r>
    </w:p>
    <w:p w14:paraId="45BE6219" w14:textId="77777777" w:rsidR="00277526" w:rsidRPr="0041742C" w:rsidRDefault="00277526" w:rsidP="00C37864">
      <w:pPr>
        <w:rPr>
          <w:rFonts w:asciiTheme="minorHAnsi" w:hAnsiTheme="minorHAnsi" w:cstheme="minorHAnsi"/>
        </w:rPr>
      </w:pPr>
    </w:p>
    <w:p w14:paraId="45BE621A" w14:textId="5FA130A8" w:rsidR="00277526" w:rsidRPr="0041742C" w:rsidRDefault="00277526" w:rsidP="00C37864">
      <w:pPr>
        <w:rPr>
          <w:rFonts w:asciiTheme="minorHAnsi" w:hAnsiTheme="minorHAnsi" w:cstheme="minorHAnsi"/>
        </w:rPr>
      </w:pPr>
      <w:r w:rsidRPr="0041742C">
        <w:rPr>
          <w:rFonts w:asciiTheme="minorHAnsi" w:hAnsiTheme="minorHAnsi" w:cstheme="minorHAnsi"/>
        </w:rPr>
        <w:t>The patient has a history of hypercholesterolemia for 15 years, which has been treated with atorvastatin 40 mg PO daily; he has been hypertensive for 10 years, treated with lisinopril 20 mg</w:t>
      </w:r>
      <w:r w:rsidR="00CD0B2C" w:rsidRPr="0041742C">
        <w:rPr>
          <w:rFonts w:asciiTheme="minorHAnsi" w:hAnsiTheme="minorHAnsi" w:cstheme="minorHAnsi"/>
        </w:rPr>
        <w:t>; he</w:t>
      </w:r>
      <w:r w:rsidRPr="0041742C">
        <w:rPr>
          <w:rFonts w:asciiTheme="minorHAnsi" w:hAnsiTheme="minorHAnsi" w:cstheme="minorHAnsi"/>
        </w:rPr>
        <w:t xml:space="preserve"> has had intermittent atrial fibrillation and was taking </w:t>
      </w:r>
      <w:r w:rsidR="001F0037" w:rsidRPr="0041742C">
        <w:rPr>
          <w:rFonts w:asciiTheme="minorHAnsi" w:hAnsiTheme="minorHAnsi" w:cstheme="minorHAnsi"/>
        </w:rPr>
        <w:t xml:space="preserve">metoprolol 50 mg twice a day, as well as </w:t>
      </w:r>
      <w:r w:rsidR="00276431" w:rsidRPr="0041742C">
        <w:rPr>
          <w:rFonts w:asciiTheme="minorHAnsi" w:hAnsiTheme="minorHAnsi" w:cstheme="minorHAnsi"/>
        </w:rPr>
        <w:t xml:space="preserve">apixaban </w:t>
      </w:r>
      <w:r w:rsidRPr="0041742C">
        <w:rPr>
          <w:rFonts w:asciiTheme="minorHAnsi" w:hAnsiTheme="minorHAnsi" w:cstheme="minorHAnsi"/>
        </w:rPr>
        <w:t>5 mg</w:t>
      </w:r>
      <w:r w:rsidR="00276431" w:rsidRPr="0041742C">
        <w:rPr>
          <w:rFonts w:asciiTheme="minorHAnsi" w:hAnsiTheme="minorHAnsi" w:cstheme="minorHAnsi"/>
        </w:rPr>
        <w:t xml:space="preserve"> twice a day</w:t>
      </w:r>
      <w:r w:rsidR="001F0037" w:rsidRPr="0041742C">
        <w:rPr>
          <w:rFonts w:asciiTheme="minorHAnsi" w:hAnsiTheme="minorHAnsi" w:cstheme="minorHAnsi"/>
        </w:rPr>
        <w:t xml:space="preserve"> for anticoagulation prophylaxis for the atrial fibrillation</w:t>
      </w:r>
      <w:r w:rsidRPr="0041742C">
        <w:rPr>
          <w:rFonts w:asciiTheme="minorHAnsi" w:hAnsiTheme="minorHAnsi" w:cstheme="minorHAnsi"/>
        </w:rPr>
        <w:t xml:space="preserve">. He also has had glaucoma for 2 years, treated with timolol 0.25% one drop twice a day to both eyes. He has had osteoarthritis for 10 years and takes acetaminophen PO about every 8 </w:t>
      </w:r>
      <w:proofErr w:type="spellStart"/>
      <w:r w:rsidRPr="0041742C">
        <w:rPr>
          <w:rFonts w:asciiTheme="minorHAnsi" w:hAnsiTheme="minorHAnsi" w:cstheme="minorHAnsi"/>
        </w:rPr>
        <w:t>hrs</w:t>
      </w:r>
      <w:proofErr w:type="spellEnd"/>
      <w:r w:rsidRPr="0041742C">
        <w:rPr>
          <w:rFonts w:asciiTheme="minorHAnsi" w:hAnsiTheme="minorHAnsi" w:cstheme="minorHAnsi"/>
        </w:rPr>
        <w:t xml:space="preserve"> prn for his joint pain. He is on a low-fat, low-sodium diet. </w:t>
      </w:r>
    </w:p>
    <w:p w14:paraId="45BE621B" w14:textId="77777777" w:rsidR="00277526" w:rsidRPr="00E66686" w:rsidRDefault="00277526" w:rsidP="00C37864">
      <w:pPr>
        <w:rPr>
          <w:rFonts w:asciiTheme="minorHAnsi" w:hAnsiTheme="minorHAnsi" w:cstheme="minorHAnsi"/>
          <w:b/>
          <w:sz w:val="20"/>
          <w:szCs w:val="20"/>
        </w:rPr>
      </w:pPr>
    </w:p>
    <w:p w14:paraId="45BE621C" w14:textId="082A8C3A" w:rsidR="00277526" w:rsidRPr="0041742C" w:rsidRDefault="00277526" w:rsidP="00C37864">
      <w:pPr>
        <w:rPr>
          <w:rFonts w:asciiTheme="minorHAnsi" w:hAnsiTheme="minorHAnsi" w:cstheme="minorHAnsi"/>
        </w:rPr>
      </w:pPr>
      <w:r w:rsidRPr="0041742C">
        <w:rPr>
          <w:rFonts w:asciiTheme="minorHAnsi" w:hAnsiTheme="minorHAnsi" w:cstheme="minorHAnsi"/>
          <w:b/>
        </w:rPr>
        <w:t xml:space="preserve">Assessment: </w:t>
      </w:r>
      <w:r w:rsidRPr="0041742C">
        <w:rPr>
          <w:rFonts w:asciiTheme="minorHAnsi" w:hAnsiTheme="minorHAnsi" w:cstheme="minorHAnsi"/>
        </w:rPr>
        <w:t xml:space="preserve">This morning Patrick is alert and oriented x 3. His vital signs at </w:t>
      </w:r>
      <w:r w:rsidR="00684181">
        <w:rPr>
          <w:rFonts w:asciiTheme="minorHAnsi" w:hAnsiTheme="minorHAnsi" w:cstheme="minorHAnsi"/>
        </w:rPr>
        <w:t>0</w:t>
      </w:r>
      <w:r w:rsidRPr="0041742C">
        <w:rPr>
          <w:rFonts w:asciiTheme="minorHAnsi" w:hAnsiTheme="minorHAnsi" w:cstheme="minorHAnsi"/>
        </w:rPr>
        <w:t>4</w:t>
      </w:r>
      <w:r w:rsidR="00684181">
        <w:rPr>
          <w:rFonts w:asciiTheme="minorHAnsi" w:hAnsiTheme="minorHAnsi" w:cstheme="minorHAnsi"/>
        </w:rPr>
        <w:t>00</w:t>
      </w:r>
      <w:r w:rsidRPr="0041742C">
        <w:rPr>
          <w:rFonts w:asciiTheme="minorHAnsi" w:hAnsiTheme="minorHAnsi" w:cstheme="minorHAnsi"/>
        </w:rPr>
        <w:t xml:space="preserve"> were: heart rate 82 and regular, blood pressure 132/84, respirations 18 and a temperature of 98.6. His lungs are clear </w:t>
      </w:r>
      <w:proofErr w:type="gramStart"/>
      <w:r w:rsidRPr="0041742C">
        <w:rPr>
          <w:rFonts w:asciiTheme="minorHAnsi" w:hAnsiTheme="minorHAnsi" w:cstheme="minorHAnsi"/>
        </w:rPr>
        <w:t>with the exception of</w:t>
      </w:r>
      <w:proofErr w:type="gramEnd"/>
      <w:r w:rsidRPr="0041742C">
        <w:rPr>
          <w:rFonts w:asciiTheme="minorHAnsi" w:hAnsiTheme="minorHAnsi" w:cstheme="minorHAnsi"/>
        </w:rPr>
        <w:t xml:space="preserve"> diminished breath sounds in the bases with fine crackles. All peripheral pulses are palpable and +3. He has trace edema in the foot without the amputation and some general swelling of stump. Patrick says his prosthetic leg feels a little snug and the stump is a little sore, but there is no evidence of skin breakdown on his stump or elsewhere on his body. </w:t>
      </w:r>
      <w:r w:rsidR="006A63E0" w:rsidRPr="0041742C">
        <w:rPr>
          <w:rFonts w:asciiTheme="minorHAnsi" w:hAnsiTheme="minorHAnsi" w:cstheme="minorHAnsi"/>
          <w:highlight w:val="yellow"/>
        </w:rPr>
        <w:t xml:space="preserve">His weight this morning was xxx lbs. On admission it was xxx (+ 8 </w:t>
      </w:r>
      <w:proofErr w:type="spellStart"/>
      <w:r w:rsidR="006A63E0" w:rsidRPr="0041742C">
        <w:rPr>
          <w:rFonts w:asciiTheme="minorHAnsi" w:hAnsiTheme="minorHAnsi" w:cstheme="minorHAnsi"/>
          <w:highlight w:val="yellow"/>
        </w:rPr>
        <w:t>lbs</w:t>
      </w:r>
      <w:proofErr w:type="spellEnd"/>
      <w:r w:rsidR="006A63E0" w:rsidRPr="0041742C">
        <w:rPr>
          <w:rFonts w:asciiTheme="minorHAnsi" w:hAnsiTheme="minorHAnsi" w:cstheme="minorHAnsi"/>
          <w:highlight w:val="yellow"/>
        </w:rPr>
        <w:t xml:space="preserve">). Two days ago, it had dropped to xxx </w:t>
      </w:r>
      <w:proofErr w:type="spellStart"/>
      <w:r w:rsidR="006A63E0" w:rsidRPr="0041742C">
        <w:rPr>
          <w:rFonts w:asciiTheme="minorHAnsi" w:hAnsiTheme="minorHAnsi" w:cstheme="minorHAnsi"/>
          <w:highlight w:val="yellow"/>
        </w:rPr>
        <w:t>lbs</w:t>
      </w:r>
      <w:proofErr w:type="spellEnd"/>
      <w:r w:rsidR="006A63E0" w:rsidRPr="0041742C">
        <w:rPr>
          <w:rFonts w:asciiTheme="minorHAnsi" w:hAnsiTheme="minorHAnsi" w:cstheme="minorHAnsi"/>
          <w:highlight w:val="yellow"/>
        </w:rPr>
        <w:t xml:space="preserve"> (-5 lbs.).</w:t>
      </w:r>
      <w:r w:rsidR="006A63E0" w:rsidRPr="0041742C">
        <w:rPr>
          <w:rFonts w:asciiTheme="minorHAnsi" w:hAnsiTheme="minorHAnsi" w:cstheme="minorHAnsi"/>
        </w:rPr>
        <w:t xml:space="preserve"> </w:t>
      </w:r>
      <w:r w:rsidRPr="0041742C">
        <w:rPr>
          <w:rFonts w:asciiTheme="minorHAnsi" w:hAnsiTheme="minorHAnsi" w:cstheme="minorHAnsi"/>
        </w:rPr>
        <w:t xml:space="preserve"> The heparin drip with 25,000 units of heparin in 250 ml of 0.9 NS is running at 800 units/hour and is infusing well via a 22-gauge needle into his left anterior forearm. There is no redness, drainage, tenderness, or swelling at the site.</w:t>
      </w:r>
    </w:p>
    <w:p w14:paraId="45BE621D" w14:textId="77777777" w:rsidR="00277526" w:rsidRPr="00E66686" w:rsidRDefault="00277526" w:rsidP="00C37864">
      <w:pPr>
        <w:rPr>
          <w:rFonts w:asciiTheme="minorHAnsi" w:hAnsiTheme="minorHAnsi" w:cstheme="minorHAnsi"/>
          <w:b/>
          <w:sz w:val="20"/>
          <w:szCs w:val="20"/>
        </w:rPr>
      </w:pPr>
    </w:p>
    <w:p w14:paraId="45BE621E" w14:textId="0F1CBA2B" w:rsidR="00277526" w:rsidRPr="0041742C" w:rsidRDefault="00277526" w:rsidP="00C37864">
      <w:pPr>
        <w:rPr>
          <w:rFonts w:asciiTheme="minorHAnsi" w:hAnsiTheme="minorHAnsi" w:cstheme="minorHAnsi"/>
        </w:rPr>
      </w:pPr>
      <w:r w:rsidRPr="0041742C">
        <w:rPr>
          <w:rFonts w:asciiTheme="minorHAnsi" w:hAnsiTheme="minorHAnsi" w:cstheme="minorHAnsi"/>
          <w:b/>
        </w:rPr>
        <w:t xml:space="preserve">Recommendation: </w:t>
      </w:r>
      <w:r w:rsidRPr="0041742C">
        <w:rPr>
          <w:rFonts w:asciiTheme="minorHAnsi" w:hAnsiTheme="minorHAnsi" w:cstheme="minorHAnsi"/>
        </w:rPr>
        <w:t xml:space="preserve">Please complete his morning assessment with a focus on </w:t>
      </w:r>
      <w:proofErr w:type="gramStart"/>
      <w:r w:rsidRPr="0041742C">
        <w:rPr>
          <w:rFonts w:asciiTheme="minorHAnsi" w:hAnsiTheme="minorHAnsi" w:cstheme="minorHAnsi"/>
        </w:rPr>
        <w:t>cardiopulmonary</w:t>
      </w:r>
      <w:proofErr w:type="gramEnd"/>
      <w:r w:rsidRPr="0041742C">
        <w:rPr>
          <w:rFonts w:asciiTheme="minorHAnsi" w:hAnsiTheme="minorHAnsi" w:cstheme="minorHAnsi"/>
        </w:rPr>
        <w:t xml:space="preserve"> system and see if he has any pain. Do a repeat fall assessment. A fall risk assessment was done on admission with a score of 5. </w:t>
      </w:r>
      <w:r w:rsidR="006E3055" w:rsidRPr="0041742C">
        <w:rPr>
          <w:rFonts w:asciiTheme="minorHAnsi" w:hAnsiTheme="minorHAnsi" w:cstheme="minorHAnsi"/>
        </w:rPr>
        <w:t>B</w:t>
      </w:r>
      <w:r w:rsidRPr="0041742C">
        <w:rPr>
          <w:rFonts w:asciiTheme="minorHAnsi" w:hAnsiTheme="minorHAnsi" w:cstheme="minorHAnsi"/>
        </w:rPr>
        <w:t xml:space="preserve">egin teaching about </w:t>
      </w:r>
      <w:r w:rsidR="006E3055" w:rsidRPr="0041742C">
        <w:rPr>
          <w:rFonts w:asciiTheme="minorHAnsi" w:hAnsiTheme="minorHAnsi" w:cstheme="minorHAnsi"/>
        </w:rPr>
        <w:t xml:space="preserve">his </w:t>
      </w:r>
      <w:r w:rsidR="00041A8B">
        <w:rPr>
          <w:rFonts w:asciiTheme="minorHAnsi" w:hAnsiTheme="minorHAnsi" w:cstheme="minorHAnsi"/>
        </w:rPr>
        <w:t>heart failure</w:t>
      </w:r>
      <w:r w:rsidRPr="0041742C">
        <w:rPr>
          <w:rFonts w:asciiTheme="minorHAnsi" w:hAnsiTheme="minorHAnsi" w:cstheme="minorHAnsi"/>
        </w:rPr>
        <w:t xml:space="preserve"> and the importance of weight management and reporting any increase in weight. See if he needs any dietary teaching or other teaching needs</w:t>
      </w:r>
      <w:r w:rsidR="006E3055" w:rsidRPr="0041742C">
        <w:rPr>
          <w:rFonts w:asciiTheme="minorHAnsi" w:hAnsiTheme="minorHAnsi" w:cstheme="minorHAnsi"/>
        </w:rPr>
        <w:t xml:space="preserve"> concerning his </w:t>
      </w:r>
      <w:r w:rsidR="009F6A26" w:rsidRPr="0041742C">
        <w:rPr>
          <w:rFonts w:asciiTheme="minorHAnsi" w:hAnsiTheme="minorHAnsi" w:cstheme="minorHAnsi"/>
        </w:rPr>
        <w:t>new or current medications</w:t>
      </w:r>
      <w:r w:rsidRPr="0041742C">
        <w:rPr>
          <w:rFonts w:asciiTheme="minorHAnsi" w:hAnsiTheme="minorHAnsi" w:cstheme="minorHAnsi"/>
        </w:rPr>
        <w:t>. The case manager will be calling to request a meeting with the patient and his wife to work on a home plan of care.</w:t>
      </w:r>
      <w:r w:rsidR="008150E7" w:rsidRPr="0041742C">
        <w:rPr>
          <w:rFonts w:asciiTheme="minorHAnsi" w:hAnsiTheme="minorHAnsi" w:cstheme="minorHAnsi"/>
        </w:rPr>
        <w:t xml:space="preserve"> Since Patrick is going home</w:t>
      </w:r>
      <w:r w:rsidR="00DA1F67" w:rsidRPr="0041742C">
        <w:rPr>
          <w:rFonts w:asciiTheme="minorHAnsi" w:hAnsiTheme="minorHAnsi" w:cstheme="minorHAnsi"/>
        </w:rPr>
        <w:t xml:space="preserve"> soon</w:t>
      </w:r>
      <w:r w:rsidR="008150E7" w:rsidRPr="0041742C">
        <w:rPr>
          <w:rFonts w:asciiTheme="minorHAnsi" w:hAnsiTheme="minorHAnsi" w:cstheme="minorHAnsi"/>
        </w:rPr>
        <w:t>, please call the healthcare provider to request a transition back to apixaban prior to Heparin being discontinued.</w:t>
      </w:r>
    </w:p>
    <w:p w14:paraId="3BC2F380" w14:textId="77777777" w:rsidR="008150E7" w:rsidRPr="00E842EF" w:rsidRDefault="008150E7" w:rsidP="00C37864">
      <w:pPr>
        <w:rPr>
          <w:rFonts w:asciiTheme="minorHAnsi" w:hAnsiTheme="minorHAnsi" w:cstheme="minorHAnsi"/>
        </w:rPr>
      </w:pPr>
    </w:p>
    <w:p w14:paraId="45BE6221" w14:textId="77777777" w:rsidR="00A4309C" w:rsidRPr="00D77C13" w:rsidRDefault="00966666" w:rsidP="00126574">
      <w:pPr>
        <w:rPr>
          <w:rFonts w:asciiTheme="minorHAnsi" w:hAnsiTheme="minorHAnsi" w:cstheme="minorHAnsi"/>
          <w:color w:val="274191"/>
          <w:sz w:val="36"/>
          <w:szCs w:val="36"/>
        </w:rPr>
      </w:pPr>
      <w:r w:rsidRPr="00D77C13">
        <w:rPr>
          <w:rFonts w:asciiTheme="minorHAnsi" w:hAnsiTheme="minorHAnsi" w:cstheme="minorHAnsi"/>
          <w:color w:val="274191"/>
          <w:sz w:val="36"/>
          <w:szCs w:val="36"/>
        </w:rPr>
        <w:t>Scenario Progression Outline</w:t>
      </w:r>
    </w:p>
    <w:p w14:paraId="06CF9195" w14:textId="77777777" w:rsidR="003F734D" w:rsidRDefault="003F734D" w:rsidP="00126574">
      <w:pPr>
        <w:rPr>
          <w:rFonts w:asciiTheme="minorHAnsi" w:hAnsiTheme="minorHAnsi" w:cstheme="minorHAnsi"/>
          <w:b/>
          <w:color w:val="274191"/>
        </w:rPr>
      </w:pPr>
    </w:p>
    <w:p w14:paraId="45BE6222" w14:textId="3B9CE878" w:rsidR="00A4309C" w:rsidRPr="00855227" w:rsidRDefault="00A4309C" w:rsidP="02311094">
      <w:pPr>
        <w:rPr>
          <w:rFonts w:asciiTheme="minorHAnsi" w:hAnsiTheme="minorHAnsi" w:cstheme="minorBidi"/>
        </w:rPr>
      </w:pPr>
      <w:r w:rsidRPr="02311094">
        <w:rPr>
          <w:rFonts w:asciiTheme="minorHAnsi" w:hAnsiTheme="minorHAnsi" w:cstheme="minorBidi"/>
          <w:b/>
          <w:bCs/>
          <w:color w:val="274191"/>
        </w:rPr>
        <w:t>Patient Name:</w:t>
      </w:r>
      <w:r w:rsidR="0094783A" w:rsidRPr="02311094">
        <w:rPr>
          <w:rFonts w:asciiTheme="minorHAnsi" w:hAnsiTheme="minorHAnsi" w:cstheme="minorBidi"/>
          <w:b/>
          <w:bCs/>
          <w:color w:val="274191"/>
        </w:rPr>
        <w:t xml:space="preserve"> </w:t>
      </w:r>
      <w:r w:rsidR="00F857C3" w:rsidRPr="02311094">
        <w:rPr>
          <w:rFonts w:asciiTheme="minorHAnsi" w:hAnsiTheme="minorHAnsi" w:cstheme="minorBidi"/>
        </w:rPr>
        <w:t>Patrick Lake</w:t>
      </w:r>
      <w:r>
        <w:tab/>
      </w:r>
      <w:r>
        <w:tab/>
      </w:r>
      <w:r>
        <w:tab/>
      </w:r>
      <w:r>
        <w:tab/>
      </w:r>
      <w:r w:rsidRPr="02311094">
        <w:rPr>
          <w:rFonts w:asciiTheme="minorHAnsi" w:hAnsiTheme="minorHAnsi" w:cstheme="minorBidi"/>
          <w:b/>
          <w:bCs/>
          <w:color w:val="274191"/>
        </w:rPr>
        <w:t>Date of Birth:</w:t>
      </w:r>
      <w:r w:rsidR="003B7230" w:rsidRPr="02311094">
        <w:rPr>
          <w:rFonts w:asciiTheme="minorHAnsi" w:hAnsiTheme="minorHAnsi" w:cstheme="minorBidi"/>
          <w:b/>
          <w:bCs/>
          <w:color w:val="274191"/>
        </w:rPr>
        <w:t xml:space="preserve"> </w:t>
      </w:r>
      <w:r w:rsidR="1E18963B" w:rsidRPr="02311094">
        <w:rPr>
          <w:rFonts w:ascii="Calibri" w:eastAsia="Calibri" w:hAnsi="Calibri" w:cs="Calibri"/>
          <w:color w:val="000000" w:themeColor="text1"/>
        </w:rPr>
        <w:t xml:space="preserve">11-13-YYYY (reflect </w:t>
      </w:r>
      <w:r w:rsidR="1E18963B" w:rsidRPr="00855227">
        <w:rPr>
          <w:rFonts w:ascii="Calibri" w:eastAsia="Calibri" w:hAnsi="Calibri" w:cs="Calibri"/>
        </w:rPr>
        <w:t>age 64)</w:t>
      </w:r>
    </w:p>
    <w:p w14:paraId="45BE6223" w14:textId="77777777" w:rsidR="00FB1B39" w:rsidRPr="00855227" w:rsidRDefault="00FB1B39" w:rsidP="00126574">
      <w:pPr>
        <w:rPr>
          <w:rFonts w:asciiTheme="minorHAnsi" w:hAnsiTheme="minorHAnsi" w:cstheme="minorHAnsi"/>
        </w:rPr>
      </w:pPr>
    </w:p>
    <w:tbl>
      <w:tblPr>
        <w:tblStyle w:val="TableGrid"/>
        <w:tblW w:w="10913" w:type="dxa"/>
        <w:tblInd w:w="-5" w:type="dxa"/>
        <w:tblLook w:val="04A0" w:firstRow="1" w:lastRow="0" w:firstColumn="1" w:lastColumn="0" w:noHBand="0" w:noVBand="1"/>
      </w:tblPr>
      <w:tblGrid>
        <w:gridCol w:w="1260"/>
        <w:gridCol w:w="3690"/>
        <w:gridCol w:w="3060"/>
        <w:gridCol w:w="2903"/>
      </w:tblGrid>
      <w:tr w:rsidR="00FB1B39" w:rsidRPr="00E842EF" w14:paraId="45BE6228" w14:textId="77777777" w:rsidTr="00E8196E">
        <w:tc>
          <w:tcPr>
            <w:tcW w:w="1260" w:type="dxa"/>
            <w:shd w:val="clear" w:color="auto" w:fill="D9D9D9" w:themeFill="background1" w:themeFillShade="D9"/>
          </w:tcPr>
          <w:p w14:paraId="45BE6224" w14:textId="77777777" w:rsidR="00FB1B39" w:rsidRPr="00E842EF" w:rsidRDefault="00FB1B39" w:rsidP="00CA6CC8">
            <w:pPr>
              <w:outlineLvl w:val="2"/>
              <w:rPr>
                <w:rFonts w:asciiTheme="minorHAnsi" w:hAnsiTheme="minorHAnsi" w:cstheme="minorHAnsi"/>
                <w:b/>
                <w:color w:val="4F81BD" w:themeColor="accent1"/>
              </w:rPr>
            </w:pPr>
            <w:r w:rsidRPr="00D77C13">
              <w:rPr>
                <w:rFonts w:asciiTheme="minorHAnsi" w:hAnsiTheme="minorHAnsi" w:cstheme="minorHAnsi"/>
                <w:b/>
                <w:color w:val="274191"/>
                <w:sz w:val="22"/>
                <w:szCs w:val="22"/>
              </w:rPr>
              <w:t>Timing (approx.)</w:t>
            </w:r>
          </w:p>
        </w:tc>
        <w:tc>
          <w:tcPr>
            <w:tcW w:w="3690" w:type="dxa"/>
            <w:shd w:val="clear" w:color="auto" w:fill="D9D9D9" w:themeFill="background1" w:themeFillShade="D9"/>
          </w:tcPr>
          <w:p w14:paraId="45BE6225" w14:textId="1BBC1DD3" w:rsidR="00FB1B39" w:rsidRPr="00E842EF" w:rsidRDefault="00D65E55" w:rsidP="008F2092">
            <w:pPr>
              <w:outlineLvl w:val="2"/>
              <w:rPr>
                <w:rFonts w:asciiTheme="minorHAnsi" w:hAnsiTheme="minorHAnsi" w:cstheme="minorHAnsi"/>
                <w:b/>
                <w:color w:val="4F81BD" w:themeColor="accent1"/>
              </w:rPr>
            </w:pPr>
            <w:r>
              <w:rPr>
                <w:rFonts w:asciiTheme="minorHAnsi" w:hAnsiTheme="minorHAnsi" w:cstheme="minorHAnsi"/>
                <w:b/>
                <w:color w:val="274191"/>
                <w:sz w:val="22"/>
                <w:szCs w:val="22"/>
              </w:rPr>
              <w:t>Manikin/</w:t>
            </w:r>
            <w:r w:rsidR="00A4309C" w:rsidRPr="00D77C13">
              <w:rPr>
                <w:rFonts w:asciiTheme="minorHAnsi" w:hAnsiTheme="minorHAnsi" w:cstheme="minorHAnsi"/>
                <w:b/>
                <w:color w:val="274191"/>
                <w:sz w:val="22"/>
                <w:szCs w:val="22"/>
              </w:rPr>
              <w:t xml:space="preserve">SP </w:t>
            </w:r>
            <w:r w:rsidR="00FB1B39" w:rsidRPr="00D77C13">
              <w:rPr>
                <w:rFonts w:asciiTheme="minorHAnsi" w:hAnsiTheme="minorHAnsi" w:cstheme="minorHAnsi"/>
                <w:b/>
                <w:color w:val="274191"/>
                <w:sz w:val="22"/>
                <w:szCs w:val="22"/>
              </w:rPr>
              <w:t>Actions</w:t>
            </w:r>
          </w:p>
        </w:tc>
        <w:tc>
          <w:tcPr>
            <w:tcW w:w="3060" w:type="dxa"/>
            <w:shd w:val="clear" w:color="auto" w:fill="D9D9D9" w:themeFill="background1" w:themeFillShade="D9"/>
          </w:tcPr>
          <w:p w14:paraId="45BE6226" w14:textId="77777777" w:rsidR="00FB1B39" w:rsidRPr="00E842EF" w:rsidRDefault="00FB1B39" w:rsidP="00CA6CC8">
            <w:pPr>
              <w:rPr>
                <w:rFonts w:asciiTheme="minorHAnsi" w:hAnsiTheme="minorHAnsi" w:cstheme="minorHAnsi"/>
                <w:b/>
                <w:color w:val="4F81BD" w:themeColor="accent1"/>
              </w:rPr>
            </w:pPr>
            <w:r w:rsidRPr="00D77C13">
              <w:rPr>
                <w:rFonts w:asciiTheme="minorHAnsi" w:hAnsiTheme="minorHAnsi" w:cstheme="minorHAnsi"/>
                <w:b/>
                <w:color w:val="274191"/>
                <w:sz w:val="22"/>
                <w:szCs w:val="22"/>
              </w:rPr>
              <w:t>Expected Interventions</w:t>
            </w:r>
          </w:p>
        </w:tc>
        <w:tc>
          <w:tcPr>
            <w:tcW w:w="2903" w:type="dxa"/>
            <w:shd w:val="clear" w:color="auto" w:fill="D9D9D9" w:themeFill="background1" w:themeFillShade="D9"/>
          </w:tcPr>
          <w:p w14:paraId="45BE6227" w14:textId="77777777" w:rsidR="008F2092" w:rsidRPr="00E842EF" w:rsidRDefault="00FB1B39" w:rsidP="00CA6CC8">
            <w:pPr>
              <w:rPr>
                <w:rFonts w:asciiTheme="minorHAnsi" w:hAnsiTheme="minorHAnsi" w:cstheme="minorHAnsi"/>
                <w:b/>
                <w:color w:val="4F81BD" w:themeColor="accent1"/>
                <w:sz w:val="22"/>
                <w:szCs w:val="22"/>
              </w:rPr>
            </w:pPr>
            <w:r w:rsidRPr="00D77C13">
              <w:rPr>
                <w:rFonts w:asciiTheme="minorHAnsi" w:hAnsiTheme="minorHAnsi" w:cstheme="minorHAnsi"/>
                <w:b/>
                <w:color w:val="274191"/>
                <w:sz w:val="22"/>
                <w:szCs w:val="22"/>
              </w:rPr>
              <w:t>May Use the Following Cues</w:t>
            </w:r>
          </w:p>
        </w:tc>
      </w:tr>
      <w:tr w:rsidR="00FB1B39" w:rsidRPr="00E842EF" w14:paraId="45BE624D" w14:textId="77777777" w:rsidTr="00E8196E">
        <w:tc>
          <w:tcPr>
            <w:tcW w:w="1260" w:type="dxa"/>
          </w:tcPr>
          <w:p w14:paraId="45BE6229" w14:textId="77777777" w:rsidR="00FB1B39" w:rsidRPr="00E842EF" w:rsidRDefault="009F555F" w:rsidP="00966666">
            <w:pPr>
              <w:rPr>
                <w:rFonts w:asciiTheme="minorHAnsi" w:hAnsiTheme="minorHAnsi" w:cstheme="minorHAnsi"/>
                <w:b/>
                <w:sz w:val="22"/>
                <w:szCs w:val="22"/>
              </w:rPr>
            </w:pPr>
            <w:r w:rsidRPr="00E842EF">
              <w:rPr>
                <w:rFonts w:asciiTheme="minorHAnsi" w:hAnsiTheme="minorHAnsi" w:cstheme="minorHAnsi"/>
                <w:b/>
                <w:sz w:val="22"/>
                <w:szCs w:val="22"/>
              </w:rPr>
              <w:t>0-5</w:t>
            </w:r>
            <w:r w:rsidR="00FB1B39" w:rsidRPr="00E842EF">
              <w:rPr>
                <w:rFonts w:asciiTheme="minorHAnsi" w:hAnsiTheme="minorHAnsi" w:cstheme="minorHAnsi"/>
                <w:b/>
                <w:sz w:val="22"/>
                <w:szCs w:val="22"/>
              </w:rPr>
              <w:t xml:space="preserve"> min</w:t>
            </w:r>
            <w:r w:rsidR="003B7230" w:rsidRPr="00E842EF">
              <w:rPr>
                <w:rFonts w:asciiTheme="minorHAnsi" w:hAnsiTheme="minorHAnsi" w:cstheme="minorHAnsi"/>
                <w:b/>
                <w:sz w:val="22"/>
                <w:szCs w:val="22"/>
              </w:rPr>
              <w:t>utes</w:t>
            </w:r>
          </w:p>
        </w:tc>
        <w:tc>
          <w:tcPr>
            <w:tcW w:w="3690" w:type="dxa"/>
          </w:tcPr>
          <w:p w14:paraId="45BE622A" w14:textId="77777777" w:rsidR="00BE720B" w:rsidRPr="00E842EF" w:rsidRDefault="00FB5A98" w:rsidP="00BE720B">
            <w:pPr>
              <w:rPr>
                <w:rFonts w:asciiTheme="minorHAnsi" w:hAnsiTheme="minorHAnsi" w:cstheme="minorHAnsi"/>
                <w:b/>
                <w:sz w:val="22"/>
                <w:szCs w:val="22"/>
              </w:rPr>
            </w:pPr>
            <w:r w:rsidRPr="00E842EF">
              <w:rPr>
                <w:rFonts w:asciiTheme="minorHAnsi" w:hAnsiTheme="minorHAnsi" w:cstheme="minorHAnsi"/>
                <w:b/>
                <w:sz w:val="22"/>
                <w:szCs w:val="22"/>
              </w:rPr>
              <w:t>SP</w:t>
            </w:r>
            <w:r w:rsidR="009F555F" w:rsidRPr="00E842EF">
              <w:rPr>
                <w:rFonts w:asciiTheme="minorHAnsi" w:hAnsiTheme="minorHAnsi" w:cstheme="minorHAnsi"/>
                <w:b/>
                <w:sz w:val="22"/>
                <w:szCs w:val="22"/>
              </w:rPr>
              <w:t xml:space="preserve"> </w:t>
            </w:r>
            <w:r w:rsidR="00BE720B" w:rsidRPr="00E842EF">
              <w:rPr>
                <w:rFonts w:asciiTheme="minorHAnsi" w:hAnsiTheme="minorHAnsi" w:cstheme="minorHAnsi"/>
                <w:b/>
                <w:sz w:val="22"/>
                <w:szCs w:val="22"/>
              </w:rPr>
              <w:t>is sitting in bed or chair:</w:t>
            </w:r>
          </w:p>
          <w:p w14:paraId="45BE622B" w14:textId="77777777" w:rsidR="00BE720B" w:rsidRPr="00E842EF" w:rsidRDefault="00BE720B" w:rsidP="00BE720B">
            <w:pPr>
              <w:rPr>
                <w:rFonts w:asciiTheme="minorHAnsi" w:hAnsiTheme="minorHAnsi" w:cstheme="minorHAnsi"/>
                <w:sz w:val="22"/>
                <w:szCs w:val="22"/>
              </w:rPr>
            </w:pPr>
            <w:r w:rsidRPr="00E842EF">
              <w:rPr>
                <w:rFonts w:asciiTheme="minorHAnsi" w:hAnsiTheme="minorHAnsi" w:cstheme="minorHAnsi"/>
                <w:b/>
                <w:sz w:val="22"/>
                <w:szCs w:val="22"/>
              </w:rPr>
              <w:t xml:space="preserve">Cardiac monitor: </w:t>
            </w:r>
            <w:r w:rsidRPr="00E842EF">
              <w:rPr>
                <w:rFonts w:asciiTheme="minorHAnsi" w:hAnsiTheme="minorHAnsi" w:cstheme="minorHAnsi"/>
                <w:sz w:val="22"/>
                <w:szCs w:val="22"/>
              </w:rPr>
              <w:t>displays normal sinus rhythm</w:t>
            </w:r>
          </w:p>
          <w:p w14:paraId="45BE622C" w14:textId="77777777" w:rsidR="001B529B" w:rsidRPr="00E842EF" w:rsidRDefault="001B529B" w:rsidP="00BE720B">
            <w:pPr>
              <w:rPr>
                <w:rFonts w:asciiTheme="minorHAnsi" w:hAnsiTheme="minorHAnsi" w:cstheme="minorHAnsi"/>
                <w:b/>
                <w:sz w:val="22"/>
                <w:szCs w:val="22"/>
              </w:rPr>
            </w:pPr>
          </w:p>
          <w:p w14:paraId="45BE622D" w14:textId="77777777" w:rsidR="00BE720B" w:rsidRPr="00E842EF" w:rsidRDefault="00BE720B" w:rsidP="00BE720B">
            <w:pPr>
              <w:rPr>
                <w:rFonts w:asciiTheme="minorHAnsi" w:hAnsiTheme="minorHAnsi" w:cstheme="minorHAnsi"/>
                <w:sz w:val="22"/>
                <w:szCs w:val="22"/>
              </w:rPr>
            </w:pPr>
            <w:r w:rsidRPr="00E842EF">
              <w:rPr>
                <w:rFonts w:asciiTheme="minorHAnsi" w:hAnsiTheme="minorHAnsi" w:cstheme="minorHAnsi"/>
                <w:b/>
                <w:sz w:val="22"/>
                <w:szCs w:val="22"/>
              </w:rPr>
              <w:t>Vital signs</w:t>
            </w:r>
            <w:r w:rsidRPr="00E842EF">
              <w:rPr>
                <w:rFonts w:asciiTheme="minorHAnsi" w:hAnsiTheme="minorHAnsi" w:cstheme="minorHAnsi"/>
                <w:sz w:val="22"/>
                <w:szCs w:val="22"/>
              </w:rPr>
              <w:t xml:space="preserve"> </w:t>
            </w:r>
            <w:proofErr w:type="gramStart"/>
            <w:r w:rsidRPr="00E842EF">
              <w:rPr>
                <w:rFonts w:asciiTheme="minorHAnsi" w:hAnsiTheme="minorHAnsi" w:cstheme="minorHAnsi"/>
                <w:sz w:val="22"/>
                <w:szCs w:val="22"/>
              </w:rPr>
              <w:t>are:</w:t>
            </w:r>
            <w:proofErr w:type="gramEnd"/>
            <w:r w:rsidRPr="00E842EF">
              <w:rPr>
                <w:rFonts w:asciiTheme="minorHAnsi" w:hAnsiTheme="minorHAnsi" w:cstheme="minorHAnsi"/>
                <w:sz w:val="22"/>
                <w:szCs w:val="22"/>
              </w:rPr>
              <w:t xml:space="preserve"> BP 148/84; HR 88;</w:t>
            </w:r>
            <w:r w:rsidRPr="00E842EF">
              <w:rPr>
                <w:rFonts w:asciiTheme="minorHAnsi" w:hAnsiTheme="minorHAnsi" w:cstheme="minorHAnsi"/>
                <w:b/>
                <w:sz w:val="22"/>
                <w:szCs w:val="22"/>
              </w:rPr>
              <w:t xml:space="preserve"> </w:t>
            </w:r>
            <w:r w:rsidRPr="00E842EF">
              <w:rPr>
                <w:rFonts w:asciiTheme="minorHAnsi" w:hAnsiTheme="minorHAnsi" w:cstheme="minorHAnsi"/>
                <w:sz w:val="22"/>
                <w:szCs w:val="22"/>
              </w:rPr>
              <w:t>R 18; Temp. 98.4.</w:t>
            </w:r>
          </w:p>
          <w:p w14:paraId="45BE622E" w14:textId="77777777" w:rsidR="009F555F" w:rsidRPr="00E842EF" w:rsidRDefault="009F555F" w:rsidP="009F555F">
            <w:pPr>
              <w:rPr>
                <w:rFonts w:asciiTheme="minorHAnsi" w:hAnsiTheme="minorHAnsi" w:cstheme="minorHAnsi"/>
                <w:b/>
                <w:sz w:val="22"/>
                <w:szCs w:val="22"/>
              </w:rPr>
            </w:pPr>
          </w:p>
          <w:p w14:paraId="45BE622F" w14:textId="50AD2AC9" w:rsidR="006B75B4" w:rsidRPr="00E842EF" w:rsidRDefault="006B75B4" w:rsidP="009F555F">
            <w:pPr>
              <w:rPr>
                <w:rFonts w:asciiTheme="minorHAnsi" w:hAnsiTheme="minorHAnsi" w:cstheme="minorHAnsi"/>
                <w:sz w:val="22"/>
                <w:szCs w:val="22"/>
              </w:rPr>
            </w:pPr>
            <w:r w:rsidRPr="00E842EF">
              <w:rPr>
                <w:rFonts w:asciiTheme="minorHAnsi" w:hAnsiTheme="minorHAnsi" w:cstheme="minorHAnsi"/>
                <w:sz w:val="22"/>
                <w:szCs w:val="22"/>
              </w:rPr>
              <w:t>SP can hand</w:t>
            </w:r>
            <w:r w:rsidRPr="00E842EF">
              <w:rPr>
                <w:rFonts w:asciiTheme="minorHAnsi" w:hAnsiTheme="minorHAnsi" w:cstheme="minorHAnsi"/>
                <w:b/>
                <w:sz w:val="22"/>
                <w:szCs w:val="22"/>
              </w:rPr>
              <w:t xml:space="preserve"> </w:t>
            </w:r>
            <w:r w:rsidRPr="00E842EF">
              <w:rPr>
                <w:rFonts w:asciiTheme="minorHAnsi" w:hAnsiTheme="minorHAnsi" w:cstheme="minorHAnsi"/>
                <w:sz w:val="22"/>
                <w:szCs w:val="22"/>
              </w:rPr>
              <w:t>learner a card with vital signs or can be on clipboard in room</w:t>
            </w:r>
            <w:r w:rsidR="00874CEB">
              <w:rPr>
                <w:rFonts w:asciiTheme="minorHAnsi" w:hAnsiTheme="minorHAnsi" w:cstheme="minorHAnsi"/>
                <w:sz w:val="22"/>
                <w:szCs w:val="22"/>
              </w:rPr>
              <w:t>.</w:t>
            </w:r>
          </w:p>
          <w:p w14:paraId="45BE6230" w14:textId="77777777" w:rsidR="006B75B4" w:rsidRPr="00E842EF" w:rsidRDefault="006B75B4" w:rsidP="009F555F">
            <w:pPr>
              <w:rPr>
                <w:rFonts w:asciiTheme="minorHAnsi" w:hAnsiTheme="minorHAnsi" w:cstheme="minorHAnsi"/>
                <w:sz w:val="22"/>
                <w:szCs w:val="22"/>
              </w:rPr>
            </w:pPr>
          </w:p>
          <w:p w14:paraId="45BE6231" w14:textId="77777777" w:rsidR="00BE720B" w:rsidRPr="00E842EF" w:rsidRDefault="00BE720B" w:rsidP="00BE720B">
            <w:pPr>
              <w:rPr>
                <w:rFonts w:asciiTheme="minorHAnsi" w:hAnsiTheme="minorHAnsi" w:cstheme="minorHAnsi"/>
                <w:sz w:val="22"/>
                <w:szCs w:val="22"/>
              </w:rPr>
            </w:pPr>
            <w:r w:rsidRPr="00E842EF">
              <w:rPr>
                <w:rFonts w:asciiTheme="minorHAnsi" w:hAnsiTheme="minorHAnsi" w:cstheme="minorHAnsi"/>
                <w:b/>
                <w:sz w:val="22"/>
                <w:szCs w:val="22"/>
              </w:rPr>
              <w:t xml:space="preserve">Questions about ID and orientation: </w:t>
            </w:r>
            <w:r w:rsidRPr="00E842EF">
              <w:rPr>
                <w:rFonts w:asciiTheme="minorHAnsi" w:hAnsiTheme="minorHAnsi" w:cstheme="minorHAnsi"/>
                <w:sz w:val="22"/>
                <w:szCs w:val="22"/>
              </w:rPr>
              <w:t>SP answers correctly to all.</w:t>
            </w:r>
          </w:p>
          <w:p w14:paraId="45BE6232" w14:textId="77777777" w:rsidR="00BE720B" w:rsidRPr="00E842EF" w:rsidRDefault="00BE720B" w:rsidP="00BE720B">
            <w:pPr>
              <w:rPr>
                <w:rFonts w:asciiTheme="minorHAnsi" w:hAnsiTheme="minorHAnsi" w:cstheme="minorHAnsi"/>
                <w:sz w:val="22"/>
                <w:szCs w:val="22"/>
              </w:rPr>
            </w:pPr>
          </w:p>
          <w:p w14:paraId="098696DA" w14:textId="77777777" w:rsidR="00FB1B39" w:rsidRDefault="00FB5A98" w:rsidP="002C2591">
            <w:pPr>
              <w:rPr>
                <w:rFonts w:asciiTheme="minorHAnsi" w:hAnsiTheme="minorHAnsi" w:cstheme="minorHAnsi"/>
                <w:sz w:val="22"/>
                <w:szCs w:val="22"/>
              </w:rPr>
            </w:pPr>
            <w:r w:rsidRPr="00E842EF">
              <w:rPr>
                <w:rFonts w:asciiTheme="minorHAnsi" w:hAnsiTheme="minorHAnsi" w:cstheme="minorHAnsi"/>
                <w:b/>
                <w:sz w:val="22"/>
                <w:szCs w:val="22"/>
              </w:rPr>
              <w:t>Questions about general well-being:</w:t>
            </w:r>
            <w:r w:rsidRPr="00E842EF">
              <w:rPr>
                <w:rFonts w:asciiTheme="minorHAnsi" w:hAnsiTheme="minorHAnsi" w:cstheme="minorHAnsi"/>
                <w:sz w:val="22"/>
                <w:szCs w:val="22"/>
              </w:rPr>
              <w:t xml:space="preserve"> </w:t>
            </w:r>
            <w:r w:rsidR="00273B8C" w:rsidRPr="00E842EF">
              <w:rPr>
                <w:rFonts w:asciiTheme="minorHAnsi" w:hAnsiTheme="minorHAnsi" w:cstheme="minorHAnsi"/>
                <w:sz w:val="22"/>
                <w:szCs w:val="22"/>
              </w:rPr>
              <w:t>“I</w:t>
            </w:r>
            <w:r w:rsidR="00BE720B" w:rsidRPr="00E842EF">
              <w:rPr>
                <w:rFonts w:asciiTheme="minorHAnsi" w:hAnsiTheme="minorHAnsi" w:cstheme="minorHAnsi"/>
                <w:sz w:val="22"/>
                <w:szCs w:val="22"/>
              </w:rPr>
              <w:t xml:space="preserve"> am feeling much better than when I first came in, but I am nervous about the new medications and worried that my heart will start racing again. Can you tell me what it is right now?</w:t>
            </w:r>
            <w:r w:rsidR="00CD0B2C" w:rsidRPr="00E842EF">
              <w:rPr>
                <w:rFonts w:asciiTheme="minorHAnsi" w:hAnsiTheme="minorHAnsi" w:cstheme="minorHAnsi"/>
                <w:sz w:val="22"/>
                <w:szCs w:val="22"/>
              </w:rPr>
              <w:t>”</w:t>
            </w:r>
          </w:p>
          <w:p w14:paraId="45BE6233" w14:textId="690F42E7" w:rsidR="008E33D5" w:rsidRPr="00E842EF" w:rsidRDefault="008E33D5" w:rsidP="002C2591">
            <w:pPr>
              <w:rPr>
                <w:rFonts w:asciiTheme="minorHAnsi" w:hAnsiTheme="minorHAnsi" w:cstheme="minorHAnsi"/>
                <w:sz w:val="22"/>
                <w:szCs w:val="22"/>
              </w:rPr>
            </w:pPr>
          </w:p>
        </w:tc>
        <w:tc>
          <w:tcPr>
            <w:tcW w:w="3060" w:type="dxa"/>
          </w:tcPr>
          <w:p w14:paraId="45BE6234" w14:textId="77777777" w:rsidR="00C22561" w:rsidRPr="00E842EF" w:rsidRDefault="00C22561" w:rsidP="00C22561">
            <w:pPr>
              <w:rPr>
                <w:rFonts w:asciiTheme="minorHAnsi" w:hAnsiTheme="minorHAnsi" w:cstheme="minorHAnsi"/>
                <w:b/>
                <w:sz w:val="22"/>
                <w:szCs w:val="22"/>
              </w:rPr>
            </w:pPr>
            <w:r w:rsidRPr="00E842EF">
              <w:rPr>
                <w:rFonts w:asciiTheme="minorHAnsi" w:hAnsiTheme="minorHAnsi" w:cstheme="minorHAnsi"/>
                <w:b/>
                <w:sz w:val="22"/>
                <w:szCs w:val="22"/>
              </w:rPr>
              <w:t>Learners should begin by:</w:t>
            </w:r>
          </w:p>
          <w:p w14:paraId="45BE6235" w14:textId="77777777" w:rsidR="00C22561" w:rsidRPr="00E842EF" w:rsidRDefault="00C22561" w:rsidP="00C22561">
            <w:pPr>
              <w:rPr>
                <w:rFonts w:asciiTheme="minorHAnsi" w:hAnsiTheme="minorHAnsi" w:cstheme="minorHAnsi"/>
                <w:b/>
                <w:sz w:val="22"/>
                <w:szCs w:val="22"/>
              </w:rPr>
            </w:pPr>
          </w:p>
          <w:p w14:paraId="45BE6236" w14:textId="77777777" w:rsidR="00C22561" w:rsidRPr="00E842EF" w:rsidRDefault="00C22561" w:rsidP="00C22561">
            <w:pPr>
              <w:pStyle w:val="ListParagraph"/>
              <w:numPr>
                <w:ilvl w:val="0"/>
                <w:numId w:val="37"/>
              </w:numPr>
              <w:contextualSpacing/>
              <w:rPr>
                <w:rFonts w:asciiTheme="minorHAnsi" w:hAnsiTheme="minorHAnsi" w:cstheme="minorHAnsi"/>
                <w:sz w:val="22"/>
                <w:szCs w:val="22"/>
              </w:rPr>
            </w:pPr>
            <w:r w:rsidRPr="00E842EF">
              <w:rPr>
                <w:rFonts w:asciiTheme="minorHAnsi" w:hAnsiTheme="minorHAnsi" w:cstheme="minorHAnsi"/>
                <w:sz w:val="22"/>
                <w:szCs w:val="22"/>
              </w:rPr>
              <w:t>Performing hand hygiene</w:t>
            </w:r>
          </w:p>
          <w:p w14:paraId="45BE6237" w14:textId="77777777" w:rsidR="00C22561" w:rsidRPr="00E842EF" w:rsidRDefault="00C22561" w:rsidP="00C22561">
            <w:pPr>
              <w:pStyle w:val="ListParagraph"/>
              <w:numPr>
                <w:ilvl w:val="0"/>
                <w:numId w:val="37"/>
              </w:numPr>
              <w:contextualSpacing/>
              <w:rPr>
                <w:rFonts w:asciiTheme="minorHAnsi" w:hAnsiTheme="minorHAnsi" w:cstheme="minorHAnsi"/>
                <w:sz w:val="22"/>
                <w:szCs w:val="22"/>
              </w:rPr>
            </w:pPr>
            <w:r w:rsidRPr="00E842EF">
              <w:rPr>
                <w:rFonts w:asciiTheme="minorHAnsi" w:hAnsiTheme="minorHAnsi" w:cstheme="minorHAnsi"/>
                <w:sz w:val="22"/>
                <w:szCs w:val="22"/>
              </w:rPr>
              <w:t xml:space="preserve">Introducing </w:t>
            </w:r>
            <w:proofErr w:type="gramStart"/>
            <w:r w:rsidRPr="00E842EF">
              <w:rPr>
                <w:rFonts w:asciiTheme="minorHAnsi" w:hAnsiTheme="minorHAnsi" w:cstheme="minorHAnsi"/>
                <w:sz w:val="22"/>
                <w:szCs w:val="22"/>
              </w:rPr>
              <w:t>selves</w:t>
            </w:r>
            <w:proofErr w:type="gramEnd"/>
          </w:p>
          <w:p w14:paraId="45BE6238" w14:textId="77777777" w:rsidR="00C22561" w:rsidRPr="00E842EF" w:rsidRDefault="00C22561" w:rsidP="00C22561">
            <w:pPr>
              <w:pStyle w:val="ListParagraph"/>
              <w:numPr>
                <w:ilvl w:val="0"/>
                <w:numId w:val="37"/>
              </w:numPr>
              <w:contextualSpacing/>
              <w:rPr>
                <w:rFonts w:asciiTheme="minorHAnsi" w:hAnsiTheme="minorHAnsi" w:cstheme="minorHAnsi"/>
                <w:sz w:val="22"/>
                <w:szCs w:val="22"/>
              </w:rPr>
            </w:pPr>
            <w:r w:rsidRPr="00E842EF">
              <w:rPr>
                <w:rFonts w:asciiTheme="minorHAnsi" w:hAnsiTheme="minorHAnsi" w:cstheme="minorHAnsi"/>
                <w:sz w:val="22"/>
                <w:szCs w:val="22"/>
              </w:rPr>
              <w:t>Confirming patient ID</w:t>
            </w:r>
          </w:p>
          <w:p w14:paraId="45BE6239" w14:textId="77777777" w:rsidR="006B75B4" w:rsidRPr="00E842EF" w:rsidRDefault="006B75B4" w:rsidP="006B75B4">
            <w:pPr>
              <w:pStyle w:val="ListParagraph"/>
              <w:numPr>
                <w:ilvl w:val="0"/>
                <w:numId w:val="37"/>
              </w:numPr>
              <w:contextualSpacing/>
              <w:rPr>
                <w:rFonts w:asciiTheme="minorHAnsi" w:hAnsiTheme="minorHAnsi" w:cstheme="minorHAnsi"/>
                <w:sz w:val="22"/>
                <w:szCs w:val="22"/>
              </w:rPr>
            </w:pPr>
            <w:r w:rsidRPr="00E842EF">
              <w:rPr>
                <w:rFonts w:asciiTheme="minorHAnsi" w:hAnsiTheme="minorHAnsi" w:cstheme="minorHAnsi"/>
                <w:sz w:val="22"/>
                <w:szCs w:val="22"/>
              </w:rPr>
              <w:t>Taking vital signs</w:t>
            </w:r>
          </w:p>
          <w:p w14:paraId="45BE623A" w14:textId="77777777" w:rsidR="006B75B4" w:rsidRPr="00E842EF" w:rsidRDefault="006B75B4" w:rsidP="006B75B4">
            <w:pPr>
              <w:pStyle w:val="ListParagraph"/>
              <w:numPr>
                <w:ilvl w:val="0"/>
                <w:numId w:val="37"/>
              </w:numPr>
              <w:contextualSpacing/>
              <w:rPr>
                <w:rFonts w:asciiTheme="minorHAnsi" w:hAnsiTheme="minorHAnsi" w:cstheme="minorHAnsi"/>
                <w:sz w:val="22"/>
                <w:szCs w:val="22"/>
              </w:rPr>
            </w:pPr>
            <w:r w:rsidRPr="00E842EF">
              <w:rPr>
                <w:rFonts w:asciiTheme="minorHAnsi" w:hAnsiTheme="minorHAnsi" w:cstheme="minorHAnsi"/>
                <w:sz w:val="22"/>
                <w:szCs w:val="22"/>
              </w:rPr>
              <w:t>Providing privacy</w:t>
            </w:r>
          </w:p>
          <w:p w14:paraId="45BE623B" w14:textId="77777777" w:rsidR="00BE720B" w:rsidRPr="00E842EF" w:rsidRDefault="00BE720B" w:rsidP="00BE720B">
            <w:pPr>
              <w:pStyle w:val="ListParagraph"/>
              <w:numPr>
                <w:ilvl w:val="0"/>
                <w:numId w:val="37"/>
              </w:numPr>
              <w:contextualSpacing/>
              <w:rPr>
                <w:rFonts w:asciiTheme="minorHAnsi" w:hAnsiTheme="minorHAnsi" w:cstheme="minorHAnsi"/>
                <w:sz w:val="22"/>
                <w:szCs w:val="22"/>
              </w:rPr>
            </w:pPr>
            <w:r w:rsidRPr="00E842EF">
              <w:rPr>
                <w:rFonts w:asciiTheme="minorHAnsi" w:hAnsiTheme="minorHAnsi" w:cstheme="minorHAnsi"/>
                <w:sz w:val="22"/>
                <w:szCs w:val="22"/>
              </w:rPr>
              <w:t xml:space="preserve">Asking </w:t>
            </w:r>
            <w:r w:rsidR="00404EA3" w:rsidRPr="00E842EF">
              <w:rPr>
                <w:rFonts w:asciiTheme="minorHAnsi" w:hAnsiTheme="minorHAnsi" w:cstheme="minorHAnsi"/>
                <w:sz w:val="22"/>
                <w:szCs w:val="22"/>
              </w:rPr>
              <w:t xml:space="preserve">questions to determine </w:t>
            </w:r>
            <w:r w:rsidRPr="00E842EF">
              <w:rPr>
                <w:rFonts w:asciiTheme="minorHAnsi" w:hAnsiTheme="minorHAnsi" w:cstheme="minorHAnsi"/>
                <w:sz w:val="22"/>
                <w:szCs w:val="22"/>
              </w:rPr>
              <w:t>orientation</w:t>
            </w:r>
          </w:p>
          <w:p w14:paraId="45BE623C" w14:textId="77777777" w:rsidR="00FB5A98" w:rsidRPr="00E842EF" w:rsidRDefault="00FB5A98" w:rsidP="00FB5A98">
            <w:pPr>
              <w:contextualSpacing/>
              <w:rPr>
                <w:rFonts w:asciiTheme="minorHAnsi" w:hAnsiTheme="minorHAnsi" w:cstheme="minorHAnsi"/>
                <w:sz w:val="22"/>
                <w:szCs w:val="22"/>
              </w:rPr>
            </w:pPr>
          </w:p>
          <w:p w14:paraId="45BE623D" w14:textId="77777777" w:rsidR="00FB5A98" w:rsidRPr="00E842EF" w:rsidRDefault="00FB5A98" w:rsidP="00FB5A98">
            <w:pPr>
              <w:contextualSpacing/>
              <w:rPr>
                <w:rFonts w:asciiTheme="minorHAnsi" w:hAnsiTheme="minorHAnsi" w:cstheme="minorHAnsi"/>
                <w:sz w:val="22"/>
                <w:szCs w:val="22"/>
              </w:rPr>
            </w:pPr>
          </w:p>
          <w:p w14:paraId="45BE6242" w14:textId="77777777" w:rsidR="0094783A" w:rsidRPr="00E842EF" w:rsidRDefault="0094783A" w:rsidP="00FB5A98">
            <w:pPr>
              <w:contextualSpacing/>
              <w:rPr>
                <w:rFonts w:asciiTheme="minorHAnsi" w:hAnsiTheme="minorHAnsi" w:cstheme="minorHAnsi"/>
                <w:sz w:val="22"/>
                <w:szCs w:val="22"/>
              </w:rPr>
            </w:pPr>
          </w:p>
          <w:p w14:paraId="45BE6243" w14:textId="77777777" w:rsidR="00FB5A98" w:rsidRPr="00E842EF" w:rsidRDefault="00FB5A98" w:rsidP="00FB5A98">
            <w:pPr>
              <w:contextualSpacing/>
              <w:rPr>
                <w:rFonts w:asciiTheme="minorHAnsi" w:hAnsiTheme="minorHAnsi" w:cstheme="minorHAnsi"/>
                <w:sz w:val="22"/>
                <w:szCs w:val="22"/>
              </w:rPr>
            </w:pPr>
          </w:p>
          <w:p w14:paraId="45BE6244" w14:textId="77777777" w:rsidR="00FB5A98" w:rsidRPr="00E842EF" w:rsidRDefault="00FB5A98" w:rsidP="00FB5A98">
            <w:pPr>
              <w:pStyle w:val="ListParagraph"/>
              <w:numPr>
                <w:ilvl w:val="0"/>
                <w:numId w:val="37"/>
              </w:numPr>
              <w:contextualSpacing/>
              <w:rPr>
                <w:rFonts w:asciiTheme="minorHAnsi" w:hAnsiTheme="minorHAnsi" w:cstheme="minorHAnsi"/>
                <w:sz w:val="22"/>
                <w:szCs w:val="22"/>
              </w:rPr>
            </w:pPr>
            <w:r w:rsidRPr="00E842EF">
              <w:rPr>
                <w:rFonts w:asciiTheme="minorHAnsi" w:hAnsiTheme="minorHAnsi" w:cstheme="minorHAnsi"/>
                <w:sz w:val="22"/>
                <w:szCs w:val="22"/>
              </w:rPr>
              <w:t xml:space="preserve">Asking </w:t>
            </w:r>
            <w:proofErr w:type="gramStart"/>
            <w:r w:rsidRPr="00E842EF">
              <w:rPr>
                <w:rFonts w:asciiTheme="minorHAnsi" w:hAnsiTheme="minorHAnsi" w:cstheme="minorHAnsi"/>
                <w:sz w:val="22"/>
                <w:szCs w:val="22"/>
              </w:rPr>
              <w:t>question</w:t>
            </w:r>
            <w:proofErr w:type="gramEnd"/>
            <w:r w:rsidRPr="00E842EF">
              <w:rPr>
                <w:rFonts w:asciiTheme="minorHAnsi" w:hAnsiTheme="minorHAnsi" w:cstheme="minorHAnsi"/>
                <w:sz w:val="22"/>
                <w:szCs w:val="22"/>
              </w:rPr>
              <w:t xml:space="preserve"> about general well-being</w:t>
            </w:r>
          </w:p>
          <w:p w14:paraId="45BE6245" w14:textId="77777777" w:rsidR="009F555F" w:rsidRPr="00E842EF" w:rsidRDefault="009F555F" w:rsidP="002C2591">
            <w:pPr>
              <w:pStyle w:val="ListParagraph"/>
              <w:ind w:left="360"/>
              <w:contextualSpacing/>
              <w:rPr>
                <w:rFonts w:asciiTheme="minorHAnsi" w:hAnsiTheme="minorHAnsi" w:cstheme="minorHAnsi"/>
                <w:sz w:val="22"/>
                <w:szCs w:val="22"/>
              </w:rPr>
            </w:pPr>
          </w:p>
        </w:tc>
        <w:tc>
          <w:tcPr>
            <w:tcW w:w="2903" w:type="dxa"/>
          </w:tcPr>
          <w:p w14:paraId="45BE6246" w14:textId="77777777" w:rsidR="003E38A6" w:rsidRPr="00E842EF" w:rsidRDefault="003E38A6" w:rsidP="003E38A6">
            <w:pPr>
              <w:rPr>
                <w:rFonts w:asciiTheme="minorHAnsi" w:hAnsiTheme="minorHAnsi" w:cstheme="minorHAnsi"/>
                <w:sz w:val="22"/>
                <w:szCs w:val="22"/>
              </w:rPr>
            </w:pPr>
            <w:r w:rsidRPr="00E842EF">
              <w:rPr>
                <w:rFonts w:asciiTheme="minorHAnsi" w:hAnsiTheme="minorHAnsi" w:cstheme="minorHAnsi"/>
                <w:b/>
                <w:sz w:val="22"/>
                <w:szCs w:val="22"/>
              </w:rPr>
              <w:t xml:space="preserve">Role member providing </w:t>
            </w:r>
            <w:proofErr w:type="gramStart"/>
            <w:r w:rsidRPr="00E842EF">
              <w:rPr>
                <w:rFonts w:asciiTheme="minorHAnsi" w:hAnsiTheme="minorHAnsi" w:cstheme="minorHAnsi"/>
                <w:b/>
                <w:sz w:val="22"/>
                <w:szCs w:val="22"/>
              </w:rPr>
              <w:t>cue</w:t>
            </w:r>
            <w:proofErr w:type="gramEnd"/>
            <w:r w:rsidRPr="00E842EF">
              <w:rPr>
                <w:rFonts w:asciiTheme="minorHAnsi" w:hAnsiTheme="minorHAnsi" w:cstheme="minorHAnsi"/>
                <w:b/>
                <w:sz w:val="22"/>
                <w:szCs w:val="22"/>
              </w:rPr>
              <w:t>:</w:t>
            </w:r>
          </w:p>
          <w:p w14:paraId="45BE6247" w14:textId="3EF61E15" w:rsidR="003E38A6" w:rsidRPr="00E842EF" w:rsidRDefault="008E33D5" w:rsidP="003E38A6">
            <w:pPr>
              <w:rPr>
                <w:rFonts w:asciiTheme="minorHAnsi" w:hAnsiTheme="minorHAnsi" w:cstheme="minorHAnsi"/>
                <w:sz w:val="22"/>
                <w:szCs w:val="22"/>
              </w:rPr>
            </w:pPr>
            <w:r>
              <w:rPr>
                <w:rFonts w:asciiTheme="minorHAnsi" w:hAnsiTheme="minorHAnsi" w:cstheme="minorHAnsi"/>
                <w:sz w:val="22"/>
                <w:szCs w:val="22"/>
              </w:rPr>
              <w:t>Simulated</w:t>
            </w:r>
            <w:r w:rsidR="00C22561" w:rsidRPr="00E842EF">
              <w:rPr>
                <w:rFonts w:asciiTheme="minorHAnsi" w:hAnsiTheme="minorHAnsi" w:cstheme="minorHAnsi"/>
                <w:sz w:val="22"/>
                <w:szCs w:val="22"/>
              </w:rPr>
              <w:t xml:space="preserve"> patient</w:t>
            </w:r>
          </w:p>
          <w:p w14:paraId="45BE6249" w14:textId="77777777" w:rsidR="00C22561" w:rsidRPr="00E842EF" w:rsidRDefault="00C22561" w:rsidP="00C22561">
            <w:pPr>
              <w:rPr>
                <w:rFonts w:asciiTheme="minorHAnsi" w:hAnsiTheme="minorHAnsi" w:cstheme="minorHAnsi"/>
                <w:sz w:val="22"/>
                <w:szCs w:val="22"/>
              </w:rPr>
            </w:pPr>
          </w:p>
          <w:p w14:paraId="45BE624C" w14:textId="624B3937" w:rsidR="00FB1B39" w:rsidRPr="00874CEB" w:rsidRDefault="00C22561" w:rsidP="00966666">
            <w:pPr>
              <w:rPr>
                <w:rFonts w:asciiTheme="minorHAnsi" w:hAnsiTheme="minorHAnsi" w:cstheme="minorHAnsi"/>
                <w:b/>
                <w:sz w:val="22"/>
                <w:szCs w:val="22"/>
              </w:rPr>
            </w:pPr>
            <w:r w:rsidRPr="00E842EF">
              <w:rPr>
                <w:rFonts w:asciiTheme="minorHAnsi" w:hAnsiTheme="minorHAnsi" w:cstheme="minorHAnsi"/>
                <w:b/>
                <w:sz w:val="22"/>
                <w:szCs w:val="22"/>
              </w:rPr>
              <w:t xml:space="preserve">Cues: </w:t>
            </w:r>
            <w:r w:rsidRPr="00E842EF">
              <w:rPr>
                <w:rFonts w:asciiTheme="minorHAnsi" w:hAnsiTheme="minorHAnsi" w:cstheme="minorHAnsi"/>
                <w:sz w:val="22"/>
                <w:szCs w:val="22"/>
              </w:rPr>
              <w:t>Throughout the scenario, if students do not ask appropriate questions, SP can volunteer information listed in SP Actions column.</w:t>
            </w:r>
          </w:p>
        </w:tc>
      </w:tr>
      <w:tr w:rsidR="00453D57" w:rsidRPr="00E842EF" w14:paraId="45BE6268" w14:textId="77777777" w:rsidTr="00E8196E">
        <w:tc>
          <w:tcPr>
            <w:tcW w:w="1260" w:type="dxa"/>
          </w:tcPr>
          <w:p w14:paraId="45BE624E" w14:textId="77777777" w:rsidR="00453D57" w:rsidRPr="00E842EF" w:rsidRDefault="00DB0F2A" w:rsidP="00966666">
            <w:pPr>
              <w:rPr>
                <w:rFonts w:asciiTheme="minorHAnsi" w:hAnsiTheme="minorHAnsi" w:cstheme="minorHAnsi"/>
                <w:b/>
                <w:sz w:val="22"/>
                <w:szCs w:val="22"/>
              </w:rPr>
            </w:pPr>
            <w:r w:rsidRPr="00E842EF">
              <w:rPr>
                <w:rFonts w:asciiTheme="minorHAnsi" w:hAnsiTheme="minorHAnsi" w:cstheme="minorHAnsi"/>
                <w:b/>
                <w:sz w:val="22"/>
                <w:szCs w:val="22"/>
              </w:rPr>
              <w:t>5-10</w:t>
            </w:r>
            <w:r w:rsidR="00453D57" w:rsidRPr="00E842EF">
              <w:rPr>
                <w:rFonts w:asciiTheme="minorHAnsi" w:hAnsiTheme="minorHAnsi" w:cstheme="minorHAnsi"/>
                <w:b/>
                <w:sz w:val="22"/>
                <w:szCs w:val="22"/>
              </w:rPr>
              <w:t xml:space="preserve"> minutes</w:t>
            </w:r>
          </w:p>
        </w:tc>
        <w:tc>
          <w:tcPr>
            <w:tcW w:w="3690" w:type="dxa"/>
          </w:tcPr>
          <w:p w14:paraId="45BE624F" w14:textId="77777777" w:rsidR="004C57CA" w:rsidRPr="00E842EF" w:rsidRDefault="004C57CA" w:rsidP="00275FBB">
            <w:pPr>
              <w:rPr>
                <w:rFonts w:asciiTheme="minorHAnsi" w:hAnsiTheme="minorHAnsi" w:cstheme="minorHAnsi"/>
                <w:b/>
                <w:sz w:val="22"/>
                <w:szCs w:val="22"/>
              </w:rPr>
            </w:pPr>
            <w:r w:rsidRPr="00E842EF">
              <w:rPr>
                <w:rFonts w:asciiTheme="minorHAnsi" w:hAnsiTheme="minorHAnsi" w:cstheme="minorHAnsi"/>
                <w:b/>
                <w:sz w:val="22"/>
                <w:szCs w:val="22"/>
              </w:rPr>
              <w:t>Cardiopulmonary assessment:</w:t>
            </w:r>
          </w:p>
          <w:p w14:paraId="45BE6250" w14:textId="77777777" w:rsidR="004C57CA" w:rsidRPr="00E842EF" w:rsidRDefault="004C57CA" w:rsidP="00275FBB">
            <w:pPr>
              <w:rPr>
                <w:rFonts w:asciiTheme="minorHAnsi" w:hAnsiTheme="minorHAnsi" w:cstheme="minorHAnsi"/>
                <w:b/>
                <w:sz w:val="22"/>
                <w:szCs w:val="22"/>
              </w:rPr>
            </w:pPr>
          </w:p>
          <w:p w14:paraId="45BE6251" w14:textId="3B05D027" w:rsidR="00B01643" w:rsidRPr="00E842EF" w:rsidRDefault="00B01643" w:rsidP="00B01643">
            <w:pPr>
              <w:rPr>
                <w:rFonts w:asciiTheme="minorHAnsi" w:hAnsiTheme="minorHAnsi" w:cstheme="minorHAnsi"/>
                <w:sz w:val="22"/>
                <w:szCs w:val="22"/>
              </w:rPr>
            </w:pPr>
            <w:r w:rsidRPr="00E842EF">
              <w:rPr>
                <w:rFonts w:asciiTheme="minorHAnsi" w:hAnsiTheme="minorHAnsi" w:cstheme="minorHAnsi"/>
                <w:b/>
                <w:sz w:val="22"/>
                <w:szCs w:val="22"/>
              </w:rPr>
              <w:t>Pain:</w:t>
            </w:r>
            <w:r w:rsidRPr="00E842EF">
              <w:rPr>
                <w:rFonts w:asciiTheme="minorHAnsi" w:hAnsiTheme="minorHAnsi" w:cstheme="minorHAnsi"/>
                <w:sz w:val="22"/>
                <w:szCs w:val="22"/>
              </w:rPr>
              <w:t xml:space="preserve"> </w:t>
            </w:r>
            <w:r w:rsidR="00B5690D" w:rsidRPr="00E842EF">
              <w:rPr>
                <w:rFonts w:asciiTheme="minorHAnsi" w:hAnsiTheme="minorHAnsi" w:cstheme="minorHAnsi"/>
                <w:sz w:val="22"/>
                <w:szCs w:val="22"/>
              </w:rPr>
              <w:t>“</w:t>
            </w:r>
            <w:r w:rsidRPr="00E842EF">
              <w:rPr>
                <w:rFonts w:asciiTheme="minorHAnsi" w:hAnsiTheme="minorHAnsi" w:cstheme="minorHAnsi"/>
                <w:sz w:val="22"/>
                <w:szCs w:val="22"/>
              </w:rPr>
              <w:t>I still have pain in my back and legs, but no chest pain</w:t>
            </w:r>
            <w:r w:rsidR="007B6B06" w:rsidRPr="00E842EF">
              <w:rPr>
                <w:rFonts w:asciiTheme="minorHAnsi" w:hAnsiTheme="minorHAnsi" w:cstheme="minorHAnsi"/>
                <w:sz w:val="22"/>
                <w:szCs w:val="22"/>
              </w:rPr>
              <w:t xml:space="preserve"> or shortness of breath</w:t>
            </w:r>
            <w:r w:rsidRPr="00E842EF">
              <w:rPr>
                <w:rFonts w:asciiTheme="minorHAnsi" w:hAnsiTheme="minorHAnsi" w:cstheme="minorHAnsi"/>
                <w:sz w:val="22"/>
                <w:szCs w:val="22"/>
              </w:rPr>
              <w:t>.</w:t>
            </w:r>
            <w:r w:rsidR="00B5690D" w:rsidRPr="00E842EF">
              <w:rPr>
                <w:rFonts w:asciiTheme="minorHAnsi" w:hAnsiTheme="minorHAnsi" w:cstheme="minorHAnsi"/>
                <w:sz w:val="22"/>
                <w:szCs w:val="22"/>
              </w:rPr>
              <w:t>”</w:t>
            </w:r>
          </w:p>
          <w:p w14:paraId="45BE6252" w14:textId="77777777" w:rsidR="004C57CA" w:rsidRPr="00E842EF" w:rsidRDefault="004C57CA" w:rsidP="00275FBB">
            <w:pPr>
              <w:rPr>
                <w:rFonts w:asciiTheme="minorHAnsi" w:hAnsiTheme="minorHAnsi" w:cstheme="minorHAnsi"/>
                <w:b/>
                <w:sz w:val="22"/>
                <w:szCs w:val="22"/>
              </w:rPr>
            </w:pPr>
          </w:p>
          <w:p w14:paraId="45BE6253" w14:textId="77777777" w:rsidR="00B01643" w:rsidRPr="00E842EF" w:rsidRDefault="00B01643" w:rsidP="00275FBB">
            <w:pPr>
              <w:rPr>
                <w:rFonts w:asciiTheme="minorHAnsi" w:hAnsiTheme="minorHAnsi" w:cstheme="minorHAnsi"/>
                <w:b/>
                <w:sz w:val="22"/>
                <w:szCs w:val="22"/>
              </w:rPr>
            </w:pPr>
          </w:p>
          <w:p w14:paraId="45BE6254" w14:textId="77777777" w:rsidR="00B01643" w:rsidRDefault="00B01643" w:rsidP="00275FBB">
            <w:pPr>
              <w:rPr>
                <w:rFonts w:asciiTheme="minorHAnsi" w:hAnsiTheme="minorHAnsi" w:cstheme="minorHAnsi"/>
                <w:b/>
                <w:sz w:val="22"/>
                <w:szCs w:val="22"/>
              </w:rPr>
            </w:pPr>
          </w:p>
          <w:p w14:paraId="3509B8A1" w14:textId="77777777" w:rsidR="00E8196E" w:rsidRDefault="00E8196E" w:rsidP="00275FBB">
            <w:pPr>
              <w:rPr>
                <w:rFonts w:asciiTheme="minorHAnsi" w:hAnsiTheme="minorHAnsi" w:cstheme="minorHAnsi"/>
                <w:b/>
                <w:sz w:val="22"/>
                <w:szCs w:val="22"/>
              </w:rPr>
            </w:pPr>
          </w:p>
          <w:p w14:paraId="470729F0" w14:textId="77777777" w:rsidR="008E33D5" w:rsidRPr="00E842EF" w:rsidRDefault="008E33D5" w:rsidP="00275FBB">
            <w:pPr>
              <w:rPr>
                <w:rFonts w:asciiTheme="minorHAnsi" w:hAnsiTheme="minorHAnsi" w:cstheme="minorHAnsi"/>
                <w:b/>
                <w:sz w:val="22"/>
                <w:szCs w:val="22"/>
              </w:rPr>
            </w:pPr>
          </w:p>
          <w:p w14:paraId="45BE6255" w14:textId="20B529AF" w:rsidR="004C57CA" w:rsidRPr="00E842EF" w:rsidRDefault="004C57CA" w:rsidP="004C57CA">
            <w:pPr>
              <w:rPr>
                <w:rFonts w:asciiTheme="minorHAnsi" w:hAnsiTheme="minorHAnsi" w:cstheme="minorHAnsi"/>
                <w:sz w:val="22"/>
                <w:szCs w:val="22"/>
              </w:rPr>
            </w:pPr>
            <w:r w:rsidRPr="00E842EF">
              <w:rPr>
                <w:rFonts w:asciiTheme="minorHAnsi" w:hAnsiTheme="minorHAnsi" w:cstheme="minorHAnsi"/>
                <w:b/>
                <w:sz w:val="22"/>
                <w:szCs w:val="22"/>
              </w:rPr>
              <w:t xml:space="preserve">Stump: </w:t>
            </w:r>
            <w:r w:rsidRPr="00874CEB">
              <w:rPr>
                <w:rFonts w:asciiTheme="minorHAnsi" w:hAnsiTheme="minorHAnsi" w:cstheme="minorHAnsi"/>
                <w:bCs/>
                <w:sz w:val="22"/>
                <w:szCs w:val="22"/>
              </w:rPr>
              <w:t>“I</w:t>
            </w:r>
            <w:r w:rsidRPr="00E842EF">
              <w:rPr>
                <w:rFonts w:asciiTheme="minorHAnsi" w:hAnsiTheme="minorHAnsi" w:cstheme="minorHAnsi"/>
                <w:sz w:val="22"/>
                <w:szCs w:val="22"/>
              </w:rPr>
              <w:t xml:space="preserve">t is still </w:t>
            </w:r>
            <w:proofErr w:type="gramStart"/>
            <w:r w:rsidRPr="00E842EF">
              <w:rPr>
                <w:rFonts w:asciiTheme="minorHAnsi" w:hAnsiTheme="minorHAnsi" w:cstheme="minorHAnsi"/>
                <w:sz w:val="22"/>
                <w:szCs w:val="22"/>
              </w:rPr>
              <w:t>sore</w:t>
            </w:r>
            <w:proofErr w:type="gramEnd"/>
            <w:r w:rsidRPr="00E842EF">
              <w:rPr>
                <w:rFonts w:asciiTheme="minorHAnsi" w:hAnsiTheme="minorHAnsi" w:cstheme="minorHAnsi"/>
                <w:sz w:val="22"/>
                <w:szCs w:val="22"/>
              </w:rPr>
              <w:t xml:space="preserve"> and the prosthesis is snug, so I haven’t been putting the leg on all the time – I just use a walker.</w:t>
            </w:r>
            <w:r w:rsidR="00B5690D" w:rsidRPr="00E842EF">
              <w:rPr>
                <w:rFonts w:asciiTheme="minorHAnsi" w:hAnsiTheme="minorHAnsi" w:cstheme="minorHAnsi"/>
                <w:sz w:val="22"/>
                <w:szCs w:val="22"/>
              </w:rPr>
              <w:t>”</w:t>
            </w:r>
          </w:p>
          <w:p w14:paraId="45BE6256" w14:textId="77777777" w:rsidR="004C57CA" w:rsidRPr="00E842EF" w:rsidRDefault="004C57CA" w:rsidP="004C57CA">
            <w:pPr>
              <w:rPr>
                <w:rFonts w:asciiTheme="minorHAnsi" w:hAnsiTheme="minorHAnsi" w:cstheme="minorHAnsi"/>
                <w:sz w:val="22"/>
                <w:szCs w:val="22"/>
              </w:rPr>
            </w:pPr>
          </w:p>
          <w:p w14:paraId="15EE3365" w14:textId="77777777" w:rsidR="00874990" w:rsidRDefault="004C57CA" w:rsidP="005C7257">
            <w:pPr>
              <w:rPr>
                <w:rFonts w:asciiTheme="minorHAnsi" w:hAnsiTheme="minorHAnsi" w:cstheme="minorHAnsi"/>
                <w:sz w:val="22"/>
                <w:szCs w:val="22"/>
              </w:rPr>
            </w:pPr>
            <w:r w:rsidRPr="00E842EF">
              <w:rPr>
                <w:rFonts w:asciiTheme="minorHAnsi" w:hAnsiTheme="minorHAnsi" w:cstheme="minorHAnsi"/>
                <w:b/>
                <w:sz w:val="22"/>
                <w:szCs w:val="22"/>
              </w:rPr>
              <w:t xml:space="preserve">IV site: </w:t>
            </w:r>
            <w:r w:rsidR="00B5690D" w:rsidRPr="00E842EF">
              <w:rPr>
                <w:rFonts w:asciiTheme="minorHAnsi" w:hAnsiTheme="minorHAnsi" w:cstheme="minorHAnsi"/>
                <w:sz w:val="22"/>
                <w:szCs w:val="22"/>
              </w:rPr>
              <w:t>“Feels fine.</w:t>
            </w:r>
            <w:r w:rsidR="00C50E4C">
              <w:rPr>
                <w:rFonts w:asciiTheme="minorHAnsi" w:hAnsiTheme="minorHAnsi" w:cstheme="minorHAnsi"/>
                <w:sz w:val="22"/>
                <w:szCs w:val="22"/>
              </w:rPr>
              <w:t>”</w:t>
            </w:r>
          </w:p>
          <w:p w14:paraId="45BE6257" w14:textId="2326789F" w:rsidR="00C50E4C" w:rsidRPr="00C50E4C" w:rsidRDefault="00C50E4C" w:rsidP="005C7257">
            <w:pPr>
              <w:rPr>
                <w:rFonts w:asciiTheme="minorHAnsi" w:hAnsiTheme="minorHAnsi" w:cstheme="minorHAnsi"/>
                <w:sz w:val="22"/>
                <w:szCs w:val="22"/>
              </w:rPr>
            </w:pPr>
          </w:p>
        </w:tc>
        <w:tc>
          <w:tcPr>
            <w:tcW w:w="3060" w:type="dxa"/>
          </w:tcPr>
          <w:p w14:paraId="45BE6258" w14:textId="77777777" w:rsidR="00275FBB" w:rsidRPr="00E842EF" w:rsidRDefault="00275FBB" w:rsidP="00275FBB">
            <w:pPr>
              <w:rPr>
                <w:rFonts w:asciiTheme="minorHAnsi" w:hAnsiTheme="minorHAnsi" w:cstheme="minorHAnsi"/>
                <w:b/>
                <w:sz w:val="22"/>
                <w:szCs w:val="22"/>
              </w:rPr>
            </w:pPr>
            <w:r w:rsidRPr="00E842EF">
              <w:rPr>
                <w:rFonts w:asciiTheme="minorHAnsi" w:hAnsiTheme="minorHAnsi" w:cstheme="minorHAnsi"/>
                <w:b/>
                <w:sz w:val="22"/>
                <w:szCs w:val="22"/>
              </w:rPr>
              <w:t>Learners are expected to:</w:t>
            </w:r>
          </w:p>
          <w:p w14:paraId="45BE6259" w14:textId="77777777" w:rsidR="008F2092" w:rsidRPr="00E842EF" w:rsidRDefault="008F2092" w:rsidP="00275FBB">
            <w:pPr>
              <w:rPr>
                <w:rFonts w:asciiTheme="minorHAnsi" w:hAnsiTheme="minorHAnsi" w:cstheme="minorHAnsi"/>
                <w:b/>
                <w:sz w:val="22"/>
                <w:szCs w:val="22"/>
              </w:rPr>
            </w:pPr>
          </w:p>
          <w:p w14:paraId="45BE625A" w14:textId="77777777" w:rsidR="004C57CA" w:rsidRPr="00E842EF" w:rsidRDefault="004C57CA" w:rsidP="004C57CA">
            <w:pPr>
              <w:numPr>
                <w:ilvl w:val="0"/>
                <w:numId w:val="48"/>
              </w:numPr>
              <w:rPr>
                <w:rFonts w:asciiTheme="minorHAnsi" w:hAnsiTheme="minorHAnsi" w:cstheme="minorHAnsi"/>
                <w:sz w:val="22"/>
                <w:szCs w:val="22"/>
              </w:rPr>
            </w:pPr>
            <w:r w:rsidRPr="00E842EF">
              <w:rPr>
                <w:rFonts w:asciiTheme="minorHAnsi" w:hAnsiTheme="minorHAnsi" w:cstheme="minorHAnsi"/>
                <w:sz w:val="22"/>
                <w:szCs w:val="22"/>
              </w:rPr>
              <w:t>Complete focused cardiopulmonary and peripheral vascular assessment, asking appropriate questions about shortness of breath, chest pain, etc.</w:t>
            </w:r>
          </w:p>
          <w:p w14:paraId="45BE625B" w14:textId="77777777" w:rsidR="008F2092" w:rsidRPr="00E842EF" w:rsidRDefault="008F2092" w:rsidP="008F2092">
            <w:pPr>
              <w:rPr>
                <w:rFonts w:asciiTheme="minorHAnsi" w:hAnsiTheme="minorHAnsi" w:cstheme="minorHAnsi"/>
                <w:sz w:val="22"/>
                <w:szCs w:val="22"/>
              </w:rPr>
            </w:pPr>
          </w:p>
          <w:p w14:paraId="45BE625C" w14:textId="77777777" w:rsidR="004C57CA" w:rsidRPr="00E842EF" w:rsidRDefault="004C57CA" w:rsidP="004C57CA">
            <w:pPr>
              <w:numPr>
                <w:ilvl w:val="0"/>
                <w:numId w:val="48"/>
              </w:numPr>
              <w:rPr>
                <w:rFonts w:asciiTheme="minorHAnsi" w:hAnsiTheme="minorHAnsi" w:cstheme="minorHAnsi"/>
                <w:sz w:val="22"/>
                <w:szCs w:val="22"/>
              </w:rPr>
            </w:pPr>
            <w:r w:rsidRPr="00E842EF">
              <w:rPr>
                <w:rFonts w:asciiTheme="minorHAnsi" w:hAnsiTheme="minorHAnsi" w:cstheme="minorHAnsi"/>
                <w:sz w:val="22"/>
                <w:szCs w:val="22"/>
              </w:rPr>
              <w:t xml:space="preserve">Assess stump </w:t>
            </w:r>
          </w:p>
          <w:p w14:paraId="45BE625D" w14:textId="77777777" w:rsidR="00B01643" w:rsidRPr="00E842EF" w:rsidRDefault="00B01643" w:rsidP="00B01643">
            <w:pPr>
              <w:rPr>
                <w:rFonts w:asciiTheme="minorHAnsi" w:hAnsiTheme="minorHAnsi" w:cstheme="minorHAnsi"/>
                <w:sz w:val="22"/>
                <w:szCs w:val="22"/>
              </w:rPr>
            </w:pPr>
          </w:p>
          <w:p w14:paraId="45BE625F" w14:textId="77777777" w:rsidR="008F2092" w:rsidRPr="00E842EF" w:rsidRDefault="008F2092" w:rsidP="00B01643">
            <w:pPr>
              <w:rPr>
                <w:rFonts w:asciiTheme="minorHAnsi" w:hAnsiTheme="minorHAnsi" w:cstheme="minorHAnsi"/>
                <w:sz w:val="22"/>
                <w:szCs w:val="22"/>
              </w:rPr>
            </w:pPr>
          </w:p>
          <w:p w14:paraId="45BE6260" w14:textId="62C9057C" w:rsidR="00B01643" w:rsidRPr="00E842EF" w:rsidRDefault="00B01643" w:rsidP="00B01643">
            <w:pPr>
              <w:rPr>
                <w:rFonts w:asciiTheme="minorHAnsi" w:hAnsiTheme="minorHAnsi" w:cstheme="minorHAnsi"/>
                <w:sz w:val="22"/>
                <w:szCs w:val="22"/>
              </w:rPr>
            </w:pPr>
          </w:p>
          <w:p w14:paraId="54E4408F" w14:textId="77777777" w:rsidR="003E79BC" w:rsidRPr="00E842EF" w:rsidRDefault="003E79BC" w:rsidP="00B01643">
            <w:pPr>
              <w:rPr>
                <w:rFonts w:asciiTheme="minorHAnsi" w:hAnsiTheme="minorHAnsi" w:cstheme="minorHAnsi"/>
                <w:sz w:val="22"/>
                <w:szCs w:val="22"/>
              </w:rPr>
            </w:pPr>
          </w:p>
          <w:p w14:paraId="45BE6261" w14:textId="77777777" w:rsidR="00453D57" w:rsidRPr="00E842EF" w:rsidRDefault="004C57CA" w:rsidP="00275FBB">
            <w:pPr>
              <w:pStyle w:val="ListParagraph"/>
              <w:numPr>
                <w:ilvl w:val="0"/>
                <w:numId w:val="48"/>
              </w:numPr>
              <w:contextualSpacing/>
              <w:rPr>
                <w:rFonts w:asciiTheme="minorHAnsi" w:hAnsiTheme="minorHAnsi" w:cstheme="minorHAnsi"/>
                <w:sz w:val="22"/>
                <w:szCs w:val="22"/>
              </w:rPr>
            </w:pPr>
            <w:r w:rsidRPr="00E842EF">
              <w:rPr>
                <w:rFonts w:asciiTheme="minorHAnsi" w:hAnsiTheme="minorHAnsi" w:cstheme="minorHAnsi"/>
                <w:sz w:val="22"/>
                <w:szCs w:val="22"/>
              </w:rPr>
              <w:t>Assess IV site</w:t>
            </w:r>
          </w:p>
        </w:tc>
        <w:tc>
          <w:tcPr>
            <w:tcW w:w="2903" w:type="dxa"/>
          </w:tcPr>
          <w:p w14:paraId="45BE6262" w14:textId="77777777" w:rsidR="00453D57" w:rsidRPr="00E842EF" w:rsidRDefault="00453D57" w:rsidP="00CA1897">
            <w:pPr>
              <w:rPr>
                <w:rFonts w:asciiTheme="minorHAnsi" w:hAnsiTheme="minorHAnsi" w:cstheme="minorHAnsi"/>
                <w:sz w:val="22"/>
                <w:szCs w:val="22"/>
              </w:rPr>
            </w:pPr>
            <w:r w:rsidRPr="00E842EF">
              <w:rPr>
                <w:rFonts w:asciiTheme="minorHAnsi" w:hAnsiTheme="minorHAnsi" w:cstheme="minorHAnsi"/>
                <w:b/>
                <w:sz w:val="22"/>
                <w:szCs w:val="22"/>
              </w:rPr>
              <w:t xml:space="preserve">Role member providing </w:t>
            </w:r>
            <w:proofErr w:type="gramStart"/>
            <w:r w:rsidRPr="00E842EF">
              <w:rPr>
                <w:rFonts w:asciiTheme="minorHAnsi" w:hAnsiTheme="minorHAnsi" w:cstheme="minorHAnsi"/>
                <w:b/>
                <w:sz w:val="22"/>
                <w:szCs w:val="22"/>
              </w:rPr>
              <w:t>cue</w:t>
            </w:r>
            <w:proofErr w:type="gramEnd"/>
            <w:r w:rsidRPr="00E842EF">
              <w:rPr>
                <w:rFonts w:asciiTheme="minorHAnsi" w:hAnsiTheme="minorHAnsi" w:cstheme="minorHAnsi"/>
                <w:b/>
                <w:sz w:val="22"/>
                <w:szCs w:val="22"/>
              </w:rPr>
              <w:t>:</w:t>
            </w:r>
          </w:p>
          <w:p w14:paraId="45BE6263" w14:textId="177323EC" w:rsidR="00453D57" w:rsidRPr="00E842EF" w:rsidRDefault="008E33D5" w:rsidP="00CA1897">
            <w:pPr>
              <w:rPr>
                <w:rFonts w:asciiTheme="minorHAnsi" w:hAnsiTheme="minorHAnsi" w:cstheme="minorHAnsi"/>
                <w:sz w:val="22"/>
                <w:szCs w:val="22"/>
              </w:rPr>
            </w:pPr>
            <w:r>
              <w:rPr>
                <w:rFonts w:asciiTheme="minorHAnsi" w:hAnsiTheme="minorHAnsi" w:cstheme="minorHAnsi"/>
                <w:sz w:val="22"/>
                <w:szCs w:val="22"/>
              </w:rPr>
              <w:t>Simulated</w:t>
            </w:r>
            <w:r w:rsidR="00453D57" w:rsidRPr="00E842EF">
              <w:rPr>
                <w:rFonts w:asciiTheme="minorHAnsi" w:hAnsiTheme="minorHAnsi" w:cstheme="minorHAnsi"/>
                <w:sz w:val="22"/>
                <w:szCs w:val="22"/>
              </w:rPr>
              <w:t xml:space="preserve"> patient</w:t>
            </w:r>
          </w:p>
          <w:p w14:paraId="45BE6264" w14:textId="77777777" w:rsidR="00404EA3" w:rsidRPr="00E842EF" w:rsidRDefault="00404EA3" w:rsidP="00404EA3">
            <w:pPr>
              <w:rPr>
                <w:rFonts w:asciiTheme="minorHAnsi" w:hAnsiTheme="minorHAnsi" w:cstheme="minorHAnsi"/>
                <w:sz w:val="22"/>
                <w:szCs w:val="22"/>
              </w:rPr>
            </w:pPr>
          </w:p>
          <w:p w14:paraId="45BE6267" w14:textId="286AB52C" w:rsidR="00453D57" w:rsidRPr="00874CEB" w:rsidRDefault="00404EA3" w:rsidP="006B75B4">
            <w:pPr>
              <w:rPr>
                <w:rFonts w:asciiTheme="minorHAnsi" w:hAnsiTheme="minorHAnsi" w:cstheme="minorHAnsi"/>
                <w:b/>
                <w:sz w:val="22"/>
                <w:szCs w:val="22"/>
              </w:rPr>
            </w:pPr>
            <w:r w:rsidRPr="00E842EF">
              <w:rPr>
                <w:rFonts w:asciiTheme="minorHAnsi" w:hAnsiTheme="minorHAnsi" w:cstheme="minorHAnsi"/>
                <w:b/>
                <w:sz w:val="22"/>
                <w:szCs w:val="22"/>
              </w:rPr>
              <w:t xml:space="preserve">Cues: </w:t>
            </w:r>
            <w:r w:rsidRPr="00E842EF">
              <w:rPr>
                <w:rFonts w:asciiTheme="minorHAnsi" w:hAnsiTheme="minorHAnsi" w:cstheme="minorHAnsi"/>
                <w:sz w:val="22"/>
                <w:szCs w:val="22"/>
              </w:rPr>
              <w:t>Throughout the scenario, if students do not ask appropriate questions, SP can volunteer information listed in SP Actions column.</w:t>
            </w:r>
          </w:p>
        </w:tc>
      </w:tr>
      <w:tr w:rsidR="00143E71" w:rsidRPr="00E842EF" w14:paraId="45BE6278" w14:textId="77777777" w:rsidTr="00874990">
        <w:tc>
          <w:tcPr>
            <w:tcW w:w="1260" w:type="dxa"/>
          </w:tcPr>
          <w:p w14:paraId="45BE6269" w14:textId="77777777" w:rsidR="00143E71" w:rsidRPr="00E842EF" w:rsidRDefault="008F2092" w:rsidP="00966666">
            <w:pPr>
              <w:rPr>
                <w:rFonts w:asciiTheme="minorHAnsi" w:hAnsiTheme="minorHAnsi" w:cstheme="minorHAnsi"/>
                <w:b/>
                <w:sz w:val="22"/>
                <w:szCs w:val="22"/>
              </w:rPr>
            </w:pPr>
            <w:r w:rsidRPr="00E842EF">
              <w:rPr>
                <w:rFonts w:asciiTheme="minorHAnsi" w:hAnsiTheme="minorHAnsi" w:cstheme="minorHAnsi"/>
              </w:rPr>
              <w:lastRenderedPageBreak/>
              <w:br w:type="page"/>
            </w:r>
            <w:r w:rsidR="00143E71" w:rsidRPr="00E842EF">
              <w:rPr>
                <w:rFonts w:asciiTheme="minorHAnsi" w:hAnsiTheme="minorHAnsi" w:cstheme="minorHAnsi"/>
                <w:b/>
                <w:sz w:val="22"/>
                <w:szCs w:val="22"/>
              </w:rPr>
              <w:t>10-15 minutes</w:t>
            </w:r>
          </w:p>
        </w:tc>
        <w:tc>
          <w:tcPr>
            <w:tcW w:w="3690" w:type="dxa"/>
          </w:tcPr>
          <w:p w14:paraId="45BE626A" w14:textId="77777777" w:rsidR="00DB0F2A" w:rsidRPr="00E842EF" w:rsidRDefault="00DB0F2A" w:rsidP="00DB0F2A">
            <w:pPr>
              <w:rPr>
                <w:rFonts w:asciiTheme="minorHAnsi" w:hAnsiTheme="minorHAnsi" w:cstheme="minorHAnsi"/>
                <w:b/>
                <w:sz w:val="22"/>
                <w:szCs w:val="22"/>
              </w:rPr>
            </w:pPr>
            <w:r w:rsidRPr="00E842EF">
              <w:rPr>
                <w:rFonts w:asciiTheme="minorHAnsi" w:hAnsiTheme="minorHAnsi" w:cstheme="minorHAnsi"/>
                <w:b/>
                <w:sz w:val="22"/>
                <w:szCs w:val="22"/>
              </w:rPr>
              <w:t>Fall Risk Assessment Responses</w:t>
            </w:r>
            <w:r w:rsidR="008F2092" w:rsidRPr="00E842EF">
              <w:rPr>
                <w:rFonts w:asciiTheme="minorHAnsi" w:hAnsiTheme="minorHAnsi" w:cstheme="minorHAnsi"/>
                <w:b/>
                <w:sz w:val="22"/>
                <w:szCs w:val="22"/>
              </w:rPr>
              <w:t>:</w:t>
            </w:r>
          </w:p>
          <w:p w14:paraId="45BE626B" w14:textId="77777777" w:rsidR="008F2092" w:rsidRPr="00E842EF" w:rsidRDefault="008F2092" w:rsidP="00DB0F2A">
            <w:pPr>
              <w:rPr>
                <w:rFonts w:asciiTheme="minorHAnsi" w:hAnsiTheme="minorHAnsi" w:cstheme="minorHAnsi"/>
                <w:b/>
                <w:sz w:val="22"/>
                <w:szCs w:val="22"/>
              </w:rPr>
            </w:pPr>
          </w:p>
          <w:p w14:paraId="45BE626C" w14:textId="77777777" w:rsidR="00DB0F2A" w:rsidRDefault="00DB0F2A" w:rsidP="00DB0F2A">
            <w:pPr>
              <w:rPr>
                <w:rFonts w:asciiTheme="minorHAnsi" w:hAnsiTheme="minorHAnsi" w:cstheme="minorHAnsi"/>
                <w:sz w:val="22"/>
                <w:szCs w:val="22"/>
              </w:rPr>
            </w:pPr>
            <w:r w:rsidRPr="00E842EF">
              <w:rPr>
                <w:rFonts w:asciiTheme="minorHAnsi" w:hAnsiTheme="minorHAnsi" w:cstheme="minorHAnsi"/>
                <w:b/>
                <w:sz w:val="22"/>
                <w:szCs w:val="22"/>
              </w:rPr>
              <w:t>Depression:</w:t>
            </w:r>
            <w:r w:rsidRPr="00E842EF">
              <w:rPr>
                <w:rFonts w:asciiTheme="minorHAnsi" w:hAnsiTheme="minorHAnsi" w:cstheme="minorHAnsi"/>
                <w:sz w:val="22"/>
                <w:szCs w:val="22"/>
              </w:rPr>
              <w:t xml:space="preserve"> </w:t>
            </w:r>
            <w:r w:rsidR="00B5690D" w:rsidRPr="00E842EF">
              <w:rPr>
                <w:rFonts w:asciiTheme="minorHAnsi" w:hAnsiTheme="minorHAnsi" w:cstheme="minorHAnsi"/>
                <w:sz w:val="22"/>
                <w:szCs w:val="22"/>
              </w:rPr>
              <w:t>“</w:t>
            </w:r>
            <w:r w:rsidRPr="00E842EF">
              <w:rPr>
                <w:rFonts w:asciiTheme="minorHAnsi" w:hAnsiTheme="minorHAnsi" w:cstheme="minorHAnsi"/>
                <w:sz w:val="22"/>
                <w:szCs w:val="22"/>
              </w:rPr>
              <w:t>I’m disappointed and concerned to have this new health problem, but I wouldn’t say I am depressed.</w:t>
            </w:r>
            <w:r w:rsidR="00B5690D" w:rsidRPr="00E842EF">
              <w:rPr>
                <w:rFonts w:asciiTheme="minorHAnsi" w:hAnsiTheme="minorHAnsi" w:cstheme="minorHAnsi"/>
                <w:sz w:val="22"/>
                <w:szCs w:val="22"/>
              </w:rPr>
              <w:t>”</w:t>
            </w:r>
          </w:p>
          <w:p w14:paraId="2746C1ED" w14:textId="77777777" w:rsidR="00C50E4C" w:rsidRPr="00E842EF" w:rsidRDefault="00C50E4C" w:rsidP="00DB0F2A">
            <w:pPr>
              <w:rPr>
                <w:rFonts w:asciiTheme="minorHAnsi" w:hAnsiTheme="minorHAnsi" w:cstheme="minorHAnsi"/>
                <w:sz w:val="22"/>
                <w:szCs w:val="22"/>
              </w:rPr>
            </w:pPr>
          </w:p>
          <w:p w14:paraId="45BE626D" w14:textId="77777777" w:rsidR="00DB0F2A" w:rsidRDefault="00DB0F2A" w:rsidP="00DB0F2A">
            <w:pPr>
              <w:rPr>
                <w:rFonts w:asciiTheme="minorHAnsi" w:hAnsiTheme="minorHAnsi" w:cstheme="minorHAnsi"/>
                <w:sz w:val="22"/>
                <w:szCs w:val="22"/>
              </w:rPr>
            </w:pPr>
            <w:r w:rsidRPr="00E842EF">
              <w:rPr>
                <w:rFonts w:asciiTheme="minorHAnsi" w:hAnsiTheme="minorHAnsi" w:cstheme="minorHAnsi"/>
                <w:b/>
                <w:sz w:val="22"/>
                <w:szCs w:val="22"/>
              </w:rPr>
              <w:t>Dizziness:</w:t>
            </w:r>
            <w:r w:rsidRPr="00E842EF">
              <w:rPr>
                <w:rFonts w:asciiTheme="minorHAnsi" w:hAnsiTheme="minorHAnsi" w:cstheme="minorHAnsi"/>
                <w:sz w:val="22"/>
                <w:szCs w:val="22"/>
              </w:rPr>
              <w:t xml:space="preserve"> </w:t>
            </w:r>
            <w:r w:rsidR="00B5690D" w:rsidRPr="00E842EF">
              <w:rPr>
                <w:rFonts w:asciiTheme="minorHAnsi" w:hAnsiTheme="minorHAnsi" w:cstheme="minorHAnsi"/>
                <w:sz w:val="22"/>
                <w:szCs w:val="22"/>
              </w:rPr>
              <w:t>“</w:t>
            </w:r>
            <w:r w:rsidRPr="00E842EF">
              <w:rPr>
                <w:rFonts w:asciiTheme="minorHAnsi" w:hAnsiTheme="minorHAnsi" w:cstheme="minorHAnsi"/>
                <w:sz w:val="22"/>
                <w:szCs w:val="22"/>
              </w:rPr>
              <w:t>I’m not feeling dizzy.</w:t>
            </w:r>
            <w:r w:rsidR="00B5690D" w:rsidRPr="00E842EF">
              <w:rPr>
                <w:rFonts w:asciiTheme="minorHAnsi" w:hAnsiTheme="minorHAnsi" w:cstheme="minorHAnsi"/>
                <w:sz w:val="22"/>
                <w:szCs w:val="22"/>
              </w:rPr>
              <w:t>”</w:t>
            </w:r>
          </w:p>
          <w:p w14:paraId="3645B84A" w14:textId="77777777" w:rsidR="00C50E4C" w:rsidRPr="00E842EF" w:rsidRDefault="00C50E4C" w:rsidP="00DB0F2A">
            <w:pPr>
              <w:rPr>
                <w:rFonts w:asciiTheme="minorHAnsi" w:hAnsiTheme="minorHAnsi" w:cstheme="minorHAnsi"/>
                <w:sz w:val="22"/>
                <w:szCs w:val="22"/>
              </w:rPr>
            </w:pPr>
          </w:p>
          <w:p w14:paraId="45BE626E" w14:textId="77777777" w:rsidR="00143E71" w:rsidRPr="00E842EF" w:rsidRDefault="00DB0F2A" w:rsidP="008F2092">
            <w:pPr>
              <w:rPr>
                <w:rFonts w:asciiTheme="minorHAnsi" w:hAnsiTheme="minorHAnsi" w:cstheme="minorHAnsi"/>
                <w:b/>
                <w:sz w:val="22"/>
                <w:szCs w:val="22"/>
              </w:rPr>
            </w:pPr>
            <w:r w:rsidRPr="00E842EF">
              <w:rPr>
                <w:rFonts w:asciiTheme="minorHAnsi" w:hAnsiTheme="minorHAnsi" w:cstheme="minorHAnsi"/>
                <w:b/>
                <w:sz w:val="22"/>
                <w:szCs w:val="22"/>
              </w:rPr>
              <w:t>Ability to rise from bed/chair</w:t>
            </w:r>
            <w:r w:rsidRPr="00E842EF">
              <w:rPr>
                <w:rFonts w:asciiTheme="minorHAnsi" w:hAnsiTheme="minorHAnsi" w:cstheme="minorHAnsi"/>
                <w:sz w:val="22"/>
                <w:szCs w:val="22"/>
              </w:rPr>
              <w:t>:</w:t>
            </w:r>
            <w:r w:rsidR="008F2092" w:rsidRPr="00E842EF">
              <w:rPr>
                <w:rFonts w:asciiTheme="minorHAnsi" w:hAnsiTheme="minorHAnsi" w:cstheme="minorHAnsi"/>
                <w:sz w:val="22"/>
                <w:szCs w:val="22"/>
              </w:rPr>
              <w:t xml:space="preserve"> “</w:t>
            </w:r>
            <w:r w:rsidRPr="00E842EF">
              <w:rPr>
                <w:rFonts w:asciiTheme="minorHAnsi" w:hAnsiTheme="minorHAnsi" w:cstheme="minorHAnsi"/>
                <w:sz w:val="22"/>
                <w:szCs w:val="22"/>
              </w:rPr>
              <w:t>I need to put my leg on to get up, so I need assistance.</w:t>
            </w:r>
            <w:r w:rsidR="00B5690D" w:rsidRPr="00E842EF">
              <w:rPr>
                <w:rFonts w:asciiTheme="minorHAnsi" w:hAnsiTheme="minorHAnsi" w:cstheme="minorHAnsi"/>
                <w:sz w:val="22"/>
                <w:szCs w:val="22"/>
              </w:rPr>
              <w:t>”</w:t>
            </w:r>
          </w:p>
        </w:tc>
        <w:tc>
          <w:tcPr>
            <w:tcW w:w="3060" w:type="dxa"/>
          </w:tcPr>
          <w:p w14:paraId="45BE626F" w14:textId="77777777" w:rsidR="00143E71" w:rsidRPr="00E842EF" w:rsidRDefault="00DB0F2A" w:rsidP="00275FBB">
            <w:pPr>
              <w:rPr>
                <w:rFonts w:asciiTheme="minorHAnsi" w:hAnsiTheme="minorHAnsi" w:cstheme="minorHAnsi"/>
                <w:b/>
                <w:sz w:val="22"/>
                <w:szCs w:val="22"/>
              </w:rPr>
            </w:pPr>
            <w:r w:rsidRPr="00E842EF">
              <w:rPr>
                <w:rFonts w:asciiTheme="minorHAnsi" w:hAnsiTheme="minorHAnsi" w:cstheme="minorHAnsi"/>
                <w:b/>
                <w:sz w:val="22"/>
                <w:szCs w:val="22"/>
              </w:rPr>
              <w:t>Complete Fall Risk Assessment</w:t>
            </w:r>
          </w:p>
          <w:p w14:paraId="45BE6270" w14:textId="77777777" w:rsidR="00DB0F2A" w:rsidRPr="00E842EF" w:rsidRDefault="00DB0F2A" w:rsidP="00275FBB">
            <w:pPr>
              <w:rPr>
                <w:rFonts w:asciiTheme="minorHAnsi" w:hAnsiTheme="minorHAnsi" w:cstheme="minorHAnsi"/>
                <w:b/>
                <w:sz w:val="22"/>
                <w:szCs w:val="22"/>
              </w:rPr>
            </w:pPr>
          </w:p>
          <w:p w14:paraId="45BE6271" w14:textId="77777777" w:rsidR="00DB0F2A" w:rsidRPr="00E842EF" w:rsidRDefault="00DB0F2A" w:rsidP="00275FBB">
            <w:pPr>
              <w:rPr>
                <w:rFonts w:asciiTheme="minorHAnsi" w:hAnsiTheme="minorHAnsi" w:cstheme="minorHAnsi"/>
                <w:sz w:val="22"/>
                <w:szCs w:val="22"/>
              </w:rPr>
            </w:pPr>
            <w:r w:rsidRPr="00E842EF">
              <w:rPr>
                <w:rFonts w:asciiTheme="minorHAnsi" w:hAnsiTheme="minorHAnsi" w:cstheme="minorHAnsi"/>
                <w:sz w:val="22"/>
                <w:szCs w:val="22"/>
              </w:rPr>
              <w:t>Assessment tool provided in chart</w:t>
            </w:r>
          </w:p>
        </w:tc>
        <w:tc>
          <w:tcPr>
            <w:tcW w:w="2903" w:type="dxa"/>
          </w:tcPr>
          <w:p w14:paraId="45BE6272" w14:textId="77777777" w:rsidR="00DB0F2A" w:rsidRPr="00E842EF" w:rsidRDefault="00DB0F2A" w:rsidP="00DB0F2A">
            <w:pPr>
              <w:rPr>
                <w:rFonts w:asciiTheme="minorHAnsi" w:hAnsiTheme="minorHAnsi" w:cstheme="minorHAnsi"/>
                <w:sz w:val="22"/>
                <w:szCs w:val="22"/>
              </w:rPr>
            </w:pPr>
            <w:r w:rsidRPr="00E842EF">
              <w:rPr>
                <w:rFonts w:asciiTheme="minorHAnsi" w:hAnsiTheme="minorHAnsi" w:cstheme="minorHAnsi"/>
                <w:b/>
                <w:sz w:val="22"/>
                <w:szCs w:val="22"/>
              </w:rPr>
              <w:t xml:space="preserve">Role member providing </w:t>
            </w:r>
            <w:proofErr w:type="gramStart"/>
            <w:r w:rsidRPr="00E842EF">
              <w:rPr>
                <w:rFonts w:asciiTheme="minorHAnsi" w:hAnsiTheme="minorHAnsi" w:cstheme="minorHAnsi"/>
                <w:b/>
                <w:sz w:val="22"/>
                <w:szCs w:val="22"/>
              </w:rPr>
              <w:t>cue</w:t>
            </w:r>
            <w:proofErr w:type="gramEnd"/>
            <w:r w:rsidRPr="00E842EF">
              <w:rPr>
                <w:rFonts w:asciiTheme="minorHAnsi" w:hAnsiTheme="minorHAnsi" w:cstheme="minorHAnsi"/>
                <w:b/>
                <w:sz w:val="22"/>
                <w:szCs w:val="22"/>
              </w:rPr>
              <w:t>:</w:t>
            </w:r>
          </w:p>
          <w:p w14:paraId="45BE6273" w14:textId="6DB17628" w:rsidR="00DB0F2A" w:rsidRPr="00E842EF" w:rsidRDefault="008E33D5" w:rsidP="00DB0F2A">
            <w:pPr>
              <w:rPr>
                <w:rFonts w:asciiTheme="minorHAnsi" w:hAnsiTheme="minorHAnsi" w:cstheme="minorHAnsi"/>
                <w:sz w:val="22"/>
                <w:szCs w:val="22"/>
              </w:rPr>
            </w:pPr>
            <w:r>
              <w:rPr>
                <w:rFonts w:asciiTheme="minorHAnsi" w:hAnsiTheme="minorHAnsi" w:cstheme="minorHAnsi"/>
                <w:sz w:val="22"/>
                <w:szCs w:val="22"/>
              </w:rPr>
              <w:t>Simulated</w:t>
            </w:r>
            <w:r w:rsidR="00DB0F2A" w:rsidRPr="00E842EF">
              <w:rPr>
                <w:rFonts w:asciiTheme="minorHAnsi" w:hAnsiTheme="minorHAnsi" w:cstheme="minorHAnsi"/>
                <w:sz w:val="22"/>
                <w:szCs w:val="22"/>
              </w:rPr>
              <w:t xml:space="preserve"> patient</w:t>
            </w:r>
          </w:p>
          <w:p w14:paraId="45BE6275" w14:textId="77777777" w:rsidR="00DB0F2A" w:rsidRPr="00E842EF" w:rsidRDefault="00DB0F2A" w:rsidP="00DB0F2A">
            <w:pPr>
              <w:rPr>
                <w:rFonts w:asciiTheme="minorHAnsi" w:hAnsiTheme="minorHAnsi" w:cstheme="minorHAnsi"/>
                <w:sz w:val="22"/>
                <w:szCs w:val="22"/>
              </w:rPr>
            </w:pPr>
          </w:p>
          <w:p w14:paraId="45BE6276" w14:textId="77777777" w:rsidR="00DB0F2A" w:rsidRPr="00E842EF" w:rsidRDefault="00DB0F2A" w:rsidP="00DB0F2A">
            <w:pPr>
              <w:rPr>
                <w:rFonts w:asciiTheme="minorHAnsi" w:hAnsiTheme="minorHAnsi" w:cstheme="minorHAnsi"/>
                <w:b/>
                <w:sz w:val="22"/>
                <w:szCs w:val="22"/>
              </w:rPr>
            </w:pPr>
            <w:r w:rsidRPr="00E842EF">
              <w:rPr>
                <w:rFonts w:asciiTheme="minorHAnsi" w:hAnsiTheme="minorHAnsi" w:cstheme="minorHAnsi"/>
                <w:b/>
                <w:sz w:val="22"/>
                <w:szCs w:val="22"/>
              </w:rPr>
              <w:t xml:space="preserve">Cues: </w:t>
            </w:r>
            <w:r w:rsidRPr="00E842EF">
              <w:rPr>
                <w:rFonts w:asciiTheme="minorHAnsi" w:hAnsiTheme="minorHAnsi" w:cstheme="minorHAnsi"/>
                <w:sz w:val="22"/>
                <w:szCs w:val="22"/>
              </w:rPr>
              <w:t>Throughout the scenario, if students do not ask appropriate questions, SP can volunteer information listed in SP Actions column.</w:t>
            </w:r>
            <w:r w:rsidRPr="00E842EF">
              <w:rPr>
                <w:rFonts w:asciiTheme="minorHAnsi" w:hAnsiTheme="minorHAnsi" w:cstheme="minorHAnsi"/>
                <w:b/>
                <w:sz w:val="22"/>
                <w:szCs w:val="22"/>
              </w:rPr>
              <w:t xml:space="preserve"> </w:t>
            </w:r>
          </w:p>
          <w:p w14:paraId="45BE6277" w14:textId="77777777" w:rsidR="00143E71" w:rsidRPr="00E842EF" w:rsidRDefault="00143E71" w:rsidP="00CA1897">
            <w:pPr>
              <w:rPr>
                <w:rFonts w:asciiTheme="minorHAnsi" w:hAnsiTheme="minorHAnsi" w:cstheme="minorHAnsi"/>
                <w:b/>
                <w:sz w:val="22"/>
                <w:szCs w:val="22"/>
              </w:rPr>
            </w:pPr>
          </w:p>
        </w:tc>
      </w:tr>
      <w:tr w:rsidR="00453D57" w:rsidRPr="00E842EF" w14:paraId="45BE6290" w14:textId="77777777" w:rsidTr="00874990">
        <w:tc>
          <w:tcPr>
            <w:tcW w:w="1260" w:type="dxa"/>
          </w:tcPr>
          <w:p w14:paraId="45BE6279" w14:textId="77777777" w:rsidR="00453D57" w:rsidRPr="00E842EF" w:rsidRDefault="00453D57" w:rsidP="00966666">
            <w:pPr>
              <w:rPr>
                <w:rFonts w:asciiTheme="minorHAnsi" w:hAnsiTheme="minorHAnsi" w:cstheme="minorHAnsi"/>
                <w:b/>
                <w:sz w:val="22"/>
                <w:szCs w:val="22"/>
              </w:rPr>
            </w:pPr>
            <w:r w:rsidRPr="00E842EF">
              <w:rPr>
                <w:rFonts w:asciiTheme="minorHAnsi" w:hAnsiTheme="minorHAnsi" w:cstheme="minorHAnsi"/>
                <w:b/>
                <w:sz w:val="22"/>
                <w:szCs w:val="22"/>
              </w:rPr>
              <w:t>15-20 minutes</w:t>
            </w:r>
          </w:p>
        </w:tc>
        <w:tc>
          <w:tcPr>
            <w:tcW w:w="3690" w:type="dxa"/>
          </w:tcPr>
          <w:p w14:paraId="45BE627A" w14:textId="77777777" w:rsidR="00143E71" w:rsidRPr="00855227" w:rsidRDefault="00143E71" w:rsidP="00143E71">
            <w:pPr>
              <w:rPr>
                <w:rFonts w:asciiTheme="minorHAnsi" w:hAnsiTheme="minorHAnsi" w:cstheme="minorHAnsi"/>
                <w:sz w:val="22"/>
                <w:szCs w:val="22"/>
              </w:rPr>
            </w:pPr>
            <w:r w:rsidRPr="00855227">
              <w:rPr>
                <w:rFonts w:asciiTheme="minorHAnsi" w:hAnsiTheme="minorHAnsi" w:cstheme="minorHAnsi"/>
                <w:b/>
                <w:sz w:val="22"/>
                <w:szCs w:val="22"/>
              </w:rPr>
              <w:t>Medications:</w:t>
            </w:r>
            <w:r w:rsidRPr="00855227">
              <w:rPr>
                <w:rFonts w:asciiTheme="minorHAnsi" w:hAnsiTheme="minorHAnsi" w:cstheme="minorHAnsi"/>
                <w:sz w:val="22"/>
                <w:szCs w:val="22"/>
              </w:rPr>
              <w:t xml:space="preserve"> Patrick is knowledgeable about all medications taken at home prior to admission.</w:t>
            </w:r>
          </w:p>
          <w:p w14:paraId="45BE627B" w14:textId="77777777" w:rsidR="00143E71" w:rsidRPr="00855227" w:rsidRDefault="00143E71" w:rsidP="00143E71">
            <w:pPr>
              <w:rPr>
                <w:rFonts w:asciiTheme="minorHAnsi" w:hAnsiTheme="minorHAnsi" w:cstheme="minorHAnsi"/>
                <w:sz w:val="22"/>
                <w:szCs w:val="22"/>
              </w:rPr>
            </w:pPr>
          </w:p>
          <w:p w14:paraId="45BE627C" w14:textId="77777777" w:rsidR="00143E71" w:rsidRPr="00855227" w:rsidRDefault="00143E71" w:rsidP="00143E71">
            <w:pPr>
              <w:rPr>
                <w:rFonts w:asciiTheme="minorHAnsi" w:hAnsiTheme="minorHAnsi" w:cstheme="minorHAnsi"/>
                <w:sz w:val="22"/>
                <w:szCs w:val="22"/>
              </w:rPr>
            </w:pPr>
            <w:r w:rsidRPr="00855227">
              <w:rPr>
                <w:rFonts w:asciiTheme="minorHAnsi" w:hAnsiTheme="minorHAnsi" w:cstheme="minorHAnsi"/>
                <w:b/>
                <w:sz w:val="22"/>
                <w:szCs w:val="22"/>
              </w:rPr>
              <w:t>SP:</w:t>
            </w:r>
            <w:r w:rsidRPr="00855227">
              <w:rPr>
                <w:rFonts w:asciiTheme="minorHAnsi" w:hAnsiTheme="minorHAnsi" w:cstheme="minorHAnsi"/>
                <w:sz w:val="22"/>
                <w:szCs w:val="22"/>
              </w:rPr>
              <w:t xml:space="preserve"> </w:t>
            </w:r>
            <w:r w:rsidR="005F5890" w:rsidRPr="00855227">
              <w:rPr>
                <w:rFonts w:asciiTheme="minorHAnsi" w:hAnsiTheme="minorHAnsi" w:cstheme="minorHAnsi"/>
                <w:sz w:val="22"/>
                <w:szCs w:val="22"/>
              </w:rPr>
              <w:t>“</w:t>
            </w:r>
            <w:r w:rsidRPr="00855227">
              <w:rPr>
                <w:rFonts w:asciiTheme="minorHAnsi" w:hAnsiTheme="minorHAnsi" w:cstheme="minorHAnsi"/>
                <w:sz w:val="22"/>
                <w:szCs w:val="22"/>
              </w:rPr>
              <w:t xml:space="preserve">The nurse said </w:t>
            </w:r>
            <w:r w:rsidRPr="00855227">
              <w:rPr>
                <w:rFonts w:asciiTheme="minorHAnsi" w:hAnsiTheme="minorHAnsi" w:cstheme="minorHAnsi"/>
                <w:sz w:val="22"/>
                <w:szCs w:val="22"/>
                <w:highlight w:val="yellow"/>
              </w:rPr>
              <w:t xml:space="preserve">my weight today is </w:t>
            </w:r>
            <w:r w:rsidR="006A63E0" w:rsidRPr="00855227">
              <w:rPr>
                <w:rFonts w:asciiTheme="minorHAnsi" w:hAnsiTheme="minorHAnsi" w:cstheme="minorHAnsi"/>
                <w:sz w:val="22"/>
                <w:szCs w:val="22"/>
                <w:highlight w:val="yellow"/>
              </w:rPr>
              <w:t>xxx</w:t>
            </w:r>
            <w:r w:rsidRPr="00855227">
              <w:rPr>
                <w:rFonts w:asciiTheme="minorHAnsi" w:hAnsiTheme="minorHAnsi" w:cstheme="minorHAnsi"/>
                <w:sz w:val="22"/>
                <w:szCs w:val="22"/>
                <w:highlight w:val="yellow"/>
              </w:rPr>
              <w:t xml:space="preserve"> lbs.</w:t>
            </w:r>
            <w:r w:rsidRPr="00855227">
              <w:rPr>
                <w:rFonts w:asciiTheme="minorHAnsi" w:hAnsiTheme="minorHAnsi" w:cstheme="minorHAnsi"/>
                <w:sz w:val="22"/>
                <w:szCs w:val="22"/>
              </w:rPr>
              <w:t xml:space="preserve"> I am losing weight every day. I don’t want to lose too much weight.</w:t>
            </w:r>
            <w:r w:rsidR="005F5890" w:rsidRPr="00855227">
              <w:rPr>
                <w:rFonts w:asciiTheme="minorHAnsi" w:hAnsiTheme="minorHAnsi" w:cstheme="minorHAnsi"/>
                <w:sz w:val="22"/>
                <w:szCs w:val="22"/>
              </w:rPr>
              <w:t>”</w:t>
            </w:r>
          </w:p>
          <w:p w14:paraId="45BE627D" w14:textId="77777777" w:rsidR="00143E71" w:rsidRPr="00855227" w:rsidRDefault="00143E71" w:rsidP="00143E71">
            <w:pPr>
              <w:rPr>
                <w:rFonts w:asciiTheme="minorHAnsi" w:hAnsiTheme="minorHAnsi" w:cstheme="minorHAnsi"/>
                <w:sz w:val="22"/>
                <w:szCs w:val="22"/>
              </w:rPr>
            </w:pPr>
          </w:p>
          <w:p w14:paraId="45BE627E" w14:textId="77777777" w:rsidR="00143E71" w:rsidRPr="00855227" w:rsidRDefault="00143E71" w:rsidP="00143E71">
            <w:pPr>
              <w:rPr>
                <w:rFonts w:asciiTheme="minorHAnsi" w:hAnsiTheme="minorHAnsi" w:cstheme="minorHAnsi"/>
                <w:sz w:val="22"/>
                <w:szCs w:val="22"/>
              </w:rPr>
            </w:pPr>
            <w:r w:rsidRPr="00855227">
              <w:rPr>
                <w:rFonts w:asciiTheme="minorHAnsi" w:hAnsiTheme="minorHAnsi" w:cstheme="minorHAnsi"/>
                <w:b/>
                <w:sz w:val="22"/>
                <w:szCs w:val="22"/>
              </w:rPr>
              <w:t>SP:</w:t>
            </w:r>
            <w:r w:rsidRPr="00855227">
              <w:rPr>
                <w:rFonts w:asciiTheme="minorHAnsi" w:hAnsiTheme="minorHAnsi" w:cstheme="minorHAnsi"/>
                <w:sz w:val="22"/>
                <w:szCs w:val="22"/>
              </w:rPr>
              <w:t xml:space="preserve"> </w:t>
            </w:r>
            <w:r w:rsidR="005F5890" w:rsidRPr="00855227">
              <w:rPr>
                <w:rFonts w:asciiTheme="minorHAnsi" w:hAnsiTheme="minorHAnsi" w:cstheme="minorHAnsi"/>
                <w:sz w:val="22"/>
                <w:szCs w:val="22"/>
              </w:rPr>
              <w:t>“</w:t>
            </w:r>
            <w:r w:rsidRPr="00855227">
              <w:rPr>
                <w:rFonts w:asciiTheme="minorHAnsi" w:hAnsiTheme="minorHAnsi" w:cstheme="minorHAnsi"/>
                <w:sz w:val="22"/>
                <w:szCs w:val="22"/>
              </w:rPr>
              <w:t>So will I have to weigh myself at home, then? How often? Do I keep my prosthesis on or off?</w:t>
            </w:r>
            <w:r w:rsidR="005F5890" w:rsidRPr="00855227">
              <w:rPr>
                <w:rFonts w:asciiTheme="minorHAnsi" w:hAnsiTheme="minorHAnsi" w:cstheme="minorHAnsi"/>
                <w:sz w:val="22"/>
                <w:szCs w:val="22"/>
              </w:rPr>
              <w:t>”</w:t>
            </w:r>
          </w:p>
          <w:p w14:paraId="45BE627F" w14:textId="77777777" w:rsidR="00143E71" w:rsidRPr="00855227" w:rsidRDefault="00143E71" w:rsidP="00143E71">
            <w:pPr>
              <w:rPr>
                <w:rFonts w:asciiTheme="minorHAnsi" w:hAnsiTheme="minorHAnsi" w:cstheme="minorHAnsi"/>
                <w:sz w:val="22"/>
                <w:szCs w:val="22"/>
              </w:rPr>
            </w:pPr>
          </w:p>
          <w:p w14:paraId="45BE6280" w14:textId="77777777" w:rsidR="00453D57" w:rsidRPr="00855227" w:rsidRDefault="00143E71" w:rsidP="00143E71">
            <w:pPr>
              <w:rPr>
                <w:rFonts w:asciiTheme="minorHAnsi" w:hAnsiTheme="minorHAnsi" w:cstheme="minorHAnsi"/>
                <w:sz w:val="22"/>
                <w:szCs w:val="22"/>
              </w:rPr>
            </w:pPr>
            <w:r w:rsidRPr="00855227">
              <w:rPr>
                <w:rFonts w:asciiTheme="minorHAnsi" w:hAnsiTheme="minorHAnsi" w:cstheme="minorHAnsi"/>
                <w:b/>
                <w:sz w:val="22"/>
                <w:szCs w:val="22"/>
              </w:rPr>
              <w:t>SP:</w:t>
            </w:r>
            <w:r w:rsidRPr="00855227">
              <w:rPr>
                <w:rFonts w:asciiTheme="minorHAnsi" w:hAnsiTheme="minorHAnsi" w:cstheme="minorHAnsi"/>
                <w:sz w:val="22"/>
                <w:szCs w:val="22"/>
              </w:rPr>
              <w:t xml:space="preserve"> </w:t>
            </w:r>
            <w:r w:rsidR="00B5690D" w:rsidRPr="00855227">
              <w:rPr>
                <w:rFonts w:asciiTheme="minorHAnsi" w:hAnsiTheme="minorHAnsi" w:cstheme="minorHAnsi"/>
                <w:sz w:val="22"/>
                <w:szCs w:val="22"/>
              </w:rPr>
              <w:t>“</w:t>
            </w:r>
            <w:r w:rsidRPr="00855227">
              <w:rPr>
                <w:rFonts w:asciiTheme="minorHAnsi" w:hAnsiTheme="minorHAnsi" w:cstheme="minorHAnsi"/>
                <w:sz w:val="22"/>
                <w:szCs w:val="22"/>
              </w:rPr>
              <w:t>How will I manage all of this at home?</w:t>
            </w:r>
            <w:r w:rsidR="00B5690D" w:rsidRPr="00855227">
              <w:rPr>
                <w:rFonts w:asciiTheme="minorHAnsi" w:hAnsiTheme="minorHAnsi" w:cstheme="minorHAnsi"/>
                <w:sz w:val="22"/>
                <w:szCs w:val="22"/>
              </w:rPr>
              <w:t>”</w:t>
            </w:r>
          </w:p>
        </w:tc>
        <w:tc>
          <w:tcPr>
            <w:tcW w:w="3060" w:type="dxa"/>
          </w:tcPr>
          <w:p w14:paraId="45BE6281" w14:textId="77777777" w:rsidR="00275FBB" w:rsidRPr="00855227" w:rsidRDefault="00275FBB" w:rsidP="00275FBB">
            <w:pPr>
              <w:rPr>
                <w:rFonts w:asciiTheme="minorHAnsi" w:hAnsiTheme="minorHAnsi" w:cstheme="minorHAnsi"/>
                <w:b/>
                <w:sz w:val="22"/>
                <w:szCs w:val="22"/>
              </w:rPr>
            </w:pPr>
            <w:r w:rsidRPr="00855227">
              <w:rPr>
                <w:rFonts w:asciiTheme="minorHAnsi" w:hAnsiTheme="minorHAnsi" w:cstheme="minorHAnsi"/>
                <w:b/>
                <w:sz w:val="22"/>
                <w:szCs w:val="22"/>
              </w:rPr>
              <w:t>Learners are expected to:</w:t>
            </w:r>
          </w:p>
          <w:p w14:paraId="45BE6282" w14:textId="77777777" w:rsidR="008F2092" w:rsidRPr="00855227" w:rsidRDefault="008F2092" w:rsidP="00275FBB">
            <w:pPr>
              <w:rPr>
                <w:rFonts w:asciiTheme="minorHAnsi" w:hAnsiTheme="minorHAnsi" w:cstheme="minorHAnsi"/>
                <w:b/>
                <w:sz w:val="22"/>
                <w:szCs w:val="22"/>
              </w:rPr>
            </w:pPr>
          </w:p>
          <w:p w14:paraId="45BE6283" w14:textId="77777777" w:rsidR="00143E71" w:rsidRPr="00855227" w:rsidRDefault="00143E71" w:rsidP="00143E71">
            <w:pPr>
              <w:numPr>
                <w:ilvl w:val="0"/>
                <w:numId w:val="46"/>
              </w:numPr>
              <w:rPr>
                <w:rFonts w:asciiTheme="minorHAnsi" w:hAnsiTheme="minorHAnsi" w:cstheme="minorHAnsi"/>
                <w:sz w:val="22"/>
                <w:szCs w:val="22"/>
              </w:rPr>
            </w:pPr>
            <w:r w:rsidRPr="00855227">
              <w:rPr>
                <w:rFonts w:asciiTheme="minorHAnsi" w:hAnsiTheme="minorHAnsi" w:cstheme="minorHAnsi"/>
                <w:sz w:val="22"/>
                <w:szCs w:val="22"/>
              </w:rPr>
              <w:t>Assess what Patrick knows about his meds.</w:t>
            </w:r>
          </w:p>
          <w:p w14:paraId="45BE6284" w14:textId="77777777" w:rsidR="00846CF7" w:rsidRPr="00855227" w:rsidRDefault="00846CF7" w:rsidP="00846CF7">
            <w:pPr>
              <w:numPr>
                <w:ilvl w:val="0"/>
                <w:numId w:val="46"/>
              </w:numPr>
              <w:rPr>
                <w:rFonts w:asciiTheme="minorHAnsi" w:hAnsiTheme="minorHAnsi" w:cstheme="minorHAnsi"/>
                <w:sz w:val="22"/>
                <w:szCs w:val="22"/>
              </w:rPr>
            </w:pPr>
            <w:r w:rsidRPr="00855227">
              <w:rPr>
                <w:rFonts w:asciiTheme="minorHAnsi" w:hAnsiTheme="minorHAnsi" w:cstheme="minorHAnsi"/>
                <w:sz w:val="22"/>
                <w:szCs w:val="22"/>
              </w:rPr>
              <w:t>Assess his diet at home.</w:t>
            </w:r>
          </w:p>
          <w:p w14:paraId="45BE6285" w14:textId="69687FFE" w:rsidR="00143E71" w:rsidRPr="00855227" w:rsidRDefault="00143E71" w:rsidP="00143E71">
            <w:pPr>
              <w:numPr>
                <w:ilvl w:val="0"/>
                <w:numId w:val="46"/>
              </w:numPr>
              <w:rPr>
                <w:rFonts w:asciiTheme="minorHAnsi" w:hAnsiTheme="minorHAnsi" w:cstheme="minorHAnsi"/>
                <w:sz w:val="22"/>
                <w:szCs w:val="22"/>
              </w:rPr>
            </w:pPr>
            <w:r w:rsidRPr="00855227">
              <w:rPr>
                <w:rFonts w:asciiTheme="minorHAnsi" w:hAnsiTheme="minorHAnsi" w:cstheme="minorHAnsi"/>
                <w:sz w:val="22"/>
                <w:szCs w:val="22"/>
              </w:rPr>
              <w:t xml:space="preserve">Teach about </w:t>
            </w:r>
            <w:proofErr w:type="gramStart"/>
            <w:r w:rsidRPr="00855227">
              <w:rPr>
                <w:rFonts w:asciiTheme="minorHAnsi" w:hAnsiTheme="minorHAnsi" w:cstheme="minorHAnsi"/>
                <w:sz w:val="22"/>
                <w:szCs w:val="22"/>
              </w:rPr>
              <w:t>significance</w:t>
            </w:r>
            <w:proofErr w:type="gramEnd"/>
            <w:r w:rsidRPr="00855227">
              <w:rPr>
                <w:rFonts w:asciiTheme="minorHAnsi" w:hAnsiTheme="minorHAnsi" w:cstheme="minorHAnsi"/>
                <w:sz w:val="22"/>
                <w:szCs w:val="22"/>
              </w:rPr>
              <w:t xml:space="preserve"> of weight and HF.</w:t>
            </w:r>
          </w:p>
          <w:p w14:paraId="45BE6286" w14:textId="77777777" w:rsidR="00143E71" w:rsidRPr="00855227" w:rsidRDefault="00143E71" w:rsidP="00143E71">
            <w:pPr>
              <w:numPr>
                <w:ilvl w:val="0"/>
                <w:numId w:val="46"/>
              </w:numPr>
              <w:rPr>
                <w:rFonts w:asciiTheme="minorHAnsi" w:hAnsiTheme="minorHAnsi" w:cstheme="minorHAnsi"/>
                <w:sz w:val="22"/>
                <w:szCs w:val="22"/>
              </w:rPr>
            </w:pPr>
            <w:r w:rsidRPr="00855227">
              <w:rPr>
                <w:rFonts w:asciiTheme="minorHAnsi" w:hAnsiTheme="minorHAnsi" w:cstheme="minorHAnsi"/>
                <w:sz w:val="22"/>
                <w:szCs w:val="22"/>
              </w:rPr>
              <w:t>Ask if Patrick has any other questions related to his HF, medications, diet, etc.</w:t>
            </w:r>
          </w:p>
          <w:p w14:paraId="45BE6287" w14:textId="77777777" w:rsidR="007F7144" w:rsidRPr="00855227" w:rsidRDefault="007F7144" w:rsidP="00143E71">
            <w:pPr>
              <w:numPr>
                <w:ilvl w:val="0"/>
                <w:numId w:val="46"/>
              </w:numPr>
              <w:rPr>
                <w:rFonts w:asciiTheme="minorHAnsi" w:hAnsiTheme="minorHAnsi" w:cstheme="minorHAnsi"/>
                <w:sz w:val="22"/>
                <w:szCs w:val="22"/>
              </w:rPr>
            </w:pPr>
            <w:r w:rsidRPr="00855227">
              <w:rPr>
                <w:rFonts w:asciiTheme="minorHAnsi" w:hAnsiTheme="minorHAnsi" w:cstheme="minorHAnsi"/>
                <w:sz w:val="22"/>
                <w:szCs w:val="22"/>
              </w:rPr>
              <w:t>Teach how to weigh himself safely.</w:t>
            </w:r>
          </w:p>
          <w:p w14:paraId="45BE6288" w14:textId="77777777" w:rsidR="00453D57" w:rsidRPr="00855227" w:rsidRDefault="00143E71" w:rsidP="00143E71">
            <w:pPr>
              <w:pStyle w:val="ListParagraph"/>
              <w:numPr>
                <w:ilvl w:val="0"/>
                <w:numId w:val="46"/>
              </w:numPr>
              <w:contextualSpacing/>
              <w:rPr>
                <w:rFonts w:asciiTheme="minorHAnsi" w:hAnsiTheme="minorHAnsi" w:cstheme="minorHAnsi"/>
                <w:sz w:val="22"/>
                <w:szCs w:val="22"/>
              </w:rPr>
            </w:pPr>
            <w:r w:rsidRPr="00855227">
              <w:rPr>
                <w:rFonts w:asciiTheme="minorHAnsi" w:hAnsiTheme="minorHAnsi" w:cstheme="minorHAnsi"/>
                <w:sz w:val="22"/>
                <w:szCs w:val="22"/>
              </w:rPr>
              <w:t xml:space="preserve">Provide appropriate reassurance that </w:t>
            </w:r>
            <w:proofErr w:type="gramStart"/>
            <w:r w:rsidRPr="00855227">
              <w:rPr>
                <w:rFonts w:asciiTheme="minorHAnsi" w:hAnsiTheme="minorHAnsi" w:cstheme="minorHAnsi"/>
                <w:sz w:val="22"/>
                <w:szCs w:val="22"/>
              </w:rPr>
              <w:t>case</w:t>
            </w:r>
            <w:proofErr w:type="gramEnd"/>
            <w:r w:rsidRPr="00855227">
              <w:rPr>
                <w:rFonts w:asciiTheme="minorHAnsi" w:hAnsiTheme="minorHAnsi" w:cstheme="minorHAnsi"/>
                <w:sz w:val="22"/>
                <w:szCs w:val="22"/>
              </w:rPr>
              <w:t xml:space="preserve"> manager will discuss home visits.</w:t>
            </w:r>
          </w:p>
        </w:tc>
        <w:tc>
          <w:tcPr>
            <w:tcW w:w="2903" w:type="dxa"/>
          </w:tcPr>
          <w:p w14:paraId="45BE6289" w14:textId="77777777" w:rsidR="00453D57" w:rsidRPr="00855227" w:rsidRDefault="00453D57" w:rsidP="00CA1897">
            <w:pPr>
              <w:rPr>
                <w:rFonts w:asciiTheme="minorHAnsi" w:hAnsiTheme="minorHAnsi" w:cstheme="minorHAnsi"/>
                <w:sz w:val="22"/>
                <w:szCs w:val="22"/>
              </w:rPr>
            </w:pPr>
            <w:r w:rsidRPr="00855227">
              <w:rPr>
                <w:rFonts w:asciiTheme="minorHAnsi" w:hAnsiTheme="minorHAnsi" w:cstheme="minorHAnsi"/>
                <w:b/>
                <w:sz w:val="22"/>
                <w:szCs w:val="22"/>
              </w:rPr>
              <w:t xml:space="preserve">Role member providing </w:t>
            </w:r>
            <w:proofErr w:type="gramStart"/>
            <w:r w:rsidRPr="00855227">
              <w:rPr>
                <w:rFonts w:asciiTheme="minorHAnsi" w:hAnsiTheme="minorHAnsi" w:cstheme="minorHAnsi"/>
                <w:b/>
                <w:sz w:val="22"/>
                <w:szCs w:val="22"/>
              </w:rPr>
              <w:t>cue</w:t>
            </w:r>
            <w:proofErr w:type="gramEnd"/>
            <w:r w:rsidRPr="00855227">
              <w:rPr>
                <w:rFonts w:asciiTheme="minorHAnsi" w:hAnsiTheme="minorHAnsi" w:cstheme="minorHAnsi"/>
                <w:b/>
                <w:sz w:val="22"/>
                <w:szCs w:val="22"/>
              </w:rPr>
              <w:t>:</w:t>
            </w:r>
          </w:p>
          <w:p w14:paraId="45BE628A" w14:textId="71E80A4A" w:rsidR="00453D57" w:rsidRPr="00855227" w:rsidRDefault="008E33D5" w:rsidP="00CA1897">
            <w:pPr>
              <w:rPr>
                <w:rFonts w:asciiTheme="minorHAnsi" w:hAnsiTheme="minorHAnsi" w:cstheme="minorHAnsi"/>
                <w:sz w:val="22"/>
                <w:szCs w:val="22"/>
              </w:rPr>
            </w:pPr>
            <w:r w:rsidRPr="00855227">
              <w:rPr>
                <w:rFonts w:asciiTheme="minorHAnsi" w:hAnsiTheme="minorHAnsi" w:cstheme="minorHAnsi"/>
                <w:sz w:val="22"/>
                <w:szCs w:val="22"/>
              </w:rPr>
              <w:t>Simulated</w:t>
            </w:r>
            <w:r w:rsidR="00453D57" w:rsidRPr="00855227">
              <w:rPr>
                <w:rFonts w:asciiTheme="minorHAnsi" w:hAnsiTheme="minorHAnsi" w:cstheme="minorHAnsi"/>
                <w:sz w:val="22"/>
                <w:szCs w:val="22"/>
              </w:rPr>
              <w:t xml:space="preserve"> patient</w:t>
            </w:r>
          </w:p>
          <w:p w14:paraId="45BE628B" w14:textId="77777777" w:rsidR="00453D57" w:rsidRPr="00855227" w:rsidRDefault="00453D57" w:rsidP="00CA1897">
            <w:pPr>
              <w:rPr>
                <w:rFonts w:asciiTheme="minorHAnsi" w:hAnsiTheme="minorHAnsi" w:cstheme="minorHAnsi"/>
                <w:sz w:val="22"/>
                <w:szCs w:val="22"/>
              </w:rPr>
            </w:pPr>
          </w:p>
          <w:p w14:paraId="45BE628F" w14:textId="6FF7BAF7" w:rsidR="00453D57" w:rsidRPr="00855227" w:rsidRDefault="00DB0F2A" w:rsidP="00404EA3">
            <w:pPr>
              <w:rPr>
                <w:rFonts w:asciiTheme="minorHAnsi" w:hAnsiTheme="minorHAnsi" w:cstheme="minorHAnsi"/>
                <w:b/>
                <w:sz w:val="22"/>
                <w:szCs w:val="22"/>
              </w:rPr>
            </w:pPr>
            <w:r w:rsidRPr="00855227">
              <w:rPr>
                <w:rFonts w:asciiTheme="minorHAnsi" w:hAnsiTheme="minorHAnsi" w:cstheme="minorHAnsi"/>
                <w:b/>
                <w:sz w:val="22"/>
                <w:szCs w:val="22"/>
              </w:rPr>
              <w:t xml:space="preserve">Cues: </w:t>
            </w:r>
            <w:r w:rsidRPr="00855227">
              <w:rPr>
                <w:rFonts w:asciiTheme="minorHAnsi" w:hAnsiTheme="minorHAnsi" w:cstheme="minorHAnsi"/>
                <w:sz w:val="22"/>
                <w:szCs w:val="22"/>
              </w:rPr>
              <w:t>Throughout the scenario, if students do not ask appropriate questions, SP can volunteer information listed in SP Actions column.</w:t>
            </w:r>
          </w:p>
        </w:tc>
      </w:tr>
    </w:tbl>
    <w:p w14:paraId="45BE6291" w14:textId="77777777" w:rsidR="00FB1B39" w:rsidRPr="00595661" w:rsidRDefault="00FB1B39" w:rsidP="00595661">
      <w:pPr>
        <w:rPr>
          <w:rFonts w:asciiTheme="minorHAnsi" w:hAnsiTheme="minorHAnsi" w:cstheme="minorHAnsi"/>
        </w:rPr>
      </w:pPr>
    </w:p>
    <w:p w14:paraId="45BE6293" w14:textId="1AD0E240" w:rsidR="004D23D5" w:rsidRPr="00855227" w:rsidRDefault="004D23D5" w:rsidP="00595661">
      <w:pPr>
        <w:rPr>
          <w:rFonts w:asciiTheme="minorHAnsi" w:hAnsiTheme="minorHAnsi" w:cstheme="minorHAnsi"/>
          <w:b/>
        </w:rPr>
      </w:pPr>
    </w:p>
    <w:p w14:paraId="45BE6294" w14:textId="77777777" w:rsidR="001B529B" w:rsidRPr="00855227" w:rsidRDefault="001B529B" w:rsidP="00C37864">
      <w:pPr>
        <w:rPr>
          <w:rFonts w:asciiTheme="minorHAnsi" w:hAnsiTheme="minorHAnsi" w:cstheme="minorHAnsi"/>
          <w:sz w:val="36"/>
          <w:szCs w:val="28"/>
        </w:rPr>
      </w:pPr>
      <w:r w:rsidRPr="00855227">
        <w:rPr>
          <w:rFonts w:asciiTheme="minorHAnsi" w:hAnsiTheme="minorHAnsi" w:cstheme="minorHAnsi"/>
          <w:sz w:val="36"/>
          <w:szCs w:val="28"/>
        </w:rPr>
        <w:br w:type="page"/>
      </w:r>
    </w:p>
    <w:p w14:paraId="45BE6295" w14:textId="77777777" w:rsidR="00581CF6" w:rsidRPr="00D65E55" w:rsidRDefault="00A956D2" w:rsidP="00C37864">
      <w:pPr>
        <w:rPr>
          <w:rFonts w:asciiTheme="minorHAnsi" w:hAnsiTheme="minorHAnsi" w:cstheme="minorHAnsi"/>
          <w:color w:val="274191"/>
          <w:sz w:val="36"/>
          <w:szCs w:val="28"/>
        </w:rPr>
      </w:pPr>
      <w:r w:rsidRPr="00D65E55">
        <w:rPr>
          <w:rFonts w:asciiTheme="minorHAnsi" w:hAnsiTheme="minorHAnsi" w:cstheme="minorHAnsi"/>
          <w:color w:val="274191"/>
          <w:sz w:val="36"/>
          <w:szCs w:val="28"/>
        </w:rPr>
        <w:lastRenderedPageBreak/>
        <w:t xml:space="preserve">Debriefing/Guided Reflection </w:t>
      </w:r>
    </w:p>
    <w:p w14:paraId="45BE6296" w14:textId="77777777" w:rsidR="004B4424" w:rsidRDefault="004B4424" w:rsidP="00C37864">
      <w:pPr>
        <w:rPr>
          <w:rFonts w:asciiTheme="minorHAnsi" w:hAnsiTheme="minorHAnsi" w:cstheme="minorHAnsi"/>
        </w:rPr>
      </w:pPr>
    </w:p>
    <w:p w14:paraId="65542802" w14:textId="77777777" w:rsidR="005F66BB" w:rsidRPr="00D65E55" w:rsidRDefault="005F66BB" w:rsidP="005F66BB">
      <w:pPr>
        <w:rPr>
          <w:rFonts w:asciiTheme="minorHAnsi" w:hAnsiTheme="minorHAnsi" w:cstheme="minorHAnsi"/>
          <w:color w:val="274191"/>
          <w:sz w:val="28"/>
          <w:szCs w:val="28"/>
        </w:rPr>
      </w:pPr>
      <w:r w:rsidRPr="00D65E55">
        <w:rPr>
          <w:rFonts w:asciiTheme="minorHAnsi" w:hAnsiTheme="minorHAnsi" w:cstheme="minorHAnsi"/>
          <w:color w:val="274191"/>
          <w:sz w:val="28"/>
          <w:szCs w:val="28"/>
        </w:rPr>
        <w:t>Note to Faculty</w:t>
      </w:r>
    </w:p>
    <w:p w14:paraId="688FB588" w14:textId="77777777" w:rsidR="005F66BB" w:rsidRPr="00E842EF" w:rsidRDefault="005F66BB" w:rsidP="005F66BB">
      <w:pPr>
        <w:rPr>
          <w:rFonts w:asciiTheme="minorHAnsi" w:hAnsiTheme="minorHAnsi" w:cstheme="minorHAnsi"/>
        </w:rPr>
      </w:pPr>
      <w:r w:rsidRPr="00E842EF">
        <w:rPr>
          <w:rFonts w:asciiTheme="minorHAnsi" w:hAnsiTheme="minorHAnsi" w:cstheme="minorHAnsi"/>
        </w:rPr>
        <w:t>We recognize that faculty will implement the materials we have provided in many ways and venues. Some may use them exactly as written and others will adapt and modify extensively. Some may choose to implement materials and initiate relevant discussions around this content in the classroom or clinical setting in addition to providing a simulation experience. We have designed this scenario to provide an enriching experiential learning encounter that will allow learners to accomplish the listed objectives and spark rich discussion during debriefing. There are a few main themes that we hope learners will bring up during debriefing, but if they do not, we encourage you to introduce them.</w:t>
      </w:r>
    </w:p>
    <w:p w14:paraId="6C341651" w14:textId="77777777" w:rsidR="005F66BB" w:rsidRPr="00E842EF" w:rsidRDefault="005F66BB" w:rsidP="005F66BB">
      <w:pPr>
        <w:rPr>
          <w:rFonts w:asciiTheme="minorHAnsi" w:hAnsiTheme="minorHAnsi" w:cstheme="minorHAnsi"/>
          <w:b/>
          <w:bCs/>
          <w:sz w:val="22"/>
          <w:szCs w:val="22"/>
        </w:rPr>
      </w:pPr>
    </w:p>
    <w:p w14:paraId="2549218E" w14:textId="77777777" w:rsidR="005F66BB" w:rsidRPr="00E842EF" w:rsidRDefault="005F66BB" w:rsidP="005F66BB">
      <w:pPr>
        <w:rPr>
          <w:rFonts w:asciiTheme="minorHAnsi" w:hAnsiTheme="minorHAnsi" w:cstheme="minorHAnsi"/>
          <w:b/>
          <w:bCs/>
        </w:rPr>
      </w:pPr>
      <w:r w:rsidRPr="00E842EF">
        <w:rPr>
          <w:rFonts w:asciiTheme="minorHAnsi" w:hAnsiTheme="minorHAnsi" w:cstheme="minorHAnsi"/>
          <w:b/>
          <w:bCs/>
        </w:rPr>
        <w:t>Themes for this scenario:</w:t>
      </w:r>
    </w:p>
    <w:p w14:paraId="01990F72" w14:textId="77777777" w:rsidR="005F66BB" w:rsidRPr="00E842EF" w:rsidRDefault="005F66BB" w:rsidP="005F66BB">
      <w:pPr>
        <w:pStyle w:val="ListParagraph"/>
        <w:numPr>
          <w:ilvl w:val="0"/>
          <w:numId w:val="49"/>
        </w:numPr>
        <w:rPr>
          <w:rFonts w:asciiTheme="minorHAnsi" w:eastAsia="Times New Roman" w:hAnsiTheme="minorHAnsi" w:cstheme="minorHAnsi"/>
        </w:rPr>
      </w:pPr>
      <w:r w:rsidRPr="00E842EF">
        <w:rPr>
          <w:rFonts w:asciiTheme="minorHAnsi" w:eastAsia="Times New Roman" w:hAnsiTheme="minorHAnsi" w:cstheme="minorHAnsi"/>
        </w:rPr>
        <w:t>Communication with a person with a disability</w:t>
      </w:r>
    </w:p>
    <w:p w14:paraId="67F22722" w14:textId="77777777" w:rsidR="005F66BB" w:rsidRPr="00E842EF" w:rsidRDefault="005F66BB" w:rsidP="005F66BB">
      <w:pPr>
        <w:pStyle w:val="ListParagraph"/>
        <w:numPr>
          <w:ilvl w:val="0"/>
          <w:numId w:val="49"/>
        </w:numPr>
        <w:rPr>
          <w:rFonts w:asciiTheme="minorHAnsi" w:eastAsia="Times New Roman" w:hAnsiTheme="minorHAnsi" w:cstheme="minorHAnsi"/>
        </w:rPr>
      </w:pPr>
      <w:r w:rsidRPr="00E842EF">
        <w:rPr>
          <w:rFonts w:asciiTheme="minorHAnsi" w:eastAsia="Times New Roman" w:hAnsiTheme="minorHAnsi" w:cstheme="minorHAnsi"/>
        </w:rPr>
        <w:t>Caring for a person with a disability in the hospital environment</w:t>
      </w:r>
    </w:p>
    <w:p w14:paraId="4FD42F53" w14:textId="77777777" w:rsidR="005F66BB" w:rsidRPr="00E842EF" w:rsidRDefault="005F66BB" w:rsidP="005F66BB">
      <w:pPr>
        <w:pStyle w:val="ListParagraph"/>
        <w:numPr>
          <w:ilvl w:val="0"/>
          <w:numId w:val="49"/>
        </w:numPr>
        <w:rPr>
          <w:rFonts w:asciiTheme="minorHAnsi" w:eastAsia="Times New Roman" w:hAnsiTheme="minorHAnsi" w:cstheme="minorHAnsi"/>
        </w:rPr>
      </w:pPr>
      <w:r w:rsidRPr="00E842EF">
        <w:rPr>
          <w:rFonts w:asciiTheme="minorHAnsi" w:eastAsia="Times New Roman" w:hAnsiTheme="minorHAnsi" w:cstheme="minorHAnsi"/>
        </w:rPr>
        <w:t>Management of care for a patient with heart failure who also has an existing leg stump.</w:t>
      </w:r>
    </w:p>
    <w:p w14:paraId="089C0ABA" w14:textId="77777777" w:rsidR="005F66BB" w:rsidRPr="00595661" w:rsidRDefault="005F66BB" w:rsidP="00C37864">
      <w:pPr>
        <w:rPr>
          <w:rFonts w:asciiTheme="minorHAnsi" w:hAnsiTheme="minorHAnsi" w:cstheme="minorHAnsi"/>
        </w:rPr>
      </w:pPr>
    </w:p>
    <w:p w14:paraId="065312E3" w14:textId="77777777" w:rsidR="00B23CDB" w:rsidRPr="001667E4" w:rsidRDefault="00B23CDB" w:rsidP="00B23CDB">
      <w:pPr>
        <w:rPr>
          <w:rFonts w:asciiTheme="minorHAnsi" w:hAnsiTheme="minorHAnsi" w:cstheme="minorHAnsi"/>
        </w:rPr>
      </w:pPr>
      <w:r w:rsidRPr="001667E4">
        <w:rPr>
          <w:rFonts w:asciiTheme="minorHAnsi" w:hAnsiTheme="minorHAnsi" w:cstheme="minorHAnsi"/>
        </w:rPr>
        <w:t xml:space="preserve">We do not expect you to introduce </w:t>
      </w:r>
      <w:proofErr w:type="gramStart"/>
      <w:r w:rsidRPr="001667E4">
        <w:rPr>
          <w:rFonts w:asciiTheme="minorHAnsi" w:hAnsiTheme="minorHAnsi" w:cstheme="minorHAnsi"/>
        </w:rPr>
        <w:t>all of</w:t>
      </w:r>
      <w:proofErr w:type="gramEnd"/>
      <w:r w:rsidRPr="001667E4">
        <w:rPr>
          <w:rFonts w:asciiTheme="minorHAnsi" w:hAnsiTheme="minorHAnsi" w:cstheme="minorHAnsi"/>
        </w:rPr>
        <w:t xml:space="preserve"> the questions listed below. The questions are presented only to suggest topics that may inspire the learning conversation. Learner actions and responses observed by the debriefer should be specifically addressed using a theory-based debriefing methodology (e.g., Debriefing with Good Judgment, Debriefing for Meaningful Learning, PEARLS). The debriefing questions for consideration are organized into the phases of debriefing, as recommended by the Healthcare Simulation Standard of Best Practice™ The Debriefing Process. The following phases are included below: Reactions/Defuse, Analysis/Discovery and Summary/Application. Remember to also identify important concepts or curricular threads that are specific to your program.</w:t>
      </w:r>
    </w:p>
    <w:p w14:paraId="3D6D2125" w14:textId="77777777" w:rsidR="00595661" w:rsidRDefault="00595661" w:rsidP="00C37864">
      <w:pPr>
        <w:jc w:val="both"/>
        <w:rPr>
          <w:rFonts w:asciiTheme="minorHAnsi" w:hAnsiTheme="minorHAnsi" w:cstheme="minorHAnsi"/>
        </w:rPr>
      </w:pPr>
    </w:p>
    <w:tbl>
      <w:tblPr>
        <w:tblStyle w:val="TableGrid"/>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430"/>
        <w:gridCol w:w="8675"/>
      </w:tblGrid>
      <w:tr w:rsidR="00E500BF" w:rsidRPr="00A541EA" w14:paraId="40DF49E4" w14:textId="77777777" w:rsidTr="006B3542">
        <w:trPr>
          <w:trHeight w:val="300"/>
          <w:jc w:val="center"/>
        </w:trPr>
        <w:tc>
          <w:tcPr>
            <w:tcW w:w="1430" w:type="dxa"/>
            <w:shd w:val="clear" w:color="auto" w:fill="D9D9D9" w:themeFill="background1" w:themeFillShade="D9"/>
          </w:tcPr>
          <w:p w14:paraId="5FD21CE6" w14:textId="77777777" w:rsidR="00E500BF" w:rsidRPr="008411AA" w:rsidRDefault="00E500BF" w:rsidP="006B3542">
            <w:pPr>
              <w:rPr>
                <w:rFonts w:asciiTheme="minorHAnsi" w:eastAsia="SimSun" w:hAnsiTheme="minorHAnsi" w:cstheme="minorHAnsi"/>
                <w:b/>
                <w:color w:val="274191"/>
              </w:rPr>
            </w:pPr>
            <w:r w:rsidRPr="008411AA">
              <w:rPr>
                <w:rFonts w:asciiTheme="minorHAnsi" w:eastAsia="SimSun" w:hAnsiTheme="minorHAnsi" w:cstheme="minorHAnsi"/>
                <w:b/>
                <w:bCs/>
                <w:color w:val="274191"/>
              </w:rPr>
              <w:t>Debriefing Phase</w:t>
            </w:r>
          </w:p>
        </w:tc>
        <w:tc>
          <w:tcPr>
            <w:tcW w:w="8675" w:type="dxa"/>
            <w:shd w:val="clear" w:color="auto" w:fill="D9D9D9" w:themeFill="background1" w:themeFillShade="D9"/>
          </w:tcPr>
          <w:p w14:paraId="1AAB8378" w14:textId="77777777" w:rsidR="00E500BF" w:rsidRPr="008411AA" w:rsidRDefault="00E500BF" w:rsidP="006B3542">
            <w:pPr>
              <w:rPr>
                <w:rFonts w:asciiTheme="minorHAnsi" w:eastAsia="SimSun" w:hAnsiTheme="minorHAnsi" w:cstheme="minorHAnsi"/>
                <w:b/>
                <w:color w:val="274191"/>
              </w:rPr>
            </w:pPr>
            <w:r w:rsidRPr="008411AA">
              <w:rPr>
                <w:rFonts w:asciiTheme="minorHAnsi" w:eastAsia="SimSun" w:hAnsiTheme="minorHAnsi" w:cstheme="minorHAnsi"/>
                <w:b/>
                <w:bCs/>
                <w:color w:val="274191"/>
              </w:rPr>
              <w:t>Debriefing Questions for Consideration</w:t>
            </w:r>
          </w:p>
        </w:tc>
      </w:tr>
      <w:tr w:rsidR="00E500BF" w:rsidRPr="00A541EA" w14:paraId="4A51A44B" w14:textId="77777777" w:rsidTr="006B3542">
        <w:trPr>
          <w:trHeight w:val="300"/>
          <w:jc w:val="center"/>
        </w:trPr>
        <w:tc>
          <w:tcPr>
            <w:tcW w:w="1430" w:type="dxa"/>
            <w:vMerge w:val="restart"/>
            <w:shd w:val="clear" w:color="auto" w:fill="auto"/>
          </w:tcPr>
          <w:p w14:paraId="51228B9D" w14:textId="77777777" w:rsidR="00E500BF" w:rsidRPr="00A541EA" w:rsidRDefault="00E500BF" w:rsidP="006B3542">
            <w:pPr>
              <w:rPr>
                <w:rFonts w:asciiTheme="minorHAnsi" w:eastAsia="SimSun" w:hAnsiTheme="minorHAnsi" w:cstheme="minorHAnsi"/>
                <w:bCs/>
              </w:rPr>
            </w:pPr>
            <w:r w:rsidRPr="00A541EA">
              <w:rPr>
                <w:rFonts w:asciiTheme="minorHAnsi" w:eastAsia="SimSun" w:hAnsiTheme="minorHAnsi" w:cstheme="minorHAnsi"/>
                <w:bCs/>
              </w:rPr>
              <w:t>Reactions/</w:t>
            </w:r>
            <w:r w:rsidRPr="005C6C5D">
              <w:rPr>
                <w:rFonts w:asciiTheme="minorHAnsi" w:eastAsia="SimSun" w:hAnsiTheme="minorHAnsi" w:cstheme="minorHAnsi"/>
                <w:bCs/>
              </w:rPr>
              <w:t xml:space="preserve"> </w:t>
            </w:r>
            <w:r w:rsidRPr="00A541EA">
              <w:rPr>
                <w:rFonts w:asciiTheme="minorHAnsi" w:eastAsia="SimSun" w:hAnsiTheme="minorHAnsi" w:cstheme="minorHAnsi"/>
                <w:bCs/>
              </w:rPr>
              <w:t xml:space="preserve">Defuse </w:t>
            </w:r>
          </w:p>
        </w:tc>
        <w:tc>
          <w:tcPr>
            <w:tcW w:w="8675" w:type="dxa"/>
            <w:shd w:val="clear" w:color="auto" w:fill="auto"/>
          </w:tcPr>
          <w:p w14:paraId="3552F36E" w14:textId="77777777" w:rsidR="00E500BF" w:rsidRPr="00A541EA" w:rsidRDefault="00E500BF" w:rsidP="006B3542">
            <w:pPr>
              <w:rPr>
                <w:rFonts w:asciiTheme="minorHAnsi" w:eastAsia="SimSun" w:hAnsiTheme="minorHAnsi" w:cstheme="minorHAnsi"/>
                <w:bCs/>
              </w:rPr>
            </w:pPr>
            <w:r w:rsidRPr="00A541EA">
              <w:rPr>
                <w:rFonts w:asciiTheme="minorHAnsi" w:eastAsia="SimSun" w:hAnsiTheme="minorHAnsi" w:cstheme="minorHAnsi"/>
                <w:bCs/>
              </w:rPr>
              <w:t>How did you feel throughout the simulation experience?</w:t>
            </w:r>
          </w:p>
        </w:tc>
      </w:tr>
      <w:tr w:rsidR="00E500BF" w:rsidRPr="00A541EA" w14:paraId="2F0BC7E2" w14:textId="77777777" w:rsidTr="006B3542">
        <w:trPr>
          <w:trHeight w:val="300"/>
          <w:jc w:val="center"/>
        </w:trPr>
        <w:tc>
          <w:tcPr>
            <w:tcW w:w="1430" w:type="dxa"/>
            <w:vMerge/>
            <w:shd w:val="clear" w:color="auto" w:fill="auto"/>
            <w:vAlign w:val="center"/>
          </w:tcPr>
          <w:p w14:paraId="3918A936" w14:textId="77777777" w:rsidR="00E500BF" w:rsidRPr="00A541EA" w:rsidRDefault="00E500BF" w:rsidP="006B3542">
            <w:pPr>
              <w:rPr>
                <w:rFonts w:asciiTheme="minorHAnsi" w:eastAsia="SimSun" w:hAnsiTheme="minorHAnsi" w:cstheme="minorHAnsi"/>
                <w:bCs/>
              </w:rPr>
            </w:pPr>
          </w:p>
        </w:tc>
        <w:tc>
          <w:tcPr>
            <w:tcW w:w="8675" w:type="dxa"/>
            <w:shd w:val="clear" w:color="auto" w:fill="auto"/>
          </w:tcPr>
          <w:p w14:paraId="02205FE7" w14:textId="77777777" w:rsidR="00E500BF" w:rsidRPr="00A541EA" w:rsidRDefault="00E500BF" w:rsidP="006B3542">
            <w:pPr>
              <w:rPr>
                <w:rFonts w:asciiTheme="minorHAnsi" w:eastAsia="SimSun" w:hAnsiTheme="minorHAnsi" w:cstheme="minorHAnsi"/>
                <w:bCs/>
              </w:rPr>
            </w:pPr>
            <w:r w:rsidRPr="00A541EA">
              <w:rPr>
                <w:rFonts w:asciiTheme="minorHAnsi" w:eastAsia="SimSun" w:hAnsiTheme="minorHAnsi" w:cstheme="minorHAnsi"/>
                <w:bCs/>
              </w:rPr>
              <w:t xml:space="preserve">Give </w:t>
            </w:r>
            <w:proofErr w:type="gramStart"/>
            <w:r w:rsidRPr="00A541EA">
              <w:rPr>
                <w:rFonts w:asciiTheme="minorHAnsi" w:eastAsia="SimSun" w:hAnsiTheme="minorHAnsi" w:cstheme="minorHAnsi"/>
                <w:bCs/>
              </w:rPr>
              <w:t>a brief summary</w:t>
            </w:r>
            <w:proofErr w:type="gramEnd"/>
            <w:r w:rsidRPr="00A541EA">
              <w:rPr>
                <w:rFonts w:asciiTheme="minorHAnsi" w:eastAsia="SimSun" w:hAnsiTheme="minorHAnsi" w:cstheme="minorHAnsi"/>
                <w:bCs/>
              </w:rPr>
              <w:t xml:space="preserve"> of this patient and what happened in the simulation.</w:t>
            </w:r>
          </w:p>
        </w:tc>
      </w:tr>
      <w:tr w:rsidR="00E500BF" w:rsidRPr="00A541EA" w14:paraId="27407016" w14:textId="77777777" w:rsidTr="006B3542">
        <w:trPr>
          <w:trHeight w:val="300"/>
          <w:jc w:val="center"/>
        </w:trPr>
        <w:tc>
          <w:tcPr>
            <w:tcW w:w="1430" w:type="dxa"/>
            <w:vMerge/>
            <w:shd w:val="clear" w:color="auto" w:fill="auto"/>
            <w:vAlign w:val="center"/>
          </w:tcPr>
          <w:p w14:paraId="71FFEDF6" w14:textId="77777777" w:rsidR="00E500BF" w:rsidRPr="00A541EA" w:rsidRDefault="00E500BF" w:rsidP="006B3542">
            <w:pPr>
              <w:rPr>
                <w:rFonts w:asciiTheme="minorHAnsi" w:eastAsia="SimSun" w:hAnsiTheme="minorHAnsi" w:cstheme="minorHAnsi"/>
                <w:bCs/>
              </w:rPr>
            </w:pPr>
          </w:p>
        </w:tc>
        <w:tc>
          <w:tcPr>
            <w:tcW w:w="8675" w:type="dxa"/>
            <w:shd w:val="clear" w:color="auto" w:fill="auto"/>
          </w:tcPr>
          <w:p w14:paraId="0258E471" w14:textId="77777777" w:rsidR="00E500BF" w:rsidRPr="00A541EA" w:rsidRDefault="00E500BF" w:rsidP="006B3542">
            <w:pPr>
              <w:rPr>
                <w:rFonts w:asciiTheme="minorHAnsi" w:eastAsia="SimSun" w:hAnsiTheme="minorHAnsi" w:cstheme="minorHAnsi"/>
                <w:bCs/>
              </w:rPr>
            </w:pPr>
            <w:r w:rsidRPr="00A541EA">
              <w:rPr>
                <w:rFonts w:asciiTheme="minorHAnsi" w:eastAsia="SimSun" w:hAnsiTheme="minorHAnsi" w:cstheme="minorHAnsi"/>
                <w:bCs/>
              </w:rPr>
              <w:t>What were the main problems that you identified?</w:t>
            </w:r>
          </w:p>
        </w:tc>
      </w:tr>
      <w:tr w:rsidR="00E500BF" w:rsidRPr="00A541EA" w14:paraId="641D8B3E" w14:textId="77777777" w:rsidTr="006B3542">
        <w:trPr>
          <w:trHeight w:val="300"/>
          <w:jc w:val="center"/>
        </w:trPr>
        <w:tc>
          <w:tcPr>
            <w:tcW w:w="1430" w:type="dxa"/>
            <w:vMerge w:val="restart"/>
            <w:shd w:val="clear" w:color="auto" w:fill="auto"/>
          </w:tcPr>
          <w:p w14:paraId="6E18B5D6" w14:textId="77777777" w:rsidR="00E500BF" w:rsidRPr="00A541EA" w:rsidRDefault="00E500BF" w:rsidP="006B3542">
            <w:pPr>
              <w:rPr>
                <w:rFonts w:asciiTheme="minorHAnsi" w:eastAsia="SimSun" w:hAnsiTheme="minorHAnsi" w:cstheme="minorHAnsi"/>
                <w:bCs/>
              </w:rPr>
            </w:pPr>
            <w:r w:rsidRPr="00A541EA">
              <w:rPr>
                <w:rFonts w:asciiTheme="minorHAnsi" w:eastAsia="SimSun" w:hAnsiTheme="minorHAnsi" w:cstheme="minorHAnsi"/>
                <w:bCs/>
              </w:rPr>
              <w:t>Analysis/</w:t>
            </w:r>
            <w:r w:rsidRPr="005C6C5D">
              <w:rPr>
                <w:rFonts w:asciiTheme="minorHAnsi" w:eastAsia="SimSun" w:hAnsiTheme="minorHAnsi" w:cstheme="minorHAnsi"/>
                <w:bCs/>
              </w:rPr>
              <w:t xml:space="preserve"> </w:t>
            </w:r>
            <w:r w:rsidRPr="00A541EA">
              <w:rPr>
                <w:rFonts w:asciiTheme="minorHAnsi" w:eastAsia="SimSun" w:hAnsiTheme="minorHAnsi" w:cstheme="minorHAnsi"/>
                <w:bCs/>
              </w:rPr>
              <w:t>Discovery</w:t>
            </w:r>
          </w:p>
        </w:tc>
        <w:tc>
          <w:tcPr>
            <w:tcW w:w="8675" w:type="dxa"/>
            <w:shd w:val="clear" w:color="auto" w:fill="auto"/>
          </w:tcPr>
          <w:p w14:paraId="4504CC47" w14:textId="77777777" w:rsidR="00E500BF" w:rsidRPr="00A541EA" w:rsidRDefault="00E500BF" w:rsidP="006B3542">
            <w:pPr>
              <w:rPr>
                <w:rFonts w:asciiTheme="minorHAnsi" w:eastAsia="SimSun" w:hAnsiTheme="minorHAnsi" w:cstheme="minorHAnsi"/>
                <w:bCs/>
              </w:rPr>
            </w:pPr>
            <w:r w:rsidRPr="00A541EA">
              <w:rPr>
                <w:rFonts w:asciiTheme="minorHAnsi" w:eastAsia="SimSun" w:hAnsiTheme="minorHAnsi" w:cstheme="minorHAnsi"/>
                <w:bCs/>
              </w:rPr>
              <w:t>Discuss the knowledge guiding your thinking surrounding these main problems.</w:t>
            </w:r>
          </w:p>
        </w:tc>
      </w:tr>
      <w:tr w:rsidR="00E500BF" w:rsidRPr="00A541EA" w14:paraId="2A11A4D6" w14:textId="77777777" w:rsidTr="006B3542">
        <w:trPr>
          <w:trHeight w:val="300"/>
          <w:jc w:val="center"/>
        </w:trPr>
        <w:tc>
          <w:tcPr>
            <w:tcW w:w="1430" w:type="dxa"/>
            <w:vMerge/>
            <w:shd w:val="clear" w:color="auto" w:fill="auto"/>
            <w:vAlign w:val="center"/>
          </w:tcPr>
          <w:p w14:paraId="5C73C65A" w14:textId="77777777" w:rsidR="00E500BF" w:rsidRPr="00A541EA" w:rsidRDefault="00E500BF" w:rsidP="006B3542">
            <w:pPr>
              <w:rPr>
                <w:rFonts w:asciiTheme="minorHAnsi" w:eastAsia="SimSun" w:hAnsiTheme="minorHAnsi" w:cstheme="minorHAnsi"/>
                <w:bCs/>
              </w:rPr>
            </w:pPr>
          </w:p>
        </w:tc>
        <w:tc>
          <w:tcPr>
            <w:tcW w:w="8675" w:type="dxa"/>
            <w:shd w:val="clear" w:color="auto" w:fill="auto"/>
          </w:tcPr>
          <w:p w14:paraId="608D5C0F" w14:textId="77777777" w:rsidR="00E500BF" w:rsidRPr="00A541EA" w:rsidRDefault="00E500BF" w:rsidP="006B3542">
            <w:pPr>
              <w:rPr>
                <w:rFonts w:asciiTheme="minorHAnsi" w:eastAsia="SimSun" w:hAnsiTheme="minorHAnsi" w:cstheme="minorHAnsi"/>
                <w:bCs/>
              </w:rPr>
            </w:pPr>
            <w:r w:rsidRPr="00A541EA">
              <w:rPr>
                <w:rFonts w:asciiTheme="minorHAnsi" w:eastAsia="SimSun" w:hAnsiTheme="minorHAnsi" w:cstheme="minorHAnsi"/>
                <w:bCs/>
              </w:rPr>
              <w:t xml:space="preserve">What were the key </w:t>
            </w:r>
            <w:proofErr w:type="gramStart"/>
            <w:r w:rsidRPr="00A541EA">
              <w:rPr>
                <w:rFonts w:asciiTheme="minorHAnsi" w:eastAsia="SimSun" w:hAnsiTheme="minorHAnsi" w:cstheme="minorHAnsi"/>
                <w:bCs/>
              </w:rPr>
              <w:t>assessment</w:t>
            </w:r>
            <w:proofErr w:type="gramEnd"/>
            <w:r w:rsidRPr="00A541EA">
              <w:rPr>
                <w:rFonts w:asciiTheme="minorHAnsi" w:eastAsia="SimSun" w:hAnsiTheme="minorHAnsi" w:cstheme="minorHAnsi"/>
                <w:bCs/>
              </w:rPr>
              <w:t xml:space="preserve"> and interventions for this patient?</w:t>
            </w:r>
          </w:p>
        </w:tc>
      </w:tr>
      <w:tr w:rsidR="00E500BF" w:rsidRPr="00A541EA" w14:paraId="19248B6A" w14:textId="77777777" w:rsidTr="006B3542">
        <w:trPr>
          <w:trHeight w:val="300"/>
          <w:jc w:val="center"/>
        </w:trPr>
        <w:tc>
          <w:tcPr>
            <w:tcW w:w="1430" w:type="dxa"/>
            <w:vMerge/>
            <w:shd w:val="clear" w:color="auto" w:fill="auto"/>
            <w:vAlign w:val="center"/>
          </w:tcPr>
          <w:p w14:paraId="01ED631D" w14:textId="77777777" w:rsidR="00E500BF" w:rsidRPr="00A541EA" w:rsidRDefault="00E500BF" w:rsidP="006B3542">
            <w:pPr>
              <w:rPr>
                <w:rFonts w:asciiTheme="minorHAnsi" w:eastAsia="SimSun" w:hAnsiTheme="minorHAnsi" w:cstheme="minorHAnsi"/>
                <w:bCs/>
              </w:rPr>
            </w:pPr>
          </w:p>
        </w:tc>
        <w:tc>
          <w:tcPr>
            <w:tcW w:w="8675" w:type="dxa"/>
            <w:shd w:val="clear" w:color="auto" w:fill="auto"/>
          </w:tcPr>
          <w:p w14:paraId="0AFFF9F3" w14:textId="77777777" w:rsidR="00E500BF" w:rsidRPr="00A541EA" w:rsidRDefault="00E500BF" w:rsidP="006B3542">
            <w:pPr>
              <w:rPr>
                <w:rFonts w:asciiTheme="minorHAnsi" w:eastAsia="SimSun" w:hAnsiTheme="minorHAnsi" w:cstheme="minorHAnsi"/>
                <w:bCs/>
              </w:rPr>
            </w:pPr>
            <w:r w:rsidRPr="00A541EA">
              <w:rPr>
                <w:rFonts w:asciiTheme="minorHAnsi" w:eastAsia="SimSun" w:hAnsiTheme="minorHAnsi" w:cstheme="minorHAnsi"/>
                <w:bCs/>
              </w:rPr>
              <w:t>Discuss how you identified these key assessments and interventions.</w:t>
            </w:r>
          </w:p>
        </w:tc>
      </w:tr>
      <w:tr w:rsidR="00E500BF" w:rsidRPr="00A541EA" w14:paraId="550FB8AE" w14:textId="77777777" w:rsidTr="006B3542">
        <w:trPr>
          <w:trHeight w:val="300"/>
          <w:jc w:val="center"/>
        </w:trPr>
        <w:tc>
          <w:tcPr>
            <w:tcW w:w="1430" w:type="dxa"/>
            <w:vMerge/>
            <w:shd w:val="clear" w:color="auto" w:fill="auto"/>
            <w:vAlign w:val="center"/>
          </w:tcPr>
          <w:p w14:paraId="2A052B74" w14:textId="77777777" w:rsidR="00E500BF" w:rsidRPr="00A541EA" w:rsidRDefault="00E500BF" w:rsidP="006B3542">
            <w:pPr>
              <w:rPr>
                <w:rFonts w:asciiTheme="minorHAnsi" w:eastAsia="SimSun" w:hAnsiTheme="minorHAnsi" w:cstheme="minorHAnsi"/>
                <w:bCs/>
              </w:rPr>
            </w:pPr>
          </w:p>
        </w:tc>
        <w:tc>
          <w:tcPr>
            <w:tcW w:w="8675" w:type="dxa"/>
            <w:shd w:val="clear" w:color="auto" w:fill="auto"/>
          </w:tcPr>
          <w:p w14:paraId="2360D673" w14:textId="77777777" w:rsidR="00E500BF" w:rsidRPr="00A541EA" w:rsidRDefault="00E500BF" w:rsidP="006B3542">
            <w:pPr>
              <w:rPr>
                <w:rFonts w:asciiTheme="minorHAnsi" w:eastAsia="SimSun" w:hAnsiTheme="minorHAnsi" w:cstheme="minorHAnsi"/>
                <w:bCs/>
              </w:rPr>
            </w:pPr>
            <w:r w:rsidRPr="00A541EA">
              <w:rPr>
                <w:rFonts w:asciiTheme="minorHAnsi" w:eastAsia="SimSun" w:hAnsiTheme="minorHAnsi" w:cstheme="minorHAnsi"/>
                <w:bCs/>
              </w:rPr>
              <w:t>Discuss the information resources you used to assess this patient. How did this guide your care planning?</w:t>
            </w:r>
          </w:p>
        </w:tc>
      </w:tr>
      <w:tr w:rsidR="00E500BF" w:rsidRPr="00A541EA" w14:paraId="4E609CBA" w14:textId="77777777" w:rsidTr="006B3542">
        <w:trPr>
          <w:trHeight w:val="300"/>
          <w:jc w:val="center"/>
        </w:trPr>
        <w:tc>
          <w:tcPr>
            <w:tcW w:w="1430" w:type="dxa"/>
            <w:vMerge/>
            <w:shd w:val="clear" w:color="auto" w:fill="auto"/>
            <w:vAlign w:val="center"/>
          </w:tcPr>
          <w:p w14:paraId="572CC490" w14:textId="77777777" w:rsidR="00E500BF" w:rsidRPr="00A541EA" w:rsidRDefault="00E500BF" w:rsidP="006B3542">
            <w:pPr>
              <w:rPr>
                <w:rFonts w:asciiTheme="minorHAnsi" w:eastAsia="SimSun" w:hAnsiTheme="minorHAnsi" w:cstheme="minorHAnsi"/>
                <w:bCs/>
              </w:rPr>
            </w:pPr>
          </w:p>
        </w:tc>
        <w:tc>
          <w:tcPr>
            <w:tcW w:w="8675" w:type="dxa"/>
            <w:shd w:val="clear" w:color="auto" w:fill="auto"/>
          </w:tcPr>
          <w:p w14:paraId="6B7DA645" w14:textId="77777777" w:rsidR="00E500BF" w:rsidRPr="00A541EA" w:rsidRDefault="00E500BF" w:rsidP="006B3542">
            <w:pPr>
              <w:rPr>
                <w:rFonts w:asciiTheme="minorHAnsi" w:eastAsia="SimSun" w:hAnsiTheme="minorHAnsi" w:cstheme="minorHAnsi"/>
                <w:bCs/>
              </w:rPr>
            </w:pPr>
            <w:r w:rsidRPr="00A541EA">
              <w:rPr>
                <w:rFonts w:asciiTheme="minorHAnsi" w:eastAsia="SimSun" w:hAnsiTheme="minorHAnsi" w:cstheme="minorHAnsi"/>
                <w:bCs/>
              </w:rPr>
              <w:t>Discuss the clinical manifestations evidenced during your assessment. How would you explain these manifestations?</w:t>
            </w:r>
          </w:p>
        </w:tc>
      </w:tr>
      <w:tr w:rsidR="00E500BF" w:rsidRPr="00A541EA" w14:paraId="495810B9" w14:textId="77777777" w:rsidTr="006B3542">
        <w:trPr>
          <w:trHeight w:val="300"/>
          <w:jc w:val="center"/>
        </w:trPr>
        <w:tc>
          <w:tcPr>
            <w:tcW w:w="1430" w:type="dxa"/>
            <w:vMerge/>
            <w:shd w:val="clear" w:color="auto" w:fill="auto"/>
            <w:vAlign w:val="center"/>
          </w:tcPr>
          <w:p w14:paraId="6B69688E" w14:textId="77777777" w:rsidR="00E500BF" w:rsidRPr="00A541EA" w:rsidRDefault="00E500BF" w:rsidP="006B3542">
            <w:pPr>
              <w:rPr>
                <w:rFonts w:asciiTheme="minorHAnsi" w:eastAsia="SimSun" w:hAnsiTheme="minorHAnsi" w:cstheme="minorHAnsi"/>
                <w:bCs/>
              </w:rPr>
            </w:pPr>
          </w:p>
        </w:tc>
        <w:tc>
          <w:tcPr>
            <w:tcW w:w="8675" w:type="dxa"/>
            <w:shd w:val="clear" w:color="auto" w:fill="auto"/>
          </w:tcPr>
          <w:p w14:paraId="45DCF962" w14:textId="77777777" w:rsidR="00E500BF" w:rsidRPr="00A541EA" w:rsidRDefault="00E500BF" w:rsidP="006B3542">
            <w:pPr>
              <w:rPr>
                <w:rFonts w:asciiTheme="minorHAnsi" w:eastAsia="SimSun" w:hAnsiTheme="minorHAnsi" w:cstheme="minorHAnsi"/>
                <w:bCs/>
              </w:rPr>
            </w:pPr>
            <w:r w:rsidRPr="00A541EA">
              <w:rPr>
                <w:rFonts w:asciiTheme="minorHAnsi" w:eastAsia="SimSun" w:hAnsiTheme="minorHAnsi" w:cstheme="minorHAnsi"/>
                <w:bCs/>
              </w:rPr>
              <w:t>Explain the nursing management considerations for this patient. Discuss the knowledge guiding your thinking.</w:t>
            </w:r>
          </w:p>
        </w:tc>
      </w:tr>
      <w:tr w:rsidR="00E500BF" w:rsidRPr="00A541EA" w14:paraId="2B8CED49" w14:textId="77777777" w:rsidTr="006B3542">
        <w:trPr>
          <w:trHeight w:val="300"/>
          <w:jc w:val="center"/>
        </w:trPr>
        <w:tc>
          <w:tcPr>
            <w:tcW w:w="1430" w:type="dxa"/>
            <w:vMerge/>
            <w:shd w:val="clear" w:color="auto" w:fill="auto"/>
            <w:vAlign w:val="center"/>
          </w:tcPr>
          <w:p w14:paraId="5286672B" w14:textId="77777777" w:rsidR="00E500BF" w:rsidRPr="00A541EA" w:rsidRDefault="00E500BF" w:rsidP="006B3542">
            <w:pPr>
              <w:rPr>
                <w:rFonts w:asciiTheme="minorHAnsi" w:eastAsia="SimSun" w:hAnsiTheme="minorHAnsi" w:cstheme="minorHAnsi"/>
                <w:bCs/>
              </w:rPr>
            </w:pPr>
          </w:p>
        </w:tc>
        <w:tc>
          <w:tcPr>
            <w:tcW w:w="8675" w:type="dxa"/>
            <w:shd w:val="clear" w:color="auto" w:fill="auto"/>
          </w:tcPr>
          <w:p w14:paraId="0930ADEC" w14:textId="77777777" w:rsidR="00E500BF" w:rsidRPr="00A541EA" w:rsidRDefault="00E500BF" w:rsidP="006B3542">
            <w:pPr>
              <w:rPr>
                <w:rFonts w:asciiTheme="minorHAnsi" w:eastAsia="SimSun" w:hAnsiTheme="minorHAnsi" w:cstheme="minorHAnsi"/>
                <w:bCs/>
              </w:rPr>
            </w:pPr>
            <w:r w:rsidRPr="00A541EA">
              <w:rPr>
                <w:rFonts w:asciiTheme="minorHAnsi" w:eastAsia="SimSun" w:hAnsiTheme="minorHAnsi" w:cstheme="minorHAnsi"/>
                <w:bCs/>
              </w:rPr>
              <w:t>What information and information management tools did you use to monitor this patient’s outcomes? Explain your thinking.</w:t>
            </w:r>
          </w:p>
        </w:tc>
      </w:tr>
      <w:tr w:rsidR="00E500BF" w:rsidRPr="00A541EA" w14:paraId="60A2D6F7" w14:textId="77777777" w:rsidTr="006B3542">
        <w:trPr>
          <w:trHeight w:val="300"/>
          <w:jc w:val="center"/>
        </w:trPr>
        <w:tc>
          <w:tcPr>
            <w:tcW w:w="1430" w:type="dxa"/>
            <w:vMerge/>
            <w:shd w:val="clear" w:color="auto" w:fill="auto"/>
            <w:vAlign w:val="center"/>
          </w:tcPr>
          <w:p w14:paraId="5877C5FC" w14:textId="77777777" w:rsidR="00E500BF" w:rsidRPr="00A541EA" w:rsidRDefault="00E500BF" w:rsidP="006B3542">
            <w:pPr>
              <w:rPr>
                <w:rFonts w:asciiTheme="minorHAnsi" w:eastAsia="SimSun" w:hAnsiTheme="minorHAnsi" w:cstheme="minorHAnsi"/>
                <w:bCs/>
              </w:rPr>
            </w:pPr>
          </w:p>
        </w:tc>
        <w:tc>
          <w:tcPr>
            <w:tcW w:w="8675" w:type="dxa"/>
            <w:shd w:val="clear" w:color="auto" w:fill="auto"/>
          </w:tcPr>
          <w:p w14:paraId="05F344CB" w14:textId="77777777" w:rsidR="00E500BF" w:rsidRPr="00A541EA" w:rsidRDefault="00E500BF" w:rsidP="006B3542">
            <w:pPr>
              <w:rPr>
                <w:rFonts w:asciiTheme="minorHAnsi" w:eastAsia="SimSun" w:hAnsiTheme="minorHAnsi" w:cstheme="minorHAnsi"/>
                <w:bCs/>
              </w:rPr>
            </w:pPr>
            <w:r w:rsidRPr="00A541EA">
              <w:rPr>
                <w:rFonts w:asciiTheme="minorHAnsi" w:eastAsia="SimSun" w:hAnsiTheme="minorHAnsi" w:cstheme="minorHAnsi"/>
                <w:bCs/>
              </w:rPr>
              <w:t>How did you communicate with the patient?</w:t>
            </w:r>
          </w:p>
        </w:tc>
      </w:tr>
      <w:tr w:rsidR="00E500BF" w:rsidRPr="00A541EA" w14:paraId="57428DDA" w14:textId="77777777" w:rsidTr="006B3542">
        <w:trPr>
          <w:trHeight w:val="300"/>
          <w:jc w:val="center"/>
        </w:trPr>
        <w:tc>
          <w:tcPr>
            <w:tcW w:w="1430" w:type="dxa"/>
            <w:vMerge/>
            <w:shd w:val="clear" w:color="auto" w:fill="auto"/>
            <w:vAlign w:val="center"/>
          </w:tcPr>
          <w:p w14:paraId="621DBCE9" w14:textId="77777777" w:rsidR="00E500BF" w:rsidRPr="00A541EA" w:rsidRDefault="00E500BF" w:rsidP="006B3542">
            <w:pPr>
              <w:rPr>
                <w:rFonts w:asciiTheme="minorHAnsi" w:eastAsia="SimSun" w:hAnsiTheme="minorHAnsi" w:cstheme="minorHAnsi"/>
                <w:bCs/>
              </w:rPr>
            </w:pPr>
          </w:p>
        </w:tc>
        <w:tc>
          <w:tcPr>
            <w:tcW w:w="8675" w:type="dxa"/>
            <w:shd w:val="clear" w:color="auto" w:fill="auto"/>
          </w:tcPr>
          <w:p w14:paraId="29E5282A" w14:textId="77777777" w:rsidR="00E500BF" w:rsidRPr="00A541EA" w:rsidRDefault="00E500BF" w:rsidP="006B3542">
            <w:pPr>
              <w:rPr>
                <w:rFonts w:asciiTheme="minorHAnsi" w:eastAsia="SimSun" w:hAnsiTheme="minorHAnsi" w:cstheme="minorHAnsi"/>
                <w:bCs/>
              </w:rPr>
            </w:pPr>
            <w:r w:rsidRPr="00A541EA">
              <w:rPr>
                <w:rFonts w:asciiTheme="minorHAnsi" w:eastAsia="SimSun" w:hAnsiTheme="minorHAnsi" w:cstheme="minorHAnsi"/>
                <w:bCs/>
              </w:rPr>
              <w:t>What specific issues would you want to take into consideration to provide for this patient’s unique care needs?</w:t>
            </w:r>
          </w:p>
        </w:tc>
      </w:tr>
      <w:tr w:rsidR="00E500BF" w:rsidRPr="00A541EA" w14:paraId="1A02808A" w14:textId="77777777" w:rsidTr="006B3542">
        <w:trPr>
          <w:trHeight w:val="300"/>
          <w:jc w:val="center"/>
        </w:trPr>
        <w:tc>
          <w:tcPr>
            <w:tcW w:w="1430" w:type="dxa"/>
            <w:vMerge/>
            <w:shd w:val="clear" w:color="auto" w:fill="auto"/>
            <w:vAlign w:val="center"/>
          </w:tcPr>
          <w:p w14:paraId="2F48BFAF" w14:textId="77777777" w:rsidR="00E500BF" w:rsidRPr="00A541EA" w:rsidRDefault="00E500BF" w:rsidP="006B3542">
            <w:pPr>
              <w:rPr>
                <w:rFonts w:asciiTheme="minorHAnsi" w:eastAsia="SimSun" w:hAnsiTheme="minorHAnsi" w:cstheme="minorHAnsi"/>
                <w:bCs/>
              </w:rPr>
            </w:pPr>
          </w:p>
        </w:tc>
        <w:tc>
          <w:tcPr>
            <w:tcW w:w="8675" w:type="dxa"/>
            <w:shd w:val="clear" w:color="auto" w:fill="auto"/>
          </w:tcPr>
          <w:p w14:paraId="14EE6E19" w14:textId="77777777" w:rsidR="00E500BF" w:rsidRPr="00A541EA" w:rsidRDefault="00E500BF" w:rsidP="006B3542">
            <w:pPr>
              <w:rPr>
                <w:rFonts w:asciiTheme="minorHAnsi" w:eastAsia="SimSun" w:hAnsiTheme="minorHAnsi" w:cstheme="minorHAnsi"/>
                <w:bCs/>
              </w:rPr>
            </w:pPr>
            <w:r w:rsidRPr="00A541EA">
              <w:rPr>
                <w:rFonts w:asciiTheme="minorHAnsi" w:eastAsia="SimSun" w:hAnsiTheme="minorHAnsi" w:cstheme="minorHAnsi"/>
                <w:bCs/>
              </w:rPr>
              <w:t>Discuss the safety issues you considered when implementing care for this patient.</w:t>
            </w:r>
          </w:p>
        </w:tc>
      </w:tr>
      <w:tr w:rsidR="00E500BF" w:rsidRPr="00A541EA" w14:paraId="3B2A3F5B" w14:textId="77777777" w:rsidTr="006B3542">
        <w:trPr>
          <w:trHeight w:val="300"/>
          <w:jc w:val="center"/>
        </w:trPr>
        <w:tc>
          <w:tcPr>
            <w:tcW w:w="1430" w:type="dxa"/>
            <w:vMerge/>
            <w:shd w:val="clear" w:color="auto" w:fill="auto"/>
            <w:vAlign w:val="center"/>
          </w:tcPr>
          <w:p w14:paraId="6D09DE3C" w14:textId="77777777" w:rsidR="00E500BF" w:rsidRPr="00A541EA" w:rsidRDefault="00E500BF" w:rsidP="006B3542">
            <w:pPr>
              <w:rPr>
                <w:rFonts w:asciiTheme="minorHAnsi" w:eastAsia="SimSun" w:hAnsiTheme="minorHAnsi" w:cstheme="minorHAnsi"/>
                <w:bCs/>
              </w:rPr>
            </w:pPr>
          </w:p>
        </w:tc>
        <w:tc>
          <w:tcPr>
            <w:tcW w:w="8675" w:type="dxa"/>
            <w:shd w:val="clear" w:color="auto" w:fill="auto"/>
          </w:tcPr>
          <w:p w14:paraId="2E9F952A" w14:textId="77777777" w:rsidR="00E500BF" w:rsidRPr="00A541EA" w:rsidRDefault="00E500BF" w:rsidP="006B3542">
            <w:pPr>
              <w:rPr>
                <w:rFonts w:asciiTheme="minorHAnsi" w:eastAsia="SimSun" w:hAnsiTheme="minorHAnsi" w:cstheme="minorHAnsi"/>
                <w:bCs/>
              </w:rPr>
            </w:pPr>
            <w:r w:rsidRPr="00A541EA">
              <w:rPr>
                <w:rFonts w:asciiTheme="minorHAnsi" w:eastAsia="SimSun" w:hAnsiTheme="minorHAnsi" w:cstheme="minorHAnsi"/>
                <w:bCs/>
              </w:rPr>
              <w:t>What measures did you implement to ensure safe patient care?</w:t>
            </w:r>
          </w:p>
        </w:tc>
      </w:tr>
      <w:tr w:rsidR="00E500BF" w:rsidRPr="00A541EA" w14:paraId="4E8AEFD7" w14:textId="77777777" w:rsidTr="006B3542">
        <w:trPr>
          <w:trHeight w:val="300"/>
          <w:jc w:val="center"/>
        </w:trPr>
        <w:tc>
          <w:tcPr>
            <w:tcW w:w="1430" w:type="dxa"/>
            <w:vMerge/>
            <w:shd w:val="clear" w:color="auto" w:fill="auto"/>
            <w:vAlign w:val="center"/>
          </w:tcPr>
          <w:p w14:paraId="5ECD4A64" w14:textId="77777777" w:rsidR="00E500BF" w:rsidRPr="00A541EA" w:rsidRDefault="00E500BF" w:rsidP="006B3542">
            <w:pPr>
              <w:rPr>
                <w:rFonts w:asciiTheme="minorHAnsi" w:eastAsia="SimSun" w:hAnsiTheme="minorHAnsi" w:cstheme="minorHAnsi"/>
                <w:bCs/>
              </w:rPr>
            </w:pPr>
          </w:p>
        </w:tc>
        <w:tc>
          <w:tcPr>
            <w:tcW w:w="8675" w:type="dxa"/>
            <w:shd w:val="clear" w:color="auto" w:fill="auto"/>
          </w:tcPr>
          <w:p w14:paraId="04ABD159" w14:textId="77777777" w:rsidR="00E500BF" w:rsidRPr="00A541EA" w:rsidRDefault="00E500BF" w:rsidP="006B3542">
            <w:pPr>
              <w:rPr>
                <w:rFonts w:asciiTheme="minorHAnsi" w:eastAsia="SimSun" w:hAnsiTheme="minorHAnsi" w:cstheme="minorHAnsi"/>
                <w:bCs/>
              </w:rPr>
            </w:pPr>
            <w:r w:rsidRPr="00A541EA">
              <w:rPr>
                <w:rFonts w:asciiTheme="minorHAnsi" w:eastAsia="SimSun" w:hAnsiTheme="minorHAnsi" w:cstheme="minorHAnsi"/>
                <w:bCs/>
              </w:rPr>
              <w:t>What other members of the care team should you consider important to achieving good care outcomes?</w:t>
            </w:r>
          </w:p>
        </w:tc>
      </w:tr>
      <w:tr w:rsidR="00E500BF" w:rsidRPr="00A541EA" w14:paraId="5D99A2C9" w14:textId="77777777" w:rsidTr="006B3542">
        <w:trPr>
          <w:trHeight w:val="300"/>
          <w:jc w:val="center"/>
        </w:trPr>
        <w:tc>
          <w:tcPr>
            <w:tcW w:w="1430" w:type="dxa"/>
            <w:vMerge/>
            <w:shd w:val="clear" w:color="auto" w:fill="auto"/>
            <w:vAlign w:val="center"/>
          </w:tcPr>
          <w:p w14:paraId="431FE0E6" w14:textId="77777777" w:rsidR="00E500BF" w:rsidRPr="00A541EA" w:rsidRDefault="00E500BF" w:rsidP="006B3542">
            <w:pPr>
              <w:rPr>
                <w:rFonts w:asciiTheme="minorHAnsi" w:eastAsia="SimSun" w:hAnsiTheme="minorHAnsi" w:cstheme="minorHAnsi"/>
                <w:bCs/>
              </w:rPr>
            </w:pPr>
          </w:p>
        </w:tc>
        <w:tc>
          <w:tcPr>
            <w:tcW w:w="8675" w:type="dxa"/>
            <w:shd w:val="clear" w:color="auto" w:fill="auto"/>
          </w:tcPr>
          <w:p w14:paraId="3903B092" w14:textId="77777777" w:rsidR="00E500BF" w:rsidRPr="00A541EA" w:rsidRDefault="00E500BF" w:rsidP="006B3542">
            <w:pPr>
              <w:rPr>
                <w:rFonts w:asciiTheme="minorHAnsi" w:eastAsia="SimSun" w:hAnsiTheme="minorHAnsi" w:cstheme="minorHAnsi"/>
                <w:bCs/>
              </w:rPr>
            </w:pPr>
            <w:r w:rsidRPr="00A541EA">
              <w:rPr>
                <w:rFonts w:asciiTheme="minorHAnsi" w:eastAsia="SimSun" w:hAnsiTheme="minorHAnsi" w:cstheme="minorHAnsi"/>
                <w:bCs/>
              </w:rPr>
              <w:t>How would you assess the quality of care provided?</w:t>
            </w:r>
          </w:p>
        </w:tc>
      </w:tr>
      <w:tr w:rsidR="00E500BF" w:rsidRPr="00A541EA" w14:paraId="36EE8419" w14:textId="77777777" w:rsidTr="006B3542">
        <w:trPr>
          <w:trHeight w:val="300"/>
          <w:jc w:val="center"/>
        </w:trPr>
        <w:tc>
          <w:tcPr>
            <w:tcW w:w="1430" w:type="dxa"/>
            <w:vMerge/>
            <w:shd w:val="clear" w:color="auto" w:fill="auto"/>
            <w:vAlign w:val="center"/>
          </w:tcPr>
          <w:p w14:paraId="6A06D960" w14:textId="77777777" w:rsidR="00E500BF" w:rsidRPr="00A541EA" w:rsidRDefault="00E500BF" w:rsidP="006B3542">
            <w:pPr>
              <w:rPr>
                <w:rFonts w:asciiTheme="minorHAnsi" w:eastAsia="SimSun" w:hAnsiTheme="minorHAnsi" w:cstheme="minorHAnsi"/>
                <w:bCs/>
              </w:rPr>
            </w:pPr>
          </w:p>
        </w:tc>
        <w:tc>
          <w:tcPr>
            <w:tcW w:w="8675" w:type="dxa"/>
            <w:shd w:val="clear" w:color="auto" w:fill="auto"/>
          </w:tcPr>
          <w:p w14:paraId="23CE2858" w14:textId="77777777" w:rsidR="00E500BF" w:rsidRPr="00A541EA" w:rsidRDefault="00E500BF" w:rsidP="006B3542">
            <w:pPr>
              <w:rPr>
                <w:rFonts w:asciiTheme="minorHAnsi" w:eastAsia="SimSun" w:hAnsiTheme="minorHAnsi" w:cstheme="minorHAnsi"/>
                <w:bCs/>
              </w:rPr>
            </w:pPr>
            <w:r w:rsidRPr="00A541EA">
              <w:rPr>
                <w:rFonts w:asciiTheme="minorHAnsi" w:eastAsia="SimSun" w:hAnsiTheme="minorHAnsi" w:cstheme="minorHAnsi"/>
                <w:bCs/>
              </w:rPr>
              <w:t xml:space="preserve">What could you do </w:t>
            </w:r>
            <w:proofErr w:type="gramStart"/>
            <w:r w:rsidRPr="00A541EA">
              <w:rPr>
                <w:rFonts w:asciiTheme="minorHAnsi" w:eastAsia="SimSun" w:hAnsiTheme="minorHAnsi" w:cstheme="minorHAnsi"/>
                <w:bCs/>
              </w:rPr>
              <w:t>improve</w:t>
            </w:r>
            <w:proofErr w:type="gramEnd"/>
            <w:r w:rsidRPr="00A541EA">
              <w:rPr>
                <w:rFonts w:asciiTheme="minorHAnsi" w:eastAsia="SimSun" w:hAnsiTheme="minorHAnsi" w:cstheme="minorHAnsi"/>
                <w:bCs/>
              </w:rPr>
              <w:t xml:space="preserve"> the quality of care for this patient?</w:t>
            </w:r>
          </w:p>
        </w:tc>
      </w:tr>
      <w:tr w:rsidR="00E500BF" w:rsidRPr="00A541EA" w14:paraId="50CF77B0" w14:textId="77777777" w:rsidTr="006B3542">
        <w:trPr>
          <w:trHeight w:val="300"/>
          <w:jc w:val="center"/>
        </w:trPr>
        <w:tc>
          <w:tcPr>
            <w:tcW w:w="1430" w:type="dxa"/>
            <w:vMerge w:val="restart"/>
            <w:shd w:val="clear" w:color="auto" w:fill="auto"/>
          </w:tcPr>
          <w:p w14:paraId="774E7B89" w14:textId="77777777" w:rsidR="00E500BF" w:rsidRPr="00A541EA" w:rsidRDefault="00E500BF" w:rsidP="006B3542">
            <w:pPr>
              <w:rPr>
                <w:rFonts w:asciiTheme="minorHAnsi" w:eastAsia="SimSun" w:hAnsiTheme="minorHAnsi" w:cstheme="minorHAnsi"/>
                <w:bCs/>
              </w:rPr>
            </w:pPr>
            <w:r w:rsidRPr="00A541EA">
              <w:rPr>
                <w:rFonts w:asciiTheme="minorHAnsi" w:eastAsia="SimSun" w:hAnsiTheme="minorHAnsi" w:cstheme="minorHAnsi"/>
                <w:bCs/>
              </w:rPr>
              <w:t>Summary/</w:t>
            </w:r>
            <w:r w:rsidRPr="005C6C5D">
              <w:rPr>
                <w:rFonts w:asciiTheme="minorHAnsi" w:eastAsia="SimSun" w:hAnsiTheme="minorHAnsi" w:cstheme="minorHAnsi"/>
                <w:bCs/>
              </w:rPr>
              <w:t xml:space="preserve"> </w:t>
            </w:r>
            <w:r w:rsidRPr="00A541EA">
              <w:rPr>
                <w:rFonts w:asciiTheme="minorHAnsi" w:eastAsia="SimSun" w:hAnsiTheme="minorHAnsi" w:cstheme="minorHAnsi"/>
                <w:bCs/>
              </w:rPr>
              <w:t>Application</w:t>
            </w:r>
          </w:p>
        </w:tc>
        <w:tc>
          <w:tcPr>
            <w:tcW w:w="8675" w:type="dxa"/>
            <w:shd w:val="clear" w:color="auto" w:fill="auto"/>
          </w:tcPr>
          <w:p w14:paraId="18E6296A" w14:textId="77777777" w:rsidR="00E500BF" w:rsidRPr="00A541EA" w:rsidRDefault="00E500BF" w:rsidP="006B3542">
            <w:pPr>
              <w:rPr>
                <w:rFonts w:asciiTheme="minorHAnsi" w:eastAsia="SimSun" w:hAnsiTheme="minorHAnsi" w:cstheme="minorHAnsi"/>
                <w:bCs/>
              </w:rPr>
            </w:pPr>
            <w:r w:rsidRPr="00A541EA">
              <w:rPr>
                <w:rFonts w:asciiTheme="minorHAnsi" w:eastAsia="SimSun" w:hAnsiTheme="minorHAnsi" w:cstheme="minorHAnsi"/>
                <w:bCs/>
              </w:rPr>
              <w:t>If you were able to do this again, how would you handle the situation differently?</w:t>
            </w:r>
          </w:p>
        </w:tc>
      </w:tr>
      <w:tr w:rsidR="00E500BF" w:rsidRPr="00A541EA" w14:paraId="1EE5B99A" w14:textId="77777777" w:rsidTr="006B3542">
        <w:trPr>
          <w:trHeight w:val="300"/>
          <w:jc w:val="center"/>
        </w:trPr>
        <w:tc>
          <w:tcPr>
            <w:tcW w:w="1430" w:type="dxa"/>
            <w:vMerge/>
            <w:shd w:val="clear" w:color="auto" w:fill="auto"/>
            <w:vAlign w:val="center"/>
          </w:tcPr>
          <w:p w14:paraId="422F6CE9" w14:textId="77777777" w:rsidR="00E500BF" w:rsidRPr="00A541EA" w:rsidRDefault="00E500BF" w:rsidP="006B3542">
            <w:pPr>
              <w:rPr>
                <w:rFonts w:asciiTheme="minorHAnsi" w:eastAsia="SimSun" w:hAnsiTheme="minorHAnsi" w:cstheme="minorHAnsi"/>
                <w:bCs/>
              </w:rPr>
            </w:pPr>
          </w:p>
        </w:tc>
        <w:tc>
          <w:tcPr>
            <w:tcW w:w="8675" w:type="dxa"/>
            <w:shd w:val="clear" w:color="auto" w:fill="auto"/>
          </w:tcPr>
          <w:p w14:paraId="3071F58C" w14:textId="77777777" w:rsidR="00E500BF" w:rsidRPr="00A541EA" w:rsidRDefault="00E500BF" w:rsidP="006B3542">
            <w:pPr>
              <w:rPr>
                <w:rFonts w:asciiTheme="minorHAnsi" w:eastAsia="SimSun" w:hAnsiTheme="minorHAnsi" w:cstheme="minorHAnsi"/>
                <w:bCs/>
              </w:rPr>
            </w:pPr>
            <w:r w:rsidRPr="00A541EA">
              <w:rPr>
                <w:rFonts w:asciiTheme="minorHAnsi" w:eastAsia="SimSun" w:hAnsiTheme="minorHAnsi" w:cstheme="minorHAnsi"/>
                <w:bCs/>
              </w:rPr>
              <w:t>What did you learn from this experience?</w:t>
            </w:r>
          </w:p>
        </w:tc>
      </w:tr>
      <w:tr w:rsidR="00E500BF" w:rsidRPr="00A541EA" w14:paraId="315DC436" w14:textId="77777777" w:rsidTr="006B3542">
        <w:trPr>
          <w:trHeight w:val="300"/>
          <w:jc w:val="center"/>
        </w:trPr>
        <w:tc>
          <w:tcPr>
            <w:tcW w:w="1430" w:type="dxa"/>
            <w:vMerge/>
            <w:shd w:val="clear" w:color="auto" w:fill="auto"/>
            <w:vAlign w:val="center"/>
          </w:tcPr>
          <w:p w14:paraId="6E0E1632" w14:textId="77777777" w:rsidR="00E500BF" w:rsidRPr="00A541EA" w:rsidRDefault="00E500BF" w:rsidP="006B3542">
            <w:pPr>
              <w:rPr>
                <w:rFonts w:asciiTheme="minorHAnsi" w:eastAsia="SimSun" w:hAnsiTheme="minorHAnsi" w:cstheme="minorHAnsi"/>
                <w:bCs/>
              </w:rPr>
            </w:pPr>
          </w:p>
        </w:tc>
        <w:tc>
          <w:tcPr>
            <w:tcW w:w="8675" w:type="dxa"/>
            <w:shd w:val="clear" w:color="auto" w:fill="auto"/>
          </w:tcPr>
          <w:p w14:paraId="2D76606B" w14:textId="77777777" w:rsidR="00E500BF" w:rsidRPr="00A541EA" w:rsidRDefault="00E500BF" w:rsidP="006B3542">
            <w:pPr>
              <w:rPr>
                <w:rFonts w:asciiTheme="minorHAnsi" w:eastAsia="SimSun" w:hAnsiTheme="minorHAnsi" w:cstheme="minorHAnsi"/>
                <w:bCs/>
              </w:rPr>
            </w:pPr>
            <w:r w:rsidRPr="00A541EA">
              <w:rPr>
                <w:rFonts w:asciiTheme="minorHAnsi" w:eastAsia="SimSun" w:hAnsiTheme="minorHAnsi" w:cstheme="minorHAnsi"/>
                <w:bCs/>
              </w:rPr>
              <w:t>How will you apply what you learned today to your clinical practice?</w:t>
            </w:r>
          </w:p>
        </w:tc>
      </w:tr>
      <w:tr w:rsidR="00E500BF" w:rsidRPr="00A541EA" w14:paraId="53187D49" w14:textId="77777777" w:rsidTr="006B3542">
        <w:trPr>
          <w:trHeight w:val="300"/>
          <w:jc w:val="center"/>
        </w:trPr>
        <w:tc>
          <w:tcPr>
            <w:tcW w:w="1430" w:type="dxa"/>
            <w:vMerge/>
            <w:shd w:val="clear" w:color="auto" w:fill="auto"/>
            <w:vAlign w:val="center"/>
          </w:tcPr>
          <w:p w14:paraId="753D0F33" w14:textId="77777777" w:rsidR="00E500BF" w:rsidRPr="00A541EA" w:rsidRDefault="00E500BF" w:rsidP="006B3542">
            <w:pPr>
              <w:rPr>
                <w:rFonts w:asciiTheme="minorHAnsi" w:eastAsia="SimSun" w:hAnsiTheme="minorHAnsi" w:cstheme="minorHAnsi"/>
                <w:bCs/>
              </w:rPr>
            </w:pPr>
          </w:p>
        </w:tc>
        <w:tc>
          <w:tcPr>
            <w:tcW w:w="8675" w:type="dxa"/>
            <w:shd w:val="clear" w:color="auto" w:fill="auto"/>
          </w:tcPr>
          <w:p w14:paraId="427D1196" w14:textId="77777777" w:rsidR="00E500BF" w:rsidRPr="00A541EA" w:rsidRDefault="00E500BF" w:rsidP="006B3542">
            <w:pPr>
              <w:rPr>
                <w:rFonts w:asciiTheme="minorHAnsi" w:eastAsia="SimSun" w:hAnsiTheme="minorHAnsi" w:cstheme="minorHAnsi"/>
                <w:bCs/>
              </w:rPr>
            </w:pPr>
            <w:r w:rsidRPr="00A541EA">
              <w:rPr>
                <w:rFonts w:asciiTheme="minorHAnsi" w:eastAsia="SimSun" w:hAnsiTheme="minorHAnsi" w:cstheme="minorHAnsi"/>
                <w:bCs/>
              </w:rPr>
              <w:t>Is there anything else you would like to discuss?</w:t>
            </w:r>
          </w:p>
        </w:tc>
      </w:tr>
    </w:tbl>
    <w:p w14:paraId="4D0B27C1" w14:textId="77777777" w:rsidR="00E500BF" w:rsidRDefault="00E500BF" w:rsidP="00C37864">
      <w:pPr>
        <w:jc w:val="both"/>
        <w:rPr>
          <w:rFonts w:asciiTheme="minorHAnsi" w:hAnsiTheme="minorHAnsi" w:cstheme="minorHAnsi"/>
        </w:rPr>
      </w:pPr>
    </w:p>
    <w:p w14:paraId="01FCF1BA" w14:textId="77777777" w:rsidR="00E500BF" w:rsidRPr="00E842EF" w:rsidRDefault="00E500BF" w:rsidP="00C37864">
      <w:pPr>
        <w:jc w:val="both"/>
        <w:rPr>
          <w:rFonts w:asciiTheme="minorHAnsi" w:hAnsiTheme="minorHAnsi" w:cstheme="minorHAnsi"/>
        </w:rPr>
      </w:pPr>
    </w:p>
    <w:p w14:paraId="0F5CEEA4" w14:textId="77777777" w:rsidR="008040FE" w:rsidRPr="00855227" w:rsidRDefault="008040FE" w:rsidP="008040FE">
      <w:pPr>
        <w:rPr>
          <w:rFonts w:asciiTheme="minorHAnsi" w:hAnsiTheme="minorHAnsi" w:cstheme="minorHAnsi"/>
          <w:color w:val="274191"/>
          <w:sz w:val="36"/>
          <w:szCs w:val="36"/>
        </w:rPr>
      </w:pPr>
      <w:r w:rsidRPr="00855227">
        <w:rPr>
          <w:rFonts w:asciiTheme="minorHAnsi" w:hAnsiTheme="minorHAnsi" w:cstheme="minorHAnsi"/>
          <w:color w:val="274191"/>
          <w:sz w:val="36"/>
          <w:szCs w:val="36"/>
        </w:rPr>
        <w:t>Guided Debriefing Tool</w:t>
      </w:r>
    </w:p>
    <w:p w14:paraId="7B3BCE6F" w14:textId="77777777" w:rsidR="008040FE" w:rsidRPr="001667E4" w:rsidRDefault="008040FE" w:rsidP="008040FE">
      <w:pPr>
        <w:rPr>
          <w:rFonts w:asciiTheme="minorHAnsi" w:hAnsiTheme="minorHAnsi" w:cstheme="minorHAnsi"/>
        </w:rPr>
      </w:pPr>
    </w:p>
    <w:p w14:paraId="406B75C1" w14:textId="77777777" w:rsidR="008040FE" w:rsidRDefault="008040FE" w:rsidP="008040FE">
      <w:pPr>
        <w:rPr>
          <w:rFonts w:asciiTheme="minorHAnsi" w:eastAsia="Segoe UI" w:hAnsiTheme="minorHAnsi" w:cstheme="minorHAnsi"/>
        </w:rPr>
      </w:pPr>
      <w:r w:rsidRPr="001667E4">
        <w:rPr>
          <w:rFonts w:asciiTheme="minorHAnsi" w:hAnsiTheme="minorHAnsi" w:cstheme="minorHAnsi"/>
        </w:rPr>
        <w:t xml:space="preserve">The NLN created a Guided Debriefing Tool to </w:t>
      </w:r>
      <w:r w:rsidRPr="001667E4">
        <w:rPr>
          <w:rFonts w:asciiTheme="minorHAnsi" w:eastAsia="Segoe UI" w:hAnsiTheme="minorHAnsi" w:cstheme="minorHAnsi"/>
        </w:rPr>
        <w:t xml:space="preserve">provide </w:t>
      </w:r>
      <w:proofErr w:type="gramStart"/>
      <w:r w:rsidRPr="001667E4">
        <w:rPr>
          <w:rFonts w:asciiTheme="minorHAnsi" w:eastAsia="Segoe UI" w:hAnsiTheme="minorHAnsi" w:cstheme="minorHAnsi"/>
        </w:rPr>
        <w:t>structure</w:t>
      </w:r>
      <w:proofErr w:type="gramEnd"/>
      <w:r w:rsidRPr="001667E4">
        <w:rPr>
          <w:rFonts w:asciiTheme="minorHAnsi" w:eastAsia="Segoe UI" w:hAnsiTheme="minorHAnsi" w:cstheme="minorHAnsi"/>
        </w:rPr>
        <w:t xml:space="preserve"> from which facilitator observations can make objective notes of learner behaviors in simulation in direct relationship to the learning outcomes. </w:t>
      </w:r>
      <w:hyperlink r:id="rId17" w:history="1">
        <w:r w:rsidRPr="001667E4">
          <w:rPr>
            <w:rStyle w:val="Hyperlink"/>
            <w:rFonts w:asciiTheme="minorHAnsi" w:eastAsia="Segoe UI" w:hAnsiTheme="minorHAnsi" w:cstheme="minorHAnsi"/>
          </w:rPr>
          <w:t>Download the NLN Guided Debriefing Tool</w:t>
        </w:r>
      </w:hyperlink>
      <w:r w:rsidRPr="001667E4">
        <w:rPr>
          <w:rFonts w:asciiTheme="minorHAnsi" w:eastAsia="Segoe UI" w:hAnsiTheme="minorHAnsi" w:cstheme="minorHAnsi"/>
        </w:rPr>
        <w:t>.</w:t>
      </w:r>
    </w:p>
    <w:p w14:paraId="024A3884" w14:textId="77777777" w:rsidR="00094344" w:rsidRDefault="00094344" w:rsidP="008040FE">
      <w:pPr>
        <w:rPr>
          <w:rFonts w:asciiTheme="minorHAnsi" w:eastAsia="Segoe UI" w:hAnsiTheme="minorHAnsi" w:cstheme="minorHAnsi"/>
        </w:rPr>
      </w:pPr>
    </w:p>
    <w:p w14:paraId="29F79B8C" w14:textId="77777777" w:rsidR="00094344" w:rsidRPr="00B73E0E" w:rsidRDefault="00094344" w:rsidP="008040FE">
      <w:pPr>
        <w:rPr>
          <w:rFonts w:asciiTheme="minorHAnsi" w:hAnsiTheme="minorHAnsi" w:cstheme="minorHAnsi"/>
        </w:rPr>
      </w:pPr>
    </w:p>
    <w:p w14:paraId="61C34BA8" w14:textId="77777777" w:rsidR="008040FE" w:rsidRPr="007F4324" w:rsidRDefault="008040FE" w:rsidP="008040FE">
      <w:pPr>
        <w:rPr>
          <w:rFonts w:asciiTheme="minorHAnsi" w:hAnsiTheme="minorHAnsi" w:cstheme="minorHAnsi"/>
          <w:color w:val="274191"/>
          <w:sz w:val="32"/>
          <w:szCs w:val="32"/>
        </w:rPr>
      </w:pPr>
      <w:r w:rsidRPr="007F4324">
        <w:rPr>
          <w:rFonts w:asciiTheme="minorHAnsi" w:hAnsiTheme="minorHAnsi" w:cstheme="minorHAnsi"/>
          <w:color w:val="274191"/>
          <w:sz w:val="32"/>
          <w:szCs w:val="32"/>
        </w:rPr>
        <w:t>Important Note</w:t>
      </w:r>
    </w:p>
    <w:p w14:paraId="68F80E81" w14:textId="77777777" w:rsidR="00D65E55" w:rsidRDefault="00D65E55" w:rsidP="00C37864">
      <w:pPr>
        <w:pStyle w:val="NoSpacing"/>
        <w:rPr>
          <w:rFonts w:cstheme="minorHAnsi"/>
          <w:sz w:val="24"/>
          <w:szCs w:val="24"/>
        </w:rPr>
      </w:pPr>
    </w:p>
    <w:p w14:paraId="6DD10AB8" w14:textId="77777777" w:rsidR="00A24A49" w:rsidRPr="001232F2" w:rsidRDefault="00A24A49" w:rsidP="00A24A49">
      <w:pPr>
        <w:pStyle w:val="NoSpacing"/>
        <w:rPr>
          <w:rFonts w:cstheme="minorHAnsi"/>
          <w:sz w:val="24"/>
          <w:szCs w:val="24"/>
        </w:rPr>
      </w:pPr>
      <w:r w:rsidRPr="001232F2">
        <w:rPr>
          <w:rFonts w:cstheme="minorHAnsi"/>
          <w:sz w:val="24"/>
          <w:szCs w:val="24"/>
        </w:rPr>
        <w:t xml:space="preserve">If you can recruit an SP with a real disability, then include the SP in the debriefing and ask SP to provide feedback regarding </w:t>
      </w:r>
      <w:r>
        <w:rPr>
          <w:rFonts w:cstheme="minorHAnsi"/>
          <w:sz w:val="24"/>
          <w:szCs w:val="24"/>
        </w:rPr>
        <w:t>their</w:t>
      </w:r>
      <w:r w:rsidRPr="001232F2">
        <w:rPr>
          <w:rFonts w:cstheme="minorHAnsi"/>
          <w:sz w:val="24"/>
          <w:szCs w:val="24"/>
        </w:rPr>
        <w:t xml:space="preserve"> feelings as the </w:t>
      </w:r>
      <w:r>
        <w:rPr>
          <w:rFonts w:cstheme="minorHAnsi"/>
          <w:sz w:val="24"/>
          <w:szCs w:val="24"/>
        </w:rPr>
        <w:t>patient</w:t>
      </w:r>
      <w:r w:rsidRPr="001232F2">
        <w:rPr>
          <w:rFonts w:cstheme="minorHAnsi"/>
          <w:sz w:val="24"/>
          <w:szCs w:val="24"/>
        </w:rPr>
        <w:t xml:space="preserve"> in the scenario, focusing on interpersonal skills:</w:t>
      </w:r>
    </w:p>
    <w:p w14:paraId="45BE62B1" w14:textId="77777777" w:rsidR="006B4B57" w:rsidRPr="00E842EF" w:rsidRDefault="006B4B57" w:rsidP="00C37864">
      <w:pPr>
        <w:pStyle w:val="NoSpacing"/>
        <w:rPr>
          <w:rFonts w:cstheme="minorHAnsi"/>
          <w:sz w:val="24"/>
          <w:szCs w:val="24"/>
        </w:rPr>
      </w:pPr>
    </w:p>
    <w:p w14:paraId="45BE62B2" w14:textId="77777777" w:rsidR="006B4B57" w:rsidRPr="00E842EF" w:rsidRDefault="006B4B57" w:rsidP="00C37864">
      <w:pPr>
        <w:pStyle w:val="NoSpacing"/>
        <w:rPr>
          <w:rFonts w:cstheme="minorHAnsi"/>
          <w:sz w:val="24"/>
          <w:szCs w:val="24"/>
        </w:rPr>
      </w:pPr>
      <w:r w:rsidRPr="00E842EF">
        <w:rPr>
          <w:rFonts w:cstheme="minorHAnsi"/>
          <w:sz w:val="24"/>
          <w:szCs w:val="24"/>
        </w:rPr>
        <w:t>Did the learners:</w:t>
      </w:r>
    </w:p>
    <w:p w14:paraId="45BE62B3" w14:textId="77777777" w:rsidR="006B4B57" w:rsidRPr="00E842EF" w:rsidRDefault="006B4B57" w:rsidP="00C37864">
      <w:pPr>
        <w:pStyle w:val="NoSpacing"/>
        <w:numPr>
          <w:ilvl w:val="0"/>
          <w:numId w:val="40"/>
        </w:numPr>
        <w:rPr>
          <w:rFonts w:cstheme="minorHAnsi"/>
          <w:sz w:val="24"/>
          <w:szCs w:val="24"/>
        </w:rPr>
      </w:pPr>
      <w:r w:rsidRPr="00E842EF">
        <w:rPr>
          <w:rFonts w:cstheme="minorHAnsi"/>
          <w:sz w:val="24"/>
          <w:szCs w:val="24"/>
        </w:rPr>
        <w:t>Talk to me as a person?</w:t>
      </w:r>
    </w:p>
    <w:p w14:paraId="45BE62B4" w14:textId="77777777" w:rsidR="006B4B57" w:rsidRPr="00E842EF" w:rsidRDefault="006B4B57" w:rsidP="00C37864">
      <w:pPr>
        <w:pStyle w:val="NoSpacing"/>
        <w:numPr>
          <w:ilvl w:val="0"/>
          <w:numId w:val="40"/>
        </w:numPr>
        <w:rPr>
          <w:rFonts w:cstheme="minorHAnsi"/>
          <w:sz w:val="24"/>
          <w:szCs w:val="24"/>
        </w:rPr>
      </w:pPr>
      <w:r w:rsidRPr="00E842EF">
        <w:rPr>
          <w:rFonts w:cstheme="minorHAnsi"/>
          <w:sz w:val="24"/>
          <w:szCs w:val="24"/>
        </w:rPr>
        <w:t>Demonstrate active listening/make eye contact?</w:t>
      </w:r>
    </w:p>
    <w:p w14:paraId="45BE62B5" w14:textId="77777777" w:rsidR="006B4B57" w:rsidRPr="00E842EF" w:rsidRDefault="006B4B57" w:rsidP="00C37864">
      <w:pPr>
        <w:pStyle w:val="NoSpacing"/>
        <w:numPr>
          <w:ilvl w:val="0"/>
          <w:numId w:val="40"/>
        </w:numPr>
        <w:rPr>
          <w:rFonts w:cstheme="minorHAnsi"/>
          <w:sz w:val="24"/>
          <w:szCs w:val="24"/>
        </w:rPr>
      </w:pPr>
      <w:r w:rsidRPr="00E842EF">
        <w:rPr>
          <w:rFonts w:cstheme="minorHAnsi"/>
          <w:sz w:val="24"/>
          <w:szCs w:val="24"/>
        </w:rPr>
        <w:t>Sit at eye level?</w:t>
      </w:r>
    </w:p>
    <w:p w14:paraId="45BE62B6" w14:textId="77777777" w:rsidR="006B4B57" w:rsidRPr="00E842EF" w:rsidRDefault="006B4B57" w:rsidP="00C37864">
      <w:pPr>
        <w:pStyle w:val="NoSpacing"/>
        <w:numPr>
          <w:ilvl w:val="0"/>
          <w:numId w:val="40"/>
        </w:numPr>
        <w:rPr>
          <w:rFonts w:cstheme="minorHAnsi"/>
          <w:sz w:val="24"/>
          <w:szCs w:val="24"/>
        </w:rPr>
      </w:pPr>
      <w:r w:rsidRPr="00E842EF">
        <w:rPr>
          <w:rFonts w:cstheme="minorHAnsi"/>
          <w:sz w:val="24"/>
          <w:szCs w:val="24"/>
        </w:rPr>
        <w:t>Treat me as an adult and with respect?</w:t>
      </w:r>
    </w:p>
    <w:p w14:paraId="45BE62B7" w14:textId="3D7B4621" w:rsidR="006B4B57" w:rsidRPr="00E842EF" w:rsidRDefault="006B4B57" w:rsidP="00C37864">
      <w:pPr>
        <w:pStyle w:val="NoSpacing"/>
        <w:numPr>
          <w:ilvl w:val="0"/>
          <w:numId w:val="40"/>
        </w:numPr>
        <w:rPr>
          <w:rFonts w:cstheme="minorHAnsi"/>
          <w:sz w:val="24"/>
          <w:szCs w:val="24"/>
        </w:rPr>
      </w:pPr>
      <w:r w:rsidRPr="00E842EF">
        <w:rPr>
          <w:rFonts w:cstheme="minorHAnsi"/>
          <w:sz w:val="24"/>
          <w:szCs w:val="24"/>
        </w:rPr>
        <w:t>Ask about my disability and its impact on my current situation?</w:t>
      </w:r>
    </w:p>
    <w:p w14:paraId="1E23D4F7" w14:textId="77777777" w:rsidR="008411AA" w:rsidRDefault="008411AA" w:rsidP="008411AA">
      <w:pPr>
        <w:rPr>
          <w:rFonts w:asciiTheme="minorHAnsi" w:hAnsiTheme="minorHAnsi" w:cstheme="minorHAnsi"/>
        </w:rPr>
      </w:pPr>
    </w:p>
    <w:p w14:paraId="66820DE4" w14:textId="55E1D53D" w:rsidR="007F4324" w:rsidRPr="001232F2" w:rsidRDefault="007F4324" w:rsidP="007F4324">
      <w:pPr>
        <w:pStyle w:val="NoSpacing"/>
        <w:rPr>
          <w:rFonts w:cstheme="minorHAnsi"/>
          <w:sz w:val="24"/>
          <w:szCs w:val="24"/>
        </w:rPr>
      </w:pPr>
      <w:r w:rsidRPr="001232F2">
        <w:rPr>
          <w:rFonts w:cstheme="minorHAnsi"/>
          <w:sz w:val="24"/>
          <w:szCs w:val="24"/>
        </w:rPr>
        <w:t xml:space="preserve">The authors have created an Observation Tool and Critical Elements for assessing learners in this simulation. </w:t>
      </w:r>
      <w:r>
        <w:rPr>
          <w:rFonts w:cstheme="minorHAnsi"/>
          <w:sz w:val="24"/>
          <w:szCs w:val="24"/>
        </w:rPr>
        <w:t>A</w:t>
      </w:r>
      <w:r w:rsidRPr="001232F2">
        <w:rPr>
          <w:rFonts w:cstheme="minorHAnsi"/>
          <w:sz w:val="24"/>
          <w:szCs w:val="24"/>
        </w:rPr>
        <w:t>ccess th</w:t>
      </w:r>
      <w:r>
        <w:rPr>
          <w:rFonts w:cstheme="minorHAnsi"/>
          <w:sz w:val="24"/>
          <w:szCs w:val="24"/>
        </w:rPr>
        <w:t>e</w:t>
      </w:r>
      <w:r w:rsidRPr="001232F2">
        <w:rPr>
          <w:rFonts w:cstheme="minorHAnsi"/>
          <w:sz w:val="24"/>
          <w:szCs w:val="24"/>
        </w:rPr>
        <w:t xml:space="preserve"> </w:t>
      </w:r>
      <w:hyperlink r:id="rId18" w:history="1">
        <w:r w:rsidRPr="00A8511E">
          <w:rPr>
            <w:rStyle w:val="Hyperlink"/>
            <w:rFonts w:cstheme="minorHAnsi"/>
            <w:sz w:val="24"/>
            <w:szCs w:val="24"/>
          </w:rPr>
          <w:t xml:space="preserve">Observation Tool and Critical Elements for Patrick Lake </w:t>
        </w:r>
        <w:r w:rsidR="00546160">
          <w:rPr>
            <w:rStyle w:val="Hyperlink"/>
            <w:rFonts w:cstheme="minorHAnsi"/>
            <w:sz w:val="24"/>
            <w:szCs w:val="24"/>
          </w:rPr>
          <w:t>S</w:t>
        </w:r>
        <w:r w:rsidRPr="00A8511E">
          <w:rPr>
            <w:rStyle w:val="Hyperlink"/>
            <w:rFonts w:cstheme="minorHAnsi"/>
            <w:sz w:val="24"/>
            <w:szCs w:val="24"/>
          </w:rPr>
          <w:t>imulation</w:t>
        </w:r>
        <w:r>
          <w:rPr>
            <w:rStyle w:val="Hyperlink"/>
            <w:rFonts w:cstheme="minorHAnsi"/>
            <w:sz w:val="24"/>
            <w:szCs w:val="24"/>
          </w:rPr>
          <w:t xml:space="preserve"> </w:t>
        </w:r>
        <w:r w:rsidRPr="00A8511E">
          <w:rPr>
            <w:rStyle w:val="Hyperlink"/>
            <w:rFonts w:cstheme="minorHAnsi"/>
            <w:sz w:val="24"/>
            <w:szCs w:val="24"/>
          </w:rPr>
          <w:t>#</w:t>
        </w:r>
        <w:r>
          <w:rPr>
            <w:rStyle w:val="Hyperlink"/>
            <w:rFonts w:cstheme="minorHAnsi"/>
            <w:sz w:val="24"/>
            <w:szCs w:val="24"/>
          </w:rPr>
          <w:t>2</w:t>
        </w:r>
      </w:hyperlink>
      <w:r w:rsidRPr="001232F2">
        <w:rPr>
          <w:rFonts w:cstheme="minorHAnsi"/>
          <w:sz w:val="24"/>
          <w:szCs w:val="24"/>
        </w:rPr>
        <w:t>.</w:t>
      </w:r>
    </w:p>
    <w:p w14:paraId="3A9E5079" w14:textId="77777777" w:rsidR="007F4324" w:rsidRPr="00E842EF" w:rsidRDefault="007F4324" w:rsidP="00C37864">
      <w:pPr>
        <w:pStyle w:val="NoSpacing"/>
        <w:rPr>
          <w:rFonts w:cstheme="minorHAnsi"/>
          <w:sz w:val="24"/>
          <w:szCs w:val="24"/>
        </w:rPr>
      </w:pPr>
    </w:p>
    <w:sectPr w:rsidR="007F4324" w:rsidRPr="00E842EF" w:rsidSect="005C7257">
      <w:headerReference w:type="default" r:id="rId19"/>
      <w:footerReference w:type="even" r:id="rId20"/>
      <w:footerReference w:type="default" r:id="rId21"/>
      <w:headerReference w:type="first" r:id="rId22"/>
      <w:footerReference w:type="first" r:id="rId23"/>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C794C" w14:textId="77777777" w:rsidR="00904577" w:rsidRDefault="00904577">
      <w:r>
        <w:separator/>
      </w:r>
    </w:p>
  </w:endnote>
  <w:endnote w:type="continuationSeparator" w:id="0">
    <w:p w14:paraId="79AE8E5A" w14:textId="77777777" w:rsidR="00904577" w:rsidRDefault="00904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MS ??">
    <w:altName w:val="Yu Gothic"/>
    <w:charset w:val="80"/>
    <w:family w:val="auto"/>
    <w:pitch w:val="variable"/>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E62D4" w14:textId="77777777" w:rsidR="00275FBB" w:rsidRDefault="00275FBB" w:rsidP="00A9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BE62D5" w14:textId="77777777" w:rsidR="00275FBB" w:rsidRDefault="00275FBB" w:rsidP="00E12E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E62D6" w14:textId="77777777" w:rsidR="008F2092" w:rsidRPr="003253B4" w:rsidRDefault="008F2092" w:rsidP="008F2092">
    <w:pPr>
      <w:pStyle w:val="Footer"/>
      <w:jc w:val="center"/>
      <w:rPr>
        <w:rFonts w:asciiTheme="minorHAnsi" w:eastAsia="MS ??" w:hAnsiTheme="minorHAnsi" w:cstheme="minorHAnsi"/>
        <w:sz w:val="20"/>
        <w:szCs w:val="20"/>
      </w:rPr>
    </w:pPr>
  </w:p>
  <w:p w14:paraId="45BE62D7" w14:textId="77777777" w:rsidR="008F2092" w:rsidRPr="003253B4" w:rsidRDefault="008F2092" w:rsidP="008F2092">
    <w:pPr>
      <w:pStyle w:val="Footer"/>
      <w:jc w:val="center"/>
      <w:rPr>
        <w:rFonts w:asciiTheme="minorHAnsi" w:eastAsia="MS ??" w:hAnsiTheme="minorHAnsi" w:cstheme="minorHAnsi"/>
        <w:sz w:val="20"/>
        <w:szCs w:val="20"/>
      </w:rPr>
    </w:pPr>
    <w:r w:rsidRPr="003253B4">
      <w:rPr>
        <w:rFonts w:asciiTheme="minorHAnsi" w:eastAsia="MS ??" w:hAnsiTheme="minorHAnsi" w:cstheme="minorHAnsi"/>
        <w:sz w:val="20"/>
        <w:szCs w:val="20"/>
      </w:rPr>
      <w:t>Patrick Lake - Simulation 2</w:t>
    </w:r>
  </w:p>
  <w:p w14:paraId="45BE62D8" w14:textId="77777777" w:rsidR="00275FBB" w:rsidRPr="003253B4" w:rsidRDefault="008F2092" w:rsidP="008F2092">
    <w:pPr>
      <w:tabs>
        <w:tab w:val="center" w:pos="4819"/>
        <w:tab w:val="right" w:pos="9638"/>
      </w:tabs>
      <w:jc w:val="right"/>
      <w:rPr>
        <w:rFonts w:asciiTheme="minorHAnsi" w:eastAsia="MS ??" w:hAnsiTheme="minorHAnsi" w:cstheme="minorHAnsi"/>
        <w:sz w:val="20"/>
        <w:szCs w:val="20"/>
      </w:rPr>
    </w:pPr>
    <w:r w:rsidRPr="003253B4">
      <w:rPr>
        <w:rFonts w:asciiTheme="minorHAnsi" w:hAnsiTheme="minorHAnsi" w:cstheme="minorHAnsi"/>
        <w:sz w:val="20"/>
        <w:szCs w:val="20"/>
      </w:rPr>
      <w:fldChar w:fldCharType="begin"/>
    </w:r>
    <w:r w:rsidRPr="003253B4">
      <w:rPr>
        <w:rFonts w:asciiTheme="minorHAnsi" w:hAnsiTheme="minorHAnsi" w:cstheme="minorHAnsi"/>
        <w:sz w:val="20"/>
        <w:szCs w:val="20"/>
      </w:rPr>
      <w:instrText xml:space="preserve"> PAGE   \* MERGEFORMAT </w:instrText>
    </w:r>
    <w:r w:rsidRPr="003253B4">
      <w:rPr>
        <w:rFonts w:asciiTheme="minorHAnsi" w:hAnsiTheme="minorHAnsi" w:cstheme="minorHAnsi"/>
        <w:sz w:val="20"/>
        <w:szCs w:val="20"/>
      </w:rPr>
      <w:fldChar w:fldCharType="separate"/>
    </w:r>
    <w:r w:rsidRPr="003253B4">
      <w:rPr>
        <w:rFonts w:asciiTheme="minorHAnsi" w:hAnsiTheme="minorHAnsi" w:cstheme="minorHAnsi"/>
        <w:sz w:val="20"/>
        <w:szCs w:val="20"/>
      </w:rPr>
      <w:t>5</w:t>
    </w:r>
    <w:r w:rsidRPr="003253B4">
      <w:rPr>
        <w:rFonts w:asciiTheme="minorHAnsi" w:eastAsia="MS ??" w:hAnsiTheme="minorHAnsi" w:cstheme="minorHAns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E62DA" w14:textId="77777777" w:rsidR="005C7257" w:rsidRPr="003253B4" w:rsidRDefault="005C7257" w:rsidP="005C7257">
    <w:pPr>
      <w:pStyle w:val="Footer"/>
      <w:jc w:val="center"/>
      <w:rPr>
        <w:rFonts w:asciiTheme="minorHAnsi" w:eastAsia="MS ??" w:hAnsiTheme="minorHAnsi" w:cstheme="minorHAnsi"/>
        <w:sz w:val="20"/>
        <w:szCs w:val="20"/>
      </w:rPr>
    </w:pPr>
    <w:r w:rsidRPr="003253B4">
      <w:rPr>
        <w:rFonts w:asciiTheme="minorHAnsi" w:eastAsia="MS ??" w:hAnsiTheme="minorHAnsi" w:cstheme="minorHAnsi"/>
        <w:sz w:val="20"/>
        <w:szCs w:val="20"/>
      </w:rPr>
      <w:t>Patrick Lake - Simulation 2</w:t>
    </w:r>
  </w:p>
  <w:p w14:paraId="45BE62DB" w14:textId="36994AE3" w:rsidR="005C7257" w:rsidRPr="003253B4" w:rsidRDefault="005C7257" w:rsidP="005C7257">
    <w:pPr>
      <w:tabs>
        <w:tab w:val="center" w:pos="4819"/>
        <w:tab w:val="right" w:pos="9638"/>
      </w:tabs>
      <w:jc w:val="center"/>
      <w:rPr>
        <w:rFonts w:asciiTheme="minorHAnsi" w:eastAsia="MS ??" w:hAnsiTheme="minorHAnsi" w:cstheme="minorHAnsi"/>
        <w:sz w:val="20"/>
        <w:szCs w:val="20"/>
      </w:rPr>
    </w:pPr>
    <w:r w:rsidRPr="003253B4">
      <w:rPr>
        <w:rFonts w:asciiTheme="minorHAnsi" w:eastAsia="MS ??" w:hAnsiTheme="minorHAnsi" w:cstheme="minorHAnsi"/>
        <w:sz w:val="20"/>
        <w:szCs w:val="20"/>
      </w:rPr>
      <w:t>© National League for Nursing, 20</w:t>
    </w:r>
    <w:r w:rsidR="00BA0F5F" w:rsidRPr="003253B4">
      <w:rPr>
        <w:rFonts w:asciiTheme="minorHAnsi" w:eastAsia="MS ??" w:hAnsiTheme="minorHAnsi" w:cstheme="minorHAnsi"/>
        <w:sz w:val="20"/>
        <w:szCs w:val="20"/>
      </w:rPr>
      <w:t>23</w:t>
    </w:r>
  </w:p>
  <w:p w14:paraId="45BE62DC" w14:textId="77777777" w:rsidR="005C7257" w:rsidRPr="00E71119" w:rsidRDefault="005C7257" w:rsidP="005C7257">
    <w:pPr>
      <w:pStyle w:val="Footer"/>
      <w:jc w:val="center"/>
      <w:rPr>
        <w:rFonts w:asciiTheme="minorHAnsi" w:eastAsia="MS ??" w:hAnsiTheme="minorHAnsi" w:cstheme="minorHAnsi"/>
        <w:sz w:val="12"/>
        <w:szCs w:val="12"/>
      </w:rPr>
    </w:pPr>
  </w:p>
  <w:p w14:paraId="45BE62DD" w14:textId="3731E65C" w:rsidR="005C7257" w:rsidRPr="003253B4" w:rsidRDefault="005C7257" w:rsidP="005C7257">
    <w:pPr>
      <w:tabs>
        <w:tab w:val="center" w:pos="4819"/>
        <w:tab w:val="right" w:pos="9638"/>
      </w:tabs>
      <w:jc w:val="center"/>
      <w:rPr>
        <w:rFonts w:asciiTheme="minorHAnsi" w:eastAsia="MS ??" w:hAnsiTheme="minorHAnsi" w:cstheme="minorHAnsi"/>
        <w:sz w:val="20"/>
        <w:szCs w:val="20"/>
      </w:rPr>
    </w:pPr>
    <w:r w:rsidRPr="003253B4">
      <w:rPr>
        <w:rFonts w:asciiTheme="minorHAnsi" w:eastAsia="MS ??" w:hAnsiTheme="minorHAnsi" w:cstheme="minorHAnsi"/>
        <w:sz w:val="20"/>
        <w:szCs w:val="20"/>
      </w:rPr>
      <w:t>Simulation template o</w:t>
    </w:r>
    <w:r w:rsidRPr="003253B4">
      <w:rPr>
        <w:rFonts w:asciiTheme="minorHAnsi" w:hAnsiTheme="minorHAnsi" w:cstheme="minorHAnsi"/>
        <w:sz w:val="20"/>
        <w:szCs w:val="20"/>
      </w:rPr>
      <w:t xml:space="preserve">riginally adapted from Childs, Sepples, Chambers (2007). Designing simulations for nursing education. In P.R. Jeffries (Ed.) </w:t>
    </w:r>
    <w:r w:rsidRPr="003253B4">
      <w:rPr>
        <w:rFonts w:asciiTheme="minorHAnsi" w:hAnsiTheme="minorHAnsi" w:cstheme="minorHAnsi"/>
        <w:i/>
        <w:iCs/>
        <w:sz w:val="20"/>
        <w:szCs w:val="20"/>
      </w:rPr>
      <w:t xml:space="preserve">Simulation in nursing education: From conceptualization to evaluation </w:t>
    </w:r>
    <w:r w:rsidRPr="003253B4">
      <w:rPr>
        <w:rFonts w:asciiTheme="minorHAnsi" w:hAnsiTheme="minorHAnsi" w:cstheme="minorHAnsi"/>
        <w:sz w:val="20"/>
        <w:szCs w:val="20"/>
      </w:rPr>
      <w:t>(p 42-58).</w:t>
    </w:r>
    <w:r w:rsidRPr="003253B4">
      <w:rPr>
        <w:rFonts w:asciiTheme="minorHAnsi" w:hAnsiTheme="minorHAnsi" w:cstheme="minorHAnsi"/>
        <w:i/>
        <w:iCs/>
        <w:sz w:val="20"/>
        <w:szCs w:val="20"/>
      </w:rPr>
      <w:t xml:space="preserve"> </w:t>
    </w:r>
    <w:r w:rsidRPr="003253B4">
      <w:rPr>
        <w:rFonts w:asciiTheme="minorHAnsi" w:hAnsiTheme="minorHAnsi" w:cstheme="minorHAnsi"/>
        <w:sz w:val="20"/>
        <w:szCs w:val="20"/>
      </w:rPr>
      <w:t>Washington, DC:  National League for Nursing.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E66E7" w14:textId="77777777" w:rsidR="00904577" w:rsidRDefault="00904577">
      <w:r>
        <w:separator/>
      </w:r>
    </w:p>
  </w:footnote>
  <w:footnote w:type="continuationSeparator" w:id="0">
    <w:p w14:paraId="050A11CE" w14:textId="77777777" w:rsidR="00904577" w:rsidRDefault="00904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E62D3" w14:textId="3E5BD25C" w:rsidR="00275FBB" w:rsidRPr="003E79BC" w:rsidRDefault="003E79BC" w:rsidP="00D95980">
    <w:pPr>
      <w:pStyle w:val="Header"/>
      <w:jc w:val="right"/>
      <w:rPr>
        <w:sz w:val="22"/>
      </w:rPr>
    </w:pPr>
    <w:r w:rsidRPr="003E79BC">
      <w:rPr>
        <w:noProof/>
        <w:sz w:val="22"/>
      </w:rPr>
      <w:drawing>
        <wp:inline distT="0" distB="0" distL="0" distR="0" wp14:anchorId="63A1E278" wp14:editId="2289B0CC">
          <wp:extent cx="1237805" cy="601710"/>
          <wp:effectExtent l="0" t="0" r="635" b="8255"/>
          <wp:docPr id="1" name="Picture 1" descr="AC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E.D logo"/>
                  <pic:cNvPicPr/>
                </pic:nvPicPr>
                <pic:blipFill>
                  <a:blip r:embed="rId1">
                    <a:extLst>
                      <a:ext uri="{28A0092B-C50C-407E-A947-70E740481C1C}">
                        <a14:useLocalDpi xmlns:a14="http://schemas.microsoft.com/office/drawing/2010/main" val="0"/>
                      </a:ext>
                    </a:extLst>
                  </a:blip>
                  <a:stretch>
                    <a:fillRect/>
                  </a:stretch>
                </pic:blipFill>
                <pic:spPr>
                  <a:xfrm>
                    <a:off x="0" y="0"/>
                    <a:ext cx="1237805" cy="601710"/>
                  </a:xfrm>
                  <a:prstGeom prst="rect">
                    <a:avLst/>
                  </a:prstGeom>
                </pic:spPr>
              </pic:pic>
            </a:graphicData>
          </a:graphic>
        </wp:inline>
      </w:drawing>
    </w:r>
  </w:p>
  <w:p w14:paraId="6DF3D5BE" w14:textId="77777777" w:rsidR="003E79BC" w:rsidRPr="008B330A" w:rsidRDefault="003E79BC" w:rsidP="00D95980">
    <w:pPr>
      <w:pStyle w:val="Header"/>
      <w:jc w:val="right"/>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E62D9" w14:textId="138214BB" w:rsidR="005C7257" w:rsidRPr="00550126" w:rsidRDefault="00550126" w:rsidP="005C7257">
    <w:pPr>
      <w:pStyle w:val="Header"/>
      <w:jc w:val="right"/>
      <w:rPr>
        <w:sz w:val="22"/>
      </w:rPr>
    </w:pPr>
    <w:r w:rsidRPr="00550126">
      <w:rPr>
        <w:noProof/>
        <w:sz w:val="22"/>
      </w:rPr>
      <w:drawing>
        <wp:inline distT="0" distB="0" distL="0" distR="0" wp14:anchorId="0B017E48" wp14:editId="1AB112E6">
          <wp:extent cx="1237805" cy="601710"/>
          <wp:effectExtent l="0" t="0" r="635" b="8255"/>
          <wp:docPr id="13" name="Picture 13" descr="AC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CE.D logo"/>
                  <pic:cNvPicPr/>
                </pic:nvPicPr>
                <pic:blipFill>
                  <a:blip r:embed="rId1">
                    <a:extLst>
                      <a:ext uri="{28A0092B-C50C-407E-A947-70E740481C1C}">
                        <a14:useLocalDpi xmlns:a14="http://schemas.microsoft.com/office/drawing/2010/main" val="0"/>
                      </a:ext>
                    </a:extLst>
                  </a:blip>
                  <a:stretch>
                    <a:fillRect/>
                  </a:stretch>
                </pic:blipFill>
                <pic:spPr>
                  <a:xfrm>
                    <a:off x="0" y="0"/>
                    <a:ext cx="1237805" cy="6017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BE21D4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23438340" o:spid="_x0000_i1025" type="#_x0000_t75" style="width:3in;height:3in;visibility:visible;mso-wrap-style:square">
            <v:imagedata r:id="rId1" o:title=""/>
          </v:shape>
        </w:pict>
      </mc:Choice>
      <mc:Fallback>
        <w:drawing>
          <wp:inline distT="0" distB="0" distL="0" distR="0" wp14:anchorId="0494005F" wp14:editId="3CDEDFF4">
            <wp:extent cx="2743200" cy="2743200"/>
            <wp:effectExtent l="0" t="0" r="0" b="0"/>
            <wp:docPr id="2023438340" name="Picture 2023438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mc:Fallback>
    </mc:AlternateContent>
  </w:numPicBullet>
  <w:abstractNum w:abstractNumId="0" w15:restartNumberingAfterBreak="0">
    <w:nsid w:val="05220FA9"/>
    <w:multiLevelType w:val="multilevel"/>
    <w:tmpl w:val="F5E4C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97FA0"/>
    <w:multiLevelType w:val="hybridMultilevel"/>
    <w:tmpl w:val="E1285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9B6FEE"/>
    <w:multiLevelType w:val="hybridMultilevel"/>
    <w:tmpl w:val="BD82D0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A72434"/>
    <w:multiLevelType w:val="hybridMultilevel"/>
    <w:tmpl w:val="33D001E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469428D"/>
    <w:multiLevelType w:val="hybridMultilevel"/>
    <w:tmpl w:val="C1F8CC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F3F81"/>
    <w:multiLevelType w:val="hybridMultilevel"/>
    <w:tmpl w:val="13E4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B33013"/>
    <w:multiLevelType w:val="multilevel"/>
    <w:tmpl w:val="2A3A5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050CC2"/>
    <w:multiLevelType w:val="hybridMultilevel"/>
    <w:tmpl w:val="ADBEE06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A527066"/>
    <w:multiLevelType w:val="hybridMultilevel"/>
    <w:tmpl w:val="815E9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DF7F3D"/>
    <w:multiLevelType w:val="hybridMultilevel"/>
    <w:tmpl w:val="239C594A"/>
    <w:lvl w:ilvl="0" w:tplc="68DE70A0">
      <w:start w:val="1"/>
      <w:numFmt w:val="decimal"/>
      <w:lvlText w:val="%1."/>
      <w:lvlJc w:val="left"/>
      <w:pPr>
        <w:ind w:left="108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15:restartNumberingAfterBreak="0">
    <w:nsid w:val="1EBB1504"/>
    <w:multiLevelType w:val="hybridMultilevel"/>
    <w:tmpl w:val="BDAAB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C82C8C"/>
    <w:multiLevelType w:val="hybridMultilevel"/>
    <w:tmpl w:val="D96E1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7C0CFD"/>
    <w:multiLevelType w:val="hybridMultilevel"/>
    <w:tmpl w:val="FF68C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AF33B8"/>
    <w:multiLevelType w:val="hybridMultilevel"/>
    <w:tmpl w:val="61B02A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9293B74"/>
    <w:multiLevelType w:val="hybridMultilevel"/>
    <w:tmpl w:val="1B1C7D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8E52FC"/>
    <w:multiLevelType w:val="hybridMultilevel"/>
    <w:tmpl w:val="B9267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D21D83"/>
    <w:multiLevelType w:val="hybridMultilevel"/>
    <w:tmpl w:val="BB46FE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1CE6674"/>
    <w:multiLevelType w:val="hybridMultilevel"/>
    <w:tmpl w:val="642C6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25F2518"/>
    <w:multiLevelType w:val="hybridMultilevel"/>
    <w:tmpl w:val="7A8E07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85579B"/>
    <w:multiLevelType w:val="hybridMultilevel"/>
    <w:tmpl w:val="32D8F4C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0" w15:restartNumberingAfterBreak="0">
    <w:nsid w:val="33894D66"/>
    <w:multiLevelType w:val="hybridMultilevel"/>
    <w:tmpl w:val="F80A3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A35BD0"/>
    <w:multiLevelType w:val="hybridMultilevel"/>
    <w:tmpl w:val="F0DCC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B224BA2"/>
    <w:multiLevelType w:val="hybridMultilevel"/>
    <w:tmpl w:val="901AD2C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15:restartNumberingAfterBreak="0">
    <w:nsid w:val="3B9F1257"/>
    <w:multiLevelType w:val="hybridMultilevel"/>
    <w:tmpl w:val="A26A4B56"/>
    <w:lvl w:ilvl="0" w:tplc="E218611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7A594C"/>
    <w:multiLevelType w:val="hybridMultilevel"/>
    <w:tmpl w:val="F6CA3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4078C1"/>
    <w:multiLevelType w:val="multilevel"/>
    <w:tmpl w:val="B3C0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425A0A"/>
    <w:multiLevelType w:val="hybridMultilevel"/>
    <w:tmpl w:val="ED267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627D5B"/>
    <w:multiLevelType w:val="hybridMultilevel"/>
    <w:tmpl w:val="C31EE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2E7898"/>
    <w:multiLevelType w:val="hybridMultilevel"/>
    <w:tmpl w:val="3168BF1C"/>
    <w:lvl w:ilvl="0" w:tplc="868C1328">
      <w:start w:val="1"/>
      <w:numFmt w:val="decimal"/>
      <w:lvlText w:val="%1."/>
      <w:lvlJc w:val="left"/>
      <w:pPr>
        <w:ind w:left="32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474974FE"/>
    <w:multiLevelType w:val="hybridMultilevel"/>
    <w:tmpl w:val="D3781BC0"/>
    <w:lvl w:ilvl="0" w:tplc="EC96F862">
      <w:numFmt w:val="bullet"/>
      <w:lvlText w:val="-"/>
      <w:lvlJc w:val="left"/>
      <w:pPr>
        <w:ind w:left="420" w:hanging="360"/>
      </w:pPr>
      <w:rPr>
        <w:rFonts w:ascii="Garamond" w:eastAsia="MS ??" w:hAnsi="Garamond" w:cs="Times New Roman"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4BF426AB"/>
    <w:multiLevelType w:val="hybridMultilevel"/>
    <w:tmpl w:val="2B0A8E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CD83ED2"/>
    <w:multiLevelType w:val="multilevel"/>
    <w:tmpl w:val="756C0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992F19"/>
    <w:multiLevelType w:val="hybridMultilevel"/>
    <w:tmpl w:val="C324EC1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56EB3192"/>
    <w:multiLevelType w:val="hybridMultilevel"/>
    <w:tmpl w:val="DECCC2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79D6ED0"/>
    <w:multiLevelType w:val="hybridMultilevel"/>
    <w:tmpl w:val="D1CAE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4F6E8A"/>
    <w:multiLevelType w:val="hybridMultilevel"/>
    <w:tmpl w:val="CF56B6A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15:restartNumberingAfterBreak="0">
    <w:nsid w:val="625773EC"/>
    <w:multiLevelType w:val="hybridMultilevel"/>
    <w:tmpl w:val="F1FCF918"/>
    <w:lvl w:ilvl="0" w:tplc="04090001">
      <w:start w:val="1"/>
      <w:numFmt w:val="bullet"/>
      <w:lvlText w:val=""/>
      <w:lvlJc w:val="left"/>
      <w:pPr>
        <w:ind w:left="399" w:hanging="360"/>
      </w:pPr>
      <w:rPr>
        <w:rFonts w:ascii="Symbol" w:hAnsi="Symbol" w:hint="default"/>
      </w:rPr>
    </w:lvl>
    <w:lvl w:ilvl="1" w:tplc="04090003" w:tentative="1">
      <w:start w:val="1"/>
      <w:numFmt w:val="bullet"/>
      <w:lvlText w:val="o"/>
      <w:lvlJc w:val="left"/>
      <w:pPr>
        <w:ind w:left="1119" w:hanging="360"/>
      </w:pPr>
      <w:rPr>
        <w:rFonts w:ascii="Courier New" w:hAnsi="Courier New" w:cs="Courier New" w:hint="default"/>
      </w:rPr>
    </w:lvl>
    <w:lvl w:ilvl="2" w:tplc="04090005" w:tentative="1">
      <w:start w:val="1"/>
      <w:numFmt w:val="bullet"/>
      <w:lvlText w:val=""/>
      <w:lvlJc w:val="left"/>
      <w:pPr>
        <w:ind w:left="1839" w:hanging="360"/>
      </w:pPr>
      <w:rPr>
        <w:rFonts w:ascii="Wingdings" w:hAnsi="Wingdings" w:hint="default"/>
      </w:rPr>
    </w:lvl>
    <w:lvl w:ilvl="3" w:tplc="04090001" w:tentative="1">
      <w:start w:val="1"/>
      <w:numFmt w:val="bullet"/>
      <w:lvlText w:val=""/>
      <w:lvlJc w:val="left"/>
      <w:pPr>
        <w:ind w:left="2559" w:hanging="360"/>
      </w:pPr>
      <w:rPr>
        <w:rFonts w:ascii="Symbol" w:hAnsi="Symbol" w:hint="default"/>
      </w:rPr>
    </w:lvl>
    <w:lvl w:ilvl="4" w:tplc="04090003" w:tentative="1">
      <w:start w:val="1"/>
      <w:numFmt w:val="bullet"/>
      <w:lvlText w:val="o"/>
      <w:lvlJc w:val="left"/>
      <w:pPr>
        <w:ind w:left="3279" w:hanging="360"/>
      </w:pPr>
      <w:rPr>
        <w:rFonts w:ascii="Courier New" w:hAnsi="Courier New" w:cs="Courier New" w:hint="default"/>
      </w:rPr>
    </w:lvl>
    <w:lvl w:ilvl="5" w:tplc="04090005" w:tentative="1">
      <w:start w:val="1"/>
      <w:numFmt w:val="bullet"/>
      <w:lvlText w:val=""/>
      <w:lvlJc w:val="left"/>
      <w:pPr>
        <w:ind w:left="3999" w:hanging="360"/>
      </w:pPr>
      <w:rPr>
        <w:rFonts w:ascii="Wingdings" w:hAnsi="Wingdings" w:hint="default"/>
      </w:rPr>
    </w:lvl>
    <w:lvl w:ilvl="6" w:tplc="04090001" w:tentative="1">
      <w:start w:val="1"/>
      <w:numFmt w:val="bullet"/>
      <w:lvlText w:val=""/>
      <w:lvlJc w:val="left"/>
      <w:pPr>
        <w:ind w:left="4719" w:hanging="360"/>
      </w:pPr>
      <w:rPr>
        <w:rFonts w:ascii="Symbol" w:hAnsi="Symbol" w:hint="default"/>
      </w:rPr>
    </w:lvl>
    <w:lvl w:ilvl="7" w:tplc="04090003" w:tentative="1">
      <w:start w:val="1"/>
      <w:numFmt w:val="bullet"/>
      <w:lvlText w:val="o"/>
      <w:lvlJc w:val="left"/>
      <w:pPr>
        <w:ind w:left="5439" w:hanging="360"/>
      </w:pPr>
      <w:rPr>
        <w:rFonts w:ascii="Courier New" w:hAnsi="Courier New" w:cs="Courier New" w:hint="default"/>
      </w:rPr>
    </w:lvl>
    <w:lvl w:ilvl="8" w:tplc="04090005" w:tentative="1">
      <w:start w:val="1"/>
      <w:numFmt w:val="bullet"/>
      <w:lvlText w:val=""/>
      <w:lvlJc w:val="left"/>
      <w:pPr>
        <w:ind w:left="6159" w:hanging="360"/>
      </w:pPr>
      <w:rPr>
        <w:rFonts w:ascii="Wingdings" w:hAnsi="Wingdings" w:hint="default"/>
      </w:rPr>
    </w:lvl>
  </w:abstractNum>
  <w:abstractNum w:abstractNumId="37" w15:restartNumberingAfterBreak="0">
    <w:nsid w:val="66290FE3"/>
    <w:multiLevelType w:val="hybridMultilevel"/>
    <w:tmpl w:val="8C96F9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9A35FC6"/>
    <w:multiLevelType w:val="hybridMultilevel"/>
    <w:tmpl w:val="DCA66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DC14E74"/>
    <w:multiLevelType w:val="hybridMultilevel"/>
    <w:tmpl w:val="FA8EBCEC"/>
    <w:lvl w:ilvl="0" w:tplc="466E41B8">
      <w:start w:val="1"/>
      <w:numFmt w:val="decimal"/>
      <w:lvlText w:val="%1."/>
      <w:lvlJc w:val="left"/>
      <w:pPr>
        <w:ind w:left="540" w:hanging="360"/>
      </w:pPr>
      <w:rPr>
        <w:rFonts w:cs="Times New Roman"/>
        <w:sz w:val="24"/>
        <w:szCs w:val="24"/>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40" w15:restartNumberingAfterBreak="0">
    <w:nsid w:val="6EB15ED2"/>
    <w:multiLevelType w:val="hybridMultilevel"/>
    <w:tmpl w:val="6A9A2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3A3AD8"/>
    <w:multiLevelType w:val="hybridMultilevel"/>
    <w:tmpl w:val="A6B88382"/>
    <w:lvl w:ilvl="0" w:tplc="B998AFAA">
      <w:start w:val="1"/>
      <w:numFmt w:val="decimal"/>
      <w:lvlText w:val="%1."/>
      <w:lvlJc w:val="left"/>
      <w:pPr>
        <w:ind w:left="360" w:hanging="360"/>
      </w:pPr>
      <w:rPr>
        <w:rFonts w:ascii="Garamond" w:eastAsia="Times New Roman" w:hAnsi="Garamond" w:cs="Calibri" w:hint="default"/>
        <w:b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3C80624"/>
    <w:multiLevelType w:val="hybridMultilevel"/>
    <w:tmpl w:val="6DBC2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6F01847"/>
    <w:multiLevelType w:val="hybridMultilevel"/>
    <w:tmpl w:val="2CB23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0A5A32"/>
    <w:multiLevelType w:val="hybridMultilevel"/>
    <w:tmpl w:val="E070E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B7B6AB0"/>
    <w:multiLevelType w:val="hybridMultilevel"/>
    <w:tmpl w:val="793EC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BB56A2"/>
    <w:multiLevelType w:val="hybridMultilevel"/>
    <w:tmpl w:val="B1FC9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E9E499C"/>
    <w:multiLevelType w:val="hybridMultilevel"/>
    <w:tmpl w:val="61B27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F40BA5"/>
    <w:multiLevelType w:val="hybridMultilevel"/>
    <w:tmpl w:val="3C449192"/>
    <w:lvl w:ilvl="0" w:tplc="EA7E7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67676853">
    <w:abstractNumId w:val="9"/>
  </w:num>
  <w:num w:numId="2" w16cid:durableId="621575717">
    <w:abstractNumId w:val="16"/>
  </w:num>
  <w:num w:numId="3" w16cid:durableId="368728851">
    <w:abstractNumId w:val="39"/>
  </w:num>
  <w:num w:numId="4" w16cid:durableId="219563677">
    <w:abstractNumId w:val="6"/>
  </w:num>
  <w:num w:numId="5" w16cid:durableId="1315834771">
    <w:abstractNumId w:val="27"/>
  </w:num>
  <w:num w:numId="6" w16cid:durableId="1948535093">
    <w:abstractNumId w:val="42"/>
  </w:num>
  <w:num w:numId="7" w16cid:durableId="169174941">
    <w:abstractNumId w:val="2"/>
  </w:num>
  <w:num w:numId="8" w16cid:durableId="337805244">
    <w:abstractNumId w:val="13"/>
  </w:num>
  <w:num w:numId="9" w16cid:durableId="2033262723">
    <w:abstractNumId w:val="1"/>
  </w:num>
  <w:num w:numId="10" w16cid:durableId="1228762471">
    <w:abstractNumId w:val="21"/>
  </w:num>
  <w:num w:numId="11" w16cid:durableId="2087799445">
    <w:abstractNumId w:val="44"/>
  </w:num>
  <w:num w:numId="12" w16cid:durableId="1255086807">
    <w:abstractNumId w:val="33"/>
  </w:num>
  <w:num w:numId="13" w16cid:durableId="1837647078">
    <w:abstractNumId w:val="10"/>
  </w:num>
  <w:num w:numId="14" w16cid:durableId="26638318">
    <w:abstractNumId w:val="17"/>
  </w:num>
  <w:num w:numId="15" w16cid:durableId="1911891518">
    <w:abstractNumId w:val="46"/>
  </w:num>
  <w:num w:numId="16" w16cid:durableId="1068310241">
    <w:abstractNumId w:val="24"/>
  </w:num>
  <w:num w:numId="17" w16cid:durableId="1915316974">
    <w:abstractNumId w:val="3"/>
  </w:num>
  <w:num w:numId="18" w16cid:durableId="1717390182">
    <w:abstractNumId w:val="7"/>
  </w:num>
  <w:num w:numId="19" w16cid:durableId="967930072">
    <w:abstractNumId w:val="18"/>
  </w:num>
  <w:num w:numId="20" w16cid:durableId="2023041994">
    <w:abstractNumId w:val="5"/>
  </w:num>
  <w:num w:numId="21" w16cid:durableId="633173739">
    <w:abstractNumId w:val="34"/>
  </w:num>
  <w:num w:numId="22" w16cid:durableId="14869663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2630665">
    <w:abstractNumId w:val="35"/>
  </w:num>
  <w:num w:numId="24" w16cid:durableId="253049330">
    <w:abstractNumId w:val="11"/>
  </w:num>
  <w:num w:numId="25" w16cid:durableId="318777813">
    <w:abstractNumId w:val="36"/>
  </w:num>
  <w:num w:numId="26" w16cid:durableId="460153840">
    <w:abstractNumId w:val="15"/>
  </w:num>
  <w:num w:numId="27" w16cid:durableId="1408961209">
    <w:abstractNumId w:val="12"/>
  </w:num>
  <w:num w:numId="28" w16cid:durableId="1825194524">
    <w:abstractNumId w:val="28"/>
  </w:num>
  <w:num w:numId="29" w16cid:durableId="459345907">
    <w:abstractNumId w:val="32"/>
  </w:num>
  <w:num w:numId="30" w16cid:durableId="870729485">
    <w:abstractNumId w:val="48"/>
  </w:num>
  <w:num w:numId="31" w16cid:durableId="1782453334">
    <w:abstractNumId w:val="25"/>
  </w:num>
  <w:num w:numId="32" w16cid:durableId="1189568412">
    <w:abstractNumId w:val="31"/>
  </w:num>
  <w:num w:numId="33" w16cid:durableId="1714963463">
    <w:abstractNumId w:val="0"/>
  </w:num>
  <w:num w:numId="34" w16cid:durableId="2078167379">
    <w:abstractNumId w:val="45"/>
  </w:num>
  <w:num w:numId="35" w16cid:durableId="544097943">
    <w:abstractNumId w:val="8"/>
  </w:num>
  <w:num w:numId="36" w16cid:durableId="11688019">
    <w:abstractNumId w:val="41"/>
  </w:num>
  <w:num w:numId="37" w16cid:durableId="1446188951">
    <w:abstractNumId w:val="14"/>
  </w:num>
  <w:num w:numId="38" w16cid:durableId="509025830">
    <w:abstractNumId w:val="40"/>
  </w:num>
  <w:num w:numId="39" w16cid:durableId="1680623763">
    <w:abstractNumId w:val="26"/>
  </w:num>
  <w:num w:numId="40" w16cid:durableId="1516916507">
    <w:abstractNumId w:val="47"/>
  </w:num>
  <w:num w:numId="41" w16cid:durableId="574783152">
    <w:abstractNumId w:val="29"/>
  </w:num>
  <w:num w:numId="42" w16cid:durableId="179974550">
    <w:abstractNumId w:val="19"/>
  </w:num>
  <w:num w:numId="43" w16cid:durableId="1536654513">
    <w:abstractNumId w:val="4"/>
  </w:num>
  <w:num w:numId="44" w16cid:durableId="1983388889">
    <w:abstractNumId w:val="43"/>
  </w:num>
  <w:num w:numId="45" w16cid:durableId="1109469313">
    <w:abstractNumId w:val="30"/>
  </w:num>
  <w:num w:numId="46" w16cid:durableId="1008285916">
    <w:abstractNumId w:val="37"/>
  </w:num>
  <w:num w:numId="47" w16cid:durableId="23680767">
    <w:abstractNumId w:val="20"/>
  </w:num>
  <w:num w:numId="48" w16cid:durableId="1572888678">
    <w:abstractNumId w:val="23"/>
  </w:num>
  <w:num w:numId="49" w16cid:durableId="11024839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C7"/>
    <w:rsid w:val="000016F9"/>
    <w:rsid w:val="00010BD4"/>
    <w:rsid w:val="00014382"/>
    <w:rsid w:val="00034077"/>
    <w:rsid w:val="00040E6E"/>
    <w:rsid w:val="00041A8B"/>
    <w:rsid w:val="000447AF"/>
    <w:rsid w:val="00050B41"/>
    <w:rsid w:val="00066595"/>
    <w:rsid w:val="0007719C"/>
    <w:rsid w:val="000774FB"/>
    <w:rsid w:val="00081588"/>
    <w:rsid w:val="000850A5"/>
    <w:rsid w:val="00094344"/>
    <w:rsid w:val="000A0314"/>
    <w:rsid w:val="000A7B67"/>
    <w:rsid w:val="000B0164"/>
    <w:rsid w:val="000B30A8"/>
    <w:rsid w:val="000D6BFF"/>
    <w:rsid w:val="000F02BF"/>
    <w:rsid w:val="000F1291"/>
    <w:rsid w:val="000F2143"/>
    <w:rsid w:val="00103516"/>
    <w:rsid w:val="001073A3"/>
    <w:rsid w:val="0011074D"/>
    <w:rsid w:val="001202F8"/>
    <w:rsid w:val="001223A4"/>
    <w:rsid w:val="00126574"/>
    <w:rsid w:val="00127E9E"/>
    <w:rsid w:val="0013236C"/>
    <w:rsid w:val="00132828"/>
    <w:rsid w:val="00136313"/>
    <w:rsid w:val="00137869"/>
    <w:rsid w:val="0014086E"/>
    <w:rsid w:val="00143E71"/>
    <w:rsid w:val="001458E7"/>
    <w:rsid w:val="0014671F"/>
    <w:rsid w:val="0015661B"/>
    <w:rsid w:val="00156FE8"/>
    <w:rsid w:val="0017231E"/>
    <w:rsid w:val="00187DD9"/>
    <w:rsid w:val="00191C73"/>
    <w:rsid w:val="00192872"/>
    <w:rsid w:val="001952E8"/>
    <w:rsid w:val="001B05BB"/>
    <w:rsid w:val="001B4DC1"/>
    <w:rsid w:val="001B529B"/>
    <w:rsid w:val="001B62C0"/>
    <w:rsid w:val="001B68EF"/>
    <w:rsid w:val="001B7766"/>
    <w:rsid w:val="001D2891"/>
    <w:rsid w:val="001E004A"/>
    <w:rsid w:val="001E3F0F"/>
    <w:rsid w:val="001E4EDA"/>
    <w:rsid w:val="001E66D5"/>
    <w:rsid w:val="001E7056"/>
    <w:rsid w:val="001E7CA0"/>
    <w:rsid w:val="001F0037"/>
    <w:rsid w:val="00203FF5"/>
    <w:rsid w:val="00204AF2"/>
    <w:rsid w:val="00204EFE"/>
    <w:rsid w:val="00205F18"/>
    <w:rsid w:val="002071EE"/>
    <w:rsid w:val="0022310B"/>
    <w:rsid w:val="002314EE"/>
    <w:rsid w:val="00233A59"/>
    <w:rsid w:val="00233C39"/>
    <w:rsid w:val="002414AA"/>
    <w:rsid w:val="00243EC9"/>
    <w:rsid w:val="0025493B"/>
    <w:rsid w:val="00254B21"/>
    <w:rsid w:val="00255FAA"/>
    <w:rsid w:val="002572CC"/>
    <w:rsid w:val="00257940"/>
    <w:rsid w:val="00266C82"/>
    <w:rsid w:val="002673BA"/>
    <w:rsid w:val="00273934"/>
    <w:rsid w:val="00273B8C"/>
    <w:rsid w:val="00275FBB"/>
    <w:rsid w:val="00276431"/>
    <w:rsid w:val="00277526"/>
    <w:rsid w:val="002955BC"/>
    <w:rsid w:val="00295D5E"/>
    <w:rsid w:val="002A345C"/>
    <w:rsid w:val="002A45B4"/>
    <w:rsid w:val="002B34F5"/>
    <w:rsid w:val="002C2591"/>
    <w:rsid w:val="002D3878"/>
    <w:rsid w:val="002E5CD0"/>
    <w:rsid w:val="00310F3C"/>
    <w:rsid w:val="00315B75"/>
    <w:rsid w:val="003168CA"/>
    <w:rsid w:val="003253B4"/>
    <w:rsid w:val="00334771"/>
    <w:rsid w:val="003637CE"/>
    <w:rsid w:val="00374933"/>
    <w:rsid w:val="00375EAE"/>
    <w:rsid w:val="003763A0"/>
    <w:rsid w:val="00382A00"/>
    <w:rsid w:val="00383151"/>
    <w:rsid w:val="00385725"/>
    <w:rsid w:val="0038608D"/>
    <w:rsid w:val="00386C87"/>
    <w:rsid w:val="00387142"/>
    <w:rsid w:val="003967F3"/>
    <w:rsid w:val="003A17A5"/>
    <w:rsid w:val="003A2860"/>
    <w:rsid w:val="003A36FC"/>
    <w:rsid w:val="003A3C06"/>
    <w:rsid w:val="003B208A"/>
    <w:rsid w:val="003B5B3E"/>
    <w:rsid w:val="003B7230"/>
    <w:rsid w:val="003D15C8"/>
    <w:rsid w:val="003D3577"/>
    <w:rsid w:val="003D4508"/>
    <w:rsid w:val="003D6DF6"/>
    <w:rsid w:val="003D7D8E"/>
    <w:rsid w:val="003E38A6"/>
    <w:rsid w:val="003E79BC"/>
    <w:rsid w:val="003F734D"/>
    <w:rsid w:val="0040259D"/>
    <w:rsid w:val="00404EA3"/>
    <w:rsid w:val="0041203F"/>
    <w:rsid w:val="00412246"/>
    <w:rsid w:val="0041274B"/>
    <w:rsid w:val="00413CF8"/>
    <w:rsid w:val="0041742C"/>
    <w:rsid w:val="00421226"/>
    <w:rsid w:val="00421B99"/>
    <w:rsid w:val="00422DE8"/>
    <w:rsid w:val="00423AA2"/>
    <w:rsid w:val="0042663D"/>
    <w:rsid w:val="00433B77"/>
    <w:rsid w:val="00447FC0"/>
    <w:rsid w:val="004518C5"/>
    <w:rsid w:val="00453D57"/>
    <w:rsid w:val="004546DB"/>
    <w:rsid w:val="00456BD2"/>
    <w:rsid w:val="00460322"/>
    <w:rsid w:val="004822EA"/>
    <w:rsid w:val="0049748E"/>
    <w:rsid w:val="004A140E"/>
    <w:rsid w:val="004A651B"/>
    <w:rsid w:val="004B0CF8"/>
    <w:rsid w:val="004B4424"/>
    <w:rsid w:val="004C57CA"/>
    <w:rsid w:val="004C6099"/>
    <w:rsid w:val="004C6241"/>
    <w:rsid w:val="004D0EDF"/>
    <w:rsid w:val="004D12BA"/>
    <w:rsid w:val="004D12DA"/>
    <w:rsid w:val="004D23D5"/>
    <w:rsid w:val="004D6226"/>
    <w:rsid w:val="004E4F77"/>
    <w:rsid w:val="004E5695"/>
    <w:rsid w:val="004E7D59"/>
    <w:rsid w:val="004F2D26"/>
    <w:rsid w:val="0050479A"/>
    <w:rsid w:val="00511F24"/>
    <w:rsid w:val="005277C4"/>
    <w:rsid w:val="00532282"/>
    <w:rsid w:val="00542F02"/>
    <w:rsid w:val="0054365F"/>
    <w:rsid w:val="00546160"/>
    <w:rsid w:val="00550126"/>
    <w:rsid w:val="005544CD"/>
    <w:rsid w:val="0055681F"/>
    <w:rsid w:val="005574BF"/>
    <w:rsid w:val="005700C8"/>
    <w:rsid w:val="0057252F"/>
    <w:rsid w:val="00576E0E"/>
    <w:rsid w:val="00577E0A"/>
    <w:rsid w:val="00581CF6"/>
    <w:rsid w:val="00595661"/>
    <w:rsid w:val="005C2EED"/>
    <w:rsid w:val="005C721E"/>
    <w:rsid w:val="005C7257"/>
    <w:rsid w:val="005E1E74"/>
    <w:rsid w:val="005F09AB"/>
    <w:rsid w:val="005F5890"/>
    <w:rsid w:val="005F66BB"/>
    <w:rsid w:val="00601662"/>
    <w:rsid w:val="00607DC1"/>
    <w:rsid w:val="00622093"/>
    <w:rsid w:val="00625085"/>
    <w:rsid w:val="006342F6"/>
    <w:rsid w:val="00640FB9"/>
    <w:rsid w:val="00643120"/>
    <w:rsid w:val="00651952"/>
    <w:rsid w:val="006600BB"/>
    <w:rsid w:val="00664431"/>
    <w:rsid w:val="00675053"/>
    <w:rsid w:val="00684181"/>
    <w:rsid w:val="00687238"/>
    <w:rsid w:val="006911E9"/>
    <w:rsid w:val="006A323A"/>
    <w:rsid w:val="006A3CAA"/>
    <w:rsid w:val="006A63E0"/>
    <w:rsid w:val="006B13F3"/>
    <w:rsid w:val="006B49C3"/>
    <w:rsid w:val="006B4B57"/>
    <w:rsid w:val="006B54AD"/>
    <w:rsid w:val="006B6CE7"/>
    <w:rsid w:val="006B6F0E"/>
    <w:rsid w:val="006B75B4"/>
    <w:rsid w:val="006C3BA5"/>
    <w:rsid w:val="006D073F"/>
    <w:rsid w:val="006D1013"/>
    <w:rsid w:val="006D5C88"/>
    <w:rsid w:val="006D7159"/>
    <w:rsid w:val="006E16B2"/>
    <w:rsid w:val="006E3055"/>
    <w:rsid w:val="006F2F2C"/>
    <w:rsid w:val="006F3FC8"/>
    <w:rsid w:val="00700D4D"/>
    <w:rsid w:val="00707D3F"/>
    <w:rsid w:val="00724163"/>
    <w:rsid w:val="00730DCE"/>
    <w:rsid w:val="00734A80"/>
    <w:rsid w:val="00742584"/>
    <w:rsid w:val="00747250"/>
    <w:rsid w:val="007478A2"/>
    <w:rsid w:val="00751353"/>
    <w:rsid w:val="0075694D"/>
    <w:rsid w:val="0076204F"/>
    <w:rsid w:val="007665A3"/>
    <w:rsid w:val="007773AA"/>
    <w:rsid w:val="00794846"/>
    <w:rsid w:val="007A3055"/>
    <w:rsid w:val="007A4545"/>
    <w:rsid w:val="007A6395"/>
    <w:rsid w:val="007A6BCF"/>
    <w:rsid w:val="007B6B06"/>
    <w:rsid w:val="007C5B9C"/>
    <w:rsid w:val="007E1465"/>
    <w:rsid w:val="007E51AE"/>
    <w:rsid w:val="007E6DE3"/>
    <w:rsid w:val="007F4324"/>
    <w:rsid w:val="007F7144"/>
    <w:rsid w:val="007F7214"/>
    <w:rsid w:val="008040FE"/>
    <w:rsid w:val="00810232"/>
    <w:rsid w:val="00811A3F"/>
    <w:rsid w:val="008150E7"/>
    <w:rsid w:val="00831419"/>
    <w:rsid w:val="00836B7D"/>
    <w:rsid w:val="008411AA"/>
    <w:rsid w:val="00841931"/>
    <w:rsid w:val="00843499"/>
    <w:rsid w:val="00846CF7"/>
    <w:rsid w:val="00850DD2"/>
    <w:rsid w:val="008544FB"/>
    <w:rsid w:val="00855227"/>
    <w:rsid w:val="00857218"/>
    <w:rsid w:val="008616CC"/>
    <w:rsid w:val="00863A33"/>
    <w:rsid w:val="00864982"/>
    <w:rsid w:val="008679C7"/>
    <w:rsid w:val="00874845"/>
    <w:rsid w:val="00874990"/>
    <w:rsid w:val="00874CEB"/>
    <w:rsid w:val="00875182"/>
    <w:rsid w:val="00877104"/>
    <w:rsid w:val="00883E92"/>
    <w:rsid w:val="008840B2"/>
    <w:rsid w:val="00885FF2"/>
    <w:rsid w:val="00892934"/>
    <w:rsid w:val="008A4749"/>
    <w:rsid w:val="008B2FB5"/>
    <w:rsid w:val="008B330A"/>
    <w:rsid w:val="008B3FF2"/>
    <w:rsid w:val="008D7AFF"/>
    <w:rsid w:val="008E33D5"/>
    <w:rsid w:val="008E56A7"/>
    <w:rsid w:val="008F2092"/>
    <w:rsid w:val="008F7027"/>
    <w:rsid w:val="008F75BF"/>
    <w:rsid w:val="00903770"/>
    <w:rsid w:val="00904577"/>
    <w:rsid w:val="00905194"/>
    <w:rsid w:val="009053FB"/>
    <w:rsid w:val="00910A1A"/>
    <w:rsid w:val="00911546"/>
    <w:rsid w:val="009136B8"/>
    <w:rsid w:val="00917800"/>
    <w:rsid w:val="0092659F"/>
    <w:rsid w:val="00937CD8"/>
    <w:rsid w:val="0094124E"/>
    <w:rsid w:val="00946496"/>
    <w:rsid w:val="0094783A"/>
    <w:rsid w:val="00964E07"/>
    <w:rsid w:val="00966666"/>
    <w:rsid w:val="00974548"/>
    <w:rsid w:val="00981B32"/>
    <w:rsid w:val="00984D5C"/>
    <w:rsid w:val="009860D0"/>
    <w:rsid w:val="00993EC9"/>
    <w:rsid w:val="00997D61"/>
    <w:rsid w:val="009D315A"/>
    <w:rsid w:val="009E4BAD"/>
    <w:rsid w:val="009E64B4"/>
    <w:rsid w:val="009E6AD2"/>
    <w:rsid w:val="009E6D8C"/>
    <w:rsid w:val="009F555F"/>
    <w:rsid w:val="009F6A26"/>
    <w:rsid w:val="009F7D2B"/>
    <w:rsid w:val="00A20A8F"/>
    <w:rsid w:val="00A24A49"/>
    <w:rsid w:val="00A338C4"/>
    <w:rsid w:val="00A35AB0"/>
    <w:rsid w:val="00A4309C"/>
    <w:rsid w:val="00A45C75"/>
    <w:rsid w:val="00A546B7"/>
    <w:rsid w:val="00A552FB"/>
    <w:rsid w:val="00A600BD"/>
    <w:rsid w:val="00A608A1"/>
    <w:rsid w:val="00A60F42"/>
    <w:rsid w:val="00A628EE"/>
    <w:rsid w:val="00A65B21"/>
    <w:rsid w:val="00A71063"/>
    <w:rsid w:val="00A71CD1"/>
    <w:rsid w:val="00A7235D"/>
    <w:rsid w:val="00A76947"/>
    <w:rsid w:val="00A777C4"/>
    <w:rsid w:val="00A81FF1"/>
    <w:rsid w:val="00A825B4"/>
    <w:rsid w:val="00A87ECE"/>
    <w:rsid w:val="00A9071E"/>
    <w:rsid w:val="00A956D2"/>
    <w:rsid w:val="00A96012"/>
    <w:rsid w:val="00A978EF"/>
    <w:rsid w:val="00AA32ED"/>
    <w:rsid w:val="00AB012B"/>
    <w:rsid w:val="00AB73B1"/>
    <w:rsid w:val="00AC5092"/>
    <w:rsid w:val="00AE40B9"/>
    <w:rsid w:val="00AF1D11"/>
    <w:rsid w:val="00AF2C6D"/>
    <w:rsid w:val="00AF53D3"/>
    <w:rsid w:val="00B01643"/>
    <w:rsid w:val="00B1180C"/>
    <w:rsid w:val="00B14441"/>
    <w:rsid w:val="00B16D45"/>
    <w:rsid w:val="00B23CDB"/>
    <w:rsid w:val="00B31276"/>
    <w:rsid w:val="00B370D6"/>
    <w:rsid w:val="00B42A24"/>
    <w:rsid w:val="00B52A26"/>
    <w:rsid w:val="00B5690D"/>
    <w:rsid w:val="00B607D5"/>
    <w:rsid w:val="00B775D7"/>
    <w:rsid w:val="00B77B5C"/>
    <w:rsid w:val="00B82F54"/>
    <w:rsid w:val="00BA0F5F"/>
    <w:rsid w:val="00BA60E6"/>
    <w:rsid w:val="00BA6DE6"/>
    <w:rsid w:val="00BB01D0"/>
    <w:rsid w:val="00BC3F25"/>
    <w:rsid w:val="00BC62F0"/>
    <w:rsid w:val="00BD2A11"/>
    <w:rsid w:val="00BD4312"/>
    <w:rsid w:val="00BE0349"/>
    <w:rsid w:val="00BE039D"/>
    <w:rsid w:val="00BE720B"/>
    <w:rsid w:val="00BF0D10"/>
    <w:rsid w:val="00BF343E"/>
    <w:rsid w:val="00BF5CFA"/>
    <w:rsid w:val="00BF7A85"/>
    <w:rsid w:val="00C107C5"/>
    <w:rsid w:val="00C10808"/>
    <w:rsid w:val="00C22561"/>
    <w:rsid w:val="00C371E0"/>
    <w:rsid w:val="00C37864"/>
    <w:rsid w:val="00C40E95"/>
    <w:rsid w:val="00C50E4C"/>
    <w:rsid w:val="00C5281F"/>
    <w:rsid w:val="00C62A63"/>
    <w:rsid w:val="00C71255"/>
    <w:rsid w:val="00C74E85"/>
    <w:rsid w:val="00C8629E"/>
    <w:rsid w:val="00C940B4"/>
    <w:rsid w:val="00C94754"/>
    <w:rsid w:val="00C96201"/>
    <w:rsid w:val="00C97F75"/>
    <w:rsid w:val="00CA1897"/>
    <w:rsid w:val="00CA6CC8"/>
    <w:rsid w:val="00CB2203"/>
    <w:rsid w:val="00CB4088"/>
    <w:rsid w:val="00CB6780"/>
    <w:rsid w:val="00CD0188"/>
    <w:rsid w:val="00CD0B2C"/>
    <w:rsid w:val="00CD40B1"/>
    <w:rsid w:val="00CD4396"/>
    <w:rsid w:val="00CD7A2A"/>
    <w:rsid w:val="00CF2C44"/>
    <w:rsid w:val="00D05788"/>
    <w:rsid w:val="00D07011"/>
    <w:rsid w:val="00D148CA"/>
    <w:rsid w:val="00D14D2B"/>
    <w:rsid w:val="00D17250"/>
    <w:rsid w:val="00D21A1A"/>
    <w:rsid w:val="00D22DDD"/>
    <w:rsid w:val="00D2790D"/>
    <w:rsid w:val="00D31116"/>
    <w:rsid w:val="00D44AA9"/>
    <w:rsid w:val="00D461D0"/>
    <w:rsid w:val="00D635D4"/>
    <w:rsid w:val="00D65E55"/>
    <w:rsid w:val="00D718EF"/>
    <w:rsid w:val="00D7261F"/>
    <w:rsid w:val="00D748FD"/>
    <w:rsid w:val="00D74CC2"/>
    <w:rsid w:val="00D77C13"/>
    <w:rsid w:val="00D823FE"/>
    <w:rsid w:val="00D95980"/>
    <w:rsid w:val="00DA1F67"/>
    <w:rsid w:val="00DB0F2A"/>
    <w:rsid w:val="00DB5E9D"/>
    <w:rsid w:val="00DC7426"/>
    <w:rsid w:val="00DD2C1E"/>
    <w:rsid w:val="00DF57B0"/>
    <w:rsid w:val="00DF6259"/>
    <w:rsid w:val="00DF7986"/>
    <w:rsid w:val="00DF7DD1"/>
    <w:rsid w:val="00E10EDF"/>
    <w:rsid w:val="00E12E6C"/>
    <w:rsid w:val="00E164DB"/>
    <w:rsid w:val="00E30FA8"/>
    <w:rsid w:val="00E32A8C"/>
    <w:rsid w:val="00E36064"/>
    <w:rsid w:val="00E47629"/>
    <w:rsid w:val="00E500BF"/>
    <w:rsid w:val="00E512C9"/>
    <w:rsid w:val="00E523B2"/>
    <w:rsid w:val="00E52807"/>
    <w:rsid w:val="00E53F3E"/>
    <w:rsid w:val="00E54E21"/>
    <w:rsid w:val="00E66686"/>
    <w:rsid w:val="00E71119"/>
    <w:rsid w:val="00E7468A"/>
    <w:rsid w:val="00E81306"/>
    <w:rsid w:val="00E8196E"/>
    <w:rsid w:val="00E842EF"/>
    <w:rsid w:val="00E92769"/>
    <w:rsid w:val="00EB113A"/>
    <w:rsid w:val="00EC2996"/>
    <w:rsid w:val="00EC3558"/>
    <w:rsid w:val="00ED4BD6"/>
    <w:rsid w:val="00ED5A22"/>
    <w:rsid w:val="00ED5E35"/>
    <w:rsid w:val="00ED6338"/>
    <w:rsid w:val="00EE43F3"/>
    <w:rsid w:val="00EE69ED"/>
    <w:rsid w:val="00EE6A00"/>
    <w:rsid w:val="00EF55DE"/>
    <w:rsid w:val="00EF6418"/>
    <w:rsid w:val="00F1689C"/>
    <w:rsid w:val="00F30EFC"/>
    <w:rsid w:val="00F36FB7"/>
    <w:rsid w:val="00F407AA"/>
    <w:rsid w:val="00F40E57"/>
    <w:rsid w:val="00F40F22"/>
    <w:rsid w:val="00F45544"/>
    <w:rsid w:val="00F57178"/>
    <w:rsid w:val="00F625E6"/>
    <w:rsid w:val="00F67007"/>
    <w:rsid w:val="00F717BB"/>
    <w:rsid w:val="00F8141A"/>
    <w:rsid w:val="00F82662"/>
    <w:rsid w:val="00F857C3"/>
    <w:rsid w:val="00F939AA"/>
    <w:rsid w:val="00F96DA4"/>
    <w:rsid w:val="00FB0373"/>
    <w:rsid w:val="00FB1B39"/>
    <w:rsid w:val="00FB1E93"/>
    <w:rsid w:val="00FB5A98"/>
    <w:rsid w:val="00FD3FEF"/>
    <w:rsid w:val="00FD5DF7"/>
    <w:rsid w:val="00FD7670"/>
    <w:rsid w:val="00FE59DA"/>
    <w:rsid w:val="02311094"/>
    <w:rsid w:val="1E18963B"/>
    <w:rsid w:val="37264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BE614E"/>
  <w15:docId w15:val="{CE24DEC5-7CFC-4F19-AFA7-7C633F4B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250"/>
    <w:pPr>
      <w:spacing w:after="0" w:line="240" w:lineRule="auto"/>
    </w:pPr>
    <w:rPr>
      <w:sz w:val="24"/>
      <w:szCs w:val="24"/>
    </w:rPr>
  </w:style>
  <w:style w:type="paragraph" w:styleId="Heading1">
    <w:name w:val="heading 1"/>
    <w:basedOn w:val="Normal"/>
    <w:next w:val="Normal"/>
    <w:link w:val="Heading1Char"/>
    <w:uiPriority w:val="99"/>
    <w:qFormat/>
    <w:rsid w:val="00D17250"/>
    <w:pPr>
      <w:keepNext/>
      <w:outlineLvl w:val="0"/>
    </w:pPr>
    <w:rPr>
      <w:sz w:val="28"/>
      <w:szCs w:val="28"/>
    </w:rPr>
  </w:style>
  <w:style w:type="paragraph" w:styleId="Heading2">
    <w:name w:val="heading 2"/>
    <w:basedOn w:val="Normal"/>
    <w:next w:val="Normal"/>
    <w:link w:val="Heading2Char"/>
    <w:uiPriority w:val="99"/>
    <w:qFormat/>
    <w:rsid w:val="00D17250"/>
    <w:pPr>
      <w:keepNext/>
      <w:outlineLvl w:val="1"/>
    </w:pPr>
    <w:rPr>
      <w:color w:val="FF0000"/>
      <w:sz w:val="28"/>
      <w:szCs w:val="28"/>
    </w:rPr>
  </w:style>
  <w:style w:type="paragraph" w:styleId="Heading3">
    <w:name w:val="heading 3"/>
    <w:basedOn w:val="Normal"/>
    <w:next w:val="Normal"/>
    <w:link w:val="Heading3Char"/>
    <w:uiPriority w:val="99"/>
    <w:qFormat/>
    <w:rsid w:val="00D17250"/>
    <w:pPr>
      <w:keepNext/>
      <w:jc w:val="center"/>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C624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C6241"/>
    <w:rPr>
      <w:rFonts w:ascii="Cambria" w:hAnsi="Cambria" w:cs="Times New Roman"/>
      <w:b/>
      <w:bCs/>
      <w:sz w:val="26"/>
      <w:szCs w:val="26"/>
    </w:rPr>
  </w:style>
  <w:style w:type="character" w:styleId="Hyperlink">
    <w:name w:val="Hyperlink"/>
    <w:basedOn w:val="DefaultParagraphFont"/>
    <w:uiPriority w:val="99"/>
    <w:rsid w:val="00D17250"/>
    <w:rPr>
      <w:rFonts w:cs="Times New Roman"/>
      <w:color w:val="0000FF"/>
      <w:u w:val="single"/>
    </w:rPr>
  </w:style>
  <w:style w:type="character" w:customStyle="1" w:styleId="Heading1Char">
    <w:name w:val="Heading 1 Char"/>
    <w:basedOn w:val="DefaultParagraphFont"/>
    <w:link w:val="Heading1"/>
    <w:uiPriority w:val="99"/>
    <w:locked/>
    <w:rsid w:val="004C6241"/>
    <w:rPr>
      <w:rFonts w:ascii="Cambria" w:hAnsi="Cambria" w:cs="Times New Roman"/>
      <w:b/>
      <w:bCs/>
      <w:kern w:val="32"/>
      <w:sz w:val="32"/>
      <w:szCs w:val="32"/>
    </w:rPr>
  </w:style>
  <w:style w:type="character" w:styleId="FollowedHyperlink">
    <w:name w:val="FollowedHyperlink"/>
    <w:basedOn w:val="DefaultParagraphFont"/>
    <w:uiPriority w:val="99"/>
    <w:rsid w:val="00D17250"/>
    <w:rPr>
      <w:rFonts w:cs="Times New Roman"/>
      <w:color w:val="800080"/>
      <w:u w:val="single"/>
    </w:rPr>
  </w:style>
  <w:style w:type="paragraph" w:styleId="Header">
    <w:name w:val="header"/>
    <w:basedOn w:val="Normal"/>
    <w:link w:val="HeaderChar"/>
    <w:uiPriority w:val="99"/>
    <w:rsid w:val="00D17250"/>
    <w:pPr>
      <w:tabs>
        <w:tab w:val="center" w:pos="4320"/>
        <w:tab w:val="right" w:pos="8640"/>
      </w:tabs>
    </w:pPr>
  </w:style>
  <w:style w:type="paragraph" w:styleId="Footer">
    <w:name w:val="footer"/>
    <w:basedOn w:val="Normal"/>
    <w:link w:val="FooterChar"/>
    <w:uiPriority w:val="99"/>
    <w:rsid w:val="00D17250"/>
    <w:pPr>
      <w:tabs>
        <w:tab w:val="center" w:pos="4320"/>
        <w:tab w:val="right" w:pos="8640"/>
      </w:tabs>
    </w:pPr>
  </w:style>
  <w:style w:type="character" w:customStyle="1" w:styleId="HeaderChar">
    <w:name w:val="Header Char"/>
    <w:basedOn w:val="DefaultParagraphFont"/>
    <w:link w:val="Header"/>
    <w:uiPriority w:val="99"/>
    <w:locked/>
    <w:rsid w:val="004C6241"/>
    <w:rPr>
      <w:rFonts w:cs="Times New Roman"/>
      <w:sz w:val="24"/>
      <w:szCs w:val="24"/>
    </w:rPr>
  </w:style>
  <w:style w:type="paragraph" w:styleId="BodyText">
    <w:name w:val="Body Text"/>
    <w:basedOn w:val="Normal"/>
    <w:link w:val="BodyTextChar"/>
    <w:uiPriority w:val="99"/>
    <w:rsid w:val="00D17250"/>
    <w:rPr>
      <w:b/>
      <w:bCs/>
      <w:szCs w:val="28"/>
    </w:rPr>
  </w:style>
  <w:style w:type="character" w:customStyle="1" w:styleId="FooterChar">
    <w:name w:val="Footer Char"/>
    <w:basedOn w:val="DefaultParagraphFont"/>
    <w:link w:val="Footer"/>
    <w:uiPriority w:val="99"/>
    <w:locked/>
    <w:rsid w:val="004C6241"/>
    <w:rPr>
      <w:rFonts w:cs="Times New Roman"/>
      <w:sz w:val="24"/>
      <w:szCs w:val="24"/>
    </w:rPr>
  </w:style>
  <w:style w:type="paragraph" w:styleId="BalloonText">
    <w:name w:val="Balloon Text"/>
    <w:basedOn w:val="Normal"/>
    <w:link w:val="BalloonTextChar"/>
    <w:uiPriority w:val="99"/>
    <w:semiHidden/>
    <w:rsid w:val="00D17250"/>
    <w:rPr>
      <w:rFonts w:ascii="Tahoma" w:hAnsi="Tahoma" w:cs="Tahoma"/>
      <w:sz w:val="16"/>
      <w:szCs w:val="16"/>
    </w:rPr>
  </w:style>
  <w:style w:type="character" w:customStyle="1" w:styleId="BodyTextChar">
    <w:name w:val="Body Text Char"/>
    <w:basedOn w:val="DefaultParagraphFont"/>
    <w:link w:val="BodyText"/>
    <w:uiPriority w:val="99"/>
    <w:semiHidden/>
    <w:locked/>
    <w:rsid w:val="004C6241"/>
    <w:rPr>
      <w:rFonts w:cs="Times New Roman"/>
      <w:sz w:val="24"/>
      <w:szCs w:val="24"/>
    </w:rPr>
  </w:style>
  <w:style w:type="paragraph" w:customStyle="1" w:styleId="ColorfulList-Accent11">
    <w:name w:val="Colorful List - Accent 11"/>
    <w:basedOn w:val="Normal"/>
    <w:uiPriority w:val="99"/>
    <w:rsid w:val="0013236C"/>
    <w:pPr>
      <w:spacing w:after="200" w:line="276" w:lineRule="auto"/>
      <w:ind w:left="720"/>
      <w:contextualSpacing/>
    </w:pPr>
    <w:rPr>
      <w:rFonts w:ascii="Calibri" w:hAnsi="Calibri"/>
      <w:sz w:val="22"/>
      <w:szCs w:val="22"/>
    </w:rPr>
  </w:style>
  <w:style w:type="character" w:customStyle="1" w:styleId="BalloonTextChar">
    <w:name w:val="Balloon Text Char"/>
    <w:basedOn w:val="DefaultParagraphFont"/>
    <w:link w:val="BalloonText"/>
    <w:uiPriority w:val="99"/>
    <w:semiHidden/>
    <w:locked/>
    <w:rsid w:val="004C6241"/>
    <w:rPr>
      <w:rFonts w:cs="Times New Roman"/>
      <w:sz w:val="2"/>
    </w:rPr>
  </w:style>
  <w:style w:type="character" w:styleId="CommentReference">
    <w:name w:val="annotation reference"/>
    <w:basedOn w:val="DefaultParagraphFont"/>
    <w:uiPriority w:val="99"/>
    <w:rsid w:val="000B30A8"/>
    <w:rPr>
      <w:rFonts w:ascii="Times New Roman" w:hAnsi="Times New Roman" w:cs="Times New Roman"/>
      <w:sz w:val="16"/>
      <w:szCs w:val="16"/>
    </w:rPr>
  </w:style>
  <w:style w:type="paragraph" w:styleId="CommentText">
    <w:name w:val="annotation text"/>
    <w:basedOn w:val="Normal"/>
    <w:link w:val="CommentTextChar"/>
    <w:uiPriority w:val="99"/>
    <w:rsid w:val="000B30A8"/>
    <w:rPr>
      <w:sz w:val="20"/>
      <w:szCs w:val="20"/>
    </w:rPr>
  </w:style>
  <w:style w:type="paragraph" w:styleId="ListParagraph">
    <w:name w:val="List Paragraph"/>
    <w:basedOn w:val="Normal"/>
    <w:uiPriority w:val="34"/>
    <w:qFormat/>
    <w:rsid w:val="00903770"/>
    <w:pPr>
      <w:ind w:left="720"/>
    </w:pPr>
  </w:style>
  <w:style w:type="character" w:customStyle="1" w:styleId="CommentTextChar">
    <w:name w:val="Comment Text Char"/>
    <w:basedOn w:val="DefaultParagraphFont"/>
    <w:link w:val="CommentText"/>
    <w:uiPriority w:val="99"/>
    <w:locked/>
    <w:rsid w:val="000B30A8"/>
    <w:rPr>
      <w:rFonts w:cs="Times New Roman"/>
    </w:rPr>
  </w:style>
  <w:style w:type="character" w:styleId="Strong">
    <w:name w:val="Strong"/>
    <w:basedOn w:val="DefaultParagraphFont"/>
    <w:uiPriority w:val="99"/>
    <w:qFormat/>
    <w:rsid w:val="00F96DA4"/>
    <w:rPr>
      <w:rFonts w:cs="Times New Roman"/>
      <w:b/>
      <w:bCs/>
    </w:rPr>
  </w:style>
  <w:style w:type="character" w:customStyle="1" w:styleId="slug-vol">
    <w:name w:val="slug-vol"/>
    <w:basedOn w:val="DefaultParagraphFont"/>
    <w:uiPriority w:val="99"/>
    <w:rsid w:val="00AF2C6D"/>
    <w:rPr>
      <w:rFonts w:cs="Times New Roman"/>
    </w:rPr>
  </w:style>
  <w:style w:type="character" w:customStyle="1" w:styleId="slug-issue">
    <w:name w:val="slug-issue"/>
    <w:basedOn w:val="DefaultParagraphFont"/>
    <w:uiPriority w:val="99"/>
    <w:rsid w:val="00AF2C6D"/>
    <w:rPr>
      <w:rFonts w:cs="Times New Roman"/>
    </w:rPr>
  </w:style>
  <w:style w:type="character" w:customStyle="1" w:styleId="cit-sep2">
    <w:name w:val="cit-sep2"/>
    <w:basedOn w:val="DefaultParagraphFont"/>
    <w:uiPriority w:val="99"/>
    <w:rsid w:val="00AF2C6D"/>
    <w:rPr>
      <w:rFonts w:cs="Times New Roman"/>
    </w:rPr>
  </w:style>
  <w:style w:type="character" w:customStyle="1" w:styleId="site-title">
    <w:name w:val="site-title"/>
    <w:basedOn w:val="DefaultParagraphFont"/>
    <w:uiPriority w:val="99"/>
    <w:rsid w:val="00AF2C6D"/>
    <w:rPr>
      <w:rFonts w:cs="Times New Roman"/>
    </w:rPr>
  </w:style>
  <w:style w:type="character" w:customStyle="1" w:styleId="cit-print-date">
    <w:name w:val="cit-print-date"/>
    <w:basedOn w:val="DefaultParagraphFont"/>
    <w:uiPriority w:val="99"/>
    <w:rsid w:val="00AF2C6D"/>
    <w:rPr>
      <w:rFonts w:cs="Times New Roman"/>
    </w:rPr>
  </w:style>
  <w:style w:type="character" w:customStyle="1" w:styleId="cit-vol">
    <w:name w:val="cit-vol"/>
    <w:basedOn w:val="DefaultParagraphFont"/>
    <w:uiPriority w:val="99"/>
    <w:rsid w:val="00AF2C6D"/>
    <w:rPr>
      <w:rFonts w:cs="Times New Roman"/>
    </w:rPr>
  </w:style>
  <w:style w:type="character" w:customStyle="1" w:styleId="cit-first-page">
    <w:name w:val="cit-first-page"/>
    <w:basedOn w:val="DefaultParagraphFont"/>
    <w:uiPriority w:val="99"/>
    <w:rsid w:val="00AF2C6D"/>
    <w:rPr>
      <w:rFonts w:cs="Times New Roman"/>
    </w:rPr>
  </w:style>
  <w:style w:type="character" w:customStyle="1" w:styleId="cit-last-page">
    <w:name w:val="cit-last-page"/>
    <w:basedOn w:val="DefaultParagraphFont"/>
    <w:uiPriority w:val="99"/>
    <w:rsid w:val="00AF2C6D"/>
    <w:rPr>
      <w:rFonts w:cs="Times New Roman"/>
    </w:rPr>
  </w:style>
  <w:style w:type="character" w:customStyle="1" w:styleId="cit-doi2">
    <w:name w:val="cit-doi2"/>
    <w:basedOn w:val="DefaultParagraphFont"/>
    <w:uiPriority w:val="99"/>
    <w:rsid w:val="00AF2C6D"/>
    <w:rPr>
      <w:rFonts w:cs="Times New Roman"/>
    </w:rPr>
  </w:style>
  <w:style w:type="paragraph" w:styleId="CommentSubject">
    <w:name w:val="annotation subject"/>
    <w:basedOn w:val="CommentText"/>
    <w:next w:val="CommentText"/>
    <w:link w:val="CommentSubjectChar"/>
    <w:uiPriority w:val="99"/>
    <w:semiHidden/>
    <w:rsid w:val="00F82662"/>
    <w:rPr>
      <w:b/>
      <w:bCs/>
    </w:rPr>
  </w:style>
  <w:style w:type="character" w:styleId="PageNumber">
    <w:name w:val="page number"/>
    <w:basedOn w:val="DefaultParagraphFont"/>
    <w:uiPriority w:val="99"/>
    <w:rsid w:val="00E12E6C"/>
    <w:rPr>
      <w:rFonts w:cs="Times New Roman"/>
    </w:rPr>
  </w:style>
  <w:style w:type="character" w:customStyle="1" w:styleId="CommentSubjectChar">
    <w:name w:val="Comment Subject Char"/>
    <w:basedOn w:val="CommentTextChar"/>
    <w:link w:val="CommentSubject"/>
    <w:uiPriority w:val="99"/>
    <w:semiHidden/>
    <w:locked/>
    <w:rsid w:val="004C6241"/>
    <w:rPr>
      <w:rFonts w:cs="Times New Roman"/>
      <w:b/>
      <w:bCs/>
      <w:sz w:val="20"/>
      <w:szCs w:val="20"/>
    </w:rPr>
  </w:style>
  <w:style w:type="character" w:customStyle="1" w:styleId="CharChar4">
    <w:name w:val="Char Char4"/>
    <w:basedOn w:val="DefaultParagraphFont"/>
    <w:uiPriority w:val="99"/>
    <w:semiHidden/>
    <w:locked/>
    <w:rsid w:val="003A36FC"/>
    <w:rPr>
      <w:rFonts w:eastAsia="SimSun" w:cs="Times New Roman"/>
      <w:b/>
      <w:sz w:val="28"/>
      <w:szCs w:val="28"/>
      <w:lang w:val="en-US" w:eastAsia="en-US" w:bidi="ar-SA"/>
    </w:rPr>
  </w:style>
  <w:style w:type="table" w:styleId="TableGrid">
    <w:name w:val="Table Grid"/>
    <w:basedOn w:val="TableNormal"/>
    <w:uiPriority w:val="59"/>
    <w:locked/>
    <w:rsid w:val="0096666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E56A7"/>
    <w:pPr>
      <w:spacing w:before="100" w:beforeAutospacing="1" w:after="100" w:afterAutospacing="1"/>
    </w:pPr>
    <w:rPr>
      <w:rFonts w:eastAsia="Times New Roman"/>
    </w:rPr>
  </w:style>
  <w:style w:type="character" w:customStyle="1" w:styleId="apple-converted-space">
    <w:name w:val="apple-converted-space"/>
    <w:basedOn w:val="DefaultParagraphFont"/>
    <w:rsid w:val="00E164DB"/>
  </w:style>
  <w:style w:type="paragraph" w:styleId="NoSpacing">
    <w:name w:val="No Spacing"/>
    <w:uiPriority w:val="1"/>
    <w:qFormat/>
    <w:rsid w:val="006B4B57"/>
    <w:pPr>
      <w:spacing w:after="0" w:line="240" w:lineRule="auto"/>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5C7257"/>
    <w:rPr>
      <w:color w:val="605E5C"/>
      <w:shd w:val="clear" w:color="auto" w:fill="E1DFDD"/>
    </w:rPr>
  </w:style>
  <w:style w:type="paragraph" w:styleId="Revision">
    <w:name w:val="Revision"/>
    <w:hidden/>
    <w:uiPriority w:val="99"/>
    <w:semiHidden/>
    <w:rsid w:val="00276431"/>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66189">
      <w:bodyDiv w:val="1"/>
      <w:marLeft w:val="0"/>
      <w:marRight w:val="0"/>
      <w:marTop w:val="0"/>
      <w:marBottom w:val="0"/>
      <w:divBdr>
        <w:top w:val="none" w:sz="0" w:space="0" w:color="auto"/>
        <w:left w:val="none" w:sz="0" w:space="0" w:color="auto"/>
        <w:bottom w:val="none" w:sz="0" w:space="0" w:color="auto"/>
        <w:right w:val="none" w:sz="0" w:space="0" w:color="auto"/>
      </w:divBdr>
    </w:div>
    <w:div w:id="634725707">
      <w:bodyDiv w:val="1"/>
      <w:marLeft w:val="0"/>
      <w:marRight w:val="0"/>
      <w:marTop w:val="0"/>
      <w:marBottom w:val="0"/>
      <w:divBdr>
        <w:top w:val="none" w:sz="0" w:space="0" w:color="auto"/>
        <w:left w:val="none" w:sz="0" w:space="0" w:color="auto"/>
        <w:bottom w:val="none" w:sz="0" w:space="0" w:color="auto"/>
        <w:right w:val="none" w:sz="0" w:space="0" w:color="auto"/>
      </w:divBdr>
    </w:div>
    <w:div w:id="1767650679">
      <w:marLeft w:val="0"/>
      <w:marRight w:val="0"/>
      <w:marTop w:val="0"/>
      <w:marBottom w:val="0"/>
      <w:divBdr>
        <w:top w:val="none" w:sz="0" w:space="0" w:color="auto"/>
        <w:left w:val="none" w:sz="0" w:space="0" w:color="auto"/>
        <w:bottom w:val="none" w:sz="0" w:space="0" w:color="auto"/>
        <w:right w:val="none" w:sz="0" w:space="0" w:color="auto"/>
      </w:divBdr>
      <w:divsChild>
        <w:div w:id="1767650678">
          <w:marLeft w:val="0"/>
          <w:marRight w:val="0"/>
          <w:marTop w:val="150"/>
          <w:marBottom w:val="0"/>
          <w:divBdr>
            <w:top w:val="none" w:sz="0" w:space="0" w:color="auto"/>
            <w:left w:val="none" w:sz="0" w:space="0" w:color="auto"/>
            <w:bottom w:val="none" w:sz="0" w:space="0" w:color="auto"/>
            <w:right w:val="none" w:sz="0" w:space="0" w:color="auto"/>
          </w:divBdr>
          <w:divsChild>
            <w:div w:id="1767650677">
              <w:marLeft w:val="0"/>
              <w:marRight w:val="0"/>
              <w:marTop w:val="0"/>
              <w:marBottom w:val="0"/>
              <w:divBdr>
                <w:top w:val="none" w:sz="0" w:space="0" w:color="auto"/>
                <w:left w:val="none" w:sz="0" w:space="0" w:color="auto"/>
                <w:bottom w:val="none" w:sz="0" w:space="0" w:color="auto"/>
                <w:right w:val="none" w:sz="0" w:space="0" w:color="auto"/>
              </w:divBdr>
              <w:divsChild>
                <w:div w:id="1767650676">
                  <w:marLeft w:val="0"/>
                  <w:marRight w:val="0"/>
                  <w:marTop w:val="168"/>
                  <w:marBottom w:val="0"/>
                  <w:divBdr>
                    <w:top w:val="single" w:sz="6" w:space="0" w:color="999999"/>
                    <w:left w:val="single" w:sz="6" w:space="0" w:color="999999"/>
                    <w:bottom w:val="single" w:sz="6" w:space="0" w:color="999999"/>
                    <w:right w:val="single" w:sz="6" w:space="0" w:color="999999"/>
                  </w:divBdr>
                  <w:divsChild>
                    <w:div w:id="176765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ln.org/docs/default-source/uploadedfiles/professional-development-programs/ace-series/definitions-related-to-disability-7-20-17.pdf?sfvrsn=a0b2a80d_0" TargetMode="External"/><Relationship Id="rId18" Type="http://schemas.openxmlformats.org/officeDocument/2006/relationships/hyperlink" Target="https://www.nln.org/docs/default-source/uploadedfiles/professional-development-programs/ace-series/p-lake-sim-2-observation-tool-and-critical-elements-bam.pdf?sfvrsn=acafa80d_0"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nln.org/professional-development-programs/teaching-resources/ace-d/additional-resources/assessment-of-a-person-with-disability" TargetMode="External"/><Relationship Id="rId17" Type="http://schemas.openxmlformats.org/officeDocument/2006/relationships/hyperlink" Target="https://www.nln.org/docs/default-source/uploadedfiles/professional-development-programs/sirc/guided-debriefing-tool.docx?sfvrsn=f659d27e_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nln.org/sirc/sirc-resources/sirc-tools-and-tip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ln.org/professional-development-programs/teaching-resources/ace-d/additional-resources/communicating-with-people-with-disabilitie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hign.org/sites/default/files/2022-11/Hendrich%20II%20Fall%20Risk%20Model.pdf" TargetMode="External"/><Relationship Id="rId23" Type="http://schemas.openxmlformats.org/officeDocument/2006/relationships/footer" Target="footer3.xml"/><Relationship Id="rId10" Type="http://schemas.openxmlformats.org/officeDocument/2006/relationships/hyperlink" Target="http://www.nln.org/professional-development-programs/teaching-resources/ace-d/additional-resources/overview-and-introduction-to-disability"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nacsl.org/healthcare-simulation-standards"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tiff"/></Relationships>
</file>

<file path=word/_rels/header2.xml.rels><?xml version="1.0" encoding="UTF-8" standalone="yes"?>
<Relationships xmlns="http://schemas.openxmlformats.org/package/2006/relationships"><Relationship Id="rId1" Type="http://schemas.openxmlformats.org/officeDocument/2006/relationships/image" Target="media/image3.tiff"/></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MediaLengthInSeconds xmlns="f0266290-c2ea-4df9-b805-564429b79e5b" xsi:nil="true"/>
    <SharedWithUsers xmlns="d9cf9cec-06bc-43ab-90cc-5573f68c0cf0">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8" ma:contentTypeDescription="Create a new document." ma:contentTypeScope="" ma:versionID="65231517f92e3a53959aa6df289993d4">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bf57cde46be8cec8b9afaffba5220c69"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0AD20-AE6A-4E4D-B2F4-72CE4536A8E4}">
  <ds:schemaRefs>
    <ds:schemaRef ds:uri="http://schemas.microsoft.com/office/2006/metadata/properties"/>
    <ds:schemaRef ds:uri="http://schemas.microsoft.com/office/infopath/2007/PartnerControls"/>
    <ds:schemaRef ds:uri="f0266290-c2ea-4df9-b805-564429b79e5b"/>
    <ds:schemaRef ds:uri="d9cf9cec-06bc-43ab-90cc-5573f68c0cf0"/>
  </ds:schemaRefs>
</ds:datastoreItem>
</file>

<file path=customXml/itemProps2.xml><?xml version="1.0" encoding="utf-8"?>
<ds:datastoreItem xmlns:ds="http://schemas.openxmlformats.org/officeDocument/2006/customXml" ds:itemID="{70076E88-8805-4674-B081-E09F51B8F31F}"/>
</file>

<file path=customXml/itemProps3.xml><?xml version="1.0" encoding="utf-8"?>
<ds:datastoreItem xmlns:ds="http://schemas.openxmlformats.org/officeDocument/2006/customXml" ds:itemID="{29BD0399-6D01-4F81-827B-BAABD933FD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3090</Words>
  <Characters>17617</Characters>
  <Application>Microsoft Office Word</Application>
  <DocSecurity>0</DocSecurity>
  <Lines>146</Lines>
  <Paragraphs>41</Paragraphs>
  <ScaleCrop>false</ScaleCrop>
  <Company>Laerdal Medical AS</Company>
  <LinksUpToDate>false</LinksUpToDate>
  <CharactersWithSpaces>20666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Patrick Lake simulation 2</dc:title>
  <dc:creator>National League for Nursing</dc:creator>
  <cp:keywords>ACE.D</cp:keywords>
  <cp:lastModifiedBy>Andrea L. Browning</cp:lastModifiedBy>
  <cp:revision>3</cp:revision>
  <cp:lastPrinted>2017-04-19T23:04:00Z</cp:lastPrinted>
  <dcterms:created xsi:type="dcterms:W3CDTF">2023-06-21T19:43:00Z</dcterms:created>
  <dcterms:modified xsi:type="dcterms:W3CDTF">2025-04-23T16:15:00Z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100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_SourceUrl">
    <vt:lpwstr/>
  </property>
  <property fmtid="{D5CDD505-2E9C-101B-9397-08002B2CF9AE}" pid="12" name="_SharedFileIndex">
    <vt:lpwstr/>
  </property>
</Properties>
</file>