
<file path=[Content_Types].xml><?xml version="1.0" encoding="utf-8"?>
<Types xmlns="http://schemas.openxmlformats.org/package/2006/content-types">
  <Default Extension="rels" ContentType="application/vnd.openxmlformats-package.relationships+xml"/>
  <Default Extension="tiff" ContentType="image/tiff"/>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581DC5" w:rsidR="007A6395" w:rsidP="007A6395" w:rsidRDefault="007A6395" w14:paraId="2B792FFE" w14:textId="77777777">
      <w:pPr>
        <w:jc w:val="center"/>
        <w:outlineLvl w:val="1"/>
        <w:rPr>
          <w:rFonts w:asciiTheme="minorHAnsi" w:hAnsiTheme="minorHAnsi" w:cstheme="minorHAnsi"/>
          <w:color w:val="274191"/>
          <w:sz w:val="48"/>
          <w:szCs w:val="28"/>
        </w:rPr>
      </w:pPr>
      <w:r w:rsidRPr="00581DC5">
        <w:rPr>
          <w:rFonts w:asciiTheme="minorHAnsi" w:hAnsiTheme="minorHAnsi" w:cstheme="minorHAnsi"/>
          <w:color w:val="274191"/>
          <w:sz w:val="48"/>
          <w:szCs w:val="28"/>
        </w:rPr>
        <w:t>Simulation Design Template</w:t>
      </w:r>
    </w:p>
    <w:p w:rsidRPr="00581DC5" w:rsidR="007A6395" w:rsidP="007A6395" w:rsidRDefault="0051475E" w14:paraId="6332DDA4" w14:textId="036F4907">
      <w:pPr>
        <w:tabs>
          <w:tab w:val="center" w:pos="4320"/>
          <w:tab w:val="right" w:pos="8640"/>
        </w:tabs>
        <w:jc w:val="center"/>
        <w:rPr>
          <w:rFonts w:asciiTheme="minorHAnsi" w:hAnsiTheme="minorHAnsi" w:cstheme="minorHAnsi"/>
          <w:sz w:val="22"/>
          <w:szCs w:val="22"/>
        </w:rPr>
      </w:pPr>
      <w:r w:rsidRPr="00581DC5">
        <w:rPr>
          <w:rFonts w:asciiTheme="minorHAnsi" w:hAnsiTheme="minorHAnsi" w:cstheme="minorHAnsi"/>
          <w:sz w:val="36"/>
          <w:szCs w:val="28"/>
        </w:rPr>
        <w:t>Thomas Sykes</w:t>
      </w:r>
      <w:r w:rsidRPr="00581DC5" w:rsidR="00E34ABB">
        <w:rPr>
          <w:rFonts w:asciiTheme="minorHAnsi" w:hAnsiTheme="minorHAnsi" w:cstheme="minorHAnsi"/>
          <w:sz w:val="36"/>
          <w:szCs w:val="28"/>
        </w:rPr>
        <w:t xml:space="preserve"> </w:t>
      </w:r>
      <w:r w:rsidRPr="00581DC5" w:rsidR="00661A09">
        <w:rPr>
          <w:rFonts w:asciiTheme="minorHAnsi" w:hAnsiTheme="minorHAnsi" w:cstheme="minorHAnsi"/>
          <w:sz w:val="36"/>
          <w:szCs w:val="28"/>
        </w:rPr>
        <w:t xml:space="preserve">– </w:t>
      </w:r>
      <w:r w:rsidRPr="00581DC5" w:rsidR="007A6395">
        <w:rPr>
          <w:rFonts w:asciiTheme="minorHAnsi" w:hAnsiTheme="minorHAnsi" w:cstheme="minorHAnsi"/>
          <w:sz w:val="36"/>
          <w:szCs w:val="28"/>
        </w:rPr>
        <w:t>Simulation #</w:t>
      </w:r>
      <w:r w:rsidRPr="00581DC5" w:rsidR="00B161F6">
        <w:rPr>
          <w:rFonts w:asciiTheme="minorHAnsi" w:hAnsiTheme="minorHAnsi" w:cstheme="minorHAnsi"/>
          <w:sz w:val="36"/>
          <w:szCs w:val="28"/>
        </w:rPr>
        <w:t>2</w:t>
      </w:r>
    </w:p>
    <w:p w:rsidRPr="00581DC5" w:rsidR="007A6395" w:rsidP="007A6395" w:rsidRDefault="007A6395" w14:paraId="316DC986" w14:textId="77777777">
      <w:pPr>
        <w:tabs>
          <w:tab w:val="center" w:pos="4320"/>
          <w:tab w:val="right" w:pos="8640"/>
        </w:tabs>
        <w:jc w:val="center"/>
        <w:rPr>
          <w:rFonts w:asciiTheme="minorHAnsi" w:hAnsiTheme="minorHAnsi" w:cstheme="minorHAnsi"/>
          <w:sz w:val="12"/>
          <w:szCs w:val="22"/>
        </w:rPr>
      </w:pPr>
    </w:p>
    <w:tbl>
      <w:tblPr>
        <w:tblW w:w="0" w:type="auto"/>
        <w:jc w:val="center"/>
        <w:tblBorders>
          <w:top w:val="dotted" w:color="auto" w:sz="4" w:space="0"/>
          <w:left w:val="dotted" w:color="auto" w:sz="4" w:space="0"/>
          <w:bottom w:val="dotted" w:color="auto" w:sz="4" w:space="0"/>
          <w:right w:val="dotted" w:color="auto" w:sz="4" w:space="0"/>
        </w:tblBorders>
        <w:tblCellMar>
          <w:top w:w="144" w:type="dxa"/>
          <w:left w:w="144" w:type="dxa"/>
          <w:bottom w:w="144" w:type="dxa"/>
          <w:right w:w="144" w:type="dxa"/>
        </w:tblCellMar>
        <w:tblLook w:val="04A0" w:firstRow="1" w:lastRow="0" w:firstColumn="1" w:lastColumn="0" w:noHBand="0" w:noVBand="1"/>
      </w:tblPr>
      <w:tblGrid>
        <w:gridCol w:w="4608"/>
        <w:gridCol w:w="4608"/>
      </w:tblGrid>
      <w:tr w:rsidRPr="00581DC5" w:rsidR="00B161F6" w:rsidTr="5888E508" w14:paraId="26C99C27" w14:textId="77777777">
        <w:trPr>
          <w:trHeight w:val="1403"/>
          <w:jc w:val="center"/>
        </w:trPr>
        <w:tc>
          <w:tcPr>
            <w:tcW w:w="4608" w:type="dxa"/>
            <w:shd w:val="clear" w:color="auto" w:fill="auto"/>
          </w:tcPr>
          <w:p w:rsidRPr="00581DC5" w:rsidR="00B161F6" w:rsidP="00B161F6" w:rsidRDefault="00B161F6" w14:paraId="5BD8F790" w14:textId="77777777">
            <w:pPr>
              <w:rPr>
                <w:rFonts w:asciiTheme="minorHAnsi" w:hAnsiTheme="minorHAnsi" w:cstheme="minorHAnsi"/>
                <w:b/>
                <w:szCs w:val="28"/>
              </w:rPr>
            </w:pPr>
            <w:r w:rsidRPr="00581DC5">
              <w:rPr>
                <w:rFonts w:asciiTheme="minorHAnsi" w:hAnsiTheme="minorHAnsi" w:cstheme="minorHAnsi"/>
                <w:b/>
                <w:sz w:val="22"/>
                <w:szCs w:val="28"/>
              </w:rPr>
              <w:t xml:space="preserve">Date: </w:t>
            </w:r>
          </w:p>
          <w:p w:rsidRPr="00581DC5" w:rsidR="00B161F6" w:rsidP="00B161F6" w:rsidRDefault="00B161F6" w14:paraId="2D9E4002" w14:textId="77777777">
            <w:pPr>
              <w:rPr>
                <w:rFonts w:asciiTheme="minorHAnsi" w:hAnsiTheme="minorHAnsi" w:cstheme="minorHAnsi"/>
                <w:szCs w:val="28"/>
              </w:rPr>
            </w:pPr>
            <w:r w:rsidRPr="00581DC5">
              <w:rPr>
                <w:rFonts w:asciiTheme="minorHAnsi" w:hAnsiTheme="minorHAnsi" w:cstheme="minorHAnsi"/>
                <w:b/>
                <w:sz w:val="22"/>
                <w:szCs w:val="28"/>
              </w:rPr>
              <w:t>Discipline:</w:t>
            </w:r>
            <w:r w:rsidRPr="00581DC5">
              <w:rPr>
                <w:rFonts w:asciiTheme="minorHAnsi" w:hAnsiTheme="minorHAnsi" w:cstheme="minorHAnsi"/>
                <w:sz w:val="22"/>
                <w:szCs w:val="28"/>
              </w:rPr>
              <w:t xml:space="preserve"> Nursing</w:t>
            </w:r>
          </w:p>
          <w:p w:rsidRPr="00581DC5" w:rsidR="00B161F6" w:rsidP="00B161F6" w:rsidRDefault="00B161F6" w14:paraId="2B0A4766" w14:textId="77777777">
            <w:pPr>
              <w:rPr>
                <w:rFonts w:asciiTheme="minorHAnsi" w:hAnsiTheme="minorHAnsi" w:cstheme="minorHAnsi"/>
                <w:szCs w:val="28"/>
              </w:rPr>
            </w:pPr>
            <w:r w:rsidRPr="00581DC5">
              <w:rPr>
                <w:rFonts w:asciiTheme="minorHAnsi" w:hAnsiTheme="minorHAnsi" w:cstheme="minorHAnsi"/>
                <w:b/>
                <w:sz w:val="22"/>
                <w:szCs w:val="28"/>
              </w:rPr>
              <w:t>Expected Simulation Run Time:</w:t>
            </w:r>
            <w:r w:rsidRPr="00581DC5">
              <w:rPr>
                <w:rFonts w:asciiTheme="minorHAnsi" w:hAnsiTheme="minorHAnsi" w:cstheme="minorHAnsi"/>
                <w:sz w:val="22"/>
                <w:szCs w:val="28"/>
              </w:rPr>
              <w:t xml:space="preserve"> 20 minutes</w:t>
            </w:r>
          </w:p>
          <w:p w:rsidRPr="00581DC5" w:rsidR="00B161F6" w:rsidP="00B161F6" w:rsidRDefault="00B161F6" w14:paraId="4461D026" w14:textId="77777777">
            <w:pPr>
              <w:rPr>
                <w:rFonts w:asciiTheme="minorHAnsi" w:hAnsiTheme="minorHAnsi" w:cstheme="minorHAnsi"/>
                <w:sz w:val="22"/>
                <w:szCs w:val="28"/>
              </w:rPr>
            </w:pPr>
            <w:r w:rsidRPr="00581DC5">
              <w:rPr>
                <w:rFonts w:asciiTheme="minorHAnsi" w:hAnsiTheme="minorHAnsi" w:cstheme="minorHAnsi"/>
                <w:b/>
                <w:sz w:val="22"/>
                <w:szCs w:val="28"/>
              </w:rPr>
              <w:t xml:space="preserve">Location: </w:t>
            </w:r>
            <w:r w:rsidRPr="00581DC5" w:rsidR="00631130">
              <w:rPr>
                <w:rFonts w:asciiTheme="minorHAnsi" w:hAnsiTheme="minorHAnsi" w:cstheme="minorHAnsi"/>
                <w:sz w:val="22"/>
                <w:szCs w:val="28"/>
              </w:rPr>
              <w:t>Inpatient Pediatric</w:t>
            </w:r>
            <w:r w:rsidRPr="00581DC5" w:rsidR="00723B56">
              <w:rPr>
                <w:rFonts w:asciiTheme="minorHAnsi" w:hAnsiTheme="minorHAnsi" w:cstheme="minorHAnsi"/>
                <w:sz w:val="22"/>
                <w:szCs w:val="28"/>
              </w:rPr>
              <w:t xml:space="preserve"> Psychiatric Unit</w:t>
            </w:r>
          </w:p>
          <w:p w:rsidRPr="00581DC5" w:rsidR="00B161F6" w:rsidP="00E34ABB" w:rsidRDefault="00B161F6" w14:paraId="777B0F34" w14:textId="77777777">
            <w:pPr>
              <w:rPr>
                <w:rFonts w:asciiTheme="minorHAnsi" w:hAnsiTheme="minorHAnsi" w:cstheme="minorHAnsi"/>
                <w:szCs w:val="28"/>
              </w:rPr>
            </w:pPr>
            <w:r w:rsidRPr="00581DC5">
              <w:rPr>
                <w:rFonts w:asciiTheme="minorHAnsi" w:hAnsiTheme="minorHAnsi" w:cstheme="minorHAnsi"/>
                <w:b/>
                <w:sz w:val="22"/>
                <w:szCs w:val="28"/>
              </w:rPr>
              <w:t>Today’s Date:</w:t>
            </w:r>
            <w:r w:rsidRPr="00581DC5" w:rsidR="00EC3A7A">
              <w:rPr>
                <w:rFonts w:asciiTheme="minorHAnsi" w:hAnsiTheme="minorHAnsi" w:cstheme="minorHAnsi"/>
                <w:sz w:val="22"/>
                <w:szCs w:val="28"/>
              </w:rPr>
              <w:t xml:space="preserve"> </w:t>
            </w:r>
            <w:r w:rsidRPr="00581DC5" w:rsidR="00E34ABB">
              <w:rPr>
                <w:rFonts w:asciiTheme="minorHAnsi" w:hAnsiTheme="minorHAnsi" w:cstheme="minorHAnsi"/>
                <w:sz w:val="22"/>
                <w:szCs w:val="28"/>
              </w:rPr>
              <w:t>O</w:t>
            </w:r>
            <w:r w:rsidRPr="00581DC5" w:rsidR="00EC3A7A">
              <w:rPr>
                <w:rFonts w:asciiTheme="minorHAnsi" w:hAnsiTheme="minorHAnsi" w:cstheme="minorHAnsi"/>
                <w:sz w:val="22"/>
                <w:szCs w:val="28"/>
              </w:rPr>
              <w:t xml:space="preserve">ne day after Sim </w:t>
            </w:r>
            <w:r w:rsidRPr="00581DC5" w:rsidR="00631130">
              <w:rPr>
                <w:rFonts w:asciiTheme="minorHAnsi" w:hAnsiTheme="minorHAnsi" w:cstheme="minorHAnsi"/>
                <w:sz w:val="22"/>
                <w:szCs w:val="28"/>
              </w:rPr>
              <w:t>#</w:t>
            </w:r>
            <w:r w:rsidRPr="00581DC5" w:rsidR="00EC3A7A">
              <w:rPr>
                <w:rFonts w:asciiTheme="minorHAnsi" w:hAnsiTheme="minorHAnsi" w:cstheme="minorHAnsi"/>
                <w:sz w:val="22"/>
                <w:szCs w:val="28"/>
              </w:rPr>
              <w:t>1</w:t>
            </w:r>
          </w:p>
        </w:tc>
        <w:tc>
          <w:tcPr>
            <w:tcW w:w="4608" w:type="dxa"/>
            <w:shd w:val="clear" w:color="auto" w:fill="auto"/>
          </w:tcPr>
          <w:p w:rsidRPr="00581DC5" w:rsidR="00215683" w:rsidP="00631130" w:rsidRDefault="00B161F6" w14:paraId="5658BDFC" w14:textId="52BA0D5C">
            <w:pPr>
              <w:rPr>
                <w:rFonts w:asciiTheme="minorHAnsi" w:hAnsiTheme="minorHAnsi" w:cstheme="minorHAnsi"/>
                <w:b/>
                <w:sz w:val="22"/>
                <w:szCs w:val="28"/>
              </w:rPr>
            </w:pPr>
            <w:r w:rsidRPr="00581DC5">
              <w:rPr>
                <w:rFonts w:asciiTheme="minorHAnsi" w:hAnsiTheme="minorHAnsi" w:cstheme="minorHAnsi"/>
                <w:b/>
                <w:sz w:val="22"/>
                <w:szCs w:val="28"/>
              </w:rPr>
              <w:t>File Name:</w:t>
            </w:r>
          </w:p>
          <w:p w:rsidRPr="00581DC5" w:rsidR="00B161F6" w:rsidP="5888E508" w:rsidRDefault="00B161F6" w14:paraId="60586893" w14:textId="4C0519FC">
            <w:pPr>
              <w:rPr>
                <w:rFonts w:asciiTheme="minorHAnsi" w:hAnsiTheme="minorHAnsi" w:cstheme="minorBidi"/>
              </w:rPr>
            </w:pPr>
            <w:r w:rsidRPr="5888E508">
              <w:rPr>
                <w:rFonts w:asciiTheme="minorHAnsi" w:hAnsiTheme="minorHAnsi" w:cstheme="minorBidi"/>
                <w:b/>
                <w:bCs/>
                <w:sz w:val="22"/>
                <w:szCs w:val="22"/>
              </w:rPr>
              <w:t>Student Level:</w:t>
            </w:r>
            <w:r w:rsidRPr="5888E508">
              <w:rPr>
                <w:rFonts w:asciiTheme="minorHAnsi" w:hAnsiTheme="minorHAnsi" w:cstheme="minorBidi"/>
                <w:sz w:val="22"/>
                <w:szCs w:val="22"/>
              </w:rPr>
              <w:t xml:space="preserve"> </w:t>
            </w:r>
            <w:r w:rsidRPr="5888E508" w:rsidR="00133518">
              <w:rPr>
                <w:rFonts w:asciiTheme="minorHAnsi" w:hAnsiTheme="minorHAnsi" w:cstheme="minorBidi"/>
                <w:sz w:val="22"/>
                <w:szCs w:val="22"/>
              </w:rPr>
              <w:t xml:space="preserve">Pediatric, community health, or psychiatric nursing course </w:t>
            </w:r>
            <w:r w:rsidRPr="5888E508">
              <w:rPr>
                <w:rFonts w:asciiTheme="minorHAnsi" w:hAnsiTheme="minorHAnsi" w:cstheme="minorBidi"/>
                <w:b/>
                <w:bCs/>
                <w:sz w:val="22"/>
                <w:szCs w:val="22"/>
              </w:rPr>
              <w:t>Guided Reflection Time:</w:t>
            </w:r>
            <w:r w:rsidRPr="5888E508">
              <w:rPr>
                <w:rFonts w:asciiTheme="minorHAnsi" w:hAnsiTheme="minorHAnsi" w:cstheme="minorBidi"/>
                <w:sz w:val="22"/>
                <w:szCs w:val="22"/>
              </w:rPr>
              <w:t xml:space="preserve">  Twice the amount of time that the simulation runs</w:t>
            </w:r>
          </w:p>
          <w:p w:rsidRPr="00581DC5" w:rsidR="00B161F6" w:rsidP="00B161F6" w:rsidRDefault="00B161F6" w14:paraId="3AB0AC2A" w14:textId="77777777">
            <w:pPr>
              <w:rPr>
                <w:rFonts w:asciiTheme="minorHAnsi" w:hAnsiTheme="minorHAnsi" w:cstheme="minorHAnsi"/>
                <w:szCs w:val="28"/>
              </w:rPr>
            </w:pPr>
            <w:r w:rsidRPr="00581DC5">
              <w:rPr>
                <w:rFonts w:asciiTheme="minorHAnsi" w:hAnsiTheme="minorHAnsi" w:cstheme="minorHAnsi"/>
                <w:b/>
                <w:sz w:val="22"/>
                <w:szCs w:val="28"/>
              </w:rPr>
              <w:t>Location for Reflection:</w:t>
            </w:r>
            <w:r w:rsidRPr="00581DC5">
              <w:rPr>
                <w:rFonts w:asciiTheme="minorHAnsi" w:hAnsiTheme="minorHAnsi" w:cstheme="minorHAnsi"/>
                <w:sz w:val="22"/>
                <w:szCs w:val="28"/>
              </w:rPr>
              <w:t xml:space="preserve"> </w:t>
            </w:r>
          </w:p>
        </w:tc>
      </w:tr>
    </w:tbl>
    <w:p w:rsidRPr="00581DC5" w:rsidR="007A6395" w:rsidP="007A6395" w:rsidRDefault="007A6395" w14:paraId="669331B8" w14:textId="77777777">
      <w:pPr>
        <w:tabs>
          <w:tab w:val="center" w:pos="4320"/>
          <w:tab w:val="right" w:pos="8640"/>
        </w:tabs>
        <w:jc w:val="center"/>
        <w:rPr>
          <w:rFonts w:asciiTheme="minorHAnsi" w:hAnsiTheme="minorHAnsi" w:cstheme="minorHAnsi"/>
          <w:sz w:val="12"/>
          <w:szCs w:val="22"/>
        </w:rPr>
      </w:pPr>
    </w:p>
    <w:p w:rsidRPr="00581DC5" w:rsidR="00EC3558" w:rsidP="00EC3558" w:rsidRDefault="00EC3558" w14:paraId="37E73BB5" w14:textId="3BF4CF57">
      <w:pPr>
        <w:pBdr>
          <w:top w:val="single" w:color="auto" w:sz="4" w:space="1"/>
          <w:left w:val="single" w:color="auto" w:sz="4" w:space="4"/>
          <w:bottom w:val="single" w:color="auto" w:sz="4" w:space="1"/>
          <w:right w:val="single" w:color="auto" w:sz="4" w:space="15"/>
        </w:pBdr>
        <w:jc w:val="center"/>
        <w:outlineLvl w:val="1"/>
        <w:rPr>
          <w:rFonts w:asciiTheme="minorHAnsi" w:hAnsiTheme="minorHAnsi" w:cstheme="minorHAnsi"/>
          <w:color w:val="274191"/>
          <w:sz w:val="36"/>
          <w:szCs w:val="28"/>
        </w:rPr>
      </w:pPr>
      <w:r w:rsidRPr="00581DC5">
        <w:rPr>
          <w:rFonts w:asciiTheme="minorHAnsi" w:hAnsiTheme="minorHAnsi" w:cstheme="minorHAnsi"/>
          <w:color w:val="274191"/>
          <w:sz w:val="36"/>
          <w:szCs w:val="28"/>
        </w:rPr>
        <w:t xml:space="preserve">Brief Description of </w:t>
      </w:r>
      <w:r w:rsidRPr="00581DC5" w:rsidR="00215683">
        <w:rPr>
          <w:rFonts w:asciiTheme="minorHAnsi" w:hAnsiTheme="minorHAnsi" w:cstheme="minorHAnsi"/>
          <w:color w:val="274191"/>
          <w:sz w:val="36"/>
          <w:szCs w:val="28"/>
        </w:rPr>
        <w:t>Patient</w:t>
      </w:r>
    </w:p>
    <w:p w:rsidRPr="00581DC5" w:rsidR="00EC3558" w:rsidP="00EC3558" w:rsidRDefault="00EC3558" w14:paraId="3CEA5CC1" w14:textId="11A0DE3F">
      <w:pPr>
        <w:pBdr>
          <w:top w:val="single" w:color="auto" w:sz="4" w:space="1"/>
          <w:left w:val="single" w:color="auto" w:sz="4" w:space="4"/>
          <w:bottom w:val="single" w:color="auto" w:sz="4" w:space="1"/>
          <w:right w:val="single" w:color="auto" w:sz="4" w:space="15"/>
        </w:pBdr>
        <w:tabs>
          <w:tab w:val="left" w:pos="4890"/>
        </w:tabs>
        <w:rPr>
          <w:rFonts w:asciiTheme="minorHAnsi" w:hAnsiTheme="minorHAnsi" w:cstheme="minorHAnsi"/>
          <w:sz w:val="16"/>
          <w:szCs w:val="28"/>
        </w:rPr>
      </w:pPr>
    </w:p>
    <w:p w:rsidRPr="00581DC5" w:rsidR="00B161F6" w:rsidP="00581DC5" w:rsidRDefault="00B161F6" w14:paraId="05F53554" w14:textId="27018BDB">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 xml:space="preserve">Name: </w:t>
      </w:r>
      <w:r w:rsidRPr="00581DC5">
        <w:rPr>
          <w:rFonts w:asciiTheme="minorHAnsi" w:hAnsiTheme="minorHAnsi" w:cstheme="minorHAnsi"/>
          <w:sz w:val="22"/>
          <w:szCs w:val="28"/>
        </w:rPr>
        <w:t>Thomas Sykes</w:t>
      </w:r>
      <w:r w:rsidRPr="00581DC5" w:rsidR="00672318">
        <w:rPr>
          <w:rFonts w:asciiTheme="minorHAnsi" w:hAnsiTheme="minorHAnsi" w:cstheme="minorHAnsi"/>
          <w:sz w:val="22"/>
          <w:szCs w:val="28"/>
        </w:rPr>
        <w:tab/>
      </w:r>
      <w:r w:rsidRPr="00581DC5" w:rsidR="00672318">
        <w:rPr>
          <w:rFonts w:asciiTheme="minorHAnsi" w:hAnsiTheme="minorHAnsi" w:cstheme="minorHAnsi"/>
          <w:sz w:val="22"/>
          <w:szCs w:val="28"/>
        </w:rPr>
        <w:tab/>
      </w:r>
      <w:r w:rsidRPr="00581DC5" w:rsidR="00672318">
        <w:rPr>
          <w:rFonts w:asciiTheme="minorHAnsi" w:hAnsiTheme="minorHAnsi" w:cstheme="minorHAnsi"/>
          <w:sz w:val="22"/>
          <w:szCs w:val="28"/>
        </w:rPr>
        <w:tab/>
      </w:r>
      <w:r w:rsidR="00581DC5">
        <w:rPr>
          <w:rFonts w:asciiTheme="minorHAnsi" w:hAnsiTheme="minorHAnsi" w:cstheme="minorHAnsi"/>
          <w:sz w:val="22"/>
          <w:szCs w:val="28"/>
        </w:rPr>
        <w:tab/>
      </w:r>
      <w:r w:rsidRPr="00581DC5" w:rsidR="00672318">
        <w:rPr>
          <w:rFonts w:asciiTheme="minorHAnsi" w:hAnsiTheme="minorHAnsi" w:cstheme="minorHAnsi"/>
          <w:b/>
          <w:bCs/>
          <w:sz w:val="22"/>
          <w:szCs w:val="28"/>
        </w:rPr>
        <w:t>Pronouns:</w:t>
      </w:r>
      <w:r w:rsidRPr="00581DC5" w:rsidR="00672318">
        <w:rPr>
          <w:rFonts w:asciiTheme="minorHAnsi" w:hAnsiTheme="minorHAnsi" w:cstheme="minorHAnsi"/>
          <w:sz w:val="22"/>
          <w:szCs w:val="28"/>
        </w:rPr>
        <w:t xml:space="preserve"> he/him</w:t>
      </w:r>
    </w:p>
    <w:p w:rsidRPr="00581DC5" w:rsidR="00631130" w:rsidP="00581DC5" w:rsidRDefault="00631130" w14:paraId="74A68687" w14:textId="015F11AD">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b/>
          <w:sz w:val="22"/>
          <w:szCs w:val="28"/>
        </w:rPr>
      </w:pPr>
      <w:r w:rsidRPr="00581DC5">
        <w:rPr>
          <w:rFonts w:asciiTheme="minorHAnsi" w:hAnsiTheme="minorHAnsi" w:cstheme="minorHAnsi"/>
          <w:b/>
          <w:sz w:val="22"/>
          <w:szCs w:val="28"/>
        </w:rPr>
        <w:t xml:space="preserve">Date of Birth: </w:t>
      </w:r>
      <w:r w:rsidRPr="00581DC5" w:rsidR="00672318">
        <w:rPr>
          <w:rFonts w:asciiTheme="minorHAnsi" w:hAnsiTheme="minorHAnsi" w:cstheme="minorHAnsi"/>
          <w:bCs/>
          <w:sz w:val="22"/>
          <w:szCs w:val="28"/>
        </w:rPr>
        <w:t>05-22-YYYY (reflect age 17)</w:t>
      </w:r>
      <w:r w:rsidRPr="00581DC5" w:rsidR="00672318">
        <w:rPr>
          <w:rFonts w:asciiTheme="minorHAnsi" w:hAnsiTheme="minorHAnsi" w:cstheme="minorHAnsi"/>
          <w:bCs/>
          <w:sz w:val="22"/>
          <w:szCs w:val="28"/>
        </w:rPr>
        <w:tab/>
      </w:r>
      <w:r w:rsidRPr="00581DC5" w:rsidR="00672318">
        <w:rPr>
          <w:rFonts w:asciiTheme="minorHAnsi" w:hAnsiTheme="minorHAnsi" w:cstheme="minorHAnsi"/>
          <w:b/>
          <w:bCs/>
          <w:sz w:val="22"/>
          <w:szCs w:val="28"/>
        </w:rPr>
        <w:t>Age:</w:t>
      </w:r>
      <w:r w:rsidRPr="00581DC5" w:rsidR="00E71C39">
        <w:rPr>
          <w:rFonts w:asciiTheme="minorHAnsi" w:hAnsiTheme="minorHAnsi" w:cstheme="minorHAnsi"/>
          <w:sz w:val="22"/>
          <w:szCs w:val="28"/>
        </w:rPr>
        <w:t xml:space="preserve"> 1</w:t>
      </w:r>
      <w:r w:rsidRPr="00581DC5">
        <w:rPr>
          <w:rFonts w:asciiTheme="minorHAnsi" w:hAnsiTheme="minorHAnsi" w:cstheme="minorHAnsi"/>
          <w:sz w:val="22"/>
          <w:szCs w:val="28"/>
        </w:rPr>
        <w:t>7</w:t>
      </w:r>
    </w:p>
    <w:p w:rsidRPr="00581DC5" w:rsidR="00724663" w:rsidP="00581DC5" w:rsidRDefault="00724663" w14:paraId="52F6D49F" w14:textId="08C99D03">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Sex Assigned at Birth</w:t>
      </w:r>
      <w:r w:rsidRPr="00581DC5" w:rsidR="00631130">
        <w:rPr>
          <w:rFonts w:asciiTheme="minorHAnsi" w:hAnsiTheme="minorHAnsi" w:cstheme="minorHAnsi"/>
          <w:sz w:val="22"/>
          <w:szCs w:val="28"/>
        </w:rPr>
        <w:t>: Male</w:t>
      </w:r>
      <w:r w:rsidRPr="00581DC5" w:rsidR="00631130">
        <w:rPr>
          <w:rFonts w:asciiTheme="minorHAnsi" w:hAnsiTheme="minorHAnsi" w:cstheme="minorHAnsi"/>
          <w:sz w:val="22"/>
          <w:szCs w:val="28"/>
        </w:rPr>
        <w:tab/>
      </w:r>
      <w:r w:rsidRPr="00581DC5">
        <w:rPr>
          <w:rFonts w:asciiTheme="minorHAnsi" w:hAnsiTheme="minorHAnsi" w:cstheme="minorHAnsi"/>
          <w:sz w:val="22"/>
          <w:szCs w:val="28"/>
        </w:rPr>
        <w:tab/>
      </w:r>
      <w:r w:rsidRPr="00581DC5">
        <w:rPr>
          <w:rFonts w:asciiTheme="minorHAnsi" w:hAnsiTheme="minorHAnsi" w:cstheme="minorHAnsi"/>
          <w:sz w:val="22"/>
          <w:szCs w:val="28"/>
        </w:rPr>
        <w:tab/>
      </w:r>
      <w:r w:rsidRPr="00581DC5">
        <w:rPr>
          <w:rFonts w:asciiTheme="minorHAnsi" w:hAnsiTheme="minorHAnsi" w:cstheme="minorHAnsi"/>
          <w:b/>
          <w:bCs/>
          <w:sz w:val="22"/>
          <w:szCs w:val="28"/>
        </w:rPr>
        <w:t>Gender Identity:</w:t>
      </w:r>
      <w:r w:rsidRPr="00581DC5">
        <w:rPr>
          <w:rFonts w:asciiTheme="minorHAnsi" w:hAnsiTheme="minorHAnsi" w:cstheme="minorHAnsi"/>
          <w:sz w:val="22"/>
          <w:szCs w:val="28"/>
        </w:rPr>
        <w:t xml:space="preserve"> Male</w:t>
      </w:r>
    </w:p>
    <w:p w:rsidRPr="00581DC5" w:rsidR="00826CC6" w:rsidP="00581DC5" w:rsidRDefault="00826CC6" w14:paraId="12D06F8B" w14:textId="3735C768">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bCs/>
          <w:sz w:val="22"/>
          <w:szCs w:val="28"/>
        </w:rPr>
        <w:t xml:space="preserve">Sexual Orientation: </w:t>
      </w:r>
      <w:r w:rsidRPr="00581DC5">
        <w:rPr>
          <w:rFonts w:asciiTheme="minorHAnsi" w:hAnsiTheme="minorHAnsi" w:cstheme="minorHAnsi"/>
          <w:sz w:val="22"/>
          <w:szCs w:val="28"/>
        </w:rPr>
        <w:t>heterosexual</w:t>
      </w:r>
      <w:r w:rsidRPr="00581DC5">
        <w:rPr>
          <w:rFonts w:asciiTheme="minorHAnsi" w:hAnsiTheme="minorHAnsi" w:cstheme="minorHAnsi"/>
          <w:sz w:val="22"/>
          <w:szCs w:val="28"/>
        </w:rPr>
        <w:tab/>
      </w:r>
      <w:r w:rsidRPr="00581DC5">
        <w:rPr>
          <w:rFonts w:asciiTheme="minorHAnsi" w:hAnsiTheme="minorHAnsi" w:cstheme="minorHAnsi"/>
          <w:sz w:val="22"/>
          <w:szCs w:val="28"/>
        </w:rPr>
        <w:tab/>
      </w:r>
      <w:r w:rsidRPr="00581DC5" w:rsidR="00215683">
        <w:rPr>
          <w:rFonts w:asciiTheme="minorHAnsi" w:hAnsiTheme="minorHAnsi" w:cstheme="minorHAnsi"/>
          <w:b/>
          <w:bCs/>
          <w:sz w:val="22"/>
          <w:szCs w:val="28"/>
        </w:rPr>
        <w:t xml:space="preserve">Marital Status: </w:t>
      </w:r>
      <w:r w:rsidRPr="00581DC5" w:rsidR="00215683">
        <w:rPr>
          <w:rFonts w:asciiTheme="minorHAnsi" w:hAnsiTheme="minorHAnsi" w:cstheme="minorHAnsi"/>
          <w:sz w:val="22"/>
          <w:szCs w:val="28"/>
        </w:rPr>
        <w:t>single</w:t>
      </w:r>
    </w:p>
    <w:p w:rsidRPr="00581DC5" w:rsidR="00631130" w:rsidP="00581DC5" w:rsidRDefault="00631130" w14:paraId="67611E94" w14:textId="3F6B4842">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Weight</w:t>
      </w:r>
      <w:r w:rsidRPr="00581DC5">
        <w:rPr>
          <w:rFonts w:asciiTheme="minorHAnsi" w:hAnsiTheme="minorHAnsi" w:cstheme="minorHAnsi"/>
          <w:sz w:val="22"/>
          <w:szCs w:val="28"/>
        </w:rPr>
        <w:t>: 240 pounds</w:t>
      </w:r>
      <w:r w:rsidRPr="00581DC5">
        <w:rPr>
          <w:rFonts w:asciiTheme="minorHAnsi" w:hAnsiTheme="minorHAnsi" w:cstheme="minorHAnsi"/>
          <w:sz w:val="22"/>
          <w:szCs w:val="28"/>
        </w:rPr>
        <w:tab/>
      </w:r>
      <w:r w:rsidRPr="00581DC5" w:rsidR="00215683">
        <w:rPr>
          <w:rFonts w:asciiTheme="minorHAnsi" w:hAnsiTheme="minorHAnsi" w:cstheme="minorHAnsi"/>
          <w:sz w:val="22"/>
          <w:szCs w:val="28"/>
        </w:rPr>
        <w:tab/>
      </w:r>
      <w:r w:rsidR="00581DC5">
        <w:rPr>
          <w:rFonts w:asciiTheme="minorHAnsi" w:hAnsiTheme="minorHAnsi" w:cstheme="minorHAnsi"/>
          <w:sz w:val="22"/>
          <w:szCs w:val="28"/>
        </w:rPr>
        <w:tab/>
      </w:r>
      <w:r w:rsidR="00581DC5">
        <w:rPr>
          <w:rFonts w:asciiTheme="minorHAnsi" w:hAnsiTheme="minorHAnsi" w:cstheme="minorHAnsi"/>
          <w:sz w:val="22"/>
          <w:szCs w:val="28"/>
        </w:rPr>
        <w:tab/>
      </w:r>
      <w:r w:rsidRPr="00581DC5">
        <w:rPr>
          <w:rFonts w:asciiTheme="minorHAnsi" w:hAnsiTheme="minorHAnsi" w:cstheme="minorHAnsi"/>
          <w:b/>
          <w:sz w:val="22"/>
          <w:szCs w:val="28"/>
        </w:rPr>
        <w:t>Height</w:t>
      </w:r>
      <w:r w:rsidRPr="00581DC5">
        <w:rPr>
          <w:rFonts w:asciiTheme="minorHAnsi" w:hAnsiTheme="minorHAnsi" w:cstheme="minorHAnsi"/>
          <w:sz w:val="22"/>
          <w:szCs w:val="28"/>
        </w:rPr>
        <w:t>: Reflect that of SP – ideally, 5 ft 11 inches</w:t>
      </w:r>
    </w:p>
    <w:p w:rsidRPr="00581DC5" w:rsidR="00631130" w:rsidP="00581DC5" w:rsidRDefault="00631130" w14:paraId="6E0B59EA" w14:textId="0B7E41FA">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Rac</w:t>
      </w:r>
      <w:r w:rsidRPr="00581DC5" w:rsidR="00724663">
        <w:rPr>
          <w:rFonts w:asciiTheme="minorHAnsi" w:hAnsiTheme="minorHAnsi" w:cstheme="minorHAnsi"/>
          <w:b/>
          <w:sz w:val="22"/>
          <w:szCs w:val="28"/>
        </w:rPr>
        <w:t>ial Group</w:t>
      </w:r>
      <w:r w:rsidRPr="00581DC5">
        <w:rPr>
          <w:rFonts w:asciiTheme="minorHAnsi" w:hAnsiTheme="minorHAnsi" w:cstheme="minorHAnsi"/>
          <w:sz w:val="22"/>
          <w:szCs w:val="28"/>
        </w:rPr>
        <w:t>: Faculty can select</w:t>
      </w:r>
      <w:r w:rsidRPr="00581DC5">
        <w:rPr>
          <w:rFonts w:asciiTheme="minorHAnsi" w:hAnsiTheme="minorHAnsi" w:cstheme="minorHAnsi"/>
          <w:sz w:val="22"/>
          <w:szCs w:val="28"/>
        </w:rPr>
        <w:tab/>
      </w:r>
      <w:r w:rsidRPr="00581DC5">
        <w:rPr>
          <w:rFonts w:asciiTheme="minorHAnsi" w:hAnsiTheme="minorHAnsi" w:cstheme="minorHAnsi"/>
          <w:sz w:val="22"/>
          <w:szCs w:val="28"/>
        </w:rPr>
        <w:tab/>
      </w:r>
      <w:r w:rsidR="00581DC5">
        <w:rPr>
          <w:rFonts w:asciiTheme="minorHAnsi" w:hAnsiTheme="minorHAnsi" w:cstheme="minorHAnsi"/>
          <w:sz w:val="22"/>
          <w:szCs w:val="28"/>
        </w:rPr>
        <w:tab/>
      </w:r>
      <w:r w:rsidRPr="00581DC5" w:rsidR="00215683">
        <w:rPr>
          <w:rFonts w:asciiTheme="minorHAnsi" w:hAnsiTheme="minorHAnsi" w:cstheme="minorHAnsi"/>
          <w:b/>
          <w:bCs/>
          <w:sz w:val="22"/>
          <w:szCs w:val="22"/>
        </w:rPr>
        <w:t xml:space="preserve">Language: </w:t>
      </w:r>
      <w:r w:rsidRPr="00581DC5" w:rsidR="00215683">
        <w:rPr>
          <w:rFonts w:asciiTheme="minorHAnsi" w:hAnsiTheme="minorHAnsi" w:cstheme="minorHAnsi"/>
          <w:sz w:val="22"/>
          <w:szCs w:val="22"/>
        </w:rPr>
        <w:t>English</w:t>
      </w:r>
      <w:r w:rsidRPr="00581DC5" w:rsidR="00215683">
        <w:rPr>
          <w:rFonts w:asciiTheme="minorHAnsi" w:hAnsiTheme="minorHAnsi" w:cstheme="minorHAnsi"/>
          <w:sz w:val="22"/>
          <w:szCs w:val="22"/>
        </w:rPr>
        <w:tab/>
      </w:r>
      <w:r w:rsidRPr="00581DC5" w:rsidR="00215683">
        <w:rPr>
          <w:rFonts w:asciiTheme="minorHAnsi" w:hAnsiTheme="minorHAnsi" w:cstheme="minorHAnsi"/>
          <w:sz w:val="22"/>
          <w:szCs w:val="22"/>
        </w:rPr>
        <w:tab/>
      </w:r>
      <w:r w:rsidR="00581DC5">
        <w:rPr>
          <w:rFonts w:asciiTheme="minorHAnsi" w:hAnsiTheme="minorHAnsi" w:cstheme="minorHAnsi"/>
          <w:sz w:val="22"/>
          <w:szCs w:val="22"/>
        </w:rPr>
        <w:tab/>
      </w:r>
      <w:r w:rsidRPr="00581DC5">
        <w:rPr>
          <w:rFonts w:asciiTheme="minorHAnsi" w:hAnsiTheme="minorHAnsi" w:cstheme="minorHAnsi"/>
          <w:b/>
          <w:sz w:val="22"/>
          <w:szCs w:val="28"/>
        </w:rPr>
        <w:t>Religion</w:t>
      </w:r>
      <w:r w:rsidRPr="00581DC5">
        <w:rPr>
          <w:rFonts w:asciiTheme="minorHAnsi" w:hAnsiTheme="minorHAnsi" w:cstheme="minorHAnsi"/>
          <w:sz w:val="22"/>
          <w:szCs w:val="28"/>
        </w:rPr>
        <w:t>: Faculty can select</w:t>
      </w:r>
    </w:p>
    <w:p w:rsidRPr="00581DC5" w:rsidR="00631130" w:rsidP="00581DC5" w:rsidRDefault="00631130" w14:paraId="482E4B4C" w14:textId="05B5DB3B">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Support</w:t>
      </w:r>
      <w:r w:rsidRPr="00581DC5" w:rsidR="00724663">
        <w:rPr>
          <w:rFonts w:asciiTheme="minorHAnsi" w:hAnsiTheme="minorHAnsi" w:cstheme="minorHAnsi"/>
          <w:b/>
          <w:sz w:val="22"/>
          <w:szCs w:val="28"/>
        </w:rPr>
        <w:t xml:space="preserve"> Person</w:t>
      </w:r>
      <w:r w:rsidRPr="00581DC5">
        <w:rPr>
          <w:rFonts w:asciiTheme="minorHAnsi" w:hAnsiTheme="minorHAnsi" w:cstheme="minorHAnsi"/>
          <w:b/>
          <w:sz w:val="22"/>
          <w:szCs w:val="28"/>
        </w:rPr>
        <w:t>:</w:t>
      </w:r>
      <w:r w:rsidRPr="00581DC5">
        <w:rPr>
          <w:rFonts w:asciiTheme="minorHAnsi" w:hAnsiTheme="minorHAnsi" w:cstheme="minorHAnsi"/>
          <w:sz w:val="22"/>
          <w:szCs w:val="28"/>
        </w:rPr>
        <w:t xml:space="preserve"> Keisha Sykes, age 31</w:t>
      </w:r>
      <w:r w:rsidRPr="00581DC5" w:rsidR="00724663">
        <w:rPr>
          <w:rFonts w:asciiTheme="minorHAnsi" w:hAnsiTheme="minorHAnsi" w:cstheme="minorHAnsi"/>
          <w:sz w:val="22"/>
          <w:szCs w:val="28"/>
        </w:rPr>
        <w:tab/>
      </w:r>
      <w:r w:rsidRPr="00581DC5" w:rsidR="00724663">
        <w:rPr>
          <w:rFonts w:asciiTheme="minorHAnsi" w:hAnsiTheme="minorHAnsi" w:cstheme="minorHAnsi"/>
          <w:sz w:val="22"/>
          <w:szCs w:val="28"/>
        </w:rPr>
        <w:tab/>
      </w:r>
      <w:r w:rsidRPr="00581DC5">
        <w:rPr>
          <w:rFonts w:asciiTheme="minorHAnsi" w:hAnsiTheme="minorHAnsi" w:cstheme="minorHAnsi"/>
          <w:b/>
          <w:sz w:val="22"/>
          <w:szCs w:val="28"/>
        </w:rPr>
        <w:t>Support Phone:</w:t>
      </w:r>
      <w:r w:rsidRPr="00581DC5">
        <w:rPr>
          <w:rFonts w:asciiTheme="minorHAnsi" w:hAnsiTheme="minorHAnsi" w:cstheme="minorHAnsi"/>
          <w:sz w:val="22"/>
          <w:szCs w:val="28"/>
        </w:rPr>
        <w:t xml:space="preserve"> 577-666-7890</w:t>
      </w:r>
    </w:p>
    <w:p w:rsidRPr="00581DC5" w:rsidR="00631130" w:rsidP="00581DC5" w:rsidRDefault="00631130" w14:paraId="5D279D20" w14:textId="2CA81DE2">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 xml:space="preserve">Allergies: </w:t>
      </w:r>
      <w:r w:rsidRPr="00581DC5">
        <w:rPr>
          <w:rFonts w:asciiTheme="minorHAnsi" w:hAnsiTheme="minorHAnsi" w:cstheme="minorHAnsi"/>
          <w:sz w:val="22"/>
          <w:szCs w:val="28"/>
        </w:rPr>
        <w:t>No known allergies</w:t>
      </w:r>
      <w:r w:rsidRPr="00581DC5" w:rsidR="00724663">
        <w:rPr>
          <w:rFonts w:asciiTheme="minorHAnsi" w:hAnsiTheme="minorHAnsi" w:cstheme="minorHAnsi"/>
          <w:sz w:val="22"/>
          <w:szCs w:val="28"/>
        </w:rPr>
        <w:tab/>
      </w:r>
      <w:r w:rsidRPr="00581DC5" w:rsidR="00724663">
        <w:rPr>
          <w:rFonts w:asciiTheme="minorHAnsi" w:hAnsiTheme="minorHAnsi" w:cstheme="minorHAnsi"/>
          <w:sz w:val="22"/>
          <w:szCs w:val="28"/>
        </w:rPr>
        <w:tab/>
      </w:r>
      <w:r w:rsidR="00581DC5">
        <w:rPr>
          <w:rFonts w:asciiTheme="minorHAnsi" w:hAnsiTheme="minorHAnsi" w:cstheme="minorHAnsi"/>
          <w:sz w:val="22"/>
          <w:szCs w:val="28"/>
        </w:rPr>
        <w:tab/>
      </w:r>
      <w:r w:rsidRPr="00581DC5">
        <w:rPr>
          <w:rFonts w:asciiTheme="minorHAnsi" w:hAnsiTheme="minorHAnsi" w:cstheme="minorHAnsi"/>
          <w:b/>
          <w:sz w:val="22"/>
          <w:szCs w:val="28"/>
        </w:rPr>
        <w:t>Immunizations:</w:t>
      </w:r>
      <w:r w:rsidRPr="00581DC5">
        <w:rPr>
          <w:rFonts w:asciiTheme="minorHAnsi" w:hAnsiTheme="minorHAnsi" w:cstheme="minorHAnsi"/>
          <w:sz w:val="22"/>
          <w:szCs w:val="28"/>
        </w:rPr>
        <w:t xml:space="preserve"> Up to date</w:t>
      </w:r>
    </w:p>
    <w:p w:rsidRPr="00581DC5" w:rsidR="00631130" w:rsidP="5888E508" w:rsidRDefault="00631130" w14:paraId="17B21E41" w14:textId="47561CF1">
      <w:pPr>
        <w:pBdr>
          <w:top w:val="single" w:color="auto" w:sz="4" w:space="1"/>
          <w:left w:val="single" w:color="auto" w:sz="4" w:space="4"/>
          <w:bottom w:val="single" w:color="auto" w:sz="4" w:space="1"/>
          <w:right w:val="single" w:color="auto" w:sz="4" w:space="15"/>
        </w:pBdr>
        <w:spacing w:after="140"/>
        <w:rPr>
          <w:rFonts w:asciiTheme="minorHAnsi" w:hAnsiTheme="minorHAnsi" w:cstheme="minorBidi"/>
          <w:sz w:val="22"/>
          <w:szCs w:val="22"/>
        </w:rPr>
      </w:pPr>
      <w:r w:rsidRPr="5888E508">
        <w:rPr>
          <w:rFonts w:asciiTheme="minorHAnsi" w:hAnsiTheme="minorHAnsi" w:cstheme="minorBidi"/>
          <w:b/>
          <w:bCs/>
          <w:sz w:val="22"/>
          <w:szCs w:val="22"/>
        </w:rPr>
        <w:t>Attending Provider/Team:</w:t>
      </w:r>
      <w:r w:rsidRPr="5888E508">
        <w:rPr>
          <w:rFonts w:asciiTheme="minorHAnsi" w:hAnsiTheme="minorHAnsi" w:cstheme="minorBidi"/>
          <w:sz w:val="22"/>
          <w:szCs w:val="22"/>
        </w:rPr>
        <w:t xml:space="preserve"> Susan Henretty, </w:t>
      </w:r>
      <w:r w:rsidRPr="5888E508" w:rsidR="00222536">
        <w:rPr>
          <w:rFonts w:asciiTheme="minorHAnsi" w:hAnsiTheme="minorHAnsi" w:cstheme="minorBidi"/>
          <w:sz w:val="22"/>
          <w:szCs w:val="22"/>
        </w:rPr>
        <w:t xml:space="preserve">DNP, </w:t>
      </w:r>
      <w:r w:rsidRPr="5888E508">
        <w:rPr>
          <w:rFonts w:asciiTheme="minorHAnsi" w:hAnsiTheme="minorHAnsi" w:cstheme="minorBidi"/>
          <w:sz w:val="22"/>
          <w:szCs w:val="22"/>
        </w:rPr>
        <w:t xml:space="preserve">CRNP, </w:t>
      </w:r>
      <w:r w:rsidRPr="5888E508" w:rsidR="00133518">
        <w:rPr>
          <w:rFonts w:asciiTheme="minorHAnsi" w:hAnsiTheme="minorHAnsi" w:cstheme="minorBidi"/>
          <w:sz w:val="22"/>
          <w:szCs w:val="22"/>
        </w:rPr>
        <w:t>CPNP-PC</w:t>
      </w:r>
    </w:p>
    <w:p w:rsidRPr="00581DC5" w:rsidR="00B161F6" w:rsidP="00581DC5" w:rsidRDefault="00B161F6" w14:paraId="4707DBFB" w14:textId="77777777">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 xml:space="preserve">Past Medical History: </w:t>
      </w:r>
      <w:r w:rsidRPr="00581DC5">
        <w:rPr>
          <w:rFonts w:asciiTheme="minorHAnsi" w:hAnsiTheme="minorHAnsi" w:cstheme="minorHAnsi"/>
          <w:sz w:val="22"/>
          <w:szCs w:val="28"/>
        </w:rPr>
        <w:t>Significant</w:t>
      </w:r>
      <w:r w:rsidRPr="00581DC5">
        <w:rPr>
          <w:rFonts w:asciiTheme="minorHAnsi" w:hAnsiTheme="minorHAnsi" w:cstheme="minorHAnsi"/>
          <w:b/>
          <w:sz w:val="22"/>
          <w:szCs w:val="28"/>
        </w:rPr>
        <w:t xml:space="preserve"> </w:t>
      </w:r>
      <w:r w:rsidRPr="00581DC5">
        <w:rPr>
          <w:rFonts w:asciiTheme="minorHAnsi" w:hAnsiTheme="minorHAnsi" w:cstheme="minorHAnsi"/>
          <w:sz w:val="22"/>
          <w:szCs w:val="28"/>
        </w:rPr>
        <w:t>for chronic obesity.</w:t>
      </w:r>
      <w:r w:rsidRPr="00581DC5" w:rsidR="00E778D1">
        <w:rPr>
          <w:rFonts w:asciiTheme="minorHAnsi" w:hAnsiTheme="minorHAnsi" w:cstheme="minorHAnsi"/>
          <w:sz w:val="22"/>
          <w:szCs w:val="28"/>
        </w:rPr>
        <w:t xml:space="preserve"> </w:t>
      </w:r>
      <w:r w:rsidRPr="00581DC5">
        <w:rPr>
          <w:rFonts w:asciiTheme="minorHAnsi" w:hAnsiTheme="minorHAnsi" w:cstheme="minorHAnsi"/>
          <w:sz w:val="22"/>
          <w:szCs w:val="28"/>
        </w:rPr>
        <w:t>No hospitalizations or medications.</w:t>
      </w:r>
    </w:p>
    <w:p w:rsidRPr="00581DC5" w:rsidR="00B161F6" w:rsidP="5888E508" w:rsidRDefault="00B161F6" w14:paraId="7031CDFF" w14:textId="77777777">
      <w:pPr>
        <w:pBdr>
          <w:top w:val="single" w:color="auto" w:sz="4" w:space="1"/>
          <w:left w:val="single" w:color="auto" w:sz="4" w:space="4"/>
          <w:bottom w:val="single" w:color="auto" w:sz="4" w:space="1"/>
          <w:right w:val="single" w:color="auto" w:sz="4" w:space="15"/>
        </w:pBdr>
        <w:spacing w:after="140"/>
        <w:rPr>
          <w:rFonts w:asciiTheme="minorHAnsi" w:hAnsiTheme="minorHAnsi" w:cstheme="minorBidi"/>
          <w:sz w:val="22"/>
          <w:szCs w:val="22"/>
        </w:rPr>
      </w:pPr>
      <w:r w:rsidRPr="5888E508">
        <w:rPr>
          <w:rFonts w:asciiTheme="minorHAnsi" w:hAnsiTheme="minorHAnsi" w:cstheme="minorBidi"/>
          <w:b/>
          <w:bCs/>
          <w:sz w:val="22"/>
          <w:szCs w:val="22"/>
        </w:rPr>
        <w:t xml:space="preserve">History of Present Illness: </w:t>
      </w:r>
      <w:bookmarkStart w:name="_Hlk482348912" w:id="0"/>
      <w:r w:rsidRPr="5888E508">
        <w:rPr>
          <w:rFonts w:asciiTheme="minorHAnsi" w:hAnsiTheme="minorHAnsi" w:cstheme="minorBidi"/>
          <w:sz w:val="22"/>
          <w:szCs w:val="22"/>
        </w:rPr>
        <w:t xml:space="preserve">Thomas </w:t>
      </w:r>
      <w:bookmarkStart w:name="_Int_NUjIXOm5" w:id="1"/>
      <w:r w:rsidRPr="5888E508">
        <w:rPr>
          <w:rFonts w:asciiTheme="minorHAnsi" w:hAnsiTheme="minorHAnsi" w:cstheme="minorBidi"/>
          <w:sz w:val="22"/>
          <w:szCs w:val="22"/>
        </w:rPr>
        <w:t>presents</w:t>
      </w:r>
      <w:bookmarkEnd w:id="1"/>
      <w:r w:rsidRPr="5888E508">
        <w:rPr>
          <w:rFonts w:asciiTheme="minorHAnsi" w:hAnsiTheme="minorHAnsi" w:cstheme="minorBidi"/>
          <w:sz w:val="22"/>
          <w:szCs w:val="22"/>
        </w:rPr>
        <w:t xml:space="preserve"> with a one-year history of weight gain and increased social isolation. His sister recently learned that he has been skipping school up to three times/week and is concerned about his health. He was seen yesterday by his </w:t>
      </w:r>
      <w:r w:rsidRPr="5888E508" w:rsidR="00631130">
        <w:rPr>
          <w:rFonts w:asciiTheme="minorHAnsi" w:hAnsiTheme="minorHAnsi" w:cstheme="minorBidi"/>
          <w:sz w:val="22"/>
          <w:szCs w:val="22"/>
        </w:rPr>
        <w:t xml:space="preserve">pediatric nurse practitioner </w:t>
      </w:r>
      <w:r w:rsidRPr="5888E508">
        <w:rPr>
          <w:rFonts w:asciiTheme="minorHAnsi" w:hAnsiTheme="minorHAnsi" w:cstheme="minorBidi"/>
          <w:sz w:val="22"/>
          <w:szCs w:val="22"/>
        </w:rPr>
        <w:t>who determined that Thomas was a risk to himself and had him admitted for inpatient psychiatric evaluation.</w:t>
      </w:r>
    </w:p>
    <w:bookmarkEnd w:id="0"/>
    <w:p w:rsidRPr="00581DC5" w:rsidR="00B161F6" w:rsidP="5888E508" w:rsidRDefault="00B161F6" w14:paraId="63D74D17" w14:textId="32742952">
      <w:pPr>
        <w:pBdr>
          <w:top w:val="single" w:color="auto" w:sz="4" w:space="1"/>
          <w:left w:val="single" w:color="auto" w:sz="4" w:space="4"/>
          <w:bottom w:val="single" w:color="auto" w:sz="4" w:space="1"/>
          <w:right w:val="single" w:color="auto" w:sz="4" w:space="15"/>
        </w:pBdr>
        <w:spacing w:after="140"/>
        <w:rPr>
          <w:rFonts w:asciiTheme="minorHAnsi" w:hAnsiTheme="minorHAnsi" w:cstheme="minorBidi"/>
          <w:b/>
          <w:bCs/>
          <w:sz w:val="22"/>
          <w:szCs w:val="22"/>
        </w:rPr>
      </w:pPr>
      <w:r w:rsidRPr="5888E508">
        <w:rPr>
          <w:rFonts w:asciiTheme="minorHAnsi" w:hAnsiTheme="minorHAnsi" w:cstheme="minorBidi"/>
          <w:b/>
          <w:bCs/>
          <w:sz w:val="22"/>
          <w:szCs w:val="22"/>
        </w:rPr>
        <w:t>Social History:</w:t>
      </w:r>
      <w:r w:rsidRPr="5888E508">
        <w:rPr>
          <w:rFonts w:asciiTheme="minorHAnsi" w:hAnsiTheme="minorHAnsi" w:cstheme="minorBidi"/>
          <w:sz w:val="22"/>
          <w:szCs w:val="22"/>
        </w:rPr>
        <w:t xml:space="preserve"> </w:t>
      </w:r>
      <w:r w:rsidRPr="5888E508" w:rsidR="00631130">
        <w:rPr>
          <w:rFonts w:asciiTheme="minorHAnsi" w:hAnsiTheme="minorHAnsi" w:cstheme="minorBidi"/>
          <w:sz w:val="22"/>
          <w:szCs w:val="22"/>
        </w:rPr>
        <w:t xml:space="preserve">Thomas lives with his sister, Keisha, and her 3-year-old son Torrey. Keisha has been Thomas’ legal guardian since their mother </w:t>
      </w:r>
      <w:r w:rsidRPr="5888E508" w:rsidR="1D5619CD">
        <w:rPr>
          <w:rFonts w:asciiTheme="minorHAnsi" w:hAnsiTheme="minorHAnsi" w:cstheme="minorBidi"/>
          <w:sz w:val="22"/>
          <w:szCs w:val="22"/>
        </w:rPr>
        <w:t>passed away</w:t>
      </w:r>
      <w:r w:rsidRPr="5888E508" w:rsidR="00631130">
        <w:rPr>
          <w:rFonts w:asciiTheme="minorHAnsi" w:hAnsiTheme="minorHAnsi" w:cstheme="minorBidi"/>
          <w:sz w:val="22"/>
          <w:szCs w:val="22"/>
        </w:rPr>
        <w:t xml:space="preserve"> </w:t>
      </w:r>
      <w:r w:rsidRPr="5888E508" w:rsidR="00E778D1">
        <w:rPr>
          <w:rFonts w:asciiTheme="minorHAnsi" w:hAnsiTheme="minorHAnsi" w:cstheme="minorBidi"/>
          <w:sz w:val="22"/>
          <w:szCs w:val="22"/>
        </w:rPr>
        <w:t>10</w:t>
      </w:r>
      <w:r w:rsidRPr="5888E508" w:rsidR="00631130">
        <w:rPr>
          <w:rFonts w:asciiTheme="minorHAnsi" w:hAnsiTheme="minorHAnsi" w:cstheme="minorBidi"/>
          <w:sz w:val="22"/>
          <w:szCs w:val="22"/>
        </w:rPr>
        <w:t xml:space="preserve"> years ago from complications associated with uncontrolled diabetes and obesity. Thomas’ father is not involved in his life. About a year ago, Keisha, Thomas, and Torrey moved for Keisha’s new job in the local battery plant. Her shifts rotate between days and evenings, requiring Thomas to care for Torrey when Keisha work</w:t>
      </w:r>
      <w:r w:rsidRPr="5888E508" w:rsidR="00133518">
        <w:rPr>
          <w:rFonts w:asciiTheme="minorHAnsi" w:hAnsiTheme="minorHAnsi" w:cstheme="minorBidi"/>
          <w:sz w:val="22"/>
          <w:szCs w:val="22"/>
        </w:rPr>
        <w:t>s</w:t>
      </w:r>
      <w:r w:rsidRPr="5888E508" w:rsidR="00631130">
        <w:rPr>
          <w:rFonts w:asciiTheme="minorHAnsi" w:hAnsiTheme="minorHAnsi" w:cstheme="minorBidi"/>
          <w:sz w:val="22"/>
          <w:szCs w:val="22"/>
        </w:rPr>
        <w:t xml:space="preserve"> the evening shift. Last year, Thomas was in his junior year of high school and had been planning to graduate with his classmates, so the move for Keisha’s work has been difficult for him. Thomas has not made friends at his new school and spends most of his time alone playing video games or watching television with Torrey.</w:t>
      </w:r>
    </w:p>
    <w:p w:rsidRPr="00581DC5" w:rsidR="00B161F6" w:rsidP="00581DC5" w:rsidRDefault="00B161F6" w14:paraId="2AA74D3D" w14:textId="77777777">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Primary Medical Diagnosis:</w:t>
      </w:r>
      <w:r w:rsidRPr="00581DC5">
        <w:rPr>
          <w:rFonts w:asciiTheme="minorHAnsi" w:hAnsiTheme="minorHAnsi" w:cstheme="minorHAnsi"/>
          <w:sz w:val="22"/>
          <w:szCs w:val="28"/>
        </w:rPr>
        <w:t xml:space="preserve"> Depression</w:t>
      </w:r>
    </w:p>
    <w:p w:rsidRPr="00581DC5" w:rsidR="00EC3558" w:rsidP="00581DC5" w:rsidRDefault="00B161F6" w14:paraId="24EDA67C" w14:textId="77777777">
      <w:pPr>
        <w:pBdr>
          <w:top w:val="single" w:color="auto" w:sz="4" w:space="1"/>
          <w:left w:val="single" w:color="auto" w:sz="4" w:space="4"/>
          <w:bottom w:val="single" w:color="auto" w:sz="4" w:space="1"/>
          <w:right w:val="single" w:color="auto" w:sz="4" w:space="15"/>
        </w:pBdr>
        <w:spacing w:after="140"/>
        <w:rPr>
          <w:rFonts w:asciiTheme="minorHAnsi" w:hAnsiTheme="minorHAnsi" w:cstheme="minorHAnsi"/>
          <w:sz w:val="22"/>
          <w:szCs w:val="28"/>
        </w:rPr>
      </w:pPr>
      <w:r w:rsidRPr="00581DC5">
        <w:rPr>
          <w:rFonts w:asciiTheme="minorHAnsi" w:hAnsiTheme="minorHAnsi" w:cstheme="minorHAnsi"/>
          <w:b/>
          <w:sz w:val="22"/>
          <w:szCs w:val="28"/>
        </w:rPr>
        <w:t>Surgeries/Procedures &amp; Dates:</w:t>
      </w:r>
      <w:r w:rsidRPr="00581DC5">
        <w:rPr>
          <w:rFonts w:asciiTheme="minorHAnsi" w:hAnsiTheme="minorHAnsi" w:cstheme="minorHAnsi"/>
          <w:sz w:val="22"/>
          <w:szCs w:val="28"/>
        </w:rPr>
        <w:t xml:space="preserve"> No previous surgeries</w:t>
      </w:r>
    </w:p>
    <w:p w:rsidRPr="00581DC5" w:rsidR="002B79C4" w:rsidP="00A51686" w:rsidRDefault="00EC3558" w14:paraId="615751A5" w14:textId="77777777">
      <w:pPr>
        <w:rPr>
          <w:rFonts w:asciiTheme="minorHAnsi" w:hAnsiTheme="minorHAnsi" w:cstheme="minorHAnsi"/>
          <w:color w:val="274191"/>
          <w:sz w:val="36"/>
          <w:szCs w:val="28"/>
        </w:rPr>
      </w:pPr>
      <w:r w:rsidRPr="00581DC5">
        <w:rPr>
          <w:rFonts w:asciiTheme="minorHAnsi" w:hAnsiTheme="minorHAnsi" w:cstheme="minorHAnsi"/>
          <w:color w:val="274191"/>
          <w:sz w:val="36"/>
          <w:szCs w:val="28"/>
        </w:rPr>
        <w:lastRenderedPageBreak/>
        <w:t xml:space="preserve">Psychomotor Skills Required </w:t>
      </w:r>
      <w:r w:rsidRPr="00581DC5" w:rsidR="00136313">
        <w:rPr>
          <w:rFonts w:asciiTheme="minorHAnsi" w:hAnsiTheme="minorHAnsi" w:cstheme="minorHAnsi"/>
          <w:color w:val="274191"/>
          <w:sz w:val="36"/>
          <w:szCs w:val="28"/>
        </w:rPr>
        <w:t xml:space="preserve">of Participants </w:t>
      </w:r>
      <w:r w:rsidRPr="00581DC5" w:rsidR="00631130">
        <w:rPr>
          <w:rFonts w:asciiTheme="minorHAnsi" w:hAnsiTheme="minorHAnsi" w:cstheme="minorHAnsi"/>
          <w:color w:val="274191"/>
          <w:sz w:val="36"/>
          <w:szCs w:val="28"/>
        </w:rPr>
        <w:t>Prior to Simulation</w:t>
      </w:r>
    </w:p>
    <w:p w:rsidRPr="00A51686" w:rsidR="00A51686" w:rsidP="00A51686" w:rsidRDefault="00A51686" w14:paraId="5EB923E9" w14:textId="77777777">
      <w:pPr>
        <w:rPr>
          <w:rFonts w:asciiTheme="minorHAnsi" w:hAnsiTheme="minorHAnsi" w:cstheme="minorHAnsi"/>
        </w:rPr>
      </w:pPr>
    </w:p>
    <w:p w:rsidRPr="00A51686" w:rsidR="00EC3558" w:rsidP="00631130" w:rsidRDefault="00631130" w14:paraId="6DE41D07" w14:textId="3DE7942B">
      <w:pPr>
        <w:pStyle w:val="ListParagraph"/>
        <w:numPr>
          <w:ilvl w:val="0"/>
          <w:numId w:val="39"/>
        </w:numPr>
        <w:rPr>
          <w:rFonts w:asciiTheme="minorHAnsi" w:hAnsiTheme="minorHAnsi" w:cstheme="minorHAnsi"/>
        </w:rPr>
      </w:pPr>
      <w:r w:rsidRPr="00A51686">
        <w:rPr>
          <w:rFonts w:asciiTheme="minorHAnsi" w:hAnsiTheme="minorHAnsi" w:cstheme="minorHAnsi"/>
        </w:rPr>
        <w:t>Administration of oral medication</w:t>
      </w:r>
    </w:p>
    <w:p w:rsidRPr="00A51686" w:rsidR="00EC3558" w:rsidP="00EC3558" w:rsidRDefault="00EC3558" w14:paraId="633A7992" w14:textId="77777777">
      <w:pPr>
        <w:rPr>
          <w:rFonts w:asciiTheme="minorHAnsi" w:hAnsiTheme="minorHAnsi" w:cstheme="minorHAnsi"/>
        </w:rPr>
      </w:pPr>
    </w:p>
    <w:p w:rsidRPr="00A51686" w:rsidR="00836B7D" w:rsidP="00D7261F" w:rsidRDefault="00836B7D" w14:paraId="5556C2C2" w14:textId="1DD4C85F">
      <w:pPr>
        <w:rPr>
          <w:rFonts w:asciiTheme="minorHAnsi" w:hAnsiTheme="minorHAnsi" w:cstheme="minorHAnsi"/>
        </w:rPr>
      </w:pPr>
    </w:p>
    <w:p w:rsidRPr="00581DC5" w:rsidR="00836B7D" w:rsidP="148EDDEA" w:rsidRDefault="00836B7D" w14:paraId="7C7A7BD1" w14:textId="5A90E648">
      <w:pPr>
        <w:outlineLvl w:val="1"/>
        <w:rPr>
          <w:rFonts w:ascii="Calibri" w:hAnsi="Calibri" w:cs="" w:asciiTheme="minorAscii" w:hAnsiTheme="minorAscii" w:cstheme="minorBidi"/>
          <w:color w:val="274191"/>
          <w:sz w:val="36"/>
          <w:szCs w:val="36"/>
        </w:rPr>
      </w:pPr>
      <w:r w:rsidRPr="148EDDEA" w:rsidR="00836B7D">
        <w:rPr>
          <w:rFonts w:ascii="Calibri" w:hAnsi="Calibri" w:cs="" w:asciiTheme="minorAscii" w:hAnsiTheme="minorAscii" w:cstheme="minorBidi"/>
          <w:color w:val="274191"/>
          <w:sz w:val="36"/>
          <w:szCs w:val="36"/>
        </w:rPr>
        <w:t xml:space="preserve">Cognitive Activities Required </w:t>
      </w:r>
      <w:r w:rsidRPr="148EDDEA" w:rsidR="00136313">
        <w:rPr>
          <w:rFonts w:ascii="Calibri" w:hAnsi="Calibri" w:cs="" w:asciiTheme="minorAscii" w:hAnsiTheme="minorAscii" w:cstheme="minorBidi"/>
          <w:color w:val="274191"/>
          <w:sz w:val="36"/>
          <w:szCs w:val="36"/>
        </w:rPr>
        <w:t xml:space="preserve">of Participants </w:t>
      </w:r>
      <w:r w:rsidRPr="148EDDEA" w:rsidR="00836B7D">
        <w:rPr>
          <w:rFonts w:ascii="Calibri" w:hAnsi="Calibri" w:cs="" w:asciiTheme="minorAscii" w:hAnsiTheme="minorAscii" w:cstheme="minorBidi"/>
          <w:color w:val="274191"/>
          <w:sz w:val="36"/>
          <w:szCs w:val="36"/>
        </w:rPr>
        <w:t>Prior to Simulation</w:t>
      </w:r>
    </w:p>
    <w:p w:rsidRPr="00D06693" w:rsidR="00836B7D" w:rsidP="00836B7D" w:rsidRDefault="00836B7D" w14:paraId="01ECFDFC" w14:textId="77777777">
      <w:pPr>
        <w:outlineLvl w:val="1"/>
        <w:rPr>
          <w:rFonts w:asciiTheme="minorHAnsi" w:hAnsiTheme="minorHAnsi" w:cstheme="minorHAnsi"/>
        </w:rPr>
      </w:pPr>
    </w:p>
    <w:p w:rsidRPr="00D06693" w:rsidR="00623AD9" w:rsidP="00623AD9" w:rsidRDefault="00623AD9" w14:paraId="7BD8662A" w14:textId="77777777">
      <w:pPr>
        <w:rPr>
          <w:rFonts w:asciiTheme="minorHAnsi" w:hAnsiTheme="minorHAnsi" w:cstheme="minorHAnsi"/>
        </w:rPr>
      </w:pPr>
      <w:r w:rsidRPr="00D06693">
        <w:rPr>
          <w:rFonts w:asciiTheme="minorHAnsi" w:hAnsiTheme="minorHAnsi" w:cstheme="minorHAnsi"/>
        </w:rPr>
        <w:t xml:space="preserve">Use </w:t>
      </w:r>
      <w:proofErr w:type="gramStart"/>
      <w:r w:rsidRPr="00D06693">
        <w:rPr>
          <w:rFonts w:asciiTheme="minorHAnsi" w:hAnsiTheme="minorHAnsi" w:cstheme="minorHAnsi"/>
        </w:rPr>
        <w:t>textbook</w:t>
      </w:r>
      <w:proofErr w:type="gramEnd"/>
      <w:r w:rsidRPr="00D06693">
        <w:rPr>
          <w:rFonts w:asciiTheme="minorHAnsi" w:hAnsiTheme="minorHAnsi" w:cstheme="minorHAnsi"/>
        </w:rPr>
        <w:t xml:space="preserve"> and other faculty-directed resources to review:</w:t>
      </w:r>
    </w:p>
    <w:p w:rsidRPr="00D06693" w:rsidR="00623AD9" w:rsidP="00623AD9" w:rsidRDefault="00623AD9" w14:paraId="37D44D40" w14:textId="77777777">
      <w:pPr>
        <w:outlineLvl w:val="1"/>
        <w:rPr>
          <w:rFonts w:asciiTheme="minorHAnsi" w:hAnsiTheme="minorHAnsi" w:cstheme="minorHAnsi"/>
        </w:rPr>
      </w:pPr>
    </w:p>
    <w:p w:rsidRPr="00D06693" w:rsidR="00623AD9" w:rsidP="00623AD9" w:rsidRDefault="00623AD9" w14:paraId="66A461B2" w14:textId="77777777">
      <w:pPr>
        <w:pStyle w:val="ListParagraph"/>
        <w:numPr>
          <w:ilvl w:val="0"/>
          <w:numId w:val="40"/>
        </w:numPr>
        <w:rPr>
          <w:rFonts w:asciiTheme="minorHAnsi" w:hAnsiTheme="minorHAnsi" w:cstheme="minorHAnsi"/>
        </w:rPr>
      </w:pPr>
      <w:r w:rsidRPr="00D06693">
        <w:rPr>
          <w:rFonts w:asciiTheme="minorHAnsi" w:hAnsiTheme="minorHAnsi" w:cstheme="minorHAnsi"/>
        </w:rPr>
        <w:t>Adolescent growth and development (including mental health)</w:t>
      </w:r>
    </w:p>
    <w:p w:rsidRPr="00D06693" w:rsidR="00623AD9" w:rsidP="00623AD9" w:rsidRDefault="00222536" w14:paraId="4B44D483" w14:textId="77777777">
      <w:pPr>
        <w:pStyle w:val="ListParagraph"/>
        <w:numPr>
          <w:ilvl w:val="0"/>
          <w:numId w:val="40"/>
        </w:numPr>
        <w:rPr>
          <w:rFonts w:asciiTheme="minorHAnsi" w:hAnsiTheme="minorHAnsi" w:cstheme="minorHAnsi"/>
        </w:rPr>
      </w:pPr>
      <w:r w:rsidRPr="00D06693">
        <w:rPr>
          <w:rFonts w:asciiTheme="minorHAnsi" w:hAnsiTheme="minorHAnsi" w:cstheme="minorHAnsi"/>
        </w:rPr>
        <w:t xml:space="preserve">Nursing care of suicidal </w:t>
      </w:r>
      <w:r w:rsidRPr="00D06693" w:rsidR="00623AD9">
        <w:rPr>
          <w:rFonts w:asciiTheme="minorHAnsi" w:hAnsiTheme="minorHAnsi" w:cstheme="minorHAnsi"/>
        </w:rPr>
        <w:t>adolescents</w:t>
      </w:r>
    </w:p>
    <w:p w:rsidRPr="00D06693" w:rsidR="00623AD9" w:rsidP="00964C1B" w:rsidRDefault="0001352F" w14:paraId="2A99802E" w14:textId="77777777">
      <w:pPr>
        <w:pStyle w:val="ListParagraph"/>
        <w:numPr>
          <w:ilvl w:val="0"/>
          <w:numId w:val="35"/>
        </w:numPr>
        <w:rPr>
          <w:rFonts w:asciiTheme="minorHAnsi" w:hAnsiTheme="minorHAnsi" w:cstheme="minorHAnsi"/>
        </w:rPr>
      </w:pPr>
      <w:r w:rsidRPr="00D06693">
        <w:rPr>
          <w:rFonts w:asciiTheme="minorHAnsi" w:hAnsiTheme="minorHAnsi" w:cstheme="minorHAnsi"/>
        </w:rPr>
        <w:t xml:space="preserve">Nursing care implications associated with </w:t>
      </w:r>
      <w:r w:rsidRPr="00D06693" w:rsidR="00623AD9">
        <w:rPr>
          <w:rFonts w:asciiTheme="minorHAnsi" w:hAnsiTheme="minorHAnsi" w:cstheme="minorHAnsi"/>
          <w:shd w:val="clear" w:color="auto" w:fill="FFFFFF"/>
        </w:rPr>
        <w:t>selective serotonin reuptake inhibitor (SSRI) </w:t>
      </w:r>
      <w:r w:rsidRPr="00D06693">
        <w:rPr>
          <w:rFonts w:asciiTheme="minorHAnsi" w:hAnsiTheme="minorHAnsi" w:cstheme="minorHAnsi"/>
          <w:shd w:val="clear" w:color="auto" w:fill="FFFFFF"/>
        </w:rPr>
        <w:t>antidepressant</w:t>
      </w:r>
    </w:p>
    <w:p w:rsidRPr="00D06693" w:rsidR="00623AD9" w:rsidP="00623AD9" w:rsidRDefault="00623AD9" w14:paraId="5DD72F57" w14:textId="77777777">
      <w:pPr>
        <w:rPr>
          <w:rFonts w:asciiTheme="minorHAnsi" w:hAnsiTheme="minorHAnsi" w:cstheme="minorHAnsi"/>
        </w:rPr>
      </w:pPr>
    </w:p>
    <w:p w:rsidRPr="00D06693" w:rsidR="00623AD9" w:rsidP="00623AD9" w:rsidRDefault="00623AD9" w14:paraId="233FF326" w14:textId="77777777">
      <w:pPr>
        <w:rPr>
          <w:rFonts w:asciiTheme="minorHAnsi" w:hAnsiTheme="minorHAnsi" w:cstheme="minorHAnsi"/>
        </w:rPr>
      </w:pPr>
      <w:r w:rsidRPr="00D06693">
        <w:rPr>
          <w:rFonts w:asciiTheme="minorHAnsi" w:hAnsiTheme="minorHAnsi" w:cstheme="minorHAnsi"/>
        </w:rPr>
        <w:t>Review the following materials:</w:t>
      </w:r>
    </w:p>
    <w:p w:rsidRPr="00D06693" w:rsidR="004C5EAF" w:rsidP="004C5EAF" w:rsidRDefault="004C5EAF" w14:paraId="675FCAC6" w14:textId="77777777">
      <w:pPr>
        <w:rPr>
          <w:rFonts w:asciiTheme="minorHAnsi" w:hAnsiTheme="minorHAnsi" w:cstheme="minorHAnsi"/>
        </w:rPr>
      </w:pPr>
    </w:p>
    <w:p w:rsidRPr="00D06693" w:rsidR="004C5EAF" w:rsidP="004C5EAF" w:rsidRDefault="004C5EAF" w14:paraId="60F30331" w14:textId="77777777">
      <w:pPr>
        <w:rPr>
          <w:rFonts w:asciiTheme="minorHAnsi" w:hAnsiTheme="minorHAnsi" w:cstheme="minorHAnsi"/>
        </w:rPr>
      </w:pPr>
      <w:r w:rsidRPr="00D06693">
        <w:rPr>
          <w:rFonts w:asciiTheme="minorHAnsi" w:hAnsiTheme="minorHAnsi" w:cstheme="minorHAnsi"/>
        </w:rPr>
        <w:t>National Institute of Mental Health: Suicide Prevention</w:t>
      </w:r>
    </w:p>
    <w:p w:rsidRPr="00D06693" w:rsidR="004C5EAF" w:rsidP="00395718" w:rsidRDefault="004C5EAF" w14:paraId="65CE52E7" w14:textId="77777777">
      <w:pPr>
        <w:rPr>
          <w:rStyle w:val="Hyperlink"/>
          <w:rFonts w:asciiTheme="minorHAnsi" w:hAnsiTheme="minorHAnsi" w:cstheme="minorHAnsi"/>
        </w:rPr>
      </w:pPr>
      <w:hyperlink w:history="1" r:id="rId10">
        <w:r w:rsidRPr="00D06693">
          <w:rPr>
            <w:rStyle w:val="Hyperlink"/>
            <w:rFonts w:asciiTheme="minorHAnsi" w:hAnsiTheme="minorHAnsi" w:cstheme="minorHAnsi"/>
          </w:rPr>
          <w:t>https://www.nimh.nih.gov/health/topics/suicide-prevention/index.shtml</w:t>
        </w:r>
      </w:hyperlink>
    </w:p>
    <w:p w:rsidRPr="00D06693" w:rsidR="00623AD9" w:rsidP="00623AD9" w:rsidRDefault="00623AD9" w14:paraId="374F5B88" w14:textId="77777777">
      <w:pPr>
        <w:rPr>
          <w:rFonts w:asciiTheme="minorHAnsi" w:hAnsiTheme="minorHAnsi" w:cstheme="minorHAnsi"/>
        </w:rPr>
      </w:pPr>
    </w:p>
    <w:p w:rsidRPr="00D06693" w:rsidR="004C5EAF" w:rsidP="004C5EAF" w:rsidRDefault="004C5EAF" w14:paraId="7A7754A8" w14:textId="77777777">
      <w:pPr>
        <w:pStyle w:val="Heading1"/>
        <w:shd w:val="clear" w:color="auto" w:fill="FFFFFF"/>
        <w:rPr>
          <w:rFonts w:asciiTheme="minorHAnsi" w:hAnsiTheme="minorHAnsi" w:cstheme="minorHAnsi"/>
          <w:bCs/>
          <w:sz w:val="24"/>
          <w:szCs w:val="24"/>
        </w:rPr>
      </w:pPr>
      <w:r w:rsidRPr="00D06693">
        <w:rPr>
          <w:rFonts w:asciiTheme="minorHAnsi" w:hAnsiTheme="minorHAnsi" w:cstheme="minorHAnsi"/>
          <w:sz w:val="24"/>
          <w:szCs w:val="24"/>
        </w:rPr>
        <w:t xml:space="preserve">National Institute of Mental Health: </w:t>
      </w:r>
      <w:r w:rsidRPr="00D06693">
        <w:rPr>
          <w:rFonts w:asciiTheme="minorHAnsi" w:hAnsiTheme="minorHAnsi" w:cstheme="minorHAnsi"/>
          <w:bCs/>
          <w:sz w:val="24"/>
          <w:szCs w:val="24"/>
        </w:rPr>
        <w:t>Antidepressant Medications for Children and Adolescents</w:t>
      </w:r>
    </w:p>
    <w:p w:rsidRPr="00D06693" w:rsidR="004C5EAF" w:rsidP="004C5EAF" w:rsidRDefault="009F5B6B" w14:paraId="0F8ADA38" w14:textId="7C312305">
      <w:pPr>
        <w:rPr>
          <w:rFonts w:asciiTheme="minorHAnsi" w:hAnsiTheme="minorHAnsi" w:cstheme="minorHAnsi"/>
        </w:rPr>
      </w:pPr>
      <w:hyperlink w:history="1" w:anchor="part_2364" r:id="rId11">
        <w:r w:rsidRPr="00D06693">
          <w:rPr>
            <w:rStyle w:val="Hyperlink"/>
            <w:rFonts w:asciiTheme="minorHAnsi" w:hAnsiTheme="minorHAnsi" w:cstheme="minorHAnsi"/>
          </w:rPr>
          <w:t>https://www.nimh.nih.gov/health/topics/mental-health-medications#part_2364</w:t>
        </w:r>
      </w:hyperlink>
    </w:p>
    <w:p w:rsidRPr="00D06693" w:rsidR="00395718" w:rsidP="004C5EAF" w:rsidRDefault="00395718" w14:paraId="6676C4F2" w14:textId="77777777">
      <w:pPr>
        <w:rPr>
          <w:rFonts w:asciiTheme="minorHAnsi" w:hAnsiTheme="minorHAnsi" w:cstheme="minorHAnsi"/>
        </w:rPr>
      </w:pPr>
    </w:p>
    <w:p w:rsidRPr="00D06693" w:rsidR="008D0F8B" w:rsidP="00836B7D" w:rsidRDefault="008D0F8B" w14:paraId="2F6CA563" w14:textId="77777777">
      <w:pPr>
        <w:rPr>
          <w:rFonts w:asciiTheme="minorHAnsi" w:hAnsiTheme="minorHAnsi" w:cstheme="minorHAnsi"/>
        </w:rPr>
      </w:pPr>
    </w:p>
    <w:p w:rsidRPr="00581DC5" w:rsidR="00836B7D" w:rsidP="00836B7D" w:rsidRDefault="00836B7D" w14:paraId="76119C88" w14:textId="77777777">
      <w:pPr>
        <w:rPr>
          <w:rFonts w:asciiTheme="minorHAnsi" w:hAnsiTheme="minorHAnsi" w:cstheme="minorHAnsi"/>
          <w:color w:val="274191"/>
          <w:sz w:val="36"/>
          <w:szCs w:val="36"/>
        </w:rPr>
      </w:pPr>
      <w:r w:rsidRPr="00581DC5">
        <w:rPr>
          <w:rFonts w:asciiTheme="minorHAnsi" w:hAnsiTheme="minorHAnsi" w:cstheme="minorHAnsi"/>
          <w:color w:val="274191"/>
          <w:sz w:val="36"/>
          <w:szCs w:val="36"/>
        </w:rPr>
        <w:t>Simulation Learning Objectives</w:t>
      </w:r>
    </w:p>
    <w:p w:rsidRPr="00581DC5" w:rsidR="00836B7D" w:rsidP="000526D8" w:rsidRDefault="00836B7D" w14:paraId="1CAEF7E2" w14:textId="6AC94F32">
      <w:pPr>
        <w:tabs>
          <w:tab w:val="left" w:pos="1920"/>
        </w:tabs>
        <w:rPr>
          <w:rFonts w:asciiTheme="minorHAnsi" w:hAnsiTheme="minorHAnsi" w:cstheme="minorHAnsi"/>
          <w:b/>
          <w:color w:val="274191"/>
          <w:sz w:val="22"/>
          <w:szCs w:val="28"/>
        </w:rPr>
      </w:pPr>
    </w:p>
    <w:p w:rsidRPr="00581DC5" w:rsidR="0094124E" w:rsidP="0094124E" w:rsidRDefault="00836B7D" w14:paraId="7F6850EB" w14:textId="77777777">
      <w:pPr>
        <w:pStyle w:val="NormalWeb"/>
        <w:spacing w:before="0" w:beforeAutospacing="0" w:after="0" w:afterAutospacing="0"/>
        <w:rPr>
          <w:rFonts w:asciiTheme="minorHAnsi" w:hAnsiTheme="minorHAnsi" w:cstheme="minorHAnsi"/>
        </w:rPr>
      </w:pPr>
      <w:r w:rsidRPr="00581DC5">
        <w:rPr>
          <w:rFonts w:asciiTheme="minorHAnsi" w:hAnsiTheme="minorHAnsi" w:cstheme="minorHAnsi"/>
          <w:color w:val="274191"/>
          <w:sz w:val="28"/>
          <w:szCs w:val="28"/>
        </w:rPr>
        <w:t>General Objectives</w:t>
      </w:r>
      <w:r w:rsidRPr="00581DC5" w:rsidR="0094124E">
        <w:rPr>
          <w:rFonts w:asciiTheme="minorHAnsi" w:hAnsiTheme="minorHAnsi" w:cstheme="minorHAnsi"/>
          <w:color w:val="274191"/>
          <w:sz w:val="28"/>
          <w:szCs w:val="28"/>
        </w:rPr>
        <w:t xml:space="preserve"> </w:t>
      </w:r>
      <w:r w:rsidRPr="00581DC5" w:rsidR="0094124E">
        <w:rPr>
          <w:rFonts w:asciiTheme="minorHAnsi" w:hAnsiTheme="minorHAnsi" w:cstheme="minorHAnsi"/>
        </w:rPr>
        <w:t xml:space="preserve">(Note: The objectives listed below are general in nature and once learners have been exposed to the content, they are expected to maintain competency in these areas. Not every simulation will include </w:t>
      </w:r>
      <w:proofErr w:type="gramStart"/>
      <w:r w:rsidRPr="00581DC5" w:rsidR="00137869">
        <w:rPr>
          <w:rFonts w:asciiTheme="minorHAnsi" w:hAnsiTheme="minorHAnsi" w:cstheme="minorHAnsi"/>
        </w:rPr>
        <w:t>all of</w:t>
      </w:r>
      <w:proofErr w:type="gramEnd"/>
      <w:r w:rsidRPr="00581DC5" w:rsidR="00137869">
        <w:rPr>
          <w:rFonts w:asciiTheme="minorHAnsi" w:hAnsiTheme="minorHAnsi" w:cstheme="minorHAnsi"/>
        </w:rPr>
        <w:t xml:space="preserve"> </w:t>
      </w:r>
      <w:r w:rsidRPr="00581DC5" w:rsidR="0094124E">
        <w:rPr>
          <w:rFonts w:asciiTheme="minorHAnsi" w:hAnsiTheme="minorHAnsi" w:cstheme="minorHAnsi"/>
        </w:rPr>
        <w:t>the objectives listed.)</w:t>
      </w:r>
    </w:p>
    <w:p w:rsidRPr="00581DC5" w:rsidR="008E56A7" w:rsidP="00F45544" w:rsidRDefault="008E56A7" w14:paraId="5FF553EF" w14:textId="77777777">
      <w:pPr>
        <w:contextualSpacing/>
        <w:rPr>
          <w:rFonts w:asciiTheme="minorHAnsi" w:hAnsiTheme="minorHAnsi" w:cstheme="minorHAnsi"/>
          <w:sz w:val="22"/>
          <w:szCs w:val="22"/>
        </w:rPr>
      </w:pPr>
    </w:p>
    <w:p w:rsidRPr="00581DC5" w:rsidR="008E56A7" w:rsidP="008E56A7" w:rsidRDefault="008E56A7" w14:paraId="61A1EEBC" w14:textId="77777777">
      <w:pPr>
        <w:pStyle w:val="NormalWeb"/>
        <w:numPr>
          <w:ilvl w:val="0"/>
          <w:numId w:val="30"/>
        </w:numPr>
        <w:spacing w:before="0" w:beforeAutospacing="0" w:after="0" w:afterAutospacing="0"/>
        <w:ind w:left="720"/>
        <w:rPr>
          <w:rFonts w:asciiTheme="minorHAnsi" w:hAnsiTheme="minorHAnsi" w:cstheme="minorHAnsi"/>
        </w:rPr>
      </w:pPr>
      <w:r w:rsidRPr="00581DC5">
        <w:rPr>
          <w:rFonts w:asciiTheme="minorHAnsi" w:hAnsiTheme="minorHAnsi" w:cstheme="minorHAnsi"/>
        </w:rPr>
        <w:t>Practice standard precautions.</w:t>
      </w:r>
    </w:p>
    <w:p w:rsidRPr="00581DC5" w:rsidR="008E56A7" w:rsidP="5888E508" w:rsidRDefault="008E56A7" w14:paraId="1C508641" w14:textId="498172F6">
      <w:pPr>
        <w:pStyle w:val="NormalWeb"/>
        <w:numPr>
          <w:ilvl w:val="0"/>
          <w:numId w:val="30"/>
        </w:numPr>
        <w:spacing w:before="0" w:beforeAutospacing="0" w:after="0" w:afterAutospacing="0"/>
        <w:ind w:left="720"/>
        <w:rPr>
          <w:rFonts w:asciiTheme="minorHAnsi" w:hAnsiTheme="minorHAnsi" w:cstheme="minorBidi"/>
        </w:rPr>
      </w:pPr>
      <w:r w:rsidRPr="5888E508">
        <w:rPr>
          <w:rFonts w:asciiTheme="minorHAnsi" w:hAnsiTheme="minorHAnsi" w:cstheme="minorBidi"/>
        </w:rPr>
        <w:t xml:space="preserve">Employ strategies to reduce </w:t>
      </w:r>
      <w:r w:rsidRPr="5888E508" w:rsidR="45C31E96">
        <w:rPr>
          <w:rFonts w:asciiTheme="minorHAnsi" w:hAnsiTheme="minorHAnsi" w:cstheme="minorBidi"/>
        </w:rPr>
        <w:t>the risk</w:t>
      </w:r>
      <w:r w:rsidRPr="5888E508">
        <w:rPr>
          <w:rFonts w:asciiTheme="minorHAnsi" w:hAnsiTheme="minorHAnsi" w:cstheme="minorBidi"/>
        </w:rPr>
        <w:t xml:space="preserve"> of harm to the patient.</w:t>
      </w:r>
    </w:p>
    <w:p w:rsidRPr="00581DC5" w:rsidR="008E56A7" w:rsidP="5888E508" w:rsidRDefault="008E56A7" w14:paraId="583B2AED" w14:textId="424CB555">
      <w:pPr>
        <w:pStyle w:val="NormalWeb"/>
        <w:numPr>
          <w:ilvl w:val="0"/>
          <w:numId w:val="30"/>
        </w:numPr>
        <w:spacing w:before="0" w:beforeAutospacing="0" w:after="0" w:afterAutospacing="0"/>
        <w:ind w:left="720"/>
        <w:rPr>
          <w:rFonts w:asciiTheme="minorHAnsi" w:hAnsiTheme="minorHAnsi" w:cstheme="minorBidi"/>
        </w:rPr>
      </w:pPr>
      <w:r w:rsidRPr="5888E508">
        <w:rPr>
          <w:rFonts w:asciiTheme="minorHAnsi" w:hAnsiTheme="minorHAnsi" w:cstheme="minorBidi"/>
        </w:rPr>
        <w:t xml:space="preserve">Conduct assessments appropriate for </w:t>
      </w:r>
      <w:r w:rsidRPr="5888E508" w:rsidR="0EFF5F5C">
        <w:rPr>
          <w:rFonts w:asciiTheme="minorHAnsi" w:hAnsiTheme="minorHAnsi" w:cstheme="minorBidi"/>
        </w:rPr>
        <w:t>the care</w:t>
      </w:r>
      <w:r w:rsidRPr="5888E508">
        <w:rPr>
          <w:rFonts w:asciiTheme="minorHAnsi" w:hAnsiTheme="minorHAnsi" w:cstheme="minorBidi"/>
        </w:rPr>
        <w:t xml:space="preserve"> of </w:t>
      </w:r>
      <w:r w:rsidRPr="5888E508" w:rsidR="15473D0B">
        <w:rPr>
          <w:rFonts w:asciiTheme="minorHAnsi" w:hAnsiTheme="minorHAnsi" w:cstheme="minorBidi"/>
        </w:rPr>
        <w:t>patients</w:t>
      </w:r>
      <w:r w:rsidRPr="5888E508">
        <w:rPr>
          <w:rFonts w:asciiTheme="minorHAnsi" w:hAnsiTheme="minorHAnsi" w:cstheme="minorBidi"/>
        </w:rPr>
        <w:t xml:space="preserve"> in an organized and systematic manner.</w:t>
      </w:r>
    </w:p>
    <w:p w:rsidRPr="00581DC5" w:rsidR="008E56A7" w:rsidP="008E56A7" w:rsidRDefault="008E56A7" w14:paraId="70EAB297" w14:textId="77777777">
      <w:pPr>
        <w:pStyle w:val="NormalWeb"/>
        <w:numPr>
          <w:ilvl w:val="0"/>
          <w:numId w:val="30"/>
        </w:numPr>
        <w:spacing w:before="0" w:beforeAutospacing="0" w:after="0" w:afterAutospacing="0"/>
        <w:ind w:left="720"/>
        <w:rPr>
          <w:rFonts w:asciiTheme="minorHAnsi" w:hAnsiTheme="minorHAnsi" w:cstheme="minorHAnsi"/>
        </w:rPr>
      </w:pPr>
      <w:r w:rsidRPr="00581DC5">
        <w:rPr>
          <w:rFonts w:asciiTheme="minorHAnsi" w:hAnsiTheme="minorHAnsi" w:cstheme="minorHAnsi"/>
        </w:rPr>
        <w:t>Perform priority nursing actions based on assessment and clinical data</w:t>
      </w:r>
      <w:r w:rsidRPr="00581DC5">
        <w:rPr>
          <w:rFonts w:asciiTheme="minorHAnsi" w:hAnsiTheme="minorHAnsi" w:cstheme="minorHAnsi"/>
          <w:i/>
          <w:iCs/>
          <w:color w:val="FF0000"/>
        </w:rPr>
        <w:t>.</w:t>
      </w:r>
    </w:p>
    <w:p w:rsidRPr="00581DC5" w:rsidR="008E56A7" w:rsidP="008E56A7" w:rsidRDefault="008E56A7" w14:paraId="76D24BA7" w14:textId="77777777">
      <w:pPr>
        <w:pStyle w:val="NormalWeb"/>
        <w:numPr>
          <w:ilvl w:val="0"/>
          <w:numId w:val="30"/>
        </w:numPr>
        <w:spacing w:before="0" w:beforeAutospacing="0" w:after="0" w:afterAutospacing="0"/>
        <w:ind w:left="720"/>
        <w:rPr>
          <w:rFonts w:asciiTheme="minorHAnsi" w:hAnsiTheme="minorHAnsi" w:cstheme="minorHAnsi"/>
        </w:rPr>
      </w:pPr>
      <w:r w:rsidRPr="00581DC5">
        <w:rPr>
          <w:rFonts w:asciiTheme="minorHAnsi" w:hAnsiTheme="minorHAnsi" w:cstheme="minorHAnsi"/>
        </w:rPr>
        <w:t>Reassess/monitor patient status following nursing interventions.</w:t>
      </w:r>
    </w:p>
    <w:p w:rsidR="00F51F30" w:rsidP="5888E508" w:rsidRDefault="00F51F30" w14:paraId="37777F0F" w14:textId="608F0979">
      <w:pPr>
        <w:pStyle w:val="NormalWeb"/>
        <w:numPr>
          <w:ilvl w:val="0"/>
          <w:numId w:val="30"/>
        </w:numPr>
        <w:spacing w:before="0" w:beforeAutospacing="0" w:after="0" w:afterAutospacing="0"/>
        <w:ind w:left="720"/>
        <w:rPr>
          <w:rFonts w:asciiTheme="minorHAnsi" w:hAnsiTheme="minorHAnsi" w:cstheme="minorBidi"/>
        </w:rPr>
      </w:pPr>
      <w:proofErr w:type="gramStart"/>
      <w:r w:rsidRPr="5888E508">
        <w:rPr>
          <w:rFonts w:asciiTheme="minorHAnsi" w:hAnsiTheme="minorHAnsi" w:cstheme="minorBidi"/>
        </w:rPr>
        <w:t>Communicate</w:t>
      </w:r>
      <w:proofErr w:type="gramEnd"/>
      <w:r w:rsidRPr="5888E508">
        <w:rPr>
          <w:rFonts w:asciiTheme="minorHAnsi" w:hAnsiTheme="minorHAnsi" w:cstheme="minorBidi"/>
        </w:rPr>
        <w:t xml:space="preserve"> with patient and family in a manner that illustrates caring, reflects cultural awareness, and addresses psychosocial needs.</w:t>
      </w:r>
    </w:p>
    <w:p w:rsidRPr="00581DC5" w:rsidR="008E56A7" w:rsidP="008E56A7" w:rsidRDefault="008E56A7" w14:paraId="0CF5365B" w14:textId="77777777">
      <w:pPr>
        <w:pStyle w:val="NormalWeb"/>
        <w:numPr>
          <w:ilvl w:val="0"/>
          <w:numId w:val="30"/>
        </w:numPr>
        <w:spacing w:before="0" w:beforeAutospacing="0" w:after="0" w:afterAutospacing="0"/>
        <w:ind w:left="720"/>
        <w:rPr>
          <w:rFonts w:asciiTheme="minorHAnsi" w:hAnsiTheme="minorHAnsi" w:cstheme="minorHAnsi"/>
        </w:rPr>
      </w:pPr>
      <w:r w:rsidRPr="00581DC5">
        <w:rPr>
          <w:rFonts w:asciiTheme="minorHAnsi" w:hAnsiTheme="minorHAnsi" w:cstheme="minorHAnsi"/>
        </w:rPr>
        <w:t>Make clinica</w:t>
      </w:r>
      <w:r w:rsidRPr="00581DC5" w:rsidR="00A4309C">
        <w:rPr>
          <w:rFonts w:asciiTheme="minorHAnsi" w:hAnsiTheme="minorHAnsi" w:cstheme="minorHAnsi"/>
        </w:rPr>
        <w:t xml:space="preserve">l judgments and decisions that are </w:t>
      </w:r>
      <w:r w:rsidRPr="00581DC5">
        <w:rPr>
          <w:rFonts w:asciiTheme="minorHAnsi" w:hAnsiTheme="minorHAnsi" w:cstheme="minorHAnsi"/>
        </w:rPr>
        <w:t>evidence-based.</w:t>
      </w:r>
    </w:p>
    <w:p w:rsidRPr="00581DC5" w:rsidR="008E56A7" w:rsidP="008E56A7" w:rsidRDefault="008E56A7" w14:paraId="3632F3DC" w14:textId="77777777">
      <w:pPr>
        <w:pStyle w:val="NormalWeb"/>
        <w:numPr>
          <w:ilvl w:val="0"/>
          <w:numId w:val="30"/>
        </w:numPr>
        <w:spacing w:before="0" w:beforeAutospacing="0" w:after="0" w:afterAutospacing="0"/>
        <w:ind w:left="720"/>
        <w:rPr>
          <w:rFonts w:asciiTheme="minorHAnsi" w:hAnsiTheme="minorHAnsi" w:cstheme="minorHAnsi"/>
        </w:rPr>
      </w:pPr>
      <w:r w:rsidRPr="00581DC5">
        <w:rPr>
          <w:rFonts w:asciiTheme="minorHAnsi" w:hAnsiTheme="minorHAnsi" w:cstheme="minorHAnsi"/>
        </w:rPr>
        <w:t>Practice within nursing scope of practice.</w:t>
      </w:r>
    </w:p>
    <w:p w:rsidRPr="00581DC5" w:rsidR="008E56A7" w:rsidP="358DB9F4" w:rsidRDefault="008E56A7" w14:paraId="5BC21E9B" w14:textId="630A7AE0">
      <w:pPr>
        <w:pStyle w:val="NormalWeb"/>
        <w:numPr>
          <w:ilvl w:val="0"/>
          <w:numId w:val="30"/>
        </w:numPr>
        <w:spacing w:before="0" w:beforeAutospacing="0" w:after="0" w:afterAutospacing="0"/>
        <w:ind w:left="720"/>
        <w:rPr>
          <w:rFonts w:asciiTheme="minorHAnsi" w:hAnsiTheme="minorHAnsi" w:cstheme="minorBidi"/>
        </w:rPr>
      </w:pPr>
      <w:r w:rsidRPr="5888E508">
        <w:rPr>
          <w:rFonts w:asciiTheme="minorHAnsi" w:hAnsiTheme="minorHAnsi" w:cstheme="minorBidi"/>
        </w:rPr>
        <w:t>Demonstrate knowledge of legal and ethical obligations</w:t>
      </w:r>
      <w:r w:rsidRPr="5888E508" w:rsidR="00133518">
        <w:rPr>
          <w:rFonts w:asciiTheme="minorHAnsi" w:hAnsiTheme="minorHAnsi" w:cstheme="minorBidi"/>
        </w:rPr>
        <w:t>, including social determinants of health</w:t>
      </w:r>
      <w:r w:rsidRPr="5888E508" w:rsidR="35696746">
        <w:rPr>
          <w:rFonts w:asciiTheme="minorHAnsi" w:hAnsiTheme="minorHAnsi" w:cstheme="minorBidi"/>
        </w:rPr>
        <w:t>, diversity, equity and inclusion.</w:t>
      </w:r>
    </w:p>
    <w:p w:rsidR="17FC041F" w:rsidP="5888E508" w:rsidRDefault="17FC041F" w14:paraId="46563029" w14:textId="2F77F1E2">
      <w:pPr>
        <w:pStyle w:val="NormalWeb"/>
        <w:numPr>
          <w:ilvl w:val="0"/>
          <w:numId w:val="30"/>
        </w:numPr>
        <w:spacing w:before="0" w:beforeAutospacing="0" w:after="0" w:afterAutospacing="0"/>
        <w:ind w:left="720"/>
        <w:rPr>
          <w:rFonts w:asciiTheme="minorHAnsi" w:hAnsiTheme="minorHAnsi" w:cstheme="minorBidi"/>
        </w:rPr>
      </w:pPr>
      <w:r w:rsidRPr="5888E508">
        <w:rPr>
          <w:rFonts w:asciiTheme="minorHAnsi" w:hAnsiTheme="minorHAnsi" w:cstheme="minorBidi"/>
        </w:rPr>
        <w:lastRenderedPageBreak/>
        <w:t>Collaborate with other health care team members in a timely, organized, patient-specific manner.</w:t>
      </w:r>
    </w:p>
    <w:p w:rsidR="5888E508" w:rsidP="5888E508" w:rsidRDefault="5888E508" w14:paraId="512E85E4" w14:textId="72F10472">
      <w:pPr>
        <w:pStyle w:val="NormalWeb"/>
        <w:spacing w:before="0" w:beforeAutospacing="0" w:after="0" w:afterAutospacing="0"/>
        <w:ind w:left="720"/>
        <w:rPr>
          <w:rFonts w:asciiTheme="minorHAnsi" w:hAnsiTheme="minorHAnsi" w:cstheme="minorBidi"/>
        </w:rPr>
      </w:pPr>
    </w:p>
    <w:p w:rsidRPr="00581DC5" w:rsidR="00836B7D" w:rsidP="000526D8" w:rsidRDefault="00836B7D" w14:paraId="0F733874" w14:textId="77777777">
      <w:pPr>
        <w:tabs>
          <w:tab w:val="center" w:pos="4320"/>
          <w:tab w:val="right" w:pos="8640"/>
        </w:tabs>
        <w:rPr>
          <w:rFonts w:asciiTheme="minorHAnsi" w:hAnsiTheme="minorHAnsi" w:cstheme="minorHAnsi"/>
        </w:rPr>
      </w:pPr>
    </w:p>
    <w:p w:rsidR="001B20A8" w:rsidP="11C90BC2" w:rsidRDefault="00836B7D" w14:paraId="4A7892DF" w14:textId="77777777">
      <w:pPr>
        <w:rPr>
          <w:rFonts w:asciiTheme="minorHAnsi" w:hAnsiTheme="minorHAnsi" w:cstheme="minorBidi"/>
          <w:color w:val="274191"/>
          <w:sz w:val="28"/>
          <w:szCs w:val="28"/>
        </w:rPr>
      </w:pPr>
      <w:r w:rsidRPr="11C90BC2">
        <w:rPr>
          <w:rFonts w:asciiTheme="minorHAnsi" w:hAnsiTheme="minorHAnsi" w:cstheme="minorBidi"/>
          <w:color w:val="274191"/>
          <w:sz w:val="28"/>
          <w:szCs w:val="28"/>
        </w:rPr>
        <w:t>Simulation Scenario Objective</w:t>
      </w:r>
      <w:r w:rsidR="001B20A8">
        <w:rPr>
          <w:rFonts w:asciiTheme="minorHAnsi" w:hAnsiTheme="minorHAnsi" w:cstheme="minorBidi"/>
          <w:color w:val="274191"/>
          <w:sz w:val="28"/>
          <w:szCs w:val="28"/>
        </w:rPr>
        <w:t>s</w:t>
      </w:r>
    </w:p>
    <w:p w:rsidRPr="001B20A8" w:rsidR="00836B7D" w:rsidP="11C90BC2" w:rsidRDefault="59541909" w14:paraId="52497F39" w14:textId="6FB9EAFB">
      <w:pPr>
        <w:rPr>
          <w:rFonts w:asciiTheme="minorHAnsi" w:hAnsiTheme="minorHAnsi" w:cstheme="minorBidi"/>
        </w:rPr>
      </w:pPr>
      <w:r w:rsidRPr="001B20A8">
        <w:rPr>
          <w:rFonts w:asciiTheme="minorHAnsi" w:hAnsiTheme="minorHAnsi" w:cstheme="minorBidi"/>
        </w:rPr>
        <w:t>At the end of the simulated learning experience, learners will:</w:t>
      </w:r>
    </w:p>
    <w:p w:rsidRPr="00581DC5" w:rsidR="00836B7D" w:rsidP="00836B7D" w:rsidRDefault="00836B7D" w14:paraId="68A299AD" w14:textId="77777777">
      <w:pPr>
        <w:rPr>
          <w:rFonts w:asciiTheme="minorHAnsi" w:hAnsiTheme="minorHAnsi" w:cstheme="minorHAnsi"/>
          <w:b/>
          <w:u w:val="single"/>
        </w:rPr>
      </w:pPr>
    </w:p>
    <w:p w:rsidRPr="00581DC5" w:rsidR="00D736E2" w:rsidP="11C90BC2" w:rsidRDefault="00D736E2" w14:paraId="40EE783C" w14:textId="01DE3B45">
      <w:pPr>
        <w:numPr>
          <w:ilvl w:val="0"/>
          <w:numId w:val="34"/>
        </w:numPr>
        <w:contextualSpacing/>
        <w:outlineLvl w:val="0"/>
        <w:rPr>
          <w:rFonts w:asciiTheme="minorHAnsi" w:hAnsiTheme="minorHAnsi" w:cstheme="minorBidi"/>
        </w:rPr>
      </w:pPr>
      <w:r w:rsidRPr="11C90BC2">
        <w:rPr>
          <w:rFonts w:asciiTheme="minorHAnsi" w:hAnsiTheme="minorHAnsi" w:cstheme="minorBidi"/>
        </w:rPr>
        <w:t xml:space="preserve">Conduct </w:t>
      </w:r>
      <w:r w:rsidRPr="11C90BC2" w:rsidR="00F51F30">
        <w:rPr>
          <w:rFonts w:asciiTheme="minorHAnsi" w:hAnsiTheme="minorHAnsi" w:cstheme="minorBidi"/>
        </w:rPr>
        <w:t xml:space="preserve">mental health </w:t>
      </w:r>
      <w:r w:rsidRPr="11C90BC2">
        <w:rPr>
          <w:rFonts w:asciiTheme="minorHAnsi" w:hAnsiTheme="minorHAnsi" w:cstheme="minorBidi"/>
        </w:rPr>
        <w:t>assessment of a depressed adolescent</w:t>
      </w:r>
      <w:r w:rsidRPr="11C90BC2" w:rsidR="2ADACD82">
        <w:rPr>
          <w:rFonts w:asciiTheme="minorHAnsi" w:hAnsiTheme="minorHAnsi" w:cstheme="minorBidi"/>
        </w:rPr>
        <w:t xml:space="preserve"> using appropriate tools and techniques</w:t>
      </w:r>
      <w:r w:rsidRPr="11C90BC2">
        <w:rPr>
          <w:rFonts w:asciiTheme="minorHAnsi" w:hAnsiTheme="minorHAnsi" w:cstheme="minorBidi"/>
        </w:rPr>
        <w:t>.</w:t>
      </w:r>
    </w:p>
    <w:p w:rsidRPr="00581DC5" w:rsidR="00B161F6" w:rsidP="11C90BC2" w:rsidRDefault="596E06F0" w14:paraId="17876F57" w14:textId="3CF97AFD">
      <w:pPr>
        <w:numPr>
          <w:ilvl w:val="0"/>
          <w:numId w:val="34"/>
        </w:numPr>
        <w:contextualSpacing/>
        <w:outlineLvl w:val="0"/>
        <w:rPr>
          <w:rFonts w:asciiTheme="minorHAnsi" w:hAnsiTheme="minorHAnsi" w:cstheme="minorBidi"/>
        </w:rPr>
      </w:pPr>
      <w:r w:rsidRPr="11C90BC2">
        <w:rPr>
          <w:rFonts w:asciiTheme="minorHAnsi" w:hAnsiTheme="minorHAnsi" w:cstheme="minorBidi"/>
        </w:rPr>
        <w:t>Us</w:t>
      </w:r>
      <w:r w:rsidRPr="11C90BC2" w:rsidR="00B161F6">
        <w:rPr>
          <w:rFonts w:asciiTheme="minorHAnsi" w:hAnsiTheme="minorHAnsi" w:cstheme="minorBidi"/>
        </w:rPr>
        <w:t xml:space="preserve">e therapeutic </w:t>
      </w:r>
      <w:r w:rsidRPr="11C90BC2" w:rsidR="04D76CB4">
        <w:rPr>
          <w:rFonts w:asciiTheme="minorHAnsi" w:hAnsiTheme="minorHAnsi" w:cstheme="minorBidi"/>
        </w:rPr>
        <w:t>techniques</w:t>
      </w:r>
      <w:r w:rsidRPr="11C90BC2" w:rsidR="00B161F6">
        <w:rPr>
          <w:rFonts w:asciiTheme="minorHAnsi" w:hAnsiTheme="minorHAnsi" w:cstheme="minorBidi"/>
        </w:rPr>
        <w:t xml:space="preserve"> </w:t>
      </w:r>
      <w:r w:rsidRPr="11C90BC2" w:rsidR="54CB9F4A">
        <w:rPr>
          <w:rFonts w:asciiTheme="minorHAnsi" w:hAnsiTheme="minorHAnsi" w:cstheme="minorBidi"/>
        </w:rPr>
        <w:t xml:space="preserve">when communicating </w:t>
      </w:r>
      <w:r w:rsidRPr="11C90BC2" w:rsidR="00216B28">
        <w:rPr>
          <w:rFonts w:asciiTheme="minorHAnsi" w:hAnsiTheme="minorHAnsi" w:cstheme="minorBidi"/>
        </w:rPr>
        <w:t>with a</w:t>
      </w:r>
      <w:r w:rsidRPr="11C90BC2" w:rsidR="00F51F30">
        <w:rPr>
          <w:rFonts w:asciiTheme="minorHAnsi" w:hAnsiTheme="minorHAnsi" w:cstheme="minorBidi"/>
        </w:rPr>
        <w:t xml:space="preserve"> depressed</w:t>
      </w:r>
      <w:r w:rsidRPr="11C90BC2" w:rsidR="00216B28">
        <w:rPr>
          <w:rFonts w:asciiTheme="minorHAnsi" w:hAnsiTheme="minorHAnsi" w:cstheme="minorBidi"/>
        </w:rPr>
        <w:t xml:space="preserve"> adolescent</w:t>
      </w:r>
      <w:r w:rsidRPr="11C90BC2" w:rsidR="00B161F6">
        <w:rPr>
          <w:rFonts w:asciiTheme="minorHAnsi" w:hAnsiTheme="minorHAnsi" w:cstheme="minorBidi"/>
        </w:rPr>
        <w:t>.</w:t>
      </w:r>
    </w:p>
    <w:p w:rsidRPr="00581DC5" w:rsidR="00B161F6" w:rsidP="11C90BC2" w:rsidRDefault="3BF00FF4" w14:paraId="41C71267" w14:textId="59200C19">
      <w:pPr>
        <w:numPr>
          <w:ilvl w:val="0"/>
          <w:numId w:val="34"/>
        </w:numPr>
        <w:contextualSpacing/>
        <w:outlineLvl w:val="0"/>
        <w:rPr>
          <w:rFonts w:asciiTheme="minorHAnsi" w:hAnsiTheme="minorHAnsi" w:cstheme="minorBidi"/>
        </w:rPr>
      </w:pPr>
      <w:r w:rsidRPr="11C90BC2">
        <w:rPr>
          <w:rFonts w:asciiTheme="minorHAnsi" w:hAnsiTheme="minorHAnsi" w:cstheme="minorBidi"/>
        </w:rPr>
        <w:t xml:space="preserve">Provide appropriate </w:t>
      </w:r>
      <w:r w:rsidRPr="11C90BC2" w:rsidR="6A7959B6">
        <w:rPr>
          <w:rFonts w:asciiTheme="minorHAnsi" w:hAnsiTheme="minorHAnsi" w:cstheme="minorBidi"/>
        </w:rPr>
        <w:t>patient education</w:t>
      </w:r>
      <w:r w:rsidRPr="11C90BC2" w:rsidR="00B161F6">
        <w:rPr>
          <w:rFonts w:asciiTheme="minorHAnsi" w:hAnsiTheme="minorHAnsi" w:cstheme="minorBidi"/>
        </w:rPr>
        <w:t xml:space="preserve"> regarding oral medication</w:t>
      </w:r>
      <w:r w:rsidRPr="11C90BC2" w:rsidR="08A464B4">
        <w:rPr>
          <w:rFonts w:asciiTheme="minorHAnsi" w:hAnsiTheme="minorHAnsi" w:cstheme="minorBidi"/>
        </w:rPr>
        <w:t>s for treatment of mental health conditions</w:t>
      </w:r>
      <w:r w:rsidRPr="11C90BC2" w:rsidR="00B161F6">
        <w:rPr>
          <w:rFonts w:asciiTheme="minorHAnsi" w:hAnsiTheme="minorHAnsi" w:cstheme="minorBidi"/>
        </w:rPr>
        <w:t>.</w:t>
      </w:r>
    </w:p>
    <w:p w:rsidRPr="00747D4E" w:rsidR="00937CD8" w:rsidP="11C90BC2" w:rsidRDefault="0244DD65" w14:paraId="472DAA4C" w14:textId="23AEE762">
      <w:pPr>
        <w:numPr>
          <w:ilvl w:val="0"/>
          <w:numId w:val="34"/>
        </w:numPr>
        <w:contextualSpacing/>
        <w:outlineLvl w:val="0"/>
        <w:rPr>
          <w:rFonts w:asciiTheme="minorHAnsi" w:hAnsiTheme="minorHAnsi" w:cstheme="minorBidi"/>
        </w:rPr>
      </w:pPr>
      <w:r w:rsidRPr="11C90BC2">
        <w:rPr>
          <w:rFonts w:asciiTheme="minorHAnsi" w:hAnsiTheme="minorHAnsi" w:cstheme="minorBidi"/>
        </w:rPr>
        <w:t>Demonstrate</w:t>
      </w:r>
      <w:r w:rsidRPr="11C90BC2" w:rsidR="5327671B">
        <w:rPr>
          <w:rFonts w:asciiTheme="minorHAnsi" w:hAnsiTheme="minorHAnsi" w:cstheme="minorBidi"/>
        </w:rPr>
        <w:t xml:space="preserve"> the “rights of medication administration”</w:t>
      </w:r>
      <w:r w:rsidRPr="11C90BC2" w:rsidR="0EA32EA8">
        <w:rPr>
          <w:rFonts w:asciiTheme="minorHAnsi" w:hAnsiTheme="minorHAnsi" w:cstheme="minorBidi"/>
        </w:rPr>
        <w:t xml:space="preserve"> when administering </w:t>
      </w:r>
      <w:r w:rsidRPr="11C90BC2" w:rsidR="5E26362D">
        <w:rPr>
          <w:rFonts w:asciiTheme="minorHAnsi" w:hAnsiTheme="minorHAnsi" w:cstheme="minorBidi"/>
        </w:rPr>
        <w:t>oral medications.</w:t>
      </w:r>
    </w:p>
    <w:p w:rsidRPr="00747D4E" w:rsidR="00937CD8" w:rsidP="00836B7D" w:rsidRDefault="00937CD8" w14:paraId="3DEAF748" w14:textId="77777777">
      <w:pPr>
        <w:rPr>
          <w:rFonts w:asciiTheme="minorHAnsi" w:hAnsiTheme="minorHAnsi" w:cstheme="minorHAnsi"/>
          <w:bCs/>
        </w:rPr>
      </w:pPr>
    </w:p>
    <w:p w:rsidRPr="00581DC5" w:rsidR="004C5EAF" w:rsidP="004C5EAF" w:rsidRDefault="0094124E" w14:paraId="7A1D5E8B" w14:textId="305E53A4">
      <w:pPr>
        <w:rPr>
          <w:rFonts w:asciiTheme="minorHAnsi" w:hAnsiTheme="minorHAnsi" w:cstheme="minorHAnsi"/>
          <w:color w:val="274191"/>
          <w:sz w:val="36"/>
          <w:szCs w:val="36"/>
        </w:rPr>
      </w:pPr>
      <w:r w:rsidRPr="00581DC5">
        <w:rPr>
          <w:rFonts w:asciiTheme="minorHAnsi" w:hAnsiTheme="minorHAnsi" w:cstheme="minorHAnsi"/>
          <w:color w:val="274191"/>
          <w:sz w:val="36"/>
          <w:szCs w:val="36"/>
        </w:rPr>
        <w:t xml:space="preserve">Faculty </w:t>
      </w:r>
      <w:r w:rsidRPr="00581DC5" w:rsidR="00836B7D">
        <w:rPr>
          <w:rFonts w:asciiTheme="minorHAnsi" w:hAnsiTheme="minorHAnsi" w:cstheme="minorHAnsi"/>
          <w:color w:val="274191"/>
          <w:sz w:val="36"/>
          <w:szCs w:val="36"/>
        </w:rPr>
        <w:t>Reference</w:t>
      </w:r>
    </w:p>
    <w:p w:rsidRPr="006602B4" w:rsidR="004C5EAF" w:rsidP="006602B4" w:rsidRDefault="004C5EAF" w14:paraId="53C0EF15" w14:textId="77777777">
      <w:pPr>
        <w:rPr>
          <w:rFonts w:asciiTheme="minorHAnsi" w:hAnsiTheme="minorHAnsi" w:cstheme="minorHAnsi"/>
        </w:rPr>
      </w:pPr>
    </w:p>
    <w:p w:rsidRPr="006602B4" w:rsidR="358DB9F4" w:rsidP="006602B4" w:rsidRDefault="00C92E03" w14:paraId="4C4F0CFA" w14:textId="352A1075">
      <w:pPr>
        <w:rPr>
          <w:rFonts w:asciiTheme="minorHAnsi" w:hAnsiTheme="minorHAnsi" w:cstheme="minorHAnsi"/>
        </w:rPr>
      </w:pPr>
      <w:r w:rsidRPr="006602B4">
        <w:rPr>
          <w:rFonts w:asciiTheme="minorHAnsi" w:hAnsiTheme="minorHAnsi" w:cstheme="minorHAnsi"/>
        </w:rPr>
        <w:t xml:space="preserve">American Foundation for Suicide Prevention. </w:t>
      </w:r>
      <w:r w:rsidRPr="006602B4">
        <w:rPr>
          <w:rFonts w:asciiTheme="minorHAnsi" w:hAnsiTheme="minorHAnsi" w:cstheme="minorHAnsi"/>
          <w:i/>
          <w:iCs/>
        </w:rPr>
        <w:t>Suicide Statistics</w:t>
      </w:r>
      <w:r w:rsidRPr="006602B4">
        <w:rPr>
          <w:rFonts w:asciiTheme="minorHAnsi" w:hAnsiTheme="minorHAnsi" w:cstheme="minorHAnsi"/>
        </w:rPr>
        <w:t xml:space="preserve">. </w:t>
      </w:r>
      <w:hyperlink w:history="1" r:id="rId12">
        <w:r w:rsidRPr="006602B4">
          <w:rPr>
            <w:rStyle w:val="Hyperlink"/>
            <w:rFonts w:asciiTheme="minorHAnsi" w:hAnsiTheme="minorHAnsi" w:cstheme="minorHAnsi"/>
          </w:rPr>
          <w:t>https://afsp.org/suicide-statistics/</w:t>
        </w:r>
      </w:hyperlink>
    </w:p>
    <w:p w:rsidRPr="006602B4" w:rsidR="00C04DF8" w:rsidP="006602B4" w:rsidRDefault="00C04DF8" w14:paraId="2D446D83" w14:textId="77777777">
      <w:pPr>
        <w:rPr>
          <w:rFonts w:asciiTheme="minorHAnsi" w:hAnsiTheme="minorHAnsi" w:cstheme="minorHAnsi"/>
        </w:rPr>
      </w:pPr>
    </w:p>
    <w:p w:rsidRPr="006602B4" w:rsidR="27771656" w:rsidP="006602B4" w:rsidRDefault="27771656" w14:paraId="49447BBE" w14:textId="1BA6ED9B">
      <w:pPr>
        <w:rPr>
          <w:rFonts w:asciiTheme="minorHAnsi" w:hAnsiTheme="minorHAnsi" w:cstheme="minorHAnsi"/>
        </w:rPr>
      </w:pPr>
      <w:r w:rsidRPr="006602B4">
        <w:rPr>
          <w:rFonts w:eastAsia="Calibri" w:asciiTheme="minorHAnsi" w:hAnsiTheme="minorHAnsi" w:cstheme="minorHAnsi"/>
        </w:rPr>
        <w:t>Suicidal behavior in children and adolescents: Epidemiology and risk factors - UpToDate</w:t>
      </w:r>
    </w:p>
    <w:p w:rsidRPr="006602B4" w:rsidR="001B20A8" w:rsidP="006602B4" w:rsidRDefault="00C04DF8" w14:paraId="662BFC2B" w14:textId="7A9F94C1">
      <w:pPr>
        <w:rPr>
          <w:rFonts w:eastAsia="Calibri" w:asciiTheme="minorHAnsi" w:hAnsiTheme="minorHAnsi" w:cstheme="minorHAnsi"/>
        </w:rPr>
      </w:pPr>
      <w:hyperlink w:history="1" r:id="rId13">
        <w:r w:rsidRPr="006602B4">
          <w:rPr>
            <w:rStyle w:val="Hyperlink"/>
            <w:rFonts w:eastAsia="Calibri" w:asciiTheme="minorHAnsi" w:hAnsiTheme="minorHAnsi" w:cstheme="minorHAnsi"/>
          </w:rPr>
          <w:t>https://www.uptodate.com/contents/suicidal-behavior-in-children-and-adolescents-epidemiology-and-risk-factors</w:t>
        </w:r>
      </w:hyperlink>
    </w:p>
    <w:p w:rsidRPr="006602B4" w:rsidR="00474B15" w:rsidP="006602B4" w:rsidRDefault="00474B15" w14:paraId="580D4246" w14:textId="77777777">
      <w:pPr>
        <w:rPr>
          <w:rFonts w:eastAsia="Calibri" w:asciiTheme="minorHAnsi" w:hAnsiTheme="minorHAnsi" w:cstheme="minorHAnsi"/>
        </w:rPr>
      </w:pPr>
      <w:bookmarkStart w:name="_Hlk133329212" w:id="2"/>
    </w:p>
    <w:p w:rsidRPr="00754AE4" w:rsidR="00C04DF8" w:rsidP="006602B4" w:rsidRDefault="00C92E03" w14:paraId="49673294" w14:textId="3F537550">
      <w:pPr>
        <w:rPr>
          <w:rFonts w:eastAsia="Calibri" w:asciiTheme="minorHAnsi" w:hAnsiTheme="minorHAnsi" w:cstheme="minorHAnsi"/>
        </w:rPr>
      </w:pPr>
      <w:bookmarkStart w:name="_Hlk133331188" w:id="3"/>
      <w:r w:rsidRPr="00754AE4">
        <w:rPr>
          <w:rFonts w:eastAsia="Calibri" w:asciiTheme="minorHAnsi" w:hAnsiTheme="minorHAnsi" w:cstheme="minorHAnsi"/>
        </w:rPr>
        <w:t>Escitalopram: Drug information.</w:t>
      </w:r>
    </w:p>
    <w:p w:rsidR="00C92E03" w:rsidP="006602B4" w:rsidRDefault="00754AE4" w14:paraId="7F30188E" w14:textId="70F7D9EB">
      <w:pPr>
        <w:rPr>
          <w:rFonts w:asciiTheme="minorHAnsi" w:hAnsiTheme="minorHAnsi" w:cstheme="minorHAnsi"/>
        </w:rPr>
      </w:pPr>
      <w:hyperlink w:history="1" r:id="rId14">
        <w:r w:rsidRPr="00754AE4">
          <w:rPr>
            <w:rStyle w:val="Hyperlink"/>
            <w:rFonts w:asciiTheme="minorHAnsi" w:hAnsiTheme="minorHAnsi" w:cstheme="minorHAnsi"/>
          </w:rPr>
          <w:t>https://medlineplus.gov/druginfo/meds/a603005.html</w:t>
        </w:r>
      </w:hyperlink>
    </w:p>
    <w:bookmarkEnd w:id="2"/>
    <w:bookmarkEnd w:id="3"/>
    <w:p w:rsidRPr="006602B4" w:rsidR="006602B4" w:rsidP="006602B4" w:rsidRDefault="006602B4" w14:paraId="3B822DD0" w14:textId="77777777">
      <w:pPr>
        <w:jc w:val="both"/>
        <w:rPr>
          <w:rFonts w:asciiTheme="minorHAnsi" w:hAnsiTheme="minorHAnsi" w:cstheme="minorHAnsi"/>
        </w:rPr>
      </w:pPr>
    </w:p>
    <w:p w:rsidRPr="006602B4" w:rsidR="00937CD8" w:rsidP="006602B4" w:rsidRDefault="4D5F9A59" w14:paraId="7CAED1E8" w14:textId="3B36AC71">
      <w:pPr>
        <w:jc w:val="both"/>
        <w:rPr>
          <w:rFonts w:asciiTheme="minorHAnsi" w:hAnsiTheme="minorHAnsi" w:cstheme="minorHAnsi"/>
        </w:rPr>
      </w:pPr>
      <w:r w:rsidRPr="006602B4">
        <w:rPr>
          <w:rFonts w:asciiTheme="minorHAnsi" w:hAnsiTheme="minorHAnsi" w:cstheme="minorHAnsi"/>
        </w:rPr>
        <w:t>The Healthcare Simulation Standards of Best Practice™</w:t>
      </w:r>
    </w:p>
    <w:p w:rsidRPr="006602B4" w:rsidR="00937CD8" w:rsidP="006602B4" w:rsidRDefault="4D5F9A59" w14:paraId="64F6B8F3" w14:textId="5E18D6CB">
      <w:pPr>
        <w:rPr>
          <w:rFonts w:asciiTheme="minorHAnsi" w:hAnsiTheme="minorHAnsi" w:cstheme="minorHAnsi"/>
        </w:rPr>
      </w:pPr>
      <w:hyperlink r:id="rId15">
        <w:r w:rsidRPr="006602B4">
          <w:rPr>
            <w:rStyle w:val="Hyperlink"/>
            <w:rFonts w:asciiTheme="minorHAnsi" w:hAnsiTheme="minorHAnsi" w:cstheme="minorHAnsi"/>
          </w:rPr>
          <w:t>https://www.inacsl.org/healthcare-simulation-standards</w:t>
        </w:r>
      </w:hyperlink>
    </w:p>
    <w:p w:rsidRPr="006602B4" w:rsidR="00937CD8" w:rsidP="006602B4" w:rsidRDefault="00937CD8" w14:paraId="1E1E5FDA" w14:textId="77777777">
      <w:pPr>
        <w:tabs>
          <w:tab w:val="center" w:pos="4320"/>
          <w:tab w:val="right" w:pos="8640"/>
        </w:tabs>
        <w:rPr>
          <w:rFonts w:asciiTheme="minorHAnsi" w:hAnsiTheme="minorHAnsi" w:cstheme="minorHAnsi"/>
        </w:rPr>
      </w:pPr>
    </w:p>
    <w:p w:rsidR="0032684B" w:rsidP="006602B4" w:rsidRDefault="4D5F9A59" w14:paraId="239360B8" w14:textId="77777777">
      <w:pPr>
        <w:tabs>
          <w:tab w:val="center" w:pos="4320"/>
          <w:tab w:val="right" w:pos="8640"/>
        </w:tabs>
        <w:rPr>
          <w:rFonts w:asciiTheme="minorHAnsi" w:hAnsiTheme="minorHAnsi" w:cstheme="minorHAnsi"/>
        </w:rPr>
      </w:pPr>
      <w:r w:rsidRPr="006602B4">
        <w:rPr>
          <w:rFonts w:asciiTheme="minorHAnsi" w:hAnsiTheme="minorHAnsi" w:cstheme="minorHAnsi"/>
        </w:rPr>
        <w:t>Interprofessional Collaborative Education Collaborative (IPEC) Core Competencies: Version 3</w:t>
      </w:r>
      <w:r w:rsidR="0032684B">
        <w:rPr>
          <w:rFonts w:asciiTheme="minorHAnsi" w:hAnsiTheme="minorHAnsi" w:cstheme="minorHAnsi"/>
        </w:rPr>
        <w:t>.</w:t>
      </w:r>
    </w:p>
    <w:p w:rsidR="0032684B" w:rsidP="006602B4" w:rsidRDefault="0032684B" w14:paraId="69F0B8D4" w14:textId="57B11819">
      <w:pPr>
        <w:tabs>
          <w:tab w:val="center" w:pos="4320"/>
          <w:tab w:val="right" w:pos="8640"/>
        </w:tabs>
        <w:rPr>
          <w:rFonts w:asciiTheme="minorHAnsi" w:hAnsiTheme="minorHAnsi" w:cstheme="minorHAnsi"/>
        </w:rPr>
      </w:pPr>
      <w:hyperlink w:history="1" r:id="rId16">
        <w:r w:rsidRPr="00FA16D8">
          <w:rPr>
            <w:rStyle w:val="Hyperlink"/>
            <w:rFonts w:asciiTheme="minorHAnsi" w:hAnsiTheme="minorHAnsi" w:cstheme="minorHAnsi"/>
          </w:rPr>
          <w:t>https://www.ipecollaborative.org/assets/core-competencies/IPEC_Core_Competencies_Version_3_2023.pdf</w:t>
        </w:r>
      </w:hyperlink>
    </w:p>
    <w:p w:rsidR="0032684B" w:rsidP="006602B4" w:rsidRDefault="0032684B" w14:paraId="1C85716F" w14:textId="77777777">
      <w:pPr>
        <w:tabs>
          <w:tab w:val="center" w:pos="4320"/>
          <w:tab w:val="right" w:pos="8640"/>
        </w:tabs>
        <w:rPr>
          <w:rFonts w:asciiTheme="minorHAnsi" w:hAnsiTheme="minorHAnsi" w:cstheme="minorHAnsi"/>
        </w:rPr>
      </w:pPr>
    </w:p>
    <w:p w:rsidR="0032684B" w:rsidP="006602B4" w:rsidRDefault="0032684B" w14:paraId="0EE28E6C" w14:textId="77777777">
      <w:pPr>
        <w:tabs>
          <w:tab w:val="center" w:pos="4320"/>
          <w:tab w:val="right" w:pos="8640"/>
        </w:tabs>
        <w:rPr>
          <w:rFonts w:asciiTheme="minorHAnsi" w:hAnsiTheme="minorHAnsi" w:cstheme="minorHAnsi"/>
        </w:rPr>
      </w:pPr>
    </w:p>
    <w:p w:rsidR="00875182" w:rsidP="00841931" w:rsidRDefault="00875182" w14:paraId="58244802" w14:textId="4241D72F">
      <w:pPr>
        <w:rPr>
          <w:rFonts w:asciiTheme="minorHAnsi" w:hAnsiTheme="minorHAnsi" w:cstheme="minorHAnsi"/>
          <w:color w:val="274191"/>
          <w:sz w:val="36"/>
          <w:szCs w:val="36"/>
        </w:rPr>
      </w:pPr>
      <w:r w:rsidRPr="00581DC5">
        <w:rPr>
          <w:rFonts w:asciiTheme="minorHAnsi" w:hAnsiTheme="minorHAnsi" w:cstheme="minorHAnsi"/>
          <w:color w:val="274191"/>
          <w:sz w:val="36"/>
          <w:szCs w:val="36"/>
        </w:rPr>
        <w:t>Setting/Environment</w:t>
      </w:r>
    </w:p>
    <w:p w:rsidRPr="00474B15" w:rsidR="00474B15" w:rsidP="00841931" w:rsidRDefault="00474B15" w14:paraId="359CA02A" w14:textId="77777777">
      <w:pPr>
        <w:rPr>
          <w:rFonts w:asciiTheme="minorHAnsi" w:hAnsiTheme="minorHAnsi" w:cstheme="minorHAnsi"/>
          <w:color w:val="274191"/>
          <w:sz w:val="22"/>
          <w:szCs w:val="22"/>
        </w:rPr>
      </w:pPr>
    </w:p>
    <w:tbl>
      <w:tblPr>
        <w:tblStyle w:val="TableGrid"/>
        <w:tblW w:w="0" w:type="auto"/>
        <w:tblLook w:val="04A0" w:firstRow="1" w:lastRow="0" w:firstColumn="1" w:lastColumn="0" w:noHBand="0" w:noVBand="1"/>
      </w:tblPr>
      <w:tblGrid>
        <w:gridCol w:w="5393"/>
        <w:gridCol w:w="5397"/>
      </w:tblGrid>
      <w:tr w:rsidRPr="00581DC5" w:rsidR="00875182" w:rsidTr="008D0F8B" w14:paraId="4D4F01BC" w14:textId="77777777">
        <w:trPr>
          <w:trHeight w:val="1817"/>
        </w:trPr>
        <w:tc>
          <w:tcPr>
            <w:tcW w:w="5508" w:type="dxa"/>
          </w:tcPr>
          <w:p w:rsidRPr="00581DC5" w:rsidR="00875182" w:rsidP="00875182" w:rsidRDefault="00875182" w14:paraId="02EB5457" w14:textId="3FD13C12">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Emergency </w:t>
            </w:r>
            <w:r w:rsidRPr="00581DC5" w:rsidR="000526D8">
              <w:rPr>
                <w:rFonts w:asciiTheme="minorHAnsi" w:hAnsiTheme="minorHAnsi" w:cstheme="minorHAnsi"/>
                <w:sz w:val="22"/>
                <w:szCs w:val="22"/>
              </w:rPr>
              <w:t>Department</w:t>
            </w:r>
          </w:p>
          <w:p w:rsidRPr="00581DC5" w:rsidR="00875182" w:rsidP="00875182" w:rsidRDefault="00875182" w14:paraId="190F4F65"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Medical-Surgical Unit</w:t>
            </w:r>
          </w:p>
          <w:p w:rsidRPr="00581DC5" w:rsidR="00875182" w:rsidP="00875182" w:rsidRDefault="00875182" w14:paraId="7B659B99"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Pediatric Unit</w:t>
            </w:r>
          </w:p>
          <w:p w:rsidRPr="00581DC5" w:rsidR="00875182" w:rsidP="00875182" w:rsidRDefault="00875182" w14:paraId="040F3F7C"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Maternity Unit</w:t>
            </w:r>
          </w:p>
          <w:p w:rsidRPr="00581DC5" w:rsidR="00875182" w:rsidP="00875182" w:rsidRDefault="000F032C" w14:paraId="5803381C" w14:textId="442A9650">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1"/>
                  </w:checkBox>
                </w:ffData>
              </w:fldChar>
            </w:r>
            <w:bookmarkStart w:name="Check1" w:id="4"/>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bookmarkEnd w:id="4"/>
            <w:r w:rsidRPr="00581DC5">
              <w:rPr>
                <w:rFonts w:asciiTheme="minorHAnsi" w:hAnsiTheme="minorHAnsi" w:cstheme="minorHAnsi"/>
                <w:sz w:val="22"/>
                <w:szCs w:val="22"/>
              </w:rPr>
              <w:t xml:space="preserve"> </w:t>
            </w:r>
            <w:r w:rsidRPr="00581DC5" w:rsidR="00875182">
              <w:rPr>
                <w:rFonts w:asciiTheme="minorHAnsi" w:hAnsiTheme="minorHAnsi" w:cstheme="minorHAnsi"/>
                <w:sz w:val="22"/>
                <w:szCs w:val="22"/>
              </w:rPr>
              <w:t>Behavioral Health Unit</w:t>
            </w:r>
          </w:p>
          <w:p w:rsidRPr="00581DC5" w:rsidR="00875182" w:rsidP="00841931" w:rsidRDefault="00875182" w14:paraId="0E8C6FA1" w14:textId="77777777">
            <w:pPr>
              <w:rPr>
                <w:rFonts w:asciiTheme="minorHAnsi" w:hAnsiTheme="minorHAnsi" w:cstheme="minorHAnsi"/>
                <w:color w:val="4D75B1"/>
                <w:sz w:val="16"/>
                <w:szCs w:val="16"/>
              </w:rPr>
            </w:pPr>
          </w:p>
        </w:tc>
        <w:tc>
          <w:tcPr>
            <w:tcW w:w="5508" w:type="dxa"/>
          </w:tcPr>
          <w:p w:rsidRPr="00581DC5" w:rsidR="00875182" w:rsidP="00875182" w:rsidRDefault="00875182" w14:paraId="3CA324B7"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ICU</w:t>
            </w:r>
          </w:p>
          <w:p w:rsidRPr="00581DC5" w:rsidR="00875182" w:rsidP="00875182" w:rsidRDefault="00875182" w14:paraId="59C46748"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OR / PACU</w:t>
            </w:r>
          </w:p>
          <w:p w:rsidRPr="00581DC5" w:rsidR="00875182" w:rsidP="00875182" w:rsidRDefault="00875182" w14:paraId="5EBB1716"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w:t>
            </w:r>
            <w:r w:rsidRPr="00581DC5" w:rsidR="001458E7">
              <w:rPr>
                <w:rFonts w:asciiTheme="minorHAnsi" w:hAnsiTheme="minorHAnsi" w:cstheme="minorHAnsi"/>
                <w:sz w:val="22"/>
                <w:szCs w:val="22"/>
              </w:rPr>
              <w:t>Rehabili</w:t>
            </w:r>
            <w:r w:rsidRPr="00581DC5">
              <w:rPr>
                <w:rFonts w:asciiTheme="minorHAnsi" w:hAnsiTheme="minorHAnsi" w:cstheme="minorHAnsi"/>
                <w:sz w:val="22"/>
                <w:szCs w:val="22"/>
              </w:rPr>
              <w:t>tation Unit</w:t>
            </w:r>
          </w:p>
          <w:p w:rsidRPr="00581DC5" w:rsidR="00875182" w:rsidP="00875182" w:rsidRDefault="00875182" w14:paraId="4A719057"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Home </w:t>
            </w:r>
          </w:p>
          <w:p w:rsidRPr="00581DC5" w:rsidR="00875182" w:rsidP="00875182" w:rsidRDefault="00875182" w14:paraId="01BB4249"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Outpatient Clinic</w:t>
            </w:r>
          </w:p>
          <w:p w:rsidRPr="00581DC5" w:rsidR="00875182" w:rsidP="00875182" w:rsidRDefault="00875182" w14:paraId="07EA947C"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Other: </w:t>
            </w:r>
          </w:p>
        </w:tc>
      </w:tr>
    </w:tbl>
    <w:p w:rsidRPr="00474B15" w:rsidR="00875182" w:rsidP="00841931" w:rsidRDefault="00875182" w14:paraId="6B026BF7" w14:textId="77777777">
      <w:pPr>
        <w:rPr>
          <w:rFonts w:asciiTheme="minorHAnsi" w:hAnsiTheme="minorHAnsi" w:cstheme="minorHAnsi"/>
          <w:color w:val="4D75B1"/>
          <w:sz w:val="22"/>
          <w:szCs w:val="22"/>
        </w:rPr>
      </w:pPr>
    </w:p>
    <w:p w:rsidRPr="00474B15" w:rsidR="00875182" w:rsidP="00841931" w:rsidRDefault="00875182" w14:paraId="56F4DC1D" w14:textId="77777777">
      <w:pPr>
        <w:rPr>
          <w:rFonts w:asciiTheme="minorHAnsi" w:hAnsiTheme="minorHAnsi" w:cstheme="minorHAnsi"/>
          <w:color w:val="4D75B1"/>
          <w:sz w:val="22"/>
          <w:szCs w:val="22"/>
        </w:rPr>
      </w:pPr>
    </w:p>
    <w:p w:rsidR="00DF217F" w:rsidRDefault="00DF217F" w14:paraId="23410120"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474B15" w:rsidR="00937CD8" w:rsidP="00841931" w:rsidRDefault="00875182" w14:paraId="2FEE897A" w14:textId="74CACDAB">
      <w:pPr>
        <w:rPr>
          <w:rFonts w:asciiTheme="minorHAnsi" w:hAnsiTheme="minorHAnsi" w:cstheme="minorHAnsi"/>
          <w:sz w:val="36"/>
          <w:szCs w:val="36"/>
        </w:rPr>
      </w:pPr>
      <w:r w:rsidRPr="00474B15">
        <w:rPr>
          <w:rFonts w:asciiTheme="minorHAnsi" w:hAnsiTheme="minorHAnsi" w:cstheme="minorHAnsi"/>
          <w:color w:val="274191"/>
          <w:sz w:val="36"/>
          <w:szCs w:val="36"/>
        </w:rPr>
        <w:lastRenderedPageBreak/>
        <w:t>Equipment/Supplies</w:t>
      </w:r>
    </w:p>
    <w:p w:rsidR="00474B15" w:rsidP="00005050" w:rsidRDefault="00474B15" w14:paraId="3EA944F0" w14:textId="77777777">
      <w:pPr>
        <w:spacing w:line="276" w:lineRule="auto"/>
        <w:outlineLvl w:val="2"/>
        <w:rPr>
          <w:rFonts w:asciiTheme="minorHAnsi" w:hAnsiTheme="minorHAnsi" w:cstheme="minorHAnsi"/>
          <w:b/>
          <w:sz w:val="22"/>
          <w:szCs w:val="22"/>
        </w:rPr>
      </w:pPr>
    </w:p>
    <w:p w:rsidRPr="00474B15" w:rsidR="00964C1B" w:rsidP="11C90BC2" w:rsidRDefault="00964C1B" w14:paraId="6D1CDFD0" w14:textId="0C809396">
      <w:pPr>
        <w:spacing w:line="276" w:lineRule="auto"/>
        <w:outlineLvl w:val="2"/>
        <w:rPr>
          <w:rFonts w:asciiTheme="minorHAnsi" w:hAnsiTheme="minorHAnsi" w:cstheme="minorBidi"/>
          <w:sz w:val="22"/>
          <w:szCs w:val="22"/>
        </w:rPr>
      </w:pPr>
      <w:r w:rsidRPr="11C90BC2">
        <w:rPr>
          <w:rFonts w:asciiTheme="minorHAnsi" w:hAnsiTheme="minorHAnsi" w:cstheme="minorBidi"/>
          <w:b/>
          <w:bCs/>
          <w:sz w:val="22"/>
          <w:szCs w:val="22"/>
        </w:rPr>
        <w:t>Simulated Patient/Manikin</w:t>
      </w:r>
      <w:r w:rsidRPr="11C90BC2" w:rsidR="009328FF">
        <w:rPr>
          <w:rFonts w:asciiTheme="minorHAnsi" w:hAnsiTheme="minorHAnsi" w:cstheme="minorBidi"/>
          <w:b/>
          <w:bCs/>
          <w:sz w:val="22"/>
          <w:szCs w:val="22"/>
        </w:rPr>
        <w:t>(</w:t>
      </w:r>
      <w:r w:rsidRPr="11C90BC2">
        <w:rPr>
          <w:rFonts w:asciiTheme="minorHAnsi" w:hAnsiTheme="minorHAnsi" w:cstheme="minorBidi"/>
          <w:b/>
          <w:bCs/>
          <w:sz w:val="22"/>
          <w:szCs w:val="22"/>
        </w:rPr>
        <w:t>s</w:t>
      </w:r>
      <w:r w:rsidRPr="11C90BC2" w:rsidR="009328FF">
        <w:rPr>
          <w:rFonts w:asciiTheme="minorHAnsi" w:hAnsiTheme="minorHAnsi" w:cstheme="minorBidi"/>
          <w:b/>
          <w:bCs/>
          <w:sz w:val="22"/>
          <w:szCs w:val="22"/>
        </w:rPr>
        <w:t>)</w:t>
      </w:r>
      <w:r w:rsidRPr="11C90BC2">
        <w:rPr>
          <w:rFonts w:asciiTheme="minorHAnsi" w:hAnsiTheme="minorHAnsi" w:cstheme="minorBidi"/>
          <w:b/>
          <w:bCs/>
          <w:sz w:val="22"/>
          <w:szCs w:val="22"/>
        </w:rPr>
        <w:t xml:space="preserve"> Needed: </w:t>
      </w:r>
      <w:r w:rsidRPr="11C90BC2" w:rsidR="00005050">
        <w:rPr>
          <w:rFonts w:asciiTheme="minorHAnsi" w:hAnsiTheme="minorHAnsi" w:cstheme="minorBidi"/>
          <w:sz w:val="22"/>
          <w:szCs w:val="22"/>
        </w:rPr>
        <w:t xml:space="preserve">Standardized patient </w:t>
      </w:r>
      <w:r w:rsidRPr="11C90BC2" w:rsidR="006F4844">
        <w:rPr>
          <w:rFonts w:asciiTheme="minorHAnsi" w:hAnsiTheme="minorHAnsi" w:cstheme="minorBidi"/>
          <w:sz w:val="22"/>
          <w:szCs w:val="22"/>
        </w:rPr>
        <w:t xml:space="preserve">(SP) </w:t>
      </w:r>
      <w:r w:rsidRPr="11C90BC2" w:rsidR="00005050">
        <w:rPr>
          <w:rFonts w:asciiTheme="minorHAnsi" w:hAnsiTheme="minorHAnsi" w:cstheme="minorBidi"/>
          <w:sz w:val="22"/>
          <w:szCs w:val="22"/>
        </w:rPr>
        <w:t xml:space="preserve">preferred. Thomas can be adapted for use with adult manikin. Written for male </w:t>
      </w:r>
      <w:r w:rsidRPr="11C90BC2" w:rsidR="6CA60A0B">
        <w:rPr>
          <w:rFonts w:asciiTheme="minorHAnsi" w:hAnsiTheme="minorHAnsi" w:cstheme="minorBidi"/>
          <w:sz w:val="22"/>
          <w:szCs w:val="22"/>
        </w:rPr>
        <w:t>patient but</w:t>
      </w:r>
      <w:r w:rsidRPr="11C90BC2" w:rsidR="00005050">
        <w:rPr>
          <w:rFonts w:asciiTheme="minorHAnsi" w:hAnsiTheme="minorHAnsi" w:cstheme="minorBidi"/>
          <w:sz w:val="22"/>
          <w:szCs w:val="22"/>
        </w:rPr>
        <w:t xml:space="preserve"> can be adapted for female. </w:t>
      </w:r>
    </w:p>
    <w:p w:rsidRPr="00474B15" w:rsidR="00005050" w:rsidP="00005050" w:rsidRDefault="00005050" w14:paraId="07C32E3E" w14:textId="77777777">
      <w:pPr>
        <w:spacing w:line="276" w:lineRule="auto"/>
        <w:outlineLvl w:val="2"/>
        <w:rPr>
          <w:rFonts w:asciiTheme="minorHAnsi" w:hAnsiTheme="minorHAnsi" w:cstheme="minorHAnsi"/>
          <w:sz w:val="22"/>
          <w:szCs w:val="22"/>
        </w:rPr>
      </w:pPr>
    </w:p>
    <w:p w:rsidRPr="00474B15" w:rsidR="00005050" w:rsidP="009328FF" w:rsidRDefault="00964C1B" w14:paraId="3BEA1388" w14:textId="5A14E77C">
      <w:pPr>
        <w:spacing w:line="276" w:lineRule="auto"/>
        <w:outlineLvl w:val="2"/>
        <w:rPr>
          <w:rFonts w:asciiTheme="minorHAnsi" w:hAnsiTheme="minorHAnsi" w:cstheme="minorHAnsi"/>
          <w:b/>
          <w:sz w:val="22"/>
          <w:szCs w:val="22"/>
        </w:rPr>
      </w:pPr>
      <w:r w:rsidRPr="00474B15">
        <w:rPr>
          <w:rFonts w:asciiTheme="minorHAnsi" w:hAnsiTheme="minorHAnsi" w:cstheme="minorHAnsi"/>
          <w:b/>
          <w:sz w:val="22"/>
          <w:szCs w:val="22"/>
        </w:rPr>
        <w:t xml:space="preserve">Recommended Mode for Simulation: </w:t>
      </w:r>
      <w:r w:rsidRPr="00474B15" w:rsidR="00005050">
        <w:rPr>
          <w:rFonts w:asciiTheme="minorHAnsi" w:hAnsiTheme="minorHAnsi" w:cstheme="minorHAnsi"/>
          <w:sz w:val="22"/>
          <w:szCs w:val="22"/>
        </w:rPr>
        <w:t>Manual, as no vital sign changes are needed in this scenario.</w:t>
      </w:r>
    </w:p>
    <w:p w:rsidRPr="00474B15" w:rsidR="00964C1B" w:rsidP="00964C1B" w:rsidRDefault="00964C1B" w14:paraId="1DFC1403" w14:textId="77777777">
      <w:pPr>
        <w:spacing w:line="276" w:lineRule="auto"/>
        <w:rPr>
          <w:rFonts w:asciiTheme="minorHAnsi" w:hAnsiTheme="minorHAnsi" w:cstheme="minorHAnsi"/>
          <w:bCs/>
          <w:sz w:val="22"/>
          <w:szCs w:val="22"/>
        </w:rPr>
      </w:pPr>
    </w:p>
    <w:p w:rsidRPr="00474B15" w:rsidR="00937CD8" w:rsidP="00937CD8" w:rsidRDefault="00937CD8" w14:paraId="6A987521" w14:textId="3DE3B417">
      <w:pPr>
        <w:spacing w:line="276" w:lineRule="auto"/>
        <w:rPr>
          <w:rFonts w:asciiTheme="minorHAnsi" w:hAnsiTheme="minorHAnsi" w:cstheme="minorHAnsi"/>
          <w:sz w:val="22"/>
          <w:szCs w:val="22"/>
        </w:rPr>
      </w:pPr>
      <w:r w:rsidRPr="00474B15">
        <w:rPr>
          <w:rFonts w:asciiTheme="minorHAnsi" w:hAnsiTheme="minorHAnsi" w:cstheme="minorHAnsi"/>
          <w:b/>
          <w:sz w:val="22"/>
          <w:szCs w:val="22"/>
        </w:rPr>
        <w:t xml:space="preserve">Other Props </w:t>
      </w:r>
      <w:r w:rsidRPr="00474B15" w:rsidR="006F4844">
        <w:rPr>
          <w:rFonts w:asciiTheme="minorHAnsi" w:hAnsiTheme="minorHAnsi" w:cstheme="minorHAnsi"/>
          <w:b/>
          <w:sz w:val="22"/>
          <w:szCs w:val="22"/>
        </w:rPr>
        <w:t xml:space="preserve">and </w:t>
      </w:r>
      <w:r w:rsidRPr="00474B15">
        <w:rPr>
          <w:rFonts w:asciiTheme="minorHAnsi" w:hAnsiTheme="minorHAnsi" w:cstheme="minorHAnsi"/>
          <w:b/>
          <w:sz w:val="22"/>
          <w:szCs w:val="22"/>
        </w:rPr>
        <w:t>Moulage:</w:t>
      </w:r>
      <w:r w:rsidRPr="00474B15">
        <w:rPr>
          <w:rFonts w:asciiTheme="minorHAnsi" w:hAnsiTheme="minorHAnsi" w:cstheme="minorHAnsi"/>
          <w:sz w:val="22"/>
          <w:szCs w:val="22"/>
        </w:rPr>
        <w:t xml:space="preserve"> </w:t>
      </w:r>
    </w:p>
    <w:p w:rsidRPr="00474B15" w:rsidR="00005050" w:rsidP="5888E508" w:rsidRDefault="00005050" w14:paraId="75D25C1C" w14:textId="52FB8202">
      <w:pPr>
        <w:pStyle w:val="ListParagraph"/>
        <w:numPr>
          <w:ilvl w:val="0"/>
          <w:numId w:val="41"/>
        </w:numPr>
        <w:spacing w:line="276" w:lineRule="auto"/>
        <w:rPr>
          <w:rFonts w:asciiTheme="minorHAnsi" w:hAnsiTheme="minorHAnsi" w:cstheme="minorBidi"/>
          <w:sz w:val="22"/>
          <w:szCs w:val="22"/>
        </w:rPr>
      </w:pPr>
      <w:r w:rsidRPr="5888E508">
        <w:rPr>
          <w:rFonts w:asciiTheme="minorHAnsi" w:hAnsiTheme="minorHAnsi" w:cstheme="minorBidi"/>
          <w:sz w:val="22"/>
          <w:szCs w:val="22"/>
        </w:rPr>
        <w:t>Use pillows, clothing</w:t>
      </w:r>
      <w:r w:rsidRPr="5888E508" w:rsidR="00B46AF4">
        <w:rPr>
          <w:rFonts w:asciiTheme="minorHAnsi" w:hAnsiTheme="minorHAnsi" w:cstheme="minorBidi"/>
          <w:sz w:val="22"/>
          <w:szCs w:val="22"/>
        </w:rPr>
        <w:t>, or other SP props to create an appearance of</w:t>
      </w:r>
      <w:r w:rsidRPr="5888E508">
        <w:rPr>
          <w:rFonts w:asciiTheme="minorHAnsi" w:hAnsiTheme="minorHAnsi" w:cstheme="minorBidi"/>
          <w:sz w:val="22"/>
          <w:szCs w:val="22"/>
        </w:rPr>
        <w:t xml:space="preserve"> approximately 240 pounds</w:t>
      </w:r>
      <w:r w:rsidRPr="5888E508" w:rsidR="00FA7B1A">
        <w:rPr>
          <w:rFonts w:asciiTheme="minorHAnsi" w:hAnsiTheme="minorHAnsi" w:cstheme="minorBidi"/>
          <w:sz w:val="22"/>
          <w:szCs w:val="22"/>
        </w:rPr>
        <w:t>.</w:t>
      </w:r>
    </w:p>
    <w:p w:rsidRPr="00474B15" w:rsidR="00005050" w:rsidP="00005050" w:rsidRDefault="00181FFA" w14:paraId="2224984F" w14:textId="63809DD6">
      <w:pPr>
        <w:pStyle w:val="ListParagraph"/>
        <w:numPr>
          <w:ilvl w:val="0"/>
          <w:numId w:val="41"/>
        </w:numPr>
        <w:spacing w:line="276" w:lineRule="auto"/>
        <w:rPr>
          <w:rFonts w:asciiTheme="minorHAnsi" w:hAnsiTheme="minorHAnsi" w:cstheme="minorHAnsi"/>
          <w:sz w:val="22"/>
          <w:szCs w:val="22"/>
        </w:rPr>
      </w:pPr>
      <w:r w:rsidRPr="00474B15">
        <w:rPr>
          <w:rFonts w:asciiTheme="minorHAnsi" w:hAnsiTheme="minorHAnsi" w:cstheme="minorHAnsi"/>
          <w:sz w:val="22"/>
          <w:szCs w:val="22"/>
        </w:rPr>
        <w:t>Dressed in clean clothes</w:t>
      </w:r>
      <w:r w:rsidRPr="00474B15" w:rsidR="00F01635">
        <w:rPr>
          <w:rFonts w:asciiTheme="minorHAnsi" w:hAnsiTheme="minorHAnsi" w:cstheme="minorHAnsi"/>
          <w:sz w:val="22"/>
          <w:szCs w:val="22"/>
        </w:rPr>
        <w:t xml:space="preserve"> but hair still uncombed and </w:t>
      </w:r>
      <w:r w:rsidRPr="00474B15" w:rsidR="00005050">
        <w:rPr>
          <w:rFonts w:asciiTheme="minorHAnsi" w:hAnsiTheme="minorHAnsi" w:cstheme="minorHAnsi"/>
          <w:sz w:val="22"/>
          <w:szCs w:val="22"/>
        </w:rPr>
        <w:t>unruly</w:t>
      </w:r>
      <w:r w:rsidRPr="00474B15" w:rsidR="00FA7B1A">
        <w:rPr>
          <w:rFonts w:asciiTheme="minorHAnsi" w:hAnsiTheme="minorHAnsi" w:cstheme="minorHAnsi"/>
          <w:sz w:val="22"/>
          <w:szCs w:val="22"/>
        </w:rPr>
        <w:t>.</w:t>
      </w:r>
    </w:p>
    <w:p w:rsidRPr="00474B15" w:rsidR="00937CD8" w:rsidP="00841931" w:rsidRDefault="00937CD8" w14:paraId="70F3C52B" w14:textId="77777777">
      <w:pPr>
        <w:rPr>
          <w:rFonts w:asciiTheme="minorHAnsi" w:hAnsiTheme="minorHAnsi" w:cstheme="minorHAnsi"/>
          <w:sz w:val="22"/>
          <w:szCs w:val="22"/>
        </w:rPr>
      </w:pPr>
    </w:p>
    <w:tbl>
      <w:tblPr>
        <w:tblStyle w:val="TableGrid"/>
        <w:tblW w:w="0" w:type="auto"/>
        <w:tblLook w:val="04A0" w:firstRow="1" w:lastRow="0" w:firstColumn="1" w:lastColumn="0" w:noHBand="0" w:noVBand="1"/>
      </w:tblPr>
      <w:tblGrid>
        <w:gridCol w:w="5397"/>
        <w:gridCol w:w="5393"/>
      </w:tblGrid>
      <w:tr w:rsidRPr="00581DC5" w:rsidR="00937CD8" w:rsidTr="00937CD8" w14:paraId="695449A6" w14:textId="77777777">
        <w:tc>
          <w:tcPr>
            <w:tcW w:w="5508" w:type="dxa"/>
          </w:tcPr>
          <w:p w:rsidRPr="00581DC5" w:rsidR="00937CD8" w:rsidP="00937CD8" w:rsidRDefault="00937CD8" w14:paraId="52E004D8" w14:textId="77777777">
            <w:pPr>
              <w:outlineLvl w:val="2"/>
              <w:rPr>
                <w:rFonts w:asciiTheme="minorHAnsi" w:hAnsiTheme="minorHAnsi" w:cstheme="minorHAnsi"/>
                <w:b/>
              </w:rPr>
            </w:pPr>
            <w:r w:rsidRPr="00581DC5">
              <w:rPr>
                <w:rFonts w:asciiTheme="minorHAnsi" w:hAnsiTheme="minorHAnsi" w:cstheme="minorHAnsi"/>
                <w:b/>
                <w:sz w:val="22"/>
                <w:szCs w:val="22"/>
              </w:rPr>
              <w:t>Equipment Attached to Manikin/Simulated Patient:</w:t>
            </w:r>
          </w:p>
          <w:p w:rsidRPr="00581DC5" w:rsidR="00937CD8" w:rsidP="00937CD8" w:rsidRDefault="00E52350" w14:paraId="7726C6FB" w14:textId="3B3CB801">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1"/>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05050">
              <w:rPr>
                <w:rFonts w:asciiTheme="minorHAnsi" w:hAnsiTheme="minorHAnsi" w:cstheme="minorHAnsi"/>
                <w:sz w:val="22"/>
                <w:szCs w:val="22"/>
              </w:rPr>
              <w:t xml:space="preserve"> </w:t>
            </w:r>
            <w:r w:rsidRPr="00581DC5" w:rsidR="00937CD8">
              <w:rPr>
                <w:rFonts w:asciiTheme="minorHAnsi" w:hAnsiTheme="minorHAnsi" w:cstheme="minorHAnsi"/>
                <w:sz w:val="22"/>
                <w:szCs w:val="22"/>
              </w:rPr>
              <w:t xml:space="preserve">ID band </w:t>
            </w:r>
          </w:p>
          <w:p w:rsidRPr="00581DC5" w:rsidR="00937CD8" w:rsidP="00937CD8" w:rsidRDefault="00937CD8" w14:paraId="25AC7655" w14:textId="799D2838">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 tubing with primary line fluids running at __</w:t>
            </w:r>
            <w:r w:rsidRPr="00581DC5" w:rsidR="00E52350">
              <w:rPr>
                <w:rFonts w:asciiTheme="minorHAnsi" w:hAnsiTheme="minorHAnsi" w:cstheme="minorHAnsi"/>
                <w:sz w:val="22"/>
                <w:szCs w:val="22"/>
              </w:rPr>
              <w:t xml:space="preserve"> </w:t>
            </w:r>
            <w:r w:rsidRPr="00581DC5">
              <w:rPr>
                <w:rFonts w:asciiTheme="minorHAnsi" w:hAnsiTheme="minorHAnsi" w:cstheme="minorHAnsi"/>
                <w:sz w:val="22"/>
                <w:szCs w:val="22"/>
              </w:rPr>
              <w:t>mL/</w:t>
            </w:r>
            <w:proofErr w:type="spellStart"/>
            <w:r w:rsidRPr="00581DC5">
              <w:rPr>
                <w:rFonts w:asciiTheme="minorHAnsi" w:hAnsiTheme="minorHAnsi" w:cstheme="minorHAnsi"/>
                <w:sz w:val="22"/>
                <w:szCs w:val="22"/>
              </w:rPr>
              <w:t>hr</w:t>
            </w:r>
            <w:proofErr w:type="spellEnd"/>
          </w:p>
          <w:p w:rsidRPr="00581DC5" w:rsidR="00937CD8" w:rsidP="00937CD8" w:rsidRDefault="00937CD8" w14:paraId="64446B20" w14:textId="6CD32F1D">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Secondary IV line running at __</w:t>
            </w:r>
            <w:r w:rsidRPr="00581DC5" w:rsidR="00E52350">
              <w:rPr>
                <w:rFonts w:asciiTheme="minorHAnsi" w:hAnsiTheme="minorHAnsi" w:cstheme="minorHAnsi"/>
                <w:sz w:val="22"/>
                <w:szCs w:val="22"/>
              </w:rPr>
              <w:t xml:space="preserve"> </w:t>
            </w:r>
            <w:r w:rsidRPr="00581DC5">
              <w:rPr>
                <w:rFonts w:asciiTheme="minorHAnsi" w:hAnsiTheme="minorHAnsi" w:cstheme="minorHAnsi"/>
                <w:sz w:val="22"/>
                <w:szCs w:val="22"/>
              </w:rPr>
              <w:t>mL/</w:t>
            </w:r>
            <w:proofErr w:type="spellStart"/>
            <w:r w:rsidRPr="00581DC5">
              <w:rPr>
                <w:rFonts w:asciiTheme="minorHAnsi" w:hAnsiTheme="minorHAnsi" w:cstheme="minorHAnsi"/>
                <w:sz w:val="22"/>
                <w:szCs w:val="22"/>
              </w:rPr>
              <w:t>hr</w:t>
            </w:r>
            <w:proofErr w:type="spellEnd"/>
          </w:p>
          <w:p w:rsidRPr="00581DC5" w:rsidR="006C3EDC" w:rsidP="006C3EDC" w:rsidRDefault="006C3EDC" w14:paraId="1BD23A2C"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IVPB with __ running at mL/</w:t>
            </w:r>
            <w:proofErr w:type="spellStart"/>
            <w:r w:rsidRPr="00581DC5">
              <w:rPr>
                <w:rFonts w:asciiTheme="minorHAnsi" w:hAnsiTheme="minorHAnsi" w:cstheme="minorHAnsi"/>
                <w:sz w:val="22"/>
                <w:szCs w:val="22"/>
              </w:rPr>
              <w:t>hr</w:t>
            </w:r>
            <w:proofErr w:type="spellEnd"/>
          </w:p>
          <w:p w:rsidRPr="00581DC5" w:rsidR="00937CD8" w:rsidP="00937CD8" w:rsidRDefault="00937CD8" w14:paraId="2FCE9912"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 pump</w:t>
            </w:r>
          </w:p>
          <w:p w:rsidRPr="00581DC5" w:rsidR="00CA79D5" w:rsidP="00CA79D5" w:rsidRDefault="00CA79D5" w14:paraId="1D204DA9"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PCA pump</w:t>
            </w:r>
          </w:p>
          <w:p w:rsidRPr="00581DC5" w:rsidR="00937CD8" w:rsidP="00937CD8" w:rsidRDefault="00937CD8" w14:paraId="23D31757" w14:textId="6CC768E9">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Foley catheter with __</w:t>
            </w:r>
            <w:r w:rsidRPr="00581DC5" w:rsidR="00E52350">
              <w:rPr>
                <w:rFonts w:asciiTheme="minorHAnsi" w:hAnsiTheme="minorHAnsi" w:cstheme="minorHAnsi"/>
                <w:sz w:val="22"/>
                <w:szCs w:val="22"/>
              </w:rPr>
              <w:t xml:space="preserve"> </w:t>
            </w:r>
            <w:r w:rsidRPr="00581DC5">
              <w:rPr>
                <w:rFonts w:asciiTheme="minorHAnsi" w:hAnsiTheme="minorHAnsi" w:cstheme="minorHAnsi"/>
                <w:sz w:val="22"/>
                <w:szCs w:val="22"/>
              </w:rPr>
              <w:t>mL output</w:t>
            </w:r>
          </w:p>
          <w:p w:rsidRPr="00581DC5" w:rsidR="00937CD8" w:rsidP="00937CD8" w:rsidRDefault="00937CD8" w14:paraId="5061AF66" w14:textId="425F74FB">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02</w:t>
            </w:r>
          </w:p>
          <w:p w:rsidRPr="00581DC5" w:rsidR="00937CD8" w:rsidP="00937CD8" w:rsidRDefault="00937CD8" w14:paraId="4E92BA50"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Monitor attached</w:t>
            </w:r>
          </w:p>
          <w:p w:rsidRPr="00581DC5" w:rsidR="00937CD8" w:rsidP="00937CD8" w:rsidRDefault="00937CD8" w14:paraId="6E027C3B"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Other: </w:t>
            </w:r>
          </w:p>
          <w:p w:rsidRPr="00581DC5" w:rsidR="00937CD8" w:rsidP="00937CD8" w:rsidRDefault="00937CD8" w14:paraId="7064D639" w14:textId="77777777">
            <w:pPr>
              <w:spacing w:line="276" w:lineRule="auto"/>
              <w:rPr>
                <w:rFonts w:asciiTheme="minorHAnsi" w:hAnsiTheme="minorHAnsi" w:cstheme="minorHAnsi"/>
                <w:sz w:val="16"/>
                <w:szCs w:val="16"/>
              </w:rPr>
            </w:pPr>
          </w:p>
          <w:p w:rsidRPr="00581DC5" w:rsidR="00937CD8" w:rsidP="00937CD8" w:rsidRDefault="00937CD8" w14:paraId="677B2D09" w14:textId="05E70A03">
            <w:pPr>
              <w:spacing w:line="276" w:lineRule="auto"/>
              <w:rPr>
                <w:rFonts w:asciiTheme="minorHAnsi" w:hAnsiTheme="minorHAnsi" w:cstheme="minorHAnsi"/>
                <w:sz w:val="22"/>
                <w:szCs w:val="22"/>
              </w:rPr>
            </w:pPr>
            <w:r w:rsidRPr="00581DC5">
              <w:rPr>
                <w:rFonts w:asciiTheme="minorHAnsi" w:hAnsiTheme="minorHAnsi" w:cstheme="minorHAnsi"/>
                <w:b/>
                <w:sz w:val="22"/>
                <w:szCs w:val="22"/>
              </w:rPr>
              <w:t>Other</w:t>
            </w:r>
            <w:r w:rsidRPr="00581DC5" w:rsidR="00005050">
              <w:rPr>
                <w:rFonts w:asciiTheme="minorHAnsi" w:hAnsiTheme="minorHAnsi" w:cstheme="minorHAnsi"/>
                <w:b/>
                <w:sz w:val="22"/>
                <w:szCs w:val="22"/>
              </w:rPr>
              <w:t xml:space="preserve"> Essential Equipment</w:t>
            </w:r>
            <w:r w:rsidRPr="00581DC5">
              <w:rPr>
                <w:rFonts w:asciiTheme="minorHAnsi" w:hAnsiTheme="minorHAnsi" w:cstheme="minorHAnsi"/>
                <w:b/>
                <w:sz w:val="22"/>
                <w:szCs w:val="22"/>
              </w:rPr>
              <w:t>:</w:t>
            </w:r>
            <w:r w:rsidRPr="00581DC5">
              <w:rPr>
                <w:rFonts w:asciiTheme="minorHAnsi" w:hAnsiTheme="minorHAnsi" w:cstheme="minorHAnsi"/>
                <w:sz w:val="22"/>
                <w:szCs w:val="22"/>
              </w:rPr>
              <w:t xml:space="preserve"> </w:t>
            </w:r>
          </w:p>
          <w:p w:rsidRPr="00581DC5" w:rsidR="00937CD8" w:rsidP="00841931" w:rsidRDefault="00937CD8" w14:paraId="7B7B947F" w14:textId="77777777">
            <w:pPr>
              <w:rPr>
                <w:rFonts w:asciiTheme="minorHAnsi" w:hAnsiTheme="minorHAnsi" w:cstheme="minorHAnsi"/>
                <w:sz w:val="16"/>
                <w:szCs w:val="16"/>
              </w:rPr>
            </w:pPr>
          </w:p>
          <w:p w:rsidRPr="00581DC5" w:rsidR="00937CD8" w:rsidP="00937CD8" w:rsidRDefault="00937CD8" w14:paraId="4EFCD15C" w14:textId="77777777">
            <w:pPr>
              <w:spacing w:line="276" w:lineRule="auto"/>
              <w:outlineLvl w:val="2"/>
              <w:rPr>
                <w:rFonts w:asciiTheme="minorHAnsi" w:hAnsiTheme="minorHAnsi" w:cstheme="minorHAnsi"/>
                <w:b/>
              </w:rPr>
            </w:pPr>
            <w:r w:rsidRPr="00581DC5">
              <w:rPr>
                <w:rFonts w:asciiTheme="minorHAnsi" w:hAnsiTheme="minorHAnsi" w:cstheme="minorHAnsi"/>
                <w:b/>
                <w:sz w:val="22"/>
                <w:szCs w:val="22"/>
              </w:rPr>
              <w:t>Medications and Fluids:</w:t>
            </w:r>
          </w:p>
          <w:p w:rsidRPr="00581DC5" w:rsidR="000D7D34" w:rsidP="000D7D34" w:rsidRDefault="000D7D34" w14:paraId="231160C7" w14:textId="77777777">
            <w:pPr>
              <w:rPr>
                <w:rFonts w:asciiTheme="minorHAnsi" w:hAnsiTheme="minorHAnsi" w:cstheme="minorHAnsi"/>
                <w:sz w:val="22"/>
                <w:szCs w:val="28"/>
              </w:rPr>
            </w:pPr>
            <w:r w:rsidRPr="00581DC5">
              <w:rPr>
                <w:rFonts w:asciiTheme="minorHAnsi" w:hAnsiTheme="minorHAnsi" w:cstheme="minorHAnsi"/>
                <w:sz w:val="22"/>
                <w:szCs w:val="22"/>
              </w:rPr>
              <w:fldChar w:fldCharType="begin">
                <w:ffData>
                  <w:name w:val=""/>
                  <w:enabled/>
                  <w:calcOnExit w:val="0"/>
                  <w:checkBox>
                    <w:sizeAuto/>
                    <w:default w:val="1"/>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Oral Meds: </w:t>
            </w:r>
            <w:r w:rsidRPr="00581DC5">
              <w:rPr>
                <w:rFonts w:asciiTheme="minorHAnsi" w:hAnsiTheme="minorHAnsi" w:cstheme="minorHAnsi"/>
                <w:sz w:val="22"/>
                <w:szCs w:val="28"/>
              </w:rPr>
              <w:t xml:space="preserve">escitalopram 10 mg PO QD. </w:t>
            </w:r>
          </w:p>
          <w:p w:rsidRPr="00581DC5" w:rsidR="00937CD8" w:rsidP="00937CD8" w:rsidRDefault="00937CD8" w14:paraId="53F88EC3"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 Fluids: </w:t>
            </w:r>
          </w:p>
          <w:p w:rsidRPr="00581DC5" w:rsidR="00937CD8" w:rsidP="00937CD8" w:rsidRDefault="00937CD8" w14:paraId="19FC02AB"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IVPB: </w:t>
            </w:r>
          </w:p>
          <w:p w:rsidRPr="00581DC5" w:rsidR="00937CD8" w:rsidP="00937CD8" w:rsidRDefault="00937CD8" w14:paraId="73FF20DA" w14:textId="6BED8343">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 </w:t>
            </w:r>
            <w:r w:rsidRPr="00581DC5" w:rsidR="00FA7B1A">
              <w:rPr>
                <w:rFonts w:asciiTheme="minorHAnsi" w:hAnsiTheme="minorHAnsi" w:cstheme="minorHAnsi"/>
                <w:sz w:val="22"/>
                <w:szCs w:val="22"/>
              </w:rPr>
              <w:t>push</w:t>
            </w:r>
            <w:r w:rsidRPr="00581DC5">
              <w:rPr>
                <w:rFonts w:asciiTheme="minorHAnsi" w:hAnsiTheme="minorHAnsi" w:cstheme="minorHAnsi"/>
                <w:sz w:val="22"/>
                <w:szCs w:val="22"/>
              </w:rPr>
              <w:t xml:space="preserve">: </w:t>
            </w:r>
          </w:p>
          <w:p w:rsidRPr="00581DC5" w:rsidR="00937CD8" w:rsidP="00136313" w:rsidRDefault="00937CD8" w14:paraId="1D9C4285"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IM or SC: </w:t>
            </w:r>
          </w:p>
        </w:tc>
        <w:tc>
          <w:tcPr>
            <w:tcW w:w="5508" w:type="dxa"/>
          </w:tcPr>
          <w:p w:rsidRPr="00581DC5" w:rsidR="00937CD8" w:rsidP="00937CD8" w:rsidRDefault="00937CD8" w14:paraId="0EB0B92B" w14:textId="77777777">
            <w:pPr>
              <w:spacing w:line="276" w:lineRule="auto"/>
              <w:outlineLvl w:val="2"/>
              <w:rPr>
                <w:rFonts w:asciiTheme="minorHAnsi" w:hAnsiTheme="minorHAnsi" w:cstheme="minorHAnsi"/>
                <w:b/>
              </w:rPr>
            </w:pPr>
            <w:r w:rsidRPr="00581DC5">
              <w:rPr>
                <w:rFonts w:asciiTheme="minorHAnsi" w:hAnsiTheme="minorHAnsi" w:cstheme="minorHAnsi"/>
                <w:b/>
                <w:sz w:val="22"/>
                <w:szCs w:val="22"/>
              </w:rPr>
              <w:t>Equipment Available in Room:</w:t>
            </w:r>
          </w:p>
          <w:p w:rsidRPr="00581DC5" w:rsidR="00937CD8" w:rsidP="00937CD8" w:rsidRDefault="00937CD8" w14:paraId="2CBC59B9"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Bedpan/u</w:t>
            </w:r>
            <w:r w:rsidRPr="00581DC5">
              <w:rPr>
                <w:rFonts w:asciiTheme="minorHAnsi" w:hAnsiTheme="minorHAnsi" w:cstheme="minorHAnsi"/>
                <w:sz w:val="22"/>
                <w:szCs w:val="22"/>
              </w:rPr>
              <w:t>rinal</w:t>
            </w:r>
          </w:p>
          <w:p w:rsidRPr="00581DC5" w:rsidR="00937CD8" w:rsidP="00937CD8" w:rsidRDefault="00937CD8" w14:paraId="50CAE366"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02 delivery device (type) </w:t>
            </w:r>
          </w:p>
          <w:p w:rsidRPr="00581DC5" w:rsidR="00937CD8" w:rsidP="00937CD8" w:rsidRDefault="00937CD8" w14:paraId="1282AE0D"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Foley kit</w:t>
            </w:r>
          </w:p>
          <w:p w:rsidRPr="00581DC5" w:rsidR="00937CD8" w:rsidP="00937CD8" w:rsidRDefault="00937CD8" w14:paraId="3A5BF513"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Straight catheter k</w:t>
            </w:r>
            <w:r w:rsidRPr="00581DC5">
              <w:rPr>
                <w:rFonts w:asciiTheme="minorHAnsi" w:hAnsiTheme="minorHAnsi" w:cstheme="minorHAnsi"/>
                <w:sz w:val="22"/>
                <w:szCs w:val="22"/>
              </w:rPr>
              <w:t>it</w:t>
            </w:r>
          </w:p>
          <w:p w:rsidRPr="00581DC5" w:rsidR="00937CD8" w:rsidP="00937CD8" w:rsidRDefault="00937CD8" w14:paraId="74D5B743"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Incentive s</w:t>
            </w:r>
            <w:r w:rsidRPr="00581DC5">
              <w:rPr>
                <w:rFonts w:asciiTheme="minorHAnsi" w:hAnsiTheme="minorHAnsi" w:cstheme="minorHAnsi"/>
                <w:sz w:val="22"/>
                <w:szCs w:val="22"/>
              </w:rPr>
              <w:t>pirometer</w:t>
            </w:r>
          </w:p>
          <w:p w:rsidRPr="00581DC5" w:rsidR="00937CD8" w:rsidP="00937CD8" w:rsidRDefault="00937CD8" w14:paraId="45E46B9E"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Fluids</w:t>
            </w:r>
          </w:p>
          <w:p w:rsidRPr="00581DC5" w:rsidR="00937CD8" w:rsidP="00937CD8" w:rsidRDefault="00937CD8" w14:paraId="670163FD"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 start kit</w:t>
            </w:r>
          </w:p>
          <w:p w:rsidRPr="00581DC5" w:rsidR="00937CD8" w:rsidP="00937CD8" w:rsidRDefault="00937CD8" w14:paraId="3B65C7B6" w14:textId="77777777">
            <w:pPr>
              <w:spacing w:line="276" w:lineRule="auto"/>
              <w:rPr>
                <w:rFonts w:asciiTheme="minorHAnsi" w:hAnsiTheme="minorHAnsi" w:cstheme="minorHAnsi"/>
                <w:u w:val="single"/>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IV tubing</w:t>
            </w:r>
          </w:p>
          <w:p w:rsidRPr="00581DC5" w:rsidR="00937CD8" w:rsidP="00937CD8" w:rsidRDefault="00937CD8" w14:paraId="4AAB730C" w14:textId="77777777">
            <w:pPr>
              <w:spacing w:line="276" w:lineRule="auto"/>
              <w:rPr>
                <w:rFonts w:asciiTheme="minorHAnsi" w:hAnsiTheme="minorHAnsi" w:cstheme="minorHAnsi"/>
                <w:u w:val="single"/>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IVPB t</w:t>
            </w:r>
            <w:r w:rsidRPr="00581DC5">
              <w:rPr>
                <w:rFonts w:asciiTheme="minorHAnsi" w:hAnsiTheme="minorHAnsi" w:cstheme="minorHAnsi"/>
                <w:sz w:val="22"/>
                <w:szCs w:val="22"/>
              </w:rPr>
              <w:t>ubing</w:t>
            </w:r>
          </w:p>
          <w:p w:rsidRPr="00581DC5" w:rsidR="00937CD8" w:rsidP="00937CD8" w:rsidRDefault="00937CD8" w14:paraId="2E697CB6" w14:textId="77777777">
            <w:pPr>
              <w:spacing w:line="276" w:lineRule="auto"/>
              <w:rPr>
                <w:rFonts w:asciiTheme="minorHAnsi" w:hAnsiTheme="minorHAnsi" w:cstheme="minorHAnsi"/>
                <w:u w:val="single"/>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IV p</w:t>
            </w:r>
            <w:r w:rsidRPr="00581DC5">
              <w:rPr>
                <w:rFonts w:asciiTheme="minorHAnsi" w:hAnsiTheme="minorHAnsi" w:cstheme="minorHAnsi"/>
                <w:sz w:val="22"/>
                <w:szCs w:val="22"/>
              </w:rPr>
              <w:t>ump</w:t>
            </w:r>
          </w:p>
          <w:p w:rsidRPr="00581DC5" w:rsidR="00937CD8" w:rsidP="00937CD8" w:rsidRDefault="00937CD8" w14:paraId="1FE2146E"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Feeding p</w:t>
            </w:r>
            <w:r w:rsidRPr="00581DC5">
              <w:rPr>
                <w:rFonts w:asciiTheme="minorHAnsi" w:hAnsiTheme="minorHAnsi" w:cstheme="minorHAnsi"/>
                <w:sz w:val="22"/>
                <w:szCs w:val="22"/>
              </w:rPr>
              <w:t>ump</w:t>
            </w:r>
          </w:p>
          <w:p w:rsidRPr="00581DC5" w:rsidR="00937CD8" w:rsidP="00937CD8" w:rsidRDefault="00937CD8" w14:paraId="2B4A0F92" w14:textId="2F43A950">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Crash cart with airway devices and emergency medications</w:t>
            </w:r>
          </w:p>
          <w:p w:rsidRPr="00581DC5" w:rsidR="00937CD8" w:rsidP="00937CD8" w:rsidRDefault="00937CD8" w14:paraId="53441FB7"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Defibrillator/p</w:t>
            </w:r>
            <w:r w:rsidRPr="00581DC5">
              <w:rPr>
                <w:rFonts w:asciiTheme="minorHAnsi" w:hAnsiTheme="minorHAnsi" w:cstheme="minorHAnsi"/>
                <w:sz w:val="22"/>
                <w:szCs w:val="22"/>
              </w:rPr>
              <w:t>acer</w:t>
            </w:r>
          </w:p>
          <w:p w:rsidRPr="00581DC5" w:rsidR="00937CD8" w:rsidP="00937CD8" w:rsidRDefault="00937CD8" w14:paraId="77819ADA"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Suction </w:t>
            </w:r>
          </w:p>
          <w:p w:rsidRPr="00581DC5" w:rsidR="00937CD8" w:rsidP="00937CD8" w:rsidRDefault="00937CD8" w14:paraId="421E8233"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Other: </w:t>
            </w:r>
          </w:p>
          <w:p w:rsidRPr="00581DC5" w:rsidR="00937CD8" w:rsidP="00841931" w:rsidRDefault="00937CD8" w14:paraId="2775B2AC" w14:textId="77777777">
            <w:pPr>
              <w:rPr>
                <w:rFonts w:asciiTheme="minorHAnsi" w:hAnsiTheme="minorHAnsi" w:cstheme="minorHAnsi"/>
                <w:sz w:val="22"/>
                <w:szCs w:val="22"/>
              </w:rPr>
            </w:pPr>
          </w:p>
        </w:tc>
      </w:tr>
    </w:tbl>
    <w:p w:rsidR="00DF217F" w:rsidP="00136313" w:rsidRDefault="00DF217F" w14:paraId="74EE10A8" w14:textId="77777777">
      <w:pPr>
        <w:spacing w:after="200" w:line="276" w:lineRule="auto"/>
        <w:rPr>
          <w:rFonts w:asciiTheme="minorHAnsi" w:hAnsiTheme="minorHAnsi" w:cstheme="minorHAnsi"/>
          <w:color w:val="274191"/>
          <w:sz w:val="36"/>
          <w:szCs w:val="36"/>
        </w:rPr>
      </w:pPr>
    </w:p>
    <w:p w:rsidR="00DF217F" w:rsidRDefault="00DF217F" w14:paraId="208B38EF" w14:textId="77777777">
      <w:pPr>
        <w:spacing w:after="200" w:line="276" w:lineRule="auto"/>
        <w:rPr>
          <w:rFonts w:asciiTheme="minorHAnsi" w:hAnsiTheme="minorHAnsi" w:cstheme="minorHAnsi"/>
          <w:color w:val="274191"/>
          <w:sz w:val="36"/>
          <w:szCs w:val="36"/>
        </w:rPr>
      </w:pPr>
      <w:r>
        <w:rPr>
          <w:rFonts w:asciiTheme="minorHAnsi" w:hAnsiTheme="minorHAnsi" w:cstheme="minorHAnsi"/>
          <w:color w:val="274191"/>
          <w:sz w:val="36"/>
          <w:szCs w:val="36"/>
        </w:rPr>
        <w:br w:type="page"/>
      </w:r>
    </w:p>
    <w:p w:rsidRPr="00581DC5" w:rsidR="00640FB9" w:rsidP="00136313" w:rsidRDefault="00640FB9" w14:paraId="52CE3D8E" w14:textId="6C01EA6D">
      <w:pPr>
        <w:spacing w:after="200" w:line="276" w:lineRule="auto"/>
        <w:rPr>
          <w:rFonts w:asciiTheme="minorHAnsi" w:hAnsiTheme="minorHAnsi" w:cstheme="minorHAnsi"/>
          <w:color w:val="274191"/>
          <w:sz w:val="36"/>
          <w:szCs w:val="36"/>
        </w:rPr>
      </w:pPr>
      <w:r w:rsidRPr="00581DC5">
        <w:rPr>
          <w:rFonts w:asciiTheme="minorHAnsi" w:hAnsiTheme="minorHAnsi" w:cstheme="minorHAnsi"/>
          <w:color w:val="274191"/>
          <w:sz w:val="36"/>
          <w:szCs w:val="36"/>
        </w:rPr>
        <w:lastRenderedPageBreak/>
        <w:t>Roles</w:t>
      </w:r>
    </w:p>
    <w:tbl>
      <w:tblPr>
        <w:tblStyle w:val="TableGrid"/>
        <w:tblW w:w="0" w:type="auto"/>
        <w:tblLook w:val="04A0" w:firstRow="1" w:lastRow="0" w:firstColumn="1" w:lastColumn="0" w:noHBand="0" w:noVBand="1"/>
      </w:tblPr>
      <w:tblGrid>
        <w:gridCol w:w="5406"/>
        <w:gridCol w:w="5384"/>
      </w:tblGrid>
      <w:tr w:rsidRPr="00581DC5" w:rsidR="00F717BB" w:rsidTr="00F717BB" w14:paraId="2381549C" w14:textId="77777777">
        <w:tc>
          <w:tcPr>
            <w:tcW w:w="5508" w:type="dxa"/>
          </w:tcPr>
          <w:p w:rsidRPr="00581DC5" w:rsidR="00F717BB" w:rsidP="00F717BB" w:rsidRDefault="00A04A69" w14:paraId="4D1C62DA" w14:textId="1A857EDF">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1"/>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05050">
              <w:rPr>
                <w:rFonts w:asciiTheme="minorHAnsi" w:hAnsiTheme="minorHAnsi" w:cstheme="minorHAnsi"/>
                <w:sz w:val="22"/>
                <w:szCs w:val="22"/>
              </w:rPr>
              <w:t xml:space="preserve"> </w:t>
            </w:r>
            <w:r w:rsidRPr="00581DC5" w:rsidR="00F717BB">
              <w:rPr>
                <w:rFonts w:asciiTheme="minorHAnsi" w:hAnsiTheme="minorHAnsi" w:cstheme="minorHAnsi"/>
                <w:sz w:val="22"/>
                <w:szCs w:val="22"/>
              </w:rPr>
              <w:t>Nurse 1</w:t>
            </w:r>
          </w:p>
          <w:p w:rsidRPr="00581DC5" w:rsidR="00F717BB" w:rsidP="00F717BB" w:rsidRDefault="00A04A69" w14:paraId="55091F1C" w14:textId="0AFE98B8">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
                  <w:enabled/>
                  <w:calcOnExit w:val="0"/>
                  <w:checkBox>
                    <w:sizeAuto/>
                    <w:default w:val="1"/>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w:t>
            </w:r>
            <w:r w:rsidRPr="00581DC5" w:rsidR="00F717BB">
              <w:rPr>
                <w:rFonts w:asciiTheme="minorHAnsi" w:hAnsiTheme="minorHAnsi" w:cstheme="minorHAnsi"/>
                <w:sz w:val="22"/>
                <w:szCs w:val="22"/>
              </w:rPr>
              <w:t>Nurse 2</w:t>
            </w:r>
          </w:p>
          <w:p w:rsidRPr="00581DC5" w:rsidR="00F717BB" w:rsidP="00F717BB" w:rsidRDefault="00F717BB" w14:paraId="59FB4DD0"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Nurse 3</w:t>
            </w:r>
          </w:p>
          <w:p w:rsidRPr="00581DC5" w:rsidR="007B0B3A" w:rsidP="00F717BB" w:rsidRDefault="005F6845" w14:paraId="7E8BCBF8"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F717BB">
              <w:rPr>
                <w:rFonts w:asciiTheme="minorHAnsi" w:hAnsiTheme="minorHAnsi" w:cstheme="minorHAnsi"/>
                <w:sz w:val="22"/>
                <w:szCs w:val="22"/>
              </w:rPr>
              <w:t xml:space="preserve"> </w:t>
            </w:r>
            <w:r w:rsidRPr="00581DC5" w:rsidR="007B0B3A">
              <w:rPr>
                <w:rFonts w:asciiTheme="minorHAnsi" w:hAnsiTheme="minorHAnsi" w:cstheme="minorHAnsi"/>
                <w:sz w:val="22"/>
                <w:szCs w:val="22"/>
              </w:rPr>
              <w:t>Provider (physician/advanced practice nurse)</w:t>
            </w:r>
          </w:p>
          <w:p w:rsidRPr="00581DC5" w:rsidR="00F717BB" w:rsidP="00F717BB" w:rsidRDefault="008327F8" w14:paraId="23512EFB" w14:textId="79D514CC">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F717BB">
              <w:rPr>
                <w:rFonts w:asciiTheme="minorHAnsi" w:hAnsiTheme="minorHAnsi" w:cstheme="minorHAnsi"/>
                <w:sz w:val="22"/>
                <w:szCs w:val="22"/>
              </w:rPr>
              <w:t xml:space="preserve"> Other health</w:t>
            </w:r>
            <w:r w:rsidRPr="00581DC5" w:rsidR="00EE642F">
              <w:rPr>
                <w:rFonts w:asciiTheme="minorHAnsi" w:hAnsiTheme="minorHAnsi" w:cstheme="minorHAnsi"/>
                <w:sz w:val="22"/>
                <w:szCs w:val="22"/>
              </w:rPr>
              <w:t xml:space="preserve"> </w:t>
            </w:r>
            <w:r w:rsidRPr="00581DC5" w:rsidR="00F717BB">
              <w:rPr>
                <w:rFonts w:asciiTheme="minorHAnsi" w:hAnsiTheme="minorHAnsi" w:cstheme="minorHAnsi"/>
                <w:sz w:val="22"/>
                <w:szCs w:val="22"/>
              </w:rPr>
              <w:t xml:space="preserve">care professionals: </w:t>
            </w:r>
          </w:p>
          <w:p w:rsidRPr="00581DC5" w:rsidR="00F717BB" w:rsidP="001701C8" w:rsidRDefault="00F717BB" w14:paraId="731C8F3E" w14:textId="7EF05EAA">
            <w:pPr>
              <w:spacing w:line="276" w:lineRule="auto"/>
              <w:rPr>
                <w:rFonts w:asciiTheme="minorHAnsi" w:hAnsiTheme="minorHAnsi" w:cstheme="minorHAnsi"/>
                <w:sz w:val="22"/>
                <w:szCs w:val="22"/>
              </w:rPr>
            </w:pPr>
            <w:r w:rsidRPr="00581DC5">
              <w:rPr>
                <w:rFonts w:asciiTheme="minorHAnsi" w:hAnsiTheme="minorHAnsi" w:cstheme="minorHAnsi"/>
                <w:sz w:val="22"/>
                <w:szCs w:val="22"/>
              </w:rPr>
              <w:t xml:space="preserve">      (pharmacist, respiratory therapist, </w:t>
            </w:r>
            <w:r w:rsidRPr="00581DC5" w:rsidR="00E22482">
              <w:rPr>
                <w:rFonts w:asciiTheme="minorHAnsi" w:hAnsiTheme="minorHAnsi" w:cstheme="minorHAnsi"/>
                <w:sz w:val="22"/>
                <w:szCs w:val="22"/>
              </w:rPr>
              <w:t>etc.</w:t>
            </w:r>
            <w:r w:rsidRPr="00581DC5">
              <w:rPr>
                <w:rFonts w:asciiTheme="minorHAnsi" w:hAnsiTheme="minorHAnsi" w:cstheme="minorHAnsi"/>
                <w:sz w:val="22"/>
                <w:szCs w:val="22"/>
              </w:rPr>
              <w:t>)</w:t>
            </w:r>
          </w:p>
        </w:tc>
        <w:tc>
          <w:tcPr>
            <w:tcW w:w="5508" w:type="dxa"/>
          </w:tcPr>
          <w:p w:rsidRPr="00581DC5" w:rsidR="00F717BB" w:rsidP="00F717BB" w:rsidRDefault="00A04A69" w14:paraId="29B0205B" w14:textId="2258F522">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
                  <w:enabled/>
                  <w:calcOnExit w:val="0"/>
                  <w:checkBox>
                    <w:sizeAuto/>
                    <w:default w:val="1"/>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w:t>
            </w:r>
            <w:r w:rsidRPr="00581DC5" w:rsidR="00F717BB">
              <w:rPr>
                <w:rFonts w:asciiTheme="minorHAnsi" w:hAnsiTheme="minorHAnsi" w:cstheme="minorHAnsi"/>
                <w:sz w:val="22"/>
                <w:szCs w:val="22"/>
              </w:rPr>
              <w:t>Observer(s)</w:t>
            </w:r>
            <w:r w:rsidRPr="00581DC5" w:rsidR="003737C9">
              <w:rPr>
                <w:rFonts w:asciiTheme="minorHAnsi" w:hAnsiTheme="minorHAnsi" w:cstheme="minorHAnsi"/>
                <w:sz w:val="22"/>
                <w:szCs w:val="22"/>
              </w:rPr>
              <w:t>:</w:t>
            </w:r>
            <w:r w:rsidRPr="00581DC5" w:rsidR="00005050">
              <w:rPr>
                <w:rFonts w:asciiTheme="minorHAnsi" w:hAnsiTheme="minorHAnsi" w:cstheme="minorHAnsi"/>
                <w:sz w:val="22"/>
                <w:szCs w:val="22"/>
              </w:rPr>
              <w:t xml:space="preserve"> Any number of observers</w:t>
            </w:r>
          </w:p>
          <w:p w:rsidRPr="00581DC5" w:rsidR="00F717BB" w:rsidP="00F717BB" w:rsidRDefault="00005050" w14:paraId="64D60D03" w14:textId="77777777">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w:t>
            </w:r>
            <w:r w:rsidRPr="00581DC5" w:rsidR="00F717BB">
              <w:rPr>
                <w:rFonts w:asciiTheme="minorHAnsi" w:hAnsiTheme="minorHAnsi" w:cstheme="minorHAnsi"/>
                <w:sz w:val="22"/>
                <w:szCs w:val="22"/>
              </w:rPr>
              <w:t>Recorder(s)</w:t>
            </w:r>
            <w:r w:rsidRPr="00581DC5" w:rsidR="005F6845">
              <w:rPr>
                <w:rFonts w:asciiTheme="minorHAnsi" w:hAnsiTheme="minorHAnsi" w:cstheme="minorHAnsi"/>
                <w:sz w:val="22"/>
                <w:szCs w:val="22"/>
              </w:rPr>
              <w:t xml:space="preserve"> (Optional)</w:t>
            </w:r>
          </w:p>
          <w:p w:rsidRPr="00581DC5" w:rsidR="00F717BB" w:rsidP="00F717BB" w:rsidRDefault="00490A8B" w14:paraId="02BE10A6"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F717BB">
              <w:rPr>
                <w:rFonts w:asciiTheme="minorHAnsi" w:hAnsiTheme="minorHAnsi" w:cstheme="minorHAnsi"/>
                <w:sz w:val="22"/>
                <w:szCs w:val="22"/>
              </w:rPr>
              <w:t xml:space="preserve"> </w:t>
            </w:r>
            <w:r w:rsidRPr="00581DC5" w:rsidR="0004111D">
              <w:rPr>
                <w:rFonts w:asciiTheme="minorHAnsi" w:hAnsiTheme="minorHAnsi" w:cstheme="minorHAnsi"/>
                <w:sz w:val="22"/>
                <w:szCs w:val="22"/>
              </w:rPr>
              <w:t>Family m</w:t>
            </w:r>
            <w:r w:rsidRPr="00581DC5" w:rsidR="00F717BB">
              <w:rPr>
                <w:rFonts w:asciiTheme="minorHAnsi" w:hAnsiTheme="minorHAnsi" w:cstheme="minorHAnsi"/>
                <w:sz w:val="22"/>
                <w:szCs w:val="22"/>
              </w:rPr>
              <w:t>ember #1</w:t>
            </w:r>
          </w:p>
          <w:p w:rsidRPr="00581DC5" w:rsidR="00F717BB" w:rsidP="00F717BB" w:rsidRDefault="00F717BB" w14:paraId="50915AA3"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sidR="0004111D">
              <w:rPr>
                <w:rFonts w:asciiTheme="minorHAnsi" w:hAnsiTheme="minorHAnsi" w:cstheme="minorHAnsi"/>
                <w:sz w:val="22"/>
                <w:szCs w:val="22"/>
              </w:rPr>
              <w:t xml:space="preserve"> Family m</w:t>
            </w:r>
            <w:r w:rsidRPr="00581DC5">
              <w:rPr>
                <w:rFonts w:asciiTheme="minorHAnsi" w:hAnsiTheme="minorHAnsi" w:cstheme="minorHAnsi"/>
                <w:sz w:val="22"/>
                <w:szCs w:val="22"/>
              </w:rPr>
              <w:t>ember #2</w:t>
            </w:r>
          </w:p>
          <w:p w:rsidRPr="00581DC5" w:rsidR="00A740C6" w:rsidP="00F717BB" w:rsidRDefault="00F717BB" w14:paraId="734F111B" w14:textId="77777777">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Clergy</w:t>
            </w:r>
          </w:p>
          <w:p w:rsidRPr="00581DC5" w:rsidR="00F717BB" w:rsidP="00F717BB" w:rsidRDefault="00A04A69" w14:paraId="3B502D3F" w14:textId="1DA360B1">
            <w:pPr>
              <w:spacing w:line="276" w:lineRule="auto"/>
              <w:rPr>
                <w:rFonts w:asciiTheme="minorHAnsi" w:hAnsiTheme="minorHAnsi" w:cstheme="minorHAnsi"/>
              </w:rPr>
            </w:pPr>
            <w:r w:rsidRPr="00581DC5">
              <w:rPr>
                <w:rFonts w:asciiTheme="minorHAnsi" w:hAnsiTheme="minorHAnsi" w:cstheme="minorHAnsi"/>
                <w:sz w:val="22"/>
                <w:szCs w:val="22"/>
              </w:rPr>
              <w:fldChar w:fldCharType="begin">
                <w:ffData>
                  <w:name w:val=""/>
                  <w:enabled/>
                  <w:calcOnExit w:val="0"/>
                  <w:checkBox>
                    <w:sizeAuto/>
                    <w:default w:val="1"/>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w:t>
            </w:r>
            <w:r w:rsidRPr="00581DC5" w:rsidR="0004111D">
              <w:rPr>
                <w:rFonts w:asciiTheme="minorHAnsi" w:hAnsiTheme="minorHAnsi" w:cstheme="minorHAnsi"/>
                <w:sz w:val="22"/>
                <w:szCs w:val="22"/>
              </w:rPr>
              <w:t>Unlicensed assistive p</w:t>
            </w:r>
            <w:r w:rsidRPr="00581DC5" w:rsidR="00F717BB">
              <w:rPr>
                <w:rFonts w:asciiTheme="minorHAnsi" w:hAnsiTheme="minorHAnsi" w:cstheme="minorHAnsi"/>
                <w:sz w:val="22"/>
                <w:szCs w:val="22"/>
              </w:rPr>
              <w:t xml:space="preserve">ersonnel </w:t>
            </w:r>
            <w:r w:rsidRPr="00581DC5" w:rsidR="007A2C16">
              <w:rPr>
                <w:rFonts w:asciiTheme="minorHAnsi" w:hAnsiTheme="minorHAnsi" w:cstheme="minorHAnsi"/>
                <w:sz w:val="22"/>
                <w:szCs w:val="22"/>
              </w:rPr>
              <w:t>(UAP)</w:t>
            </w:r>
          </w:p>
          <w:p w:rsidRPr="00581DC5" w:rsidR="00F717BB" w:rsidP="001701C8" w:rsidRDefault="00A740C6" w14:paraId="18FC5624" w14:textId="637D903D">
            <w:pPr>
              <w:spacing w:line="276" w:lineRule="auto"/>
              <w:rPr>
                <w:rFonts w:asciiTheme="minorHAnsi" w:hAnsiTheme="minorHAnsi" w:cstheme="minorHAnsi"/>
                <w:sz w:val="22"/>
                <w:szCs w:val="22"/>
              </w:rPr>
            </w:pPr>
            <w:r w:rsidRPr="00581DC5">
              <w:rPr>
                <w:rFonts w:asciiTheme="minorHAnsi" w:hAnsiTheme="minorHAnsi" w:cstheme="minorHAnsi"/>
                <w:sz w:val="22"/>
                <w:szCs w:val="22"/>
              </w:rPr>
              <w:fldChar w:fldCharType="begin">
                <w:ffData>
                  <w:name w:val="Check1"/>
                  <w:enabled/>
                  <w:calcOnExit w:val="0"/>
                  <w:checkBox>
                    <w:sizeAuto/>
                    <w:default w:val="0"/>
                  </w:checkBox>
                </w:ffData>
              </w:fldChar>
            </w:r>
            <w:r w:rsidRPr="00581DC5">
              <w:rPr>
                <w:rFonts w:asciiTheme="minorHAnsi" w:hAnsiTheme="minorHAnsi" w:cstheme="minorHAnsi"/>
                <w:sz w:val="22"/>
                <w:szCs w:val="22"/>
              </w:rPr>
              <w:instrText xml:space="preserve"> FORMCHECKBOX </w:instrText>
            </w:r>
            <w:r w:rsidRPr="00581DC5">
              <w:rPr>
                <w:rFonts w:asciiTheme="minorHAnsi" w:hAnsiTheme="minorHAnsi" w:cstheme="minorHAnsi"/>
                <w:sz w:val="22"/>
                <w:szCs w:val="22"/>
              </w:rPr>
            </w:r>
            <w:r w:rsidRPr="00581DC5">
              <w:rPr>
                <w:rFonts w:asciiTheme="minorHAnsi" w:hAnsiTheme="minorHAnsi" w:cstheme="minorHAnsi"/>
                <w:sz w:val="22"/>
                <w:szCs w:val="22"/>
              </w:rPr>
              <w:fldChar w:fldCharType="separate"/>
            </w:r>
            <w:r w:rsidRPr="00581DC5">
              <w:rPr>
                <w:rFonts w:asciiTheme="minorHAnsi" w:hAnsiTheme="minorHAnsi" w:cstheme="minorHAnsi"/>
                <w:sz w:val="22"/>
                <w:szCs w:val="22"/>
              </w:rPr>
              <w:fldChar w:fldCharType="end"/>
            </w:r>
            <w:r w:rsidRPr="00581DC5">
              <w:rPr>
                <w:rFonts w:asciiTheme="minorHAnsi" w:hAnsiTheme="minorHAnsi" w:cstheme="minorHAnsi"/>
                <w:sz w:val="22"/>
                <w:szCs w:val="22"/>
              </w:rPr>
              <w:t xml:space="preserve"> </w:t>
            </w:r>
            <w:r w:rsidRPr="00581DC5" w:rsidR="00F717BB">
              <w:rPr>
                <w:rFonts w:asciiTheme="minorHAnsi" w:hAnsiTheme="minorHAnsi" w:cstheme="minorHAnsi"/>
                <w:sz w:val="22"/>
                <w:szCs w:val="22"/>
              </w:rPr>
              <w:t>Other:</w:t>
            </w:r>
          </w:p>
        </w:tc>
      </w:tr>
    </w:tbl>
    <w:p w:rsidRPr="00581DC5" w:rsidR="00F717BB" w:rsidP="00BD4312" w:rsidRDefault="00F717BB" w14:paraId="33979A9F" w14:textId="77777777">
      <w:pPr>
        <w:spacing w:line="276" w:lineRule="auto"/>
        <w:outlineLvl w:val="1"/>
        <w:rPr>
          <w:rFonts w:asciiTheme="minorHAnsi" w:hAnsiTheme="minorHAnsi" w:cstheme="minorHAnsi"/>
        </w:rPr>
      </w:pPr>
    </w:p>
    <w:p w:rsidRPr="00581DC5" w:rsidR="001701C8" w:rsidP="00F717BB" w:rsidRDefault="001701C8" w14:paraId="7FADEEA2" w14:textId="77777777">
      <w:pPr>
        <w:spacing w:line="276" w:lineRule="auto"/>
        <w:outlineLvl w:val="1"/>
        <w:rPr>
          <w:rFonts w:asciiTheme="minorHAnsi" w:hAnsiTheme="minorHAnsi" w:cstheme="minorHAnsi"/>
        </w:rPr>
      </w:pPr>
    </w:p>
    <w:p w:rsidRPr="00581DC5" w:rsidR="00F717BB" w:rsidP="00F717BB" w:rsidRDefault="00F717BB" w14:paraId="5A139735" w14:textId="2DD5D736">
      <w:pPr>
        <w:spacing w:line="276" w:lineRule="auto"/>
        <w:outlineLvl w:val="1"/>
        <w:rPr>
          <w:rFonts w:asciiTheme="minorHAnsi" w:hAnsiTheme="minorHAnsi" w:cstheme="minorHAnsi"/>
          <w:color w:val="274191"/>
          <w:sz w:val="36"/>
          <w:szCs w:val="36"/>
        </w:rPr>
      </w:pPr>
      <w:r w:rsidRPr="00581DC5">
        <w:rPr>
          <w:rFonts w:asciiTheme="minorHAnsi" w:hAnsiTheme="minorHAnsi" w:cstheme="minorHAnsi"/>
          <w:color w:val="274191"/>
          <w:sz w:val="36"/>
          <w:szCs w:val="36"/>
        </w:rPr>
        <w:t>Guidelines/Information Related to Roles</w:t>
      </w:r>
    </w:p>
    <w:p w:rsidRPr="00581DC5" w:rsidR="00F717BB" w:rsidP="00F717BB" w:rsidRDefault="00F717BB" w14:paraId="3C9CB71A" w14:textId="77777777">
      <w:pPr>
        <w:rPr>
          <w:rFonts w:asciiTheme="minorHAnsi" w:hAnsiTheme="minorHAnsi" w:cstheme="minorHAnsi"/>
          <w:bCs/>
        </w:rPr>
      </w:pPr>
    </w:p>
    <w:p w:rsidRPr="00581DC5" w:rsidR="00F717BB" w:rsidP="5888E508" w:rsidRDefault="00F717BB" w14:paraId="63293B08" w14:textId="3C84871B">
      <w:pPr>
        <w:rPr>
          <w:rFonts w:asciiTheme="minorHAnsi" w:hAnsiTheme="minorHAnsi" w:cstheme="minorBidi"/>
        </w:rPr>
      </w:pPr>
      <w:r w:rsidRPr="5888E508">
        <w:rPr>
          <w:rFonts w:asciiTheme="minorHAnsi" w:hAnsiTheme="minorHAnsi" w:cstheme="minorBidi"/>
        </w:rPr>
        <w:t xml:space="preserve">Learners in </w:t>
      </w:r>
      <w:r w:rsidRPr="5888E508" w:rsidR="24B29E45">
        <w:rPr>
          <w:rFonts w:asciiTheme="minorHAnsi" w:hAnsiTheme="minorHAnsi" w:cstheme="minorBidi"/>
        </w:rPr>
        <w:t>the role</w:t>
      </w:r>
      <w:r w:rsidRPr="5888E508">
        <w:rPr>
          <w:rFonts w:asciiTheme="minorHAnsi" w:hAnsiTheme="minorHAnsi" w:cstheme="minorBidi"/>
        </w:rPr>
        <w:t xml:space="preserve"> of nurse should determine which assessments and interventions each will be responsible for, or facilitator can assign nurse 1 and nurse 2 roles with related responsibilities.</w:t>
      </w:r>
      <w:r w:rsidRPr="5888E508" w:rsidR="00AB7386">
        <w:rPr>
          <w:rFonts w:asciiTheme="minorHAnsi" w:hAnsiTheme="minorHAnsi" w:cstheme="minorBidi"/>
        </w:rPr>
        <w:t xml:space="preserve"> May include UAP if program trains for this role.</w:t>
      </w:r>
      <w:r w:rsidRPr="5888E508" w:rsidR="590B8933">
        <w:rPr>
          <w:rFonts w:asciiTheme="minorHAnsi" w:hAnsiTheme="minorHAnsi" w:cstheme="minorBidi"/>
        </w:rPr>
        <w:t xml:space="preserve"> Learners will be assigned to professional roles that they are being trained for.</w:t>
      </w:r>
    </w:p>
    <w:p w:rsidRPr="00581DC5" w:rsidR="00F717BB" w:rsidP="00F717BB" w:rsidRDefault="00F717BB" w14:paraId="3FCA92E6" w14:textId="77777777">
      <w:pPr>
        <w:rPr>
          <w:rFonts w:asciiTheme="minorHAnsi" w:hAnsiTheme="minorHAnsi" w:cstheme="minorHAnsi"/>
          <w:bCs/>
        </w:rPr>
      </w:pPr>
    </w:p>
    <w:p w:rsidRPr="00581DC5" w:rsidR="00F717BB" w:rsidP="00F717BB" w:rsidRDefault="00F717BB" w14:paraId="59725818" w14:textId="6453C5B2">
      <w:pPr>
        <w:rPr>
          <w:rFonts w:asciiTheme="minorHAnsi" w:hAnsiTheme="minorHAnsi" w:cstheme="minorHAnsi"/>
          <w:bCs/>
        </w:rPr>
      </w:pPr>
      <w:r w:rsidRPr="00581DC5">
        <w:rPr>
          <w:rFonts w:asciiTheme="minorHAnsi" w:hAnsiTheme="minorHAnsi" w:cstheme="minorHAnsi"/>
          <w:bCs/>
        </w:rPr>
        <w:t>Information on behaviors, emotional tone, and what cues are permitted should be clearly communicated for each role</w:t>
      </w:r>
      <w:r w:rsidRPr="00581DC5" w:rsidR="00D93F74">
        <w:rPr>
          <w:rFonts w:asciiTheme="minorHAnsi" w:hAnsiTheme="minorHAnsi" w:cstheme="minorHAnsi"/>
          <w:bCs/>
        </w:rPr>
        <w:t xml:space="preserve">. </w:t>
      </w:r>
      <w:r w:rsidRPr="00581DC5" w:rsidR="00005050">
        <w:rPr>
          <w:rFonts w:asciiTheme="minorHAnsi" w:hAnsiTheme="minorHAnsi" w:cstheme="minorHAnsi"/>
          <w:bCs/>
        </w:rPr>
        <w:t>A script may be created from Scenario Progression Outline.</w:t>
      </w:r>
    </w:p>
    <w:p w:rsidRPr="00581DC5" w:rsidR="00136313" w:rsidP="00136313" w:rsidRDefault="00136313" w14:paraId="12AA890F" w14:textId="5100C9F0">
      <w:pPr>
        <w:rPr>
          <w:rFonts w:asciiTheme="minorHAnsi" w:hAnsiTheme="minorHAnsi" w:cstheme="minorHAnsi"/>
          <w:sz w:val="22"/>
          <w:szCs w:val="28"/>
        </w:rPr>
      </w:pPr>
    </w:p>
    <w:p w:rsidRPr="00581DC5" w:rsidR="00136313" w:rsidP="00136313" w:rsidRDefault="00136313" w14:paraId="6BF123A6" w14:textId="6F239DF2">
      <w:pPr>
        <w:rPr>
          <w:rFonts w:asciiTheme="minorHAnsi" w:hAnsiTheme="minorHAnsi" w:cstheme="minorHAnsi"/>
          <w:b/>
          <w:sz w:val="28"/>
        </w:rPr>
      </w:pPr>
    </w:p>
    <w:p w:rsidRPr="00581DC5" w:rsidR="00661A09" w:rsidP="00661A09" w:rsidRDefault="00661A09" w14:paraId="5D8352FB" w14:textId="6EEA70F4">
      <w:pPr>
        <w:spacing w:line="276" w:lineRule="auto"/>
        <w:outlineLvl w:val="1"/>
        <w:rPr>
          <w:rFonts w:asciiTheme="minorHAnsi" w:hAnsiTheme="minorHAnsi" w:cstheme="minorHAnsi"/>
          <w:color w:val="274191"/>
          <w:sz w:val="36"/>
          <w:szCs w:val="36"/>
        </w:rPr>
      </w:pPr>
      <w:r w:rsidRPr="00581DC5">
        <w:rPr>
          <w:rFonts w:asciiTheme="minorHAnsi" w:hAnsiTheme="minorHAnsi" w:cstheme="minorHAnsi"/>
          <w:color w:val="274191"/>
          <w:sz w:val="36"/>
          <w:szCs w:val="36"/>
        </w:rPr>
        <w:t>Prebriefing/Briefing</w:t>
      </w:r>
    </w:p>
    <w:p w:rsidRPr="00581DC5" w:rsidR="00661A09" w:rsidP="00661A09" w:rsidRDefault="00661A09" w14:paraId="121349F1" w14:textId="77777777">
      <w:pPr>
        <w:spacing w:line="276" w:lineRule="auto"/>
        <w:outlineLvl w:val="1"/>
        <w:rPr>
          <w:rFonts w:asciiTheme="minorHAnsi" w:hAnsiTheme="minorHAnsi" w:cstheme="minorHAnsi"/>
        </w:rPr>
      </w:pPr>
      <w:bookmarkStart w:name="_Hlk10723583" w:id="5"/>
    </w:p>
    <w:p w:rsidRPr="00126728" w:rsidR="002D6848" w:rsidP="148EDDEA" w:rsidRDefault="00661A09" w14:paraId="776CDEB3" w14:textId="62EF579A">
      <w:pPr>
        <w:spacing w:line="276" w:lineRule="auto"/>
        <w:outlineLvl w:val="1"/>
        <w:rPr>
          <w:rFonts w:ascii="Calibri" w:hAnsi="Calibri" w:cs="" w:asciiTheme="minorAscii" w:hAnsiTheme="minorAscii" w:cstheme="minorBidi"/>
        </w:rPr>
      </w:pPr>
      <w:r w:rsidRPr="148EDDEA" w:rsidR="00661A09">
        <w:rPr>
          <w:rFonts w:ascii="Calibri" w:hAnsi="Calibri" w:cs="" w:asciiTheme="minorAscii" w:hAnsiTheme="minorAscii" w:cstheme="minorBidi"/>
        </w:rPr>
        <w:t xml:space="preserve">Prior to </w:t>
      </w:r>
      <w:r w:rsidRPr="148EDDEA" w:rsidR="0801642E">
        <w:rPr>
          <w:rFonts w:ascii="Calibri" w:hAnsi="Calibri" w:cs="" w:asciiTheme="minorAscii" w:hAnsiTheme="minorAscii" w:cstheme="minorBidi"/>
        </w:rPr>
        <w:t xml:space="preserve">the </w:t>
      </w:r>
      <w:r w:rsidRPr="148EDDEA" w:rsidR="00661A09">
        <w:rPr>
          <w:rFonts w:ascii="Calibri" w:hAnsi="Calibri" w:cs="" w:asciiTheme="minorAscii" w:hAnsiTheme="minorAscii" w:cstheme="minorBidi"/>
        </w:rPr>
        <w:t xml:space="preserve">report, participants will need </w:t>
      </w:r>
      <w:r w:rsidRPr="148EDDEA" w:rsidR="2FB547C2">
        <w:rPr>
          <w:rFonts w:ascii="Calibri" w:hAnsi="Calibri" w:cs="" w:asciiTheme="minorAscii" w:hAnsiTheme="minorAscii" w:cstheme="minorBidi"/>
        </w:rPr>
        <w:t>a pre</w:t>
      </w:r>
      <w:r w:rsidRPr="148EDDEA" w:rsidR="00661A09">
        <w:rPr>
          <w:rFonts w:ascii="Calibri" w:hAnsi="Calibri" w:cs="" w:asciiTheme="minorAscii" w:hAnsiTheme="minorAscii" w:cstheme="minorBidi"/>
        </w:rPr>
        <w:t xml:space="preserve">briefing/briefing. During this time, faculty/facilitators should </w:t>
      </w:r>
      <w:r w:rsidRPr="148EDDEA" w:rsidR="00661A09">
        <w:rPr>
          <w:rFonts w:ascii="Calibri" w:hAnsi="Calibri" w:cs="" w:asciiTheme="minorAscii" w:hAnsiTheme="minorAscii" w:cstheme="minorBidi"/>
        </w:rPr>
        <w:t>establish</w:t>
      </w:r>
      <w:r w:rsidRPr="148EDDEA" w:rsidR="00661A09">
        <w:rPr>
          <w:rFonts w:ascii="Calibri" w:hAnsi="Calibri" w:cs="" w:asciiTheme="minorAscii" w:hAnsiTheme="minorAscii" w:cstheme="minorBidi"/>
        </w:rPr>
        <w:t xml:space="preserve"> a safe container for learning, discuss the fiction contract and confidentiality, and orient participants to the environment, roles, time allotment, </w:t>
      </w:r>
      <w:r w:rsidRPr="148EDDEA" w:rsidR="7E785772">
        <w:rPr>
          <w:rFonts w:ascii="Calibri" w:hAnsi="Calibri" w:cs="" w:asciiTheme="minorAscii" w:hAnsiTheme="minorAscii" w:cstheme="minorBidi"/>
        </w:rPr>
        <w:t>objectives</w:t>
      </w:r>
      <w:r w:rsidRPr="148EDDEA" w:rsidR="7E785772">
        <w:rPr>
          <w:rFonts w:ascii="Calibri" w:hAnsi="Calibri" w:cs="" w:asciiTheme="minorAscii" w:hAnsiTheme="minorAscii" w:cstheme="minorBidi"/>
        </w:rPr>
        <w:t>, and debriefing process</w:t>
      </w:r>
      <w:r w:rsidRPr="148EDDEA" w:rsidR="00661A09">
        <w:rPr>
          <w:rFonts w:ascii="Calibri" w:hAnsi="Calibri" w:cs="" w:asciiTheme="minorAscii" w:hAnsiTheme="minorAscii" w:cstheme="minorBidi"/>
        </w:rPr>
        <w:t>.</w:t>
      </w:r>
      <w:r w:rsidRPr="148EDDEA" w:rsidR="002D6848">
        <w:rPr>
          <w:rFonts w:ascii="Calibri" w:hAnsi="Calibri" w:cs="" w:asciiTheme="minorAscii" w:hAnsiTheme="minorAscii" w:cstheme="minorBidi"/>
        </w:rPr>
        <w:t xml:space="preserve"> Please refer to the Healthcare Simulation Standards of Best </w:t>
      </w:r>
      <w:r w:rsidRPr="148EDDEA" w:rsidR="002D6848">
        <w:rPr>
          <w:rFonts w:ascii="Calibri" w:hAnsi="Calibri" w:cs="" w:asciiTheme="minorAscii" w:hAnsiTheme="minorAscii" w:cstheme="minorBidi"/>
        </w:rPr>
        <w:t>Practice</w:t>
      </w:r>
      <w:r w:rsidRPr="148EDDEA" w:rsidR="002D6848">
        <w:rPr>
          <w:rFonts w:ascii="Calibri" w:hAnsi="Calibri" w:cs="" w:asciiTheme="minorAscii" w:hAnsiTheme="minorAscii" w:cstheme="minorBidi"/>
        </w:rPr>
        <w:t xml:space="preserve"> to guide this experience.</w:t>
      </w:r>
    </w:p>
    <w:p w:rsidRPr="00581DC5" w:rsidR="00661A09" w:rsidP="00661A09" w:rsidRDefault="00661A09" w14:paraId="22294193" w14:textId="77777777">
      <w:pPr>
        <w:rPr>
          <w:rFonts w:asciiTheme="minorHAnsi" w:hAnsiTheme="minorHAnsi" w:cstheme="minorHAnsi"/>
        </w:rPr>
      </w:pPr>
    </w:p>
    <w:bookmarkEnd w:id="5"/>
    <w:p w:rsidRPr="00581DC5" w:rsidR="00A52375" w:rsidP="00A52375" w:rsidRDefault="00A52375" w14:paraId="033A8334" w14:textId="77777777">
      <w:pPr>
        <w:rPr>
          <w:rFonts w:asciiTheme="minorHAnsi" w:hAnsiTheme="minorHAnsi" w:cstheme="minorHAnsi"/>
        </w:rPr>
      </w:pPr>
      <w:r w:rsidRPr="00581DC5">
        <w:rPr>
          <w:rFonts w:asciiTheme="minorHAnsi" w:hAnsiTheme="minorHAnsi" w:cstheme="minorHAnsi"/>
        </w:rPr>
        <w:t xml:space="preserve">For a comprehensive checklist and information on its development, go to </w:t>
      </w:r>
      <w:hyperlink w:history="1" w:anchor="simtemplate" r:id="rId17">
        <w:r w:rsidRPr="00581DC5">
          <w:rPr>
            <w:rStyle w:val="Hyperlink"/>
            <w:rFonts w:asciiTheme="minorHAnsi" w:hAnsiTheme="minorHAnsi" w:cstheme="minorHAnsi"/>
          </w:rPr>
          <w:t>http://www.nln.org/sirc/sirc-resources/sirc-tools-and-tips#simtemplate</w:t>
        </w:r>
      </w:hyperlink>
      <w:r w:rsidRPr="00581DC5">
        <w:rPr>
          <w:rFonts w:asciiTheme="minorHAnsi" w:hAnsiTheme="minorHAnsi" w:cstheme="minorHAnsi"/>
        </w:rPr>
        <w:t>.</w:t>
      </w:r>
    </w:p>
    <w:p w:rsidRPr="00581DC5" w:rsidR="00D47BC4" w:rsidRDefault="00D47BC4" w14:paraId="226F3D4F" w14:textId="77777777">
      <w:pPr>
        <w:spacing w:after="200" w:line="276" w:lineRule="auto"/>
        <w:rPr>
          <w:rFonts w:asciiTheme="minorHAnsi" w:hAnsiTheme="minorHAnsi" w:cstheme="minorHAnsi"/>
          <w:sz w:val="36"/>
          <w:szCs w:val="28"/>
        </w:rPr>
      </w:pPr>
      <w:r w:rsidRPr="00581DC5">
        <w:rPr>
          <w:rFonts w:asciiTheme="minorHAnsi" w:hAnsiTheme="minorHAnsi" w:cstheme="minorHAnsi"/>
          <w:sz w:val="36"/>
          <w:szCs w:val="28"/>
        </w:rPr>
        <w:br w:type="page"/>
      </w:r>
    </w:p>
    <w:p w:rsidRPr="00581DC5" w:rsidR="00966666" w:rsidP="00966666" w:rsidRDefault="00966666" w14:paraId="44A2CDF7" w14:textId="77777777">
      <w:pPr>
        <w:outlineLvl w:val="1"/>
        <w:rPr>
          <w:rFonts w:asciiTheme="minorHAnsi" w:hAnsiTheme="minorHAnsi" w:cstheme="minorHAnsi"/>
          <w:color w:val="274191"/>
          <w:sz w:val="36"/>
          <w:szCs w:val="28"/>
        </w:rPr>
      </w:pPr>
      <w:r w:rsidRPr="00581DC5">
        <w:rPr>
          <w:rFonts w:asciiTheme="minorHAnsi" w:hAnsiTheme="minorHAnsi" w:cstheme="minorHAnsi"/>
          <w:color w:val="274191"/>
          <w:sz w:val="36"/>
          <w:szCs w:val="28"/>
        </w:rPr>
        <w:lastRenderedPageBreak/>
        <w:t>Report Students Will Receive Before Simulation</w:t>
      </w:r>
    </w:p>
    <w:p w:rsidRPr="00581DC5" w:rsidR="00D7261F" w:rsidP="00966666" w:rsidRDefault="00D7261F" w14:paraId="34C4688E" w14:textId="77777777">
      <w:pPr>
        <w:rPr>
          <w:rFonts w:asciiTheme="minorHAnsi" w:hAnsiTheme="minorHAnsi" w:cstheme="minorHAnsi"/>
          <w:b/>
        </w:rPr>
      </w:pPr>
    </w:p>
    <w:p w:rsidRPr="00581DC5" w:rsidR="00966666" w:rsidP="00966666" w:rsidRDefault="00966666" w14:paraId="6DEBD1AC" w14:textId="1118EEE2">
      <w:pPr>
        <w:rPr>
          <w:rFonts w:asciiTheme="minorHAnsi" w:hAnsiTheme="minorHAnsi" w:cstheme="minorHAnsi"/>
          <w:b/>
        </w:rPr>
      </w:pPr>
      <w:r w:rsidRPr="00581DC5">
        <w:rPr>
          <w:rFonts w:asciiTheme="minorHAnsi" w:hAnsiTheme="minorHAnsi" w:cstheme="minorHAnsi"/>
          <w:b/>
        </w:rPr>
        <w:t xml:space="preserve">Time: </w:t>
      </w:r>
      <w:r w:rsidRPr="00581DC5" w:rsidR="001701C8">
        <w:rPr>
          <w:rFonts w:asciiTheme="minorHAnsi" w:hAnsiTheme="minorHAnsi" w:cstheme="minorHAnsi"/>
          <w:bCs/>
        </w:rPr>
        <w:t>1500</w:t>
      </w:r>
    </w:p>
    <w:p w:rsidRPr="00581DC5" w:rsidR="00BD4312" w:rsidP="00966666" w:rsidRDefault="00BD4312" w14:paraId="0AD79545" w14:textId="77777777">
      <w:pPr>
        <w:rPr>
          <w:rFonts w:asciiTheme="minorHAnsi" w:hAnsiTheme="minorHAnsi" w:cstheme="minorHAnsi"/>
          <w:b/>
        </w:rPr>
      </w:pPr>
    </w:p>
    <w:p w:rsidRPr="00581DC5" w:rsidR="00BD4312" w:rsidP="00966666" w:rsidRDefault="00BD4312" w14:paraId="0B862D32" w14:textId="049113F2">
      <w:pPr>
        <w:rPr>
          <w:rFonts w:asciiTheme="minorHAnsi" w:hAnsiTheme="minorHAnsi" w:cstheme="minorHAnsi"/>
          <w:b/>
        </w:rPr>
      </w:pPr>
      <w:r w:rsidRPr="00581DC5">
        <w:rPr>
          <w:rFonts w:asciiTheme="minorHAnsi" w:hAnsiTheme="minorHAnsi" w:cstheme="minorHAnsi"/>
          <w:b/>
        </w:rPr>
        <w:t>Person providing report:</w:t>
      </w:r>
      <w:r w:rsidRPr="00581DC5" w:rsidR="008327F8">
        <w:rPr>
          <w:rFonts w:asciiTheme="minorHAnsi" w:hAnsiTheme="minorHAnsi" w:cstheme="minorHAnsi"/>
          <w:b/>
        </w:rPr>
        <w:t xml:space="preserve"> </w:t>
      </w:r>
      <w:r w:rsidRPr="00581DC5" w:rsidR="00D1376D">
        <w:rPr>
          <w:rFonts w:asciiTheme="minorHAnsi" w:hAnsiTheme="minorHAnsi" w:cstheme="minorHAnsi"/>
        </w:rPr>
        <w:t>Nurse completing day shift</w:t>
      </w:r>
    </w:p>
    <w:p w:rsidRPr="00581DC5" w:rsidR="00137869" w:rsidP="00966666" w:rsidRDefault="00137869" w14:paraId="1E14759C" w14:textId="77777777">
      <w:pPr>
        <w:rPr>
          <w:rFonts w:asciiTheme="minorHAnsi" w:hAnsiTheme="minorHAnsi" w:cstheme="minorHAnsi"/>
          <w:b/>
        </w:rPr>
      </w:pPr>
      <w:bookmarkStart w:name="_Hlk504843028" w:id="6"/>
    </w:p>
    <w:p w:rsidRPr="00581DC5" w:rsidR="00D1376D" w:rsidP="00D1376D" w:rsidRDefault="00D1376D" w14:paraId="11F091C7" w14:textId="64F6D98E">
      <w:pPr>
        <w:rPr>
          <w:rFonts w:asciiTheme="minorHAnsi" w:hAnsiTheme="minorHAnsi" w:cstheme="minorHAnsi"/>
        </w:rPr>
      </w:pPr>
      <w:r w:rsidRPr="00581DC5">
        <w:rPr>
          <w:rFonts w:asciiTheme="minorHAnsi" w:hAnsiTheme="minorHAnsi" w:cstheme="minorHAnsi"/>
          <w:b/>
        </w:rPr>
        <w:t xml:space="preserve">Situation: </w:t>
      </w:r>
      <w:r w:rsidRPr="00581DC5" w:rsidR="00D93F74">
        <w:rPr>
          <w:rFonts w:asciiTheme="minorHAnsi" w:hAnsiTheme="minorHAnsi" w:cstheme="minorHAnsi"/>
        </w:rPr>
        <w:t>17-</w:t>
      </w:r>
      <w:r w:rsidRPr="00581DC5">
        <w:rPr>
          <w:rFonts w:asciiTheme="minorHAnsi" w:hAnsiTheme="minorHAnsi" w:cstheme="minorHAnsi"/>
        </w:rPr>
        <w:t xml:space="preserve">year-old male seen yesterday by his </w:t>
      </w:r>
      <w:r w:rsidRPr="00581DC5" w:rsidR="00D93F74">
        <w:rPr>
          <w:rFonts w:asciiTheme="minorHAnsi" w:hAnsiTheme="minorHAnsi" w:cstheme="minorHAnsi"/>
        </w:rPr>
        <w:t>pediatric nurse practitioner</w:t>
      </w:r>
      <w:r w:rsidRPr="00581DC5" w:rsidR="001C3651">
        <w:rPr>
          <w:rFonts w:asciiTheme="minorHAnsi" w:hAnsiTheme="minorHAnsi" w:cstheme="minorHAnsi"/>
        </w:rPr>
        <w:t xml:space="preserve"> </w:t>
      </w:r>
      <w:r w:rsidRPr="00581DC5" w:rsidR="00D93F74">
        <w:rPr>
          <w:rFonts w:asciiTheme="minorHAnsi" w:hAnsiTheme="minorHAnsi" w:cstheme="minorHAnsi"/>
        </w:rPr>
        <w:t>(</w:t>
      </w:r>
      <w:r w:rsidRPr="00581DC5" w:rsidR="001C3651">
        <w:rPr>
          <w:rFonts w:asciiTheme="minorHAnsi" w:hAnsiTheme="minorHAnsi" w:cstheme="minorHAnsi"/>
        </w:rPr>
        <w:t>PNP)</w:t>
      </w:r>
      <w:r w:rsidRPr="00581DC5" w:rsidR="00D93F74">
        <w:rPr>
          <w:rFonts w:asciiTheme="minorHAnsi" w:hAnsiTheme="minorHAnsi" w:cstheme="minorHAnsi"/>
        </w:rPr>
        <w:t xml:space="preserve"> </w:t>
      </w:r>
      <w:r w:rsidRPr="00581DC5">
        <w:rPr>
          <w:rFonts w:asciiTheme="minorHAnsi" w:hAnsiTheme="minorHAnsi" w:cstheme="minorHAnsi"/>
        </w:rPr>
        <w:t xml:space="preserve">who determined that Thomas was a risk to </w:t>
      </w:r>
      <w:r w:rsidRPr="00581DC5" w:rsidR="00005050">
        <w:rPr>
          <w:rFonts w:asciiTheme="minorHAnsi" w:hAnsiTheme="minorHAnsi" w:cstheme="minorHAnsi"/>
        </w:rPr>
        <w:t>himself and had him admitted for</w:t>
      </w:r>
      <w:r w:rsidRPr="00581DC5">
        <w:rPr>
          <w:rFonts w:asciiTheme="minorHAnsi" w:hAnsiTheme="minorHAnsi" w:cstheme="minorHAnsi"/>
        </w:rPr>
        <w:t xml:space="preserve"> inpatient psychiatric evaluation.</w:t>
      </w:r>
    </w:p>
    <w:p w:rsidRPr="00581DC5" w:rsidR="00D1376D" w:rsidP="00D1376D" w:rsidRDefault="00D1376D" w14:paraId="55154A4C" w14:textId="77777777">
      <w:pPr>
        <w:rPr>
          <w:rFonts w:asciiTheme="minorHAnsi" w:hAnsiTheme="minorHAnsi" w:cstheme="minorHAnsi"/>
          <w:b/>
        </w:rPr>
      </w:pPr>
    </w:p>
    <w:p w:rsidRPr="00581DC5" w:rsidR="00D1376D" w:rsidP="5888E508" w:rsidRDefault="00D1376D" w14:paraId="2CD018A2" w14:textId="1FAFB222">
      <w:pPr>
        <w:rPr>
          <w:rFonts w:asciiTheme="minorHAnsi" w:hAnsiTheme="minorHAnsi" w:cstheme="minorBidi"/>
        </w:rPr>
      </w:pPr>
      <w:r w:rsidRPr="5888E508">
        <w:rPr>
          <w:rFonts w:asciiTheme="minorHAnsi" w:hAnsiTheme="minorHAnsi" w:cstheme="minorBidi"/>
          <w:b/>
          <w:bCs/>
        </w:rPr>
        <w:t xml:space="preserve">Background: </w:t>
      </w:r>
      <w:r w:rsidRPr="5888E508">
        <w:rPr>
          <w:rFonts w:asciiTheme="minorHAnsi" w:hAnsiTheme="minorHAnsi" w:cstheme="minorBidi"/>
        </w:rPr>
        <w:t>Thomas Sykes is a 17-year-old male who lives in an inner-city apartment with his sister Keisha and Keisha’s 3-year-old son, Torrey.</w:t>
      </w:r>
      <w:r w:rsidRPr="5888E508">
        <w:rPr>
          <w:rFonts w:asciiTheme="minorHAnsi" w:hAnsiTheme="minorHAnsi" w:cstheme="minorBidi"/>
          <w:b/>
          <w:bCs/>
        </w:rPr>
        <w:t xml:space="preserve"> </w:t>
      </w:r>
      <w:r w:rsidRPr="5888E508">
        <w:rPr>
          <w:rFonts w:asciiTheme="minorHAnsi" w:hAnsiTheme="minorHAnsi" w:cstheme="minorBidi"/>
        </w:rPr>
        <w:t xml:space="preserve">Thomas’ father is not involved in his life and his mother passed away about 10 years ago from complications associated with uncontrolled diabetes and obesity. Following his </w:t>
      </w:r>
      <w:r w:rsidRPr="5888E508" w:rsidR="417BCDE3">
        <w:rPr>
          <w:rFonts w:asciiTheme="minorHAnsi" w:hAnsiTheme="minorHAnsi" w:cstheme="minorBidi"/>
        </w:rPr>
        <w:t>mother’s</w:t>
      </w:r>
      <w:r w:rsidRPr="5888E508">
        <w:rPr>
          <w:rFonts w:asciiTheme="minorHAnsi" w:hAnsiTheme="minorHAnsi" w:cstheme="minorBidi"/>
        </w:rPr>
        <w:t xml:space="preserve"> death, Thomas moved</w:t>
      </w:r>
      <w:r w:rsidRPr="5888E508" w:rsidR="001C3651">
        <w:rPr>
          <w:rFonts w:asciiTheme="minorHAnsi" w:hAnsiTheme="minorHAnsi" w:cstheme="minorBidi"/>
        </w:rPr>
        <w:t xml:space="preserve"> </w:t>
      </w:r>
      <w:r w:rsidRPr="5888E508">
        <w:rPr>
          <w:rFonts w:asciiTheme="minorHAnsi" w:hAnsiTheme="minorHAnsi" w:cstheme="minorBidi"/>
        </w:rPr>
        <w:t>in with Keisha</w:t>
      </w:r>
      <w:r w:rsidRPr="5888E508" w:rsidR="00BD3270">
        <w:rPr>
          <w:rFonts w:asciiTheme="minorHAnsi" w:hAnsiTheme="minorHAnsi" w:cstheme="minorBidi"/>
        </w:rPr>
        <w:t>,</w:t>
      </w:r>
      <w:r w:rsidRPr="5888E508">
        <w:rPr>
          <w:rFonts w:asciiTheme="minorHAnsi" w:hAnsiTheme="minorHAnsi" w:cstheme="minorBidi"/>
        </w:rPr>
        <w:t xml:space="preserve"> and she became his legal guardian</w:t>
      </w:r>
      <w:r w:rsidRPr="5888E508" w:rsidR="00BD3270">
        <w:rPr>
          <w:rFonts w:asciiTheme="minorHAnsi" w:hAnsiTheme="minorHAnsi" w:cstheme="minorBidi"/>
        </w:rPr>
        <w:t xml:space="preserve">. </w:t>
      </w:r>
      <w:r w:rsidRPr="5888E508">
        <w:rPr>
          <w:rFonts w:asciiTheme="minorHAnsi" w:hAnsiTheme="minorHAnsi" w:cstheme="minorBidi"/>
        </w:rPr>
        <w:t xml:space="preserve">About a year ago, Keisha, Thomas, and Torrey moved for Keisha’s new job </w:t>
      </w:r>
      <w:r w:rsidRPr="5888E508" w:rsidR="00636628">
        <w:rPr>
          <w:rFonts w:asciiTheme="minorHAnsi" w:hAnsiTheme="minorHAnsi" w:cstheme="minorBidi"/>
        </w:rPr>
        <w:t xml:space="preserve">packaging batteries </w:t>
      </w:r>
      <w:r w:rsidRPr="5888E508">
        <w:rPr>
          <w:rFonts w:asciiTheme="minorHAnsi" w:hAnsiTheme="minorHAnsi" w:cstheme="minorBidi"/>
        </w:rPr>
        <w:t>in the local battery plant</w:t>
      </w:r>
      <w:r w:rsidRPr="5888E508" w:rsidR="00BD3270">
        <w:rPr>
          <w:rFonts w:asciiTheme="minorHAnsi" w:hAnsiTheme="minorHAnsi" w:cstheme="minorBidi"/>
        </w:rPr>
        <w:t xml:space="preserve">. </w:t>
      </w:r>
      <w:r w:rsidRPr="5888E508">
        <w:rPr>
          <w:rFonts w:asciiTheme="minorHAnsi" w:hAnsiTheme="minorHAnsi" w:cstheme="minorBidi"/>
        </w:rPr>
        <w:t>Her shifts rotate between days and evenings, requiring Thomas to care for Torrey when Keisha work</w:t>
      </w:r>
      <w:r w:rsidRPr="5888E508" w:rsidR="3C156D1A">
        <w:rPr>
          <w:rFonts w:asciiTheme="minorHAnsi" w:hAnsiTheme="minorHAnsi" w:cstheme="minorBidi"/>
        </w:rPr>
        <w:t>s</w:t>
      </w:r>
      <w:r w:rsidRPr="5888E508">
        <w:rPr>
          <w:rFonts w:asciiTheme="minorHAnsi" w:hAnsiTheme="minorHAnsi" w:cstheme="minorBidi"/>
        </w:rPr>
        <w:t xml:space="preserve"> the evening shift.</w:t>
      </w:r>
    </w:p>
    <w:p w:rsidRPr="00581DC5" w:rsidR="00D1376D" w:rsidP="00D1376D" w:rsidRDefault="00D1376D" w14:paraId="464DBC38" w14:textId="77777777">
      <w:pPr>
        <w:rPr>
          <w:rFonts w:asciiTheme="minorHAnsi" w:hAnsiTheme="minorHAnsi" w:cstheme="minorHAnsi"/>
        </w:rPr>
      </w:pPr>
    </w:p>
    <w:p w:rsidRPr="00581DC5" w:rsidR="00D1376D" w:rsidP="11C90BC2" w:rsidRDefault="00D1376D" w14:paraId="2F3A811E" w14:textId="6DFF44E2">
      <w:pPr>
        <w:rPr>
          <w:rFonts w:asciiTheme="minorHAnsi" w:hAnsiTheme="minorHAnsi" w:cstheme="minorBidi"/>
        </w:rPr>
      </w:pPr>
      <w:r w:rsidRPr="11C90BC2">
        <w:rPr>
          <w:rFonts w:asciiTheme="minorHAnsi" w:hAnsiTheme="minorHAnsi" w:cstheme="minorBidi"/>
        </w:rPr>
        <w:t xml:space="preserve">Thomas has been </w:t>
      </w:r>
      <w:bookmarkStart w:name="_Int_ANcsK9Jx" w:id="7"/>
      <w:r w:rsidRPr="11C90BC2">
        <w:rPr>
          <w:rFonts w:asciiTheme="minorHAnsi" w:hAnsiTheme="minorHAnsi" w:cstheme="minorBidi"/>
        </w:rPr>
        <w:t>overweight</w:t>
      </w:r>
      <w:bookmarkEnd w:id="7"/>
      <w:r w:rsidRPr="11C90BC2">
        <w:rPr>
          <w:rFonts w:asciiTheme="minorHAnsi" w:hAnsiTheme="minorHAnsi" w:cstheme="minorBidi"/>
        </w:rPr>
        <w:t xml:space="preserve"> for most of his life, but over the past year he has gained 60 pounds and currently weighs 240 pounds</w:t>
      </w:r>
      <w:r w:rsidRPr="11C90BC2" w:rsidR="00BD3270">
        <w:rPr>
          <w:rFonts w:asciiTheme="minorHAnsi" w:hAnsiTheme="minorHAnsi" w:cstheme="minorBidi"/>
        </w:rPr>
        <w:t xml:space="preserve">. </w:t>
      </w:r>
      <w:r w:rsidRPr="11C90BC2">
        <w:rPr>
          <w:rFonts w:asciiTheme="minorHAnsi" w:hAnsiTheme="minorHAnsi" w:cstheme="minorBidi"/>
        </w:rPr>
        <w:t>With a height of 5 feet, 11 inches, Thomas is obese, with a BMI of 33.5.  Last year, Thomas was in his junior year of high school and had been planning to graduate with his classmates, so the move for Keisha’s work has been hard. Thomas has not made friends at his new school and spends most of his time alone playing video games or watching television with Torrey. He has also been skipping school up to three times a week and doesn’t want to leave the apartment.</w:t>
      </w:r>
    </w:p>
    <w:p w:rsidRPr="00581DC5" w:rsidR="00D1376D" w:rsidP="00D1376D" w:rsidRDefault="00D1376D" w14:paraId="72782E64" w14:textId="77777777">
      <w:pPr>
        <w:rPr>
          <w:rFonts w:asciiTheme="minorHAnsi" w:hAnsiTheme="minorHAnsi" w:cstheme="minorHAnsi"/>
        </w:rPr>
      </w:pPr>
    </w:p>
    <w:p w:rsidRPr="00581DC5" w:rsidR="00D1376D" w:rsidP="00D1376D" w:rsidRDefault="00D1376D" w14:paraId="0798B202" w14:textId="72CF4AEF">
      <w:pPr>
        <w:rPr>
          <w:rFonts w:asciiTheme="minorHAnsi" w:hAnsiTheme="minorHAnsi" w:cstheme="minorHAnsi"/>
        </w:rPr>
      </w:pPr>
      <w:r w:rsidRPr="00581DC5">
        <w:rPr>
          <w:rFonts w:asciiTheme="minorHAnsi" w:hAnsiTheme="minorHAnsi" w:cstheme="minorHAnsi"/>
        </w:rPr>
        <w:t xml:space="preserve">Yesterday, Thomas was seen by the </w:t>
      </w:r>
      <w:r w:rsidRPr="00581DC5" w:rsidR="00935DFD">
        <w:rPr>
          <w:rFonts w:asciiTheme="minorHAnsi" w:hAnsiTheme="minorHAnsi" w:cstheme="minorHAnsi"/>
        </w:rPr>
        <w:t>PNP</w:t>
      </w:r>
      <w:r w:rsidRPr="00581DC5" w:rsidR="00F01635">
        <w:rPr>
          <w:rFonts w:asciiTheme="minorHAnsi" w:hAnsiTheme="minorHAnsi" w:cstheme="minorHAnsi"/>
        </w:rPr>
        <w:t xml:space="preserve"> </w:t>
      </w:r>
      <w:r w:rsidRPr="00581DC5">
        <w:rPr>
          <w:rFonts w:asciiTheme="minorHAnsi" w:hAnsiTheme="minorHAnsi" w:cstheme="minorHAnsi"/>
        </w:rPr>
        <w:t xml:space="preserve">and completed the Columbia-Suicide Severity Rating Scale. He identified </w:t>
      </w:r>
      <w:proofErr w:type="gramStart"/>
      <w:r w:rsidRPr="00581DC5">
        <w:rPr>
          <w:rFonts w:asciiTheme="minorHAnsi" w:hAnsiTheme="minorHAnsi" w:cstheme="minorHAnsi"/>
        </w:rPr>
        <w:t>suicide intent</w:t>
      </w:r>
      <w:proofErr w:type="gramEnd"/>
      <w:r w:rsidRPr="00581DC5">
        <w:rPr>
          <w:rFonts w:asciiTheme="minorHAnsi" w:hAnsiTheme="minorHAnsi" w:cstheme="minorHAnsi"/>
        </w:rPr>
        <w:t xml:space="preserve"> with a specific plan. He was admitted late yesterday </w:t>
      </w:r>
      <w:r w:rsidRPr="00581DC5" w:rsidR="00935DFD">
        <w:rPr>
          <w:rFonts w:asciiTheme="minorHAnsi" w:hAnsiTheme="minorHAnsi" w:cstheme="minorHAnsi"/>
        </w:rPr>
        <w:t xml:space="preserve">and </w:t>
      </w:r>
      <w:r w:rsidRPr="00581DC5" w:rsidR="00AB77F3">
        <w:rPr>
          <w:rFonts w:asciiTheme="minorHAnsi" w:hAnsiTheme="minorHAnsi" w:cstheme="minorHAnsi"/>
        </w:rPr>
        <w:t>put on suicidal precautions. He is at</w:t>
      </w:r>
      <w:r w:rsidRPr="00581DC5">
        <w:rPr>
          <w:rFonts w:asciiTheme="minorHAnsi" w:hAnsiTheme="minorHAnsi" w:cstheme="minorHAnsi"/>
        </w:rPr>
        <w:t xml:space="preserve"> his first group therapy meeting</w:t>
      </w:r>
      <w:r w:rsidRPr="00581DC5" w:rsidR="00AB77F3">
        <w:rPr>
          <w:rFonts w:asciiTheme="minorHAnsi" w:hAnsiTheme="minorHAnsi" w:cstheme="minorHAnsi"/>
        </w:rPr>
        <w:t xml:space="preserve"> right now</w:t>
      </w:r>
      <w:r w:rsidRPr="00581DC5" w:rsidR="00935DFD">
        <w:rPr>
          <w:rFonts w:asciiTheme="minorHAnsi" w:hAnsiTheme="minorHAnsi" w:cstheme="minorHAnsi"/>
        </w:rPr>
        <w:t>.</w:t>
      </w:r>
    </w:p>
    <w:p w:rsidRPr="00581DC5" w:rsidR="005F6845" w:rsidP="00D1376D" w:rsidRDefault="005F6845" w14:paraId="07F1BDFD" w14:textId="77777777">
      <w:pPr>
        <w:rPr>
          <w:rFonts w:asciiTheme="minorHAnsi" w:hAnsiTheme="minorHAnsi" w:cstheme="minorHAnsi"/>
        </w:rPr>
      </w:pPr>
    </w:p>
    <w:p w:rsidRPr="00581DC5" w:rsidR="00D1376D" w:rsidP="00D1376D" w:rsidRDefault="00D1376D" w14:paraId="60123C6B" w14:textId="77777777">
      <w:pPr>
        <w:rPr>
          <w:rFonts w:asciiTheme="minorHAnsi" w:hAnsiTheme="minorHAnsi" w:cstheme="minorHAnsi"/>
        </w:rPr>
      </w:pPr>
      <w:r w:rsidRPr="00581DC5">
        <w:rPr>
          <w:rFonts w:asciiTheme="minorHAnsi" w:hAnsiTheme="minorHAnsi" w:cstheme="minorHAnsi"/>
          <w:b/>
        </w:rPr>
        <w:t xml:space="preserve">Assessment: </w:t>
      </w:r>
      <w:r w:rsidRPr="00581DC5" w:rsidR="00F01635">
        <w:rPr>
          <w:rFonts w:asciiTheme="minorHAnsi" w:hAnsiTheme="minorHAnsi" w:cstheme="minorHAnsi"/>
        </w:rPr>
        <w:t>Obesity and d</w:t>
      </w:r>
      <w:r w:rsidRPr="00581DC5">
        <w:rPr>
          <w:rFonts w:asciiTheme="minorHAnsi" w:hAnsiTheme="minorHAnsi" w:cstheme="minorHAnsi"/>
        </w:rPr>
        <w:t>epression</w:t>
      </w:r>
    </w:p>
    <w:p w:rsidRPr="00581DC5" w:rsidR="00905752" w:rsidP="00905752" w:rsidRDefault="00905752" w14:paraId="36A4C6D7" w14:textId="77777777">
      <w:pPr>
        <w:rPr>
          <w:rFonts w:asciiTheme="minorHAnsi" w:hAnsiTheme="minorHAnsi" w:cstheme="minorHAnsi"/>
          <w:b/>
        </w:rPr>
      </w:pPr>
    </w:p>
    <w:p w:rsidRPr="00581DC5" w:rsidR="00966666" w:rsidP="5888E508" w:rsidRDefault="00905752" w14:paraId="3DE1B672" w14:textId="5CAA56FF">
      <w:pPr>
        <w:rPr>
          <w:rFonts w:asciiTheme="minorHAnsi" w:hAnsiTheme="minorHAnsi" w:cstheme="minorBidi"/>
        </w:rPr>
      </w:pPr>
      <w:r w:rsidRPr="5888E508">
        <w:rPr>
          <w:rFonts w:asciiTheme="minorHAnsi" w:hAnsiTheme="minorHAnsi" w:cstheme="minorBidi"/>
          <w:b/>
          <w:bCs/>
        </w:rPr>
        <w:t xml:space="preserve">Recommendation: </w:t>
      </w:r>
      <w:r w:rsidRPr="5888E508">
        <w:rPr>
          <w:rFonts w:asciiTheme="minorHAnsi" w:hAnsiTheme="minorHAnsi" w:cstheme="minorBidi"/>
        </w:rPr>
        <w:t>He will be back from group</w:t>
      </w:r>
      <w:r w:rsidRPr="5888E508" w:rsidR="4AB4E91C">
        <w:rPr>
          <w:rFonts w:asciiTheme="minorHAnsi" w:hAnsiTheme="minorHAnsi" w:cstheme="minorBidi"/>
        </w:rPr>
        <w:t xml:space="preserve"> therapy</w:t>
      </w:r>
      <w:r w:rsidRPr="5888E508">
        <w:rPr>
          <w:rFonts w:asciiTheme="minorHAnsi" w:hAnsiTheme="minorHAnsi" w:cstheme="minorBidi"/>
        </w:rPr>
        <w:t xml:space="preserve"> in a minute or two. See how it went for him, assess his mood. His med just came up from pharmacy so please administer his escitalopram 10 mg</w:t>
      </w:r>
      <w:r w:rsidRPr="5888E508" w:rsidR="00636628">
        <w:rPr>
          <w:rFonts w:asciiTheme="minorHAnsi" w:hAnsiTheme="minorHAnsi" w:cstheme="minorBidi"/>
        </w:rPr>
        <w:t xml:space="preserve"> PO</w:t>
      </w:r>
      <w:r w:rsidRPr="5888E508">
        <w:rPr>
          <w:rFonts w:asciiTheme="minorHAnsi" w:hAnsiTheme="minorHAnsi" w:cstheme="minorBidi"/>
        </w:rPr>
        <w:t>.</w:t>
      </w:r>
      <w:bookmarkEnd w:id="6"/>
    </w:p>
    <w:p w:rsidRPr="00581DC5" w:rsidR="00005050" w:rsidRDefault="00005050" w14:paraId="6A79431C" w14:textId="77777777">
      <w:pPr>
        <w:spacing w:after="200" w:line="276" w:lineRule="auto"/>
        <w:rPr>
          <w:rFonts w:asciiTheme="minorHAnsi" w:hAnsiTheme="minorHAnsi" w:cstheme="minorHAnsi"/>
          <w:sz w:val="36"/>
          <w:szCs w:val="36"/>
        </w:rPr>
      </w:pPr>
      <w:r w:rsidRPr="00581DC5">
        <w:rPr>
          <w:rFonts w:asciiTheme="minorHAnsi" w:hAnsiTheme="minorHAnsi" w:cstheme="minorHAnsi"/>
          <w:sz w:val="36"/>
          <w:szCs w:val="36"/>
        </w:rPr>
        <w:br w:type="page"/>
      </w:r>
    </w:p>
    <w:p w:rsidRPr="00581DC5" w:rsidR="00966666" w:rsidP="00136313" w:rsidRDefault="00966666" w14:paraId="49107D89" w14:textId="77777777">
      <w:pPr>
        <w:spacing w:after="200" w:line="276" w:lineRule="auto"/>
        <w:rPr>
          <w:rFonts w:asciiTheme="minorHAnsi" w:hAnsiTheme="minorHAnsi" w:cstheme="minorHAnsi"/>
          <w:color w:val="274191"/>
          <w:sz w:val="36"/>
          <w:szCs w:val="36"/>
        </w:rPr>
      </w:pPr>
      <w:r w:rsidRPr="00581DC5">
        <w:rPr>
          <w:rFonts w:asciiTheme="minorHAnsi" w:hAnsiTheme="minorHAnsi" w:cstheme="minorHAnsi"/>
          <w:color w:val="274191"/>
          <w:sz w:val="36"/>
          <w:szCs w:val="36"/>
        </w:rPr>
        <w:lastRenderedPageBreak/>
        <w:t>Scenario Progression Outline</w:t>
      </w:r>
    </w:p>
    <w:p w:rsidRPr="00435F04" w:rsidR="003649F5" w:rsidP="003649F5" w:rsidRDefault="003649F5" w14:paraId="18ACCDFC" w14:textId="1F60BCF9">
      <w:pPr>
        <w:rPr>
          <w:rFonts w:asciiTheme="minorHAnsi" w:hAnsiTheme="minorHAnsi" w:cstheme="minorHAnsi"/>
          <w:bCs/>
          <w:color w:val="4D75B1"/>
        </w:rPr>
      </w:pPr>
      <w:r w:rsidRPr="00435F04">
        <w:rPr>
          <w:rFonts w:asciiTheme="minorHAnsi" w:hAnsiTheme="minorHAnsi" w:cstheme="minorHAnsi"/>
          <w:b/>
          <w:color w:val="274191"/>
        </w:rPr>
        <w:t>Patient Name:</w:t>
      </w:r>
      <w:r w:rsidRPr="00435F04">
        <w:rPr>
          <w:rFonts w:asciiTheme="minorHAnsi" w:hAnsiTheme="minorHAnsi" w:cstheme="minorHAnsi"/>
          <w:color w:val="274191"/>
        </w:rPr>
        <w:t xml:space="preserve"> </w:t>
      </w:r>
      <w:r w:rsidRPr="00435F04">
        <w:rPr>
          <w:rFonts w:asciiTheme="minorHAnsi" w:hAnsiTheme="minorHAnsi" w:cstheme="minorHAnsi"/>
        </w:rPr>
        <w:t>Thomas Sykes</w:t>
      </w:r>
      <w:r w:rsidRPr="00435F04">
        <w:rPr>
          <w:rFonts w:asciiTheme="minorHAnsi" w:hAnsiTheme="minorHAnsi" w:cstheme="minorHAnsi"/>
          <w:color w:val="4D75B1"/>
        </w:rPr>
        <w:tab/>
      </w:r>
      <w:r w:rsidRPr="00435F04">
        <w:rPr>
          <w:rFonts w:asciiTheme="minorHAnsi" w:hAnsiTheme="minorHAnsi" w:cstheme="minorHAnsi"/>
          <w:color w:val="4D75B1"/>
        </w:rPr>
        <w:tab/>
      </w:r>
      <w:r w:rsidRPr="00435F04">
        <w:rPr>
          <w:rFonts w:asciiTheme="minorHAnsi" w:hAnsiTheme="minorHAnsi" w:cstheme="minorHAnsi"/>
          <w:color w:val="4D75B1"/>
        </w:rPr>
        <w:tab/>
      </w:r>
      <w:r w:rsidRPr="00435F04">
        <w:rPr>
          <w:rFonts w:asciiTheme="minorHAnsi" w:hAnsiTheme="minorHAnsi" w:cstheme="minorHAnsi"/>
          <w:color w:val="4D75B1"/>
        </w:rPr>
        <w:tab/>
      </w:r>
      <w:r w:rsidRPr="00435F04">
        <w:rPr>
          <w:rFonts w:asciiTheme="minorHAnsi" w:hAnsiTheme="minorHAnsi" w:cstheme="minorHAnsi"/>
          <w:b/>
          <w:color w:val="274191"/>
        </w:rPr>
        <w:t xml:space="preserve">Date of Birth: </w:t>
      </w:r>
      <w:r w:rsidRPr="00435F04" w:rsidR="001701C8">
        <w:rPr>
          <w:rFonts w:asciiTheme="minorHAnsi" w:hAnsiTheme="minorHAnsi" w:cstheme="minorHAnsi"/>
          <w:bCs/>
        </w:rPr>
        <w:t>05-22-YYYY (reflect age 17)</w:t>
      </w:r>
    </w:p>
    <w:p w:rsidRPr="00435F04" w:rsidR="00FB1B39" w:rsidP="00966666" w:rsidRDefault="00FB1B39" w14:paraId="3866EE86" w14:textId="77777777">
      <w:pPr>
        <w:rPr>
          <w:rFonts w:asciiTheme="minorHAnsi" w:hAnsiTheme="minorHAnsi" w:cstheme="minorHAnsi"/>
          <w:color w:val="4D75B1"/>
        </w:rPr>
      </w:pPr>
    </w:p>
    <w:tbl>
      <w:tblPr>
        <w:tblStyle w:val="TableGrid"/>
        <w:tblW w:w="11232" w:type="dxa"/>
        <w:tblLook w:val="04A0" w:firstRow="1" w:lastRow="0" w:firstColumn="1" w:lastColumn="0" w:noHBand="0" w:noVBand="1"/>
      </w:tblPr>
      <w:tblGrid>
        <w:gridCol w:w="1255"/>
        <w:gridCol w:w="4253"/>
        <w:gridCol w:w="2970"/>
        <w:gridCol w:w="2754"/>
      </w:tblGrid>
      <w:tr w:rsidRPr="00581DC5" w:rsidR="00FB1B39" w:rsidTr="11C90BC2" w14:paraId="0620D43F" w14:textId="77777777">
        <w:tc>
          <w:tcPr>
            <w:tcW w:w="1255" w:type="dxa"/>
            <w:shd w:val="clear" w:color="auto" w:fill="D9D9D9" w:themeFill="background1" w:themeFillShade="D9"/>
          </w:tcPr>
          <w:p w:rsidRPr="00581DC5" w:rsidR="00FB1B39" w:rsidP="00CA6CC8" w:rsidRDefault="00FB1B39" w14:paraId="5FD96A70" w14:textId="77777777">
            <w:pPr>
              <w:outlineLvl w:val="2"/>
              <w:rPr>
                <w:rFonts w:asciiTheme="minorHAnsi" w:hAnsiTheme="minorHAnsi" w:cstheme="minorHAnsi"/>
                <w:b/>
                <w:color w:val="274191"/>
              </w:rPr>
            </w:pPr>
            <w:r w:rsidRPr="00581DC5">
              <w:rPr>
                <w:rFonts w:asciiTheme="minorHAnsi" w:hAnsiTheme="minorHAnsi" w:cstheme="minorHAnsi"/>
                <w:b/>
                <w:color w:val="274191"/>
                <w:sz w:val="22"/>
                <w:szCs w:val="22"/>
              </w:rPr>
              <w:t>Timing (approx.)</w:t>
            </w:r>
          </w:p>
        </w:tc>
        <w:tc>
          <w:tcPr>
            <w:tcW w:w="4253" w:type="dxa"/>
            <w:shd w:val="clear" w:color="auto" w:fill="D9D9D9" w:themeFill="background1" w:themeFillShade="D9"/>
          </w:tcPr>
          <w:p w:rsidRPr="00581DC5" w:rsidR="00FB1B39" w:rsidP="00395718" w:rsidRDefault="00FB1B39" w14:paraId="36B057AA" w14:textId="27B14678">
            <w:pPr>
              <w:outlineLvl w:val="2"/>
              <w:rPr>
                <w:rFonts w:asciiTheme="minorHAnsi" w:hAnsiTheme="minorHAnsi" w:cstheme="minorHAnsi"/>
                <w:b/>
                <w:color w:val="274191"/>
              </w:rPr>
            </w:pPr>
            <w:r w:rsidRPr="00581DC5">
              <w:rPr>
                <w:rFonts w:asciiTheme="minorHAnsi" w:hAnsiTheme="minorHAnsi" w:cstheme="minorHAnsi"/>
                <w:b/>
                <w:color w:val="274191"/>
                <w:sz w:val="22"/>
                <w:szCs w:val="22"/>
              </w:rPr>
              <w:t>Manikin</w:t>
            </w:r>
            <w:r w:rsidRPr="00581DC5" w:rsidR="00A4309C">
              <w:rPr>
                <w:rFonts w:asciiTheme="minorHAnsi" w:hAnsiTheme="minorHAnsi" w:cstheme="minorHAnsi"/>
                <w:b/>
                <w:color w:val="274191"/>
                <w:sz w:val="22"/>
                <w:szCs w:val="22"/>
              </w:rPr>
              <w:t xml:space="preserve">/SP </w:t>
            </w:r>
            <w:r w:rsidRPr="00581DC5">
              <w:rPr>
                <w:rFonts w:asciiTheme="minorHAnsi" w:hAnsiTheme="minorHAnsi" w:cstheme="minorHAnsi"/>
                <w:b/>
                <w:color w:val="274191"/>
                <w:sz w:val="22"/>
                <w:szCs w:val="22"/>
              </w:rPr>
              <w:t>Actions</w:t>
            </w:r>
          </w:p>
        </w:tc>
        <w:tc>
          <w:tcPr>
            <w:tcW w:w="2970" w:type="dxa"/>
            <w:shd w:val="clear" w:color="auto" w:fill="D9D9D9" w:themeFill="background1" w:themeFillShade="D9"/>
          </w:tcPr>
          <w:p w:rsidRPr="00581DC5" w:rsidR="00FB1B39" w:rsidP="00CA6CC8" w:rsidRDefault="00FB1B39" w14:paraId="2F03586F" w14:textId="56E93BB7">
            <w:pPr>
              <w:rPr>
                <w:rFonts w:asciiTheme="minorHAnsi" w:hAnsiTheme="minorHAnsi" w:cstheme="minorHAnsi"/>
                <w:b/>
                <w:color w:val="274191"/>
              </w:rPr>
            </w:pPr>
            <w:r w:rsidRPr="00581DC5">
              <w:rPr>
                <w:rFonts w:asciiTheme="minorHAnsi" w:hAnsiTheme="minorHAnsi" w:cstheme="minorHAnsi"/>
                <w:b/>
                <w:color w:val="274191"/>
                <w:sz w:val="22"/>
                <w:szCs w:val="22"/>
              </w:rPr>
              <w:t>Expected Interventions</w:t>
            </w:r>
          </w:p>
        </w:tc>
        <w:tc>
          <w:tcPr>
            <w:tcW w:w="2754" w:type="dxa"/>
            <w:shd w:val="clear" w:color="auto" w:fill="D9D9D9" w:themeFill="background1" w:themeFillShade="D9"/>
          </w:tcPr>
          <w:p w:rsidRPr="00581DC5" w:rsidR="00FB1B39" w:rsidP="00CA6CC8" w:rsidRDefault="00FB1B39" w14:paraId="5A3A356F" w14:textId="4CA4B851">
            <w:pPr>
              <w:rPr>
                <w:rFonts w:asciiTheme="minorHAnsi" w:hAnsiTheme="minorHAnsi" w:cstheme="minorHAnsi"/>
                <w:b/>
                <w:color w:val="274191"/>
              </w:rPr>
            </w:pPr>
            <w:r w:rsidRPr="00581DC5">
              <w:rPr>
                <w:rFonts w:asciiTheme="minorHAnsi" w:hAnsiTheme="minorHAnsi" w:cstheme="minorHAnsi"/>
                <w:b/>
                <w:color w:val="274191"/>
                <w:sz w:val="22"/>
                <w:szCs w:val="22"/>
              </w:rPr>
              <w:t>May Use the Following Cues</w:t>
            </w:r>
          </w:p>
        </w:tc>
      </w:tr>
      <w:tr w:rsidRPr="00581DC5" w:rsidR="00CF4633" w:rsidTr="11C90BC2" w14:paraId="2631B74F" w14:textId="77777777">
        <w:tc>
          <w:tcPr>
            <w:tcW w:w="1255" w:type="dxa"/>
          </w:tcPr>
          <w:p w:rsidRPr="00581DC5" w:rsidR="00CF4633" w:rsidP="0035154A" w:rsidRDefault="00CF4633" w14:paraId="347B1E19" w14:textId="5B21F87B">
            <w:pPr>
              <w:rPr>
                <w:rFonts w:asciiTheme="minorHAnsi" w:hAnsiTheme="minorHAnsi" w:cstheme="minorHAnsi"/>
                <w:b/>
                <w:sz w:val="22"/>
                <w:szCs w:val="22"/>
              </w:rPr>
            </w:pPr>
            <w:r w:rsidRPr="00581DC5">
              <w:rPr>
                <w:rFonts w:asciiTheme="minorHAnsi" w:hAnsiTheme="minorHAnsi" w:cstheme="minorHAnsi"/>
                <w:b/>
                <w:sz w:val="22"/>
                <w:szCs w:val="22"/>
              </w:rPr>
              <w:t>0</w:t>
            </w:r>
            <w:r w:rsidRPr="00581DC5" w:rsidR="0035154A">
              <w:rPr>
                <w:rFonts w:asciiTheme="minorHAnsi" w:hAnsiTheme="minorHAnsi" w:cstheme="minorHAnsi"/>
                <w:b/>
                <w:sz w:val="22"/>
                <w:szCs w:val="22"/>
              </w:rPr>
              <w:t>–</w:t>
            </w:r>
            <w:r w:rsidRPr="00581DC5">
              <w:rPr>
                <w:rFonts w:asciiTheme="minorHAnsi" w:hAnsiTheme="minorHAnsi" w:cstheme="minorHAnsi"/>
                <w:b/>
                <w:sz w:val="22"/>
                <w:szCs w:val="22"/>
              </w:rPr>
              <w:t>10 min</w:t>
            </w:r>
          </w:p>
        </w:tc>
        <w:tc>
          <w:tcPr>
            <w:tcW w:w="4253" w:type="dxa"/>
          </w:tcPr>
          <w:p w:rsidRPr="007C54E6" w:rsidR="004D6059" w:rsidP="00046C65" w:rsidRDefault="004D6059" w14:paraId="723E7B2C" w14:textId="77777777">
            <w:pPr>
              <w:rPr>
                <w:rFonts w:asciiTheme="minorHAnsi" w:hAnsiTheme="minorHAnsi" w:cstheme="minorHAnsi"/>
                <w:b/>
                <w:sz w:val="22"/>
                <w:szCs w:val="28"/>
              </w:rPr>
            </w:pPr>
          </w:p>
          <w:p w:rsidRPr="007C54E6" w:rsidR="004D6059" w:rsidP="00046C65" w:rsidRDefault="004D6059" w14:paraId="62083BDF" w14:textId="77777777">
            <w:pPr>
              <w:rPr>
                <w:rFonts w:asciiTheme="minorHAnsi" w:hAnsiTheme="minorHAnsi" w:cstheme="minorHAnsi"/>
                <w:b/>
                <w:sz w:val="22"/>
                <w:szCs w:val="28"/>
              </w:rPr>
            </w:pPr>
          </w:p>
          <w:p w:rsidRPr="007C54E6" w:rsidR="004D6059" w:rsidP="00046C65" w:rsidRDefault="004D6059" w14:paraId="70EDC1A3" w14:textId="77777777">
            <w:pPr>
              <w:rPr>
                <w:rFonts w:asciiTheme="minorHAnsi" w:hAnsiTheme="minorHAnsi" w:cstheme="minorHAnsi"/>
                <w:b/>
                <w:sz w:val="22"/>
                <w:szCs w:val="28"/>
              </w:rPr>
            </w:pPr>
          </w:p>
          <w:p w:rsidRPr="007C54E6" w:rsidR="004D6059" w:rsidP="00046C65" w:rsidRDefault="004D6059" w14:paraId="6C2A6C12" w14:textId="77777777">
            <w:pPr>
              <w:rPr>
                <w:rFonts w:asciiTheme="minorHAnsi" w:hAnsiTheme="minorHAnsi" w:cstheme="minorHAnsi"/>
                <w:b/>
                <w:sz w:val="22"/>
                <w:szCs w:val="28"/>
              </w:rPr>
            </w:pPr>
          </w:p>
          <w:p w:rsidRPr="007C54E6" w:rsidR="004D6059" w:rsidP="00046C65" w:rsidRDefault="004D6059" w14:paraId="3280D112" w14:textId="77777777">
            <w:pPr>
              <w:rPr>
                <w:rFonts w:asciiTheme="minorHAnsi" w:hAnsiTheme="minorHAnsi" w:cstheme="minorHAnsi"/>
                <w:b/>
                <w:sz w:val="22"/>
                <w:szCs w:val="28"/>
              </w:rPr>
            </w:pPr>
          </w:p>
          <w:p w:rsidRPr="007C54E6" w:rsidR="00CF4633" w:rsidP="5888E508" w:rsidRDefault="5F8649DE" w14:paraId="6E2B5938" w14:textId="6CCC2377">
            <w:pPr>
              <w:rPr>
                <w:rFonts w:asciiTheme="minorHAnsi" w:hAnsiTheme="minorHAnsi" w:cstheme="minorBidi"/>
                <w:sz w:val="22"/>
                <w:szCs w:val="22"/>
              </w:rPr>
            </w:pPr>
            <w:r w:rsidRPr="5888E508">
              <w:rPr>
                <w:rFonts w:asciiTheme="minorHAnsi" w:hAnsiTheme="minorHAnsi" w:cstheme="minorBidi"/>
                <w:b/>
                <w:bCs/>
                <w:sz w:val="22"/>
                <w:szCs w:val="22"/>
              </w:rPr>
              <w:t xml:space="preserve">Thomas: </w:t>
            </w:r>
            <w:r w:rsidRPr="5888E508">
              <w:rPr>
                <w:rFonts w:asciiTheme="minorHAnsi" w:hAnsiTheme="minorHAnsi" w:cstheme="minorBidi"/>
                <w:sz w:val="22"/>
                <w:szCs w:val="22"/>
              </w:rPr>
              <w:t xml:space="preserve">“I really don’t want to be here.  They took away my belt and </w:t>
            </w:r>
            <w:r w:rsidRPr="5888E508" w:rsidR="00AB7386">
              <w:rPr>
                <w:rFonts w:asciiTheme="minorHAnsi" w:hAnsiTheme="minorHAnsi" w:cstheme="minorBidi"/>
                <w:sz w:val="22"/>
                <w:szCs w:val="22"/>
              </w:rPr>
              <w:t>shoelaces</w:t>
            </w:r>
            <w:r w:rsidRPr="5888E508">
              <w:rPr>
                <w:rFonts w:asciiTheme="minorHAnsi" w:hAnsiTheme="minorHAnsi" w:cstheme="minorBidi"/>
                <w:sz w:val="22"/>
                <w:szCs w:val="22"/>
              </w:rPr>
              <w:t>. Did they think I could kill myself with those things?”</w:t>
            </w:r>
          </w:p>
          <w:p w:rsidRPr="007C54E6" w:rsidR="00CF4633" w:rsidP="00046C65" w:rsidRDefault="00CF4633" w14:paraId="100AAEE9" w14:textId="77777777">
            <w:pPr>
              <w:rPr>
                <w:rFonts w:asciiTheme="minorHAnsi" w:hAnsiTheme="minorHAnsi" w:cstheme="minorHAnsi"/>
                <w:sz w:val="22"/>
                <w:szCs w:val="28"/>
              </w:rPr>
            </w:pPr>
          </w:p>
          <w:p w:rsidRPr="007C54E6" w:rsidR="00CF4633" w:rsidP="00CF4633" w:rsidRDefault="00CF4633" w14:paraId="04E4D3F9" w14:textId="77777777">
            <w:pPr>
              <w:rPr>
                <w:rFonts w:asciiTheme="minorHAnsi" w:hAnsiTheme="minorHAnsi" w:cstheme="minorHAnsi"/>
                <w:b/>
                <w:sz w:val="22"/>
                <w:szCs w:val="28"/>
              </w:rPr>
            </w:pPr>
            <w:r w:rsidRPr="007C54E6">
              <w:rPr>
                <w:rFonts w:asciiTheme="minorHAnsi" w:hAnsiTheme="minorHAnsi" w:cstheme="minorHAnsi"/>
                <w:b/>
                <w:sz w:val="22"/>
                <w:szCs w:val="28"/>
              </w:rPr>
              <w:t xml:space="preserve">Thomas’ responses to potential questions asked by learners: </w:t>
            </w:r>
          </w:p>
          <w:p w:rsidRPr="007C54E6" w:rsidR="00CF4633" w:rsidP="00CF4633" w:rsidRDefault="00CF4633" w14:paraId="59A4BB31" w14:textId="77777777">
            <w:pPr>
              <w:rPr>
                <w:rFonts w:asciiTheme="minorHAnsi" w:hAnsiTheme="minorHAnsi" w:cstheme="minorHAnsi"/>
                <w:sz w:val="22"/>
                <w:szCs w:val="28"/>
              </w:rPr>
            </w:pPr>
          </w:p>
          <w:p w:rsidRPr="007C54E6" w:rsidR="00CF4633" w:rsidP="5888E508" w:rsidRDefault="5F8649DE" w14:paraId="1FAE286F" w14:textId="639AEB4B">
            <w:pPr>
              <w:rPr>
                <w:rFonts w:asciiTheme="minorHAnsi" w:hAnsiTheme="minorHAnsi" w:cstheme="minorBidi"/>
                <w:sz w:val="22"/>
                <w:szCs w:val="22"/>
              </w:rPr>
            </w:pPr>
            <w:r w:rsidRPr="5888E508">
              <w:rPr>
                <w:rFonts w:asciiTheme="minorHAnsi" w:hAnsiTheme="minorHAnsi" w:cstheme="minorBidi"/>
                <w:b/>
                <w:bCs/>
                <w:sz w:val="22"/>
                <w:szCs w:val="22"/>
              </w:rPr>
              <w:t>Adjusting to environment:</w:t>
            </w:r>
            <w:r w:rsidRPr="5888E508">
              <w:rPr>
                <w:rFonts w:asciiTheme="minorHAnsi" w:hAnsiTheme="minorHAnsi" w:cstheme="minorBidi"/>
                <w:sz w:val="22"/>
                <w:szCs w:val="22"/>
              </w:rPr>
              <w:t xml:space="preserve"> “</w:t>
            </w:r>
            <w:r w:rsidRPr="5888E508" w:rsidR="54393BC2">
              <w:rPr>
                <w:rFonts w:asciiTheme="minorHAnsi" w:hAnsiTheme="minorHAnsi" w:cstheme="minorBidi"/>
                <w:sz w:val="22"/>
                <w:szCs w:val="22"/>
              </w:rPr>
              <w:t>OK,</w:t>
            </w:r>
            <w:r w:rsidRPr="5888E508">
              <w:rPr>
                <w:rFonts w:asciiTheme="minorHAnsi" w:hAnsiTheme="minorHAnsi" w:cstheme="minorBidi"/>
                <w:sz w:val="22"/>
                <w:szCs w:val="22"/>
              </w:rPr>
              <w:t xml:space="preserve"> I guess.</w:t>
            </w:r>
          </w:p>
          <w:p w:rsidRPr="007C54E6" w:rsidR="008F3501" w:rsidP="00CF4633" w:rsidRDefault="008F3501" w14:paraId="7751F7CC" w14:textId="77777777">
            <w:pPr>
              <w:rPr>
                <w:rFonts w:asciiTheme="minorHAnsi" w:hAnsiTheme="minorHAnsi" w:cstheme="minorHAnsi"/>
                <w:b/>
                <w:sz w:val="22"/>
                <w:szCs w:val="28"/>
              </w:rPr>
            </w:pPr>
          </w:p>
          <w:p w:rsidRPr="007C54E6" w:rsidR="00CF4633" w:rsidP="5888E508" w:rsidRDefault="5F8649DE" w14:paraId="1E9C4645" w14:textId="6D899A6F">
            <w:pPr>
              <w:rPr>
                <w:rFonts w:asciiTheme="minorHAnsi" w:hAnsiTheme="minorHAnsi" w:cstheme="minorBidi"/>
                <w:sz w:val="22"/>
                <w:szCs w:val="22"/>
              </w:rPr>
            </w:pPr>
            <w:r w:rsidRPr="5888E508">
              <w:rPr>
                <w:rFonts w:asciiTheme="minorHAnsi" w:hAnsiTheme="minorHAnsi" w:cstheme="minorBidi"/>
                <w:b/>
                <w:bCs/>
                <w:sz w:val="22"/>
                <w:szCs w:val="22"/>
              </w:rPr>
              <w:t>Energy:</w:t>
            </w:r>
            <w:r w:rsidRPr="5888E508">
              <w:rPr>
                <w:rFonts w:asciiTheme="minorHAnsi" w:hAnsiTheme="minorHAnsi" w:cstheme="minorBidi"/>
                <w:sz w:val="22"/>
                <w:szCs w:val="22"/>
              </w:rPr>
              <w:t xml:space="preserve"> I’m </w:t>
            </w:r>
            <w:proofErr w:type="gramStart"/>
            <w:r w:rsidRPr="5888E508">
              <w:rPr>
                <w:rFonts w:asciiTheme="minorHAnsi" w:hAnsiTheme="minorHAnsi" w:cstheme="minorBidi"/>
                <w:sz w:val="22"/>
                <w:szCs w:val="22"/>
              </w:rPr>
              <w:t>pretty tired</w:t>
            </w:r>
            <w:proofErr w:type="gramEnd"/>
            <w:r w:rsidRPr="5888E508">
              <w:rPr>
                <w:rFonts w:asciiTheme="minorHAnsi" w:hAnsiTheme="minorHAnsi" w:cstheme="minorBidi"/>
                <w:sz w:val="22"/>
                <w:szCs w:val="22"/>
              </w:rPr>
              <w:t xml:space="preserve">. I didn’t sleep </w:t>
            </w:r>
            <w:r w:rsidRPr="5888E508" w:rsidR="538EE078">
              <w:rPr>
                <w:rFonts w:asciiTheme="minorHAnsi" w:hAnsiTheme="minorHAnsi" w:cstheme="minorBidi"/>
                <w:sz w:val="22"/>
                <w:szCs w:val="22"/>
              </w:rPr>
              <w:t>well,</w:t>
            </w:r>
            <w:r w:rsidRPr="5888E508">
              <w:rPr>
                <w:rFonts w:asciiTheme="minorHAnsi" w:hAnsiTheme="minorHAnsi" w:cstheme="minorBidi"/>
                <w:sz w:val="22"/>
                <w:szCs w:val="22"/>
              </w:rPr>
              <w:t xml:space="preserve"> and they made me get up at 7:30.”</w:t>
            </w:r>
          </w:p>
          <w:p w:rsidRPr="007C54E6" w:rsidR="008F3501" w:rsidP="00CF4633" w:rsidRDefault="008F3501" w14:paraId="6C4093F7" w14:textId="77777777">
            <w:pPr>
              <w:rPr>
                <w:rFonts w:asciiTheme="minorHAnsi" w:hAnsiTheme="minorHAnsi" w:cstheme="minorHAnsi"/>
                <w:b/>
                <w:sz w:val="22"/>
                <w:szCs w:val="28"/>
              </w:rPr>
            </w:pPr>
          </w:p>
          <w:p w:rsidRPr="007C54E6" w:rsidR="00CF4633" w:rsidP="00CF4633" w:rsidRDefault="00CF4633" w14:paraId="04794ED7" w14:textId="19AEEA32">
            <w:pPr>
              <w:rPr>
                <w:rFonts w:asciiTheme="minorHAnsi" w:hAnsiTheme="minorHAnsi" w:cstheme="minorHAnsi"/>
                <w:sz w:val="22"/>
                <w:szCs w:val="28"/>
              </w:rPr>
            </w:pPr>
            <w:r w:rsidRPr="007C54E6">
              <w:rPr>
                <w:rFonts w:asciiTheme="minorHAnsi" w:hAnsiTheme="minorHAnsi" w:cstheme="minorHAnsi"/>
                <w:b/>
                <w:sz w:val="22"/>
                <w:szCs w:val="28"/>
              </w:rPr>
              <w:t>Appetite:</w:t>
            </w:r>
            <w:r w:rsidRPr="007C54E6">
              <w:rPr>
                <w:rFonts w:asciiTheme="minorHAnsi" w:hAnsiTheme="minorHAnsi" w:cstheme="minorHAnsi"/>
                <w:sz w:val="22"/>
                <w:szCs w:val="28"/>
              </w:rPr>
              <w:t xml:space="preserve"> “OK, but the food is not so good.”</w:t>
            </w:r>
          </w:p>
          <w:p w:rsidRPr="007C54E6" w:rsidR="008F3501" w:rsidP="00CF4633" w:rsidRDefault="008F3501" w14:paraId="3CD234FE" w14:textId="77777777">
            <w:pPr>
              <w:rPr>
                <w:rFonts w:asciiTheme="minorHAnsi" w:hAnsiTheme="minorHAnsi" w:cstheme="minorHAnsi"/>
                <w:b/>
                <w:sz w:val="22"/>
                <w:szCs w:val="28"/>
              </w:rPr>
            </w:pPr>
          </w:p>
          <w:p w:rsidRPr="007C54E6" w:rsidR="00CF4633" w:rsidP="00CF4633" w:rsidRDefault="00CF4633" w14:paraId="6747D887" w14:textId="4C71E4FD">
            <w:pPr>
              <w:rPr>
                <w:rFonts w:asciiTheme="minorHAnsi" w:hAnsiTheme="minorHAnsi" w:cstheme="minorHAnsi"/>
                <w:sz w:val="22"/>
                <w:szCs w:val="28"/>
              </w:rPr>
            </w:pPr>
            <w:r w:rsidRPr="007C54E6">
              <w:rPr>
                <w:rFonts w:asciiTheme="minorHAnsi" w:hAnsiTheme="minorHAnsi" w:cstheme="minorHAnsi"/>
                <w:b/>
                <w:sz w:val="22"/>
                <w:szCs w:val="28"/>
              </w:rPr>
              <w:t>Mood:</w:t>
            </w:r>
            <w:r w:rsidRPr="007C54E6" w:rsidR="00181FFA">
              <w:rPr>
                <w:rFonts w:asciiTheme="minorHAnsi" w:hAnsiTheme="minorHAnsi" w:cstheme="minorHAnsi"/>
                <w:sz w:val="22"/>
                <w:szCs w:val="28"/>
              </w:rPr>
              <w:t xml:space="preserve"> “</w:t>
            </w:r>
            <w:r w:rsidRPr="007C54E6" w:rsidR="00F51F30">
              <w:rPr>
                <w:rFonts w:asciiTheme="minorHAnsi" w:hAnsiTheme="minorHAnsi" w:cstheme="minorHAnsi"/>
                <w:sz w:val="22"/>
                <w:szCs w:val="28"/>
              </w:rPr>
              <w:t>Not so good</w:t>
            </w:r>
            <w:r w:rsidRPr="007C54E6" w:rsidR="00181FFA">
              <w:rPr>
                <w:rFonts w:asciiTheme="minorHAnsi" w:hAnsiTheme="minorHAnsi" w:cstheme="minorHAnsi"/>
                <w:sz w:val="22"/>
                <w:szCs w:val="28"/>
              </w:rPr>
              <w:t>.</w:t>
            </w:r>
            <w:r w:rsidRPr="007C54E6">
              <w:rPr>
                <w:rFonts w:asciiTheme="minorHAnsi" w:hAnsiTheme="minorHAnsi" w:cstheme="minorHAnsi"/>
                <w:sz w:val="22"/>
                <w:szCs w:val="28"/>
              </w:rPr>
              <w:t>”</w:t>
            </w:r>
          </w:p>
          <w:p w:rsidRPr="007C54E6" w:rsidR="008F3501" w:rsidP="00CF4633" w:rsidRDefault="008F3501" w14:paraId="4A4A8E3B" w14:textId="77777777">
            <w:pPr>
              <w:rPr>
                <w:rFonts w:asciiTheme="minorHAnsi" w:hAnsiTheme="minorHAnsi" w:cstheme="minorHAnsi"/>
                <w:b/>
                <w:sz w:val="22"/>
                <w:szCs w:val="28"/>
              </w:rPr>
            </w:pPr>
          </w:p>
          <w:p w:rsidRPr="007C54E6" w:rsidR="00CF4633" w:rsidP="00CF4633" w:rsidRDefault="00CF4633" w14:paraId="293F4972" w14:textId="18779B31">
            <w:pPr>
              <w:rPr>
                <w:rFonts w:asciiTheme="minorHAnsi" w:hAnsiTheme="minorHAnsi" w:cstheme="minorHAnsi"/>
                <w:sz w:val="22"/>
                <w:szCs w:val="28"/>
              </w:rPr>
            </w:pPr>
            <w:r w:rsidRPr="007C54E6">
              <w:rPr>
                <w:rFonts w:asciiTheme="minorHAnsi" w:hAnsiTheme="minorHAnsi" w:cstheme="minorHAnsi"/>
                <w:b/>
                <w:sz w:val="22"/>
                <w:szCs w:val="28"/>
              </w:rPr>
              <w:t>Suicidal ideation:</w:t>
            </w:r>
            <w:r w:rsidRPr="007C54E6">
              <w:rPr>
                <w:rFonts w:asciiTheme="minorHAnsi" w:hAnsiTheme="minorHAnsi" w:cstheme="minorHAnsi"/>
                <w:sz w:val="22"/>
                <w:szCs w:val="28"/>
              </w:rPr>
              <w:t xml:space="preserve"> “I don’t know</w:t>
            </w:r>
            <w:r w:rsidRPr="007C54E6" w:rsidR="0035154A">
              <w:rPr>
                <w:rFonts w:asciiTheme="minorHAnsi" w:hAnsiTheme="minorHAnsi" w:cstheme="minorHAnsi"/>
                <w:sz w:val="22"/>
                <w:szCs w:val="28"/>
              </w:rPr>
              <w:t>.”</w:t>
            </w:r>
          </w:p>
          <w:p w:rsidRPr="007C54E6" w:rsidR="00CF4633" w:rsidP="00CF4633" w:rsidRDefault="00CF4633" w14:paraId="7BF17659" w14:textId="77777777">
            <w:pPr>
              <w:rPr>
                <w:rFonts w:asciiTheme="minorHAnsi" w:hAnsiTheme="minorHAnsi" w:cstheme="minorHAnsi"/>
                <w:sz w:val="22"/>
                <w:szCs w:val="28"/>
              </w:rPr>
            </w:pPr>
          </w:p>
          <w:p w:rsidRPr="007C54E6" w:rsidR="008F3501" w:rsidP="5888E508" w:rsidRDefault="1E480BD6" w14:paraId="79562FA9" w14:textId="7247B0DD">
            <w:pPr>
              <w:rPr>
                <w:rFonts w:asciiTheme="minorHAnsi" w:hAnsiTheme="minorHAnsi" w:cstheme="minorBidi"/>
                <w:sz w:val="22"/>
                <w:szCs w:val="22"/>
              </w:rPr>
            </w:pPr>
            <w:r w:rsidRPr="5888E508">
              <w:rPr>
                <w:rFonts w:asciiTheme="minorHAnsi" w:hAnsiTheme="minorHAnsi" w:cstheme="minorBidi"/>
                <w:b/>
                <w:bCs/>
                <w:sz w:val="22"/>
                <w:szCs w:val="22"/>
              </w:rPr>
              <w:t>Group:</w:t>
            </w:r>
            <w:r w:rsidRPr="5888E508">
              <w:rPr>
                <w:rFonts w:asciiTheme="minorHAnsi" w:hAnsiTheme="minorHAnsi" w:cstheme="minorBidi"/>
                <w:sz w:val="22"/>
                <w:szCs w:val="22"/>
              </w:rPr>
              <w:t xml:space="preserve"> “Group was pretty good.  </w:t>
            </w:r>
            <w:r w:rsidRPr="5888E508" w:rsidR="5224CD31">
              <w:rPr>
                <w:rFonts w:asciiTheme="minorHAnsi" w:hAnsiTheme="minorHAnsi" w:cstheme="minorBidi"/>
                <w:sz w:val="22"/>
                <w:szCs w:val="22"/>
              </w:rPr>
              <w:t>First,</w:t>
            </w:r>
            <w:r w:rsidRPr="5888E508">
              <w:rPr>
                <w:rFonts w:asciiTheme="minorHAnsi" w:hAnsiTheme="minorHAnsi" w:cstheme="minorBidi"/>
                <w:sz w:val="22"/>
                <w:szCs w:val="22"/>
              </w:rPr>
              <w:t xml:space="preserve"> I felt like everyone was staring at me like they do in school. But once other people started talking…one guy</w:t>
            </w:r>
            <w:r w:rsidRPr="5888E508" w:rsidR="449C2B19">
              <w:rPr>
                <w:rFonts w:asciiTheme="minorHAnsi" w:hAnsiTheme="minorHAnsi" w:cstheme="minorBidi"/>
                <w:sz w:val="22"/>
                <w:szCs w:val="22"/>
              </w:rPr>
              <w:t>–</w:t>
            </w:r>
            <w:r w:rsidRPr="5888E508">
              <w:rPr>
                <w:rFonts w:asciiTheme="minorHAnsi" w:hAnsiTheme="minorHAnsi" w:cstheme="minorBidi"/>
                <w:sz w:val="22"/>
                <w:szCs w:val="22"/>
              </w:rPr>
              <w:t>Wesley</w:t>
            </w:r>
            <w:r w:rsidRPr="5888E508" w:rsidR="449C2B19">
              <w:rPr>
                <w:rFonts w:asciiTheme="minorHAnsi" w:hAnsiTheme="minorHAnsi" w:cstheme="minorBidi"/>
                <w:sz w:val="22"/>
                <w:szCs w:val="22"/>
              </w:rPr>
              <w:t>–</w:t>
            </w:r>
            <w:r w:rsidRPr="5888E508">
              <w:rPr>
                <w:rFonts w:asciiTheme="minorHAnsi" w:hAnsiTheme="minorHAnsi" w:cstheme="minorBidi"/>
                <w:sz w:val="22"/>
                <w:szCs w:val="22"/>
              </w:rPr>
              <w:t>started saying that he was being cyberbullied by kids in his school. It made me feel like I wasn’t the only one.”</w:t>
            </w:r>
          </w:p>
          <w:p w:rsidRPr="007C54E6" w:rsidR="008F3501" w:rsidP="00CF4633" w:rsidRDefault="008F3501" w14:paraId="7A6F65FF" w14:textId="77777777">
            <w:pPr>
              <w:rPr>
                <w:rFonts w:asciiTheme="minorHAnsi" w:hAnsiTheme="minorHAnsi" w:cstheme="minorHAnsi"/>
                <w:sz w:val="22"/>
                <w:szCs w:val="28"/>
              </w:rPr>
            </w:pPr>
          </w:p>
          <w:p w:rsidRPr="007C54E6" w:rsidR="00CF4633" w:rsidP="5888E508" w:rsidRDefault="00AB7386" w14:paraId="1EA8CE5E" w14:textId="555710AD">
            <w:pPr>
              <w:rPr>
                <w:rFonts w:asciiTheme="minorHAnsi" w:hAnsiTheme="minorHAnsi" w:cstheme="minorBidi"/>
                <w:sz w:val="22"/>
                <w:szCs w:val="22"/>
              </w:rPr>
            </w:pPr>
            <w:r w:rsidRPr="5888E508">
              <w:rPr>
                <w:rFonts w:asciiTheme="minorHAnsi" w:hAnsiTheme="minorHAnsi" w:cstheme="minorBidi"/>
                <w:b/>
                <w:bCs/>
                <w:sz w:val="22"/>
                <w:szCs w:val="22"/>
              </w:rPr>
              <w:t>Nurse/</w:t>
            </w:r>
            <w:r w:rsidRPr="5888E508" w:rsidR="5F8649DE">
              <w:rPr>
                <w:rFonts w:asciiTheme="minorHAnsi" w:hAnsiTheme="minorHAnsi" w:cstheme="minorBidi"/>
                <w:b/>
                <w:bCs/>
                <w:sz w:val="22"/>
                <w:szCs w:val="22"/>
              </w:rPr>
              <w:t>UAP says:</w:t>
            </w:r>
            <w:r w:rsidRPr="5888E508" w:rsidR="5F8649DE">
              <w:rPr>
                <w:rFonts w:asciiTheme="minorHAnsi" w:hAnsiTheme="minorHAnsi" w:cstheme="minorBidi"/>
                <w:sz w:val="22"/>
                <w:szCs w:val="22"/>
              </w:rPr>
              <w:t xml:space="preserve"> “</w:t>
            </w:r>
            <w:r w:rsidRPr="5888E508" w:rsidR="00216B28">
              <w:rPr>
                <w:rFonts w:asciiTheme="minorHAnsi" w:hAnsiTheme="minorHAnsi" w:cstheme="minorBidi"/>
                <w:sz w:val="22"/>
                <w:szCs w:val="22"/>
              </w:rPr>
              <w:t>He looks so much better.</w:t>
            </w:r>
            <w:r w:rsidRPr="5888E508" w:rsidR="5F8649DE">
              <w:rPr>
                <w:rFonts w:asciiTheme="minorHAnsi" w:hAnsiTheme="minorHAnsi" w:cstheme="minorBidi"/>
                <w:sz w:val="22"/>
                <w:szCs w:val="22"/>
              </w:rPr>
              <w:t xml:space="preserve"> We got him out of those old </w:t>
            </w:r>
            <w:r w:rsidRPr="5888E508" w:rsidR="2BDA3301">
              <w:rPr>
                <w:rFonts w:asciiTheme="minorHAnsi" w:hAnsiTheme="minorHAnsi" w:cstheme="minorBidi"/>
                <w:sz w:val="22"/>
                <w:szCs w:val="22"/>
              </w:rPr>
              <w:t>clothes,</w:t>
            </w:r>
            <w:r w:rsidRPr="5888E508" w:rsidR="5F8649DE">
              <w:rPr>
                <w:rFonts w:asciiTheme="minorHAnsi" w:hAnsiTheme="minorHAnsi" w:cstheme="minorBidi"/>
                <w:sz w:val="22"/>
                <w:szCs w:val="22"/>
              </w:rPr>
              <w:t xml:space="preserve"> and he had a nice shower.”</w:t>
            </w:r>
          </w:p>
          <w:p w:rsidRPr="007C54E6" w:rsidR="00216B28" w:rsidP="00CF4633" w:rsidRDefault="00216B28" w14:paraId="4D01A0D3" w14:textId="77777777">
            <w:pPr>
              <w:rPr>
                <w:rFonts w:asciiTheme="minorHAnsi" w:hAnsiTheme="minorHAnsi" w:cstheme="minorHAnsi"/>
                <w:sz w:val="22"/>
                <w:szCs w:val="28"/>
              </w:rPr>
            </w:pPr>
          </w:p>
          <w:p w:rsidRPr="007C54E6" w:rsidR="00216B28" w:rsidP="00CF4633" w:rsidRDefault="00216B28" w14:paraId="52838CBA" w14:textId="492DBE56">
            <w:pPr>
              <w:rPr>
                <w:rFonts w:asciiTheme="minorHAnsi" w:hAnsiTheme="minorHAnsi" w:cstheme="minorHAnsi"/>
                <w:sz w:val="22"/>
                <w:szCs w:val="28"/>
              </w:rPr>
            </w:pPr>
            <w:r w:rsidRPr="007C54E6">
              <w:rPr>
                <w:rFonts w:asciiTheme="minorHAnsi" w:hAnsiTheme="minorHAnsi" w:cstheme="minorHAnsi"/>
                <w:b/>
                <w:sz w:val="22"/>
                <w:szCs w:val="28"/>
              </w:rPr>
              <w:t>Thomas:</w:t>
            </w:r>
            <w:r w:rsidRPr="007C54E6">
              <w:rPr>
                <w:rFonts w:asciiTheme="minorHAnsi" w:hAnsiTheme="minorHAnsi" w:cstheme="minorHAnsi"/>
                <w:sz w:val="22"/>
                <w:szCs w:val="28"/>
              </w:rPr>
              <w:t xml:space="preserve"> “</w:t>
            </w:r>
            <w:r w:rsidRPr="007C54E6" w:rsidR="00F51F30">
              <w:rPr>
                <w:rFonts w:asciiTheme="minorHAnsi" w:hAnsiTheme="minorHAnsi" w:cstheme="minorHAnsi"/>
                <w:sz w:val="22"/>
                <w:szCs w:val="28"/>
              </w:rPr>
              <w:t>Looks don’t tell you everything.</w:t>
            </w:r>
            <w:r w:rsidRPr="007C54E6">
              <w:rPr>
                <w:rFonts w:asciiTheme="minorHAnsi" w:hAnsiTheme="minorHAnsi" w:cstheme="minorHAnsi"/>
                <w:sz w:val="22"/>
                <w:szCs w:val="28"/>
              </w:rPr>
              <w:t>”</w:t>
            </w:r>
          </w:p>
          <w:p w:rsidRPr="007C54E6" w:rsidR="00CF4633" w:rsidP="00CF4633" w:rsidRDefault="00CF4633" w14:paraId="1BBA9FC1" w14:textId="77777777">
            <w:pPr>
              <w:rPr>
                <w:rFonts w:asciiTheme="minorHAnsi" w:hAnsiTheme="minorHAnsi" w:cstheme="minorHAnsi"/>
                <w:sz w:val="22"/>
                <w:szCs w:val="28"/>
              </w:rPr>
            </w:pPr>
          </w:p>
          <w:p w:rsidRPr="007C54E6" w:rsidR="007C54E6" w:rsidP="00CF4633" w:rsidRDefault="007C54E6" w14:paraId="2433C68C" w14:textId="77777777">
            <w:pPr>
              <w:rPr>
                <w:rFonts w:asciiTheme="minorHAnsi" w:hAnsiTheme="minorHAnsi" w:cstheme="minorHAnsi"/>
                <w:sz w:val="22"/>
                <w:szCs w:val="28"/>
              </w:rPr>
            </w:pPr>
          </w:p>
          <w:p w:rsidRPr="007C54E6" w:rsidR="00CF4633" w:rsidP="5888E508" w:rsidRDefault="0041385C" w14:paraId="618F5CF8" w14:textId="283FA3C4">
            <w:pPr>
              <w:rPr>
                <w:rFonts w:asciiTheme="minorHAnsi" w:hAnsiTheme="minorHAnsi" w:cstheme="minorBidi"/>
                <w:sz w:val="22"/>
                <w:szCs w:val="22"/>
              </w:rPr>
            </w:pPr>
            <w:r w:rsidRPr="5888E508">
              <w:rPr>
                <w:rFonts w:asciiTheme="minorHAnsi" w:hAnsiTheme="minorHAnsi" w:cstheme="minorBidi"/>
                <w:b/>
                <w:bCs/>
                <w:sz w:val="22"/>
                <w:szCs w:val="22"/>
              </w:rPr>
              <w:lastRenderedPageBreak/>
              <w:t xml:space="preserve">Thomas: </w:t>
            </w:r>
            <w:r w:rsidRPr="5888E508" w:rsidR="5F8649DE">
              <w:rPr>
                <w:rFonts w:asciiTheme="minorHAnsi" w:hAnsiTheme="minorHAnsi" w:cstheme="minorBidi"/>
                <w:sz w:val="22"/>
                <w:szCs w:val="22"/>
              </w:rPr>
              <w:t xml:space="preserve">“Kids are always talking about how ‘fat’ I am and how </w:t>
            </w:r>
            <w:r w:rsidRPr="5888E508" w:rsidR="14C5BC34">
              <w:rPr>
                <w:rFonts w:asciiTheme="minorHAnsi" w:hAnsiTheme="minorHAnsi" w:cstheme="minorBidi"/>
                <w:sz w:val="22"/>
                <w:szCs w:val="22"/>
              </w:rPr>
              <w:t>stupid I must be</w:t>
            </w:r>
            <w:r w:rsidRPr="5888E508" w:rsidR="5F8649DE">
              <w:rPr>
                <w:rFonts w:asciiTheme="minorHAnsi" w:hAnsiTheme="minorHAnsi" w:cstheme="minorBidi"/>
                <w:sz w:val="22"/>
                <w:szCs w:val="22"/>
              </w:rPr>
              <w:t xml:space="preserve">. When I first got to this school, people would say things behind </w:t>
            </w:r>
            <w:proofErr w:type="gramStart"/>
            <w:r w:rsidRPr="5888E508" w:rsidR="5F8649DE">
              <w:rPr>
                <w:rFonts w:asciiTheme="minorHAnsi" w:hAnsiTheme="minorHAnsi" w:cstheme="minorBidi"/>
                <w:sz w:val="22"/>
                <w:szCs w:val="22"/>
              </w:rPr>
              <w:t>my back</w:t>
            </w:r>
            <w:proofErr w:type="gramEnd"/>
            <w:r w:rsidRPr="5888E508" w:rsidR="5F8649DE">
              <w:rPr>
                <w:rFonts w:asciiTheme="minorHAnsi" w:hAnsiTheme="minorHAnsi" w:cstheme="minorBidi"/>
                <w:sz w:val="22"/>
                <w:szCs w:val="22"/>
              </w:rPr>
              <w:t xml:space="preserve">, but then they started posting mean pictures on social media. </w:t>
            </w:r>
            <w:r w:rsidRPr="5888E508" w:rsidR="00D47BC4">
              <w:rPr>
                <w:rFonts w:asciiTheme="minorHAnsi" w:hAnsiTheme="minorHAnsi" w:cstheme="minorBidi"/>
                <w:sz w:val="22"/>
                <w:szCs w:val="22"/>
              </w:rPr>
              <w:t xml:space="preserve">I used to have friends back in my old school. I miss them, but it’s too far away for us to visit. It was nice having friends you could talk to and </w:t>
            </w:r>
            <w:r w:rsidRPr="5888E508" w:rsidR="00181FFA">
              <w:rPr>
                <w:rFonts w:asciiTheme="minorHAnsi" w:hAnsiTheme="minorHAnsi" w:cstheme="minorBidi"/>
                <w:sz w:val="22"/>
                <w:szCs w:val="22"/>
              </w:rPr>
              <w:t>hang out with</w:t>
            </w:r>
            <w:r w:rsidRPr="5888E508" w:rsidR="1D1E966E">
              <w:rPr>
                <w:rFonts w:asciiTheme="minorHAnsi" w:hAnsiTheme="minorHAnsi" w:cstheme="minorBidi"/>
                <w:sz w:val="22"/>
                <w:szCs w:val="22"/>
              </w:rPr>
              <w:t>…</w:t>
            </w:r>
            <w:r w:rsidRPr="5888E508" w:rsidR="00D736E2">
              <w:rPr>
                <w:rFonts w:asciiTheme="minorHAnsi" w:hAnsiTheme="minorHAnsi" w:cstheme="minorBidi"/>
                <w:sz w:val="22"/>
                <w:szCs w:val="22"/>
              </w:rPr>
              <w:t>I feel so alone</w:t>
            </w:r>
            <w:r w:rsidRPr="5888E508" w:rsidR="00D47BC4">
              <w:rPr>
                <w:rFonts w:asciiTheme="minorHAnsi" w:hAnsiTheme="minorHAnsi" w:cstheme="minorBidi"/>
                <w:sz w:val="22"/>
                <w:szCs w:val="22"/>
              </w:rPr>
              <w:t>.”</w:t>
            </w:r>
          </w:p>
        </w:tc>
        <w:tc>
          <w:tcPr>
            <w:tcW w:w="2970" w:type="dxa"/>
          </w:tcPr>
          <w:p w:rsidRPr="007C54E6" w:rsidR="004D6059" w:rsidP="004D6059" w:rsidRDefault="004D6059" w14:paraId="53EE763A" w14:textId="77777777">
            <w:pPr>
              <w:rPr>
                <w:rFonts w:asciiTheme="minorHAnsi" w:hAnsiTheme="minorHAnsi" w:cstheme="minorHAnsi"/>
                <w:b/>
                <w:sz w:val="22"/>
                <w:szCs w:val="22"/>
              </w:rPr>
            </w:pPr>
            <w:r w:rsidRPr="007C54E6">
              <w:rPr>
                <w:rFonts w:asciiTheme="minorHAnsi" w:hAnsiTheme="minorHAnsi" w:cstheme="minorHAnsi"/>
                <w:b/>
                <w:sz w:val="22"/>
                <w:szCs w:val="22"/>
              </w:rPr>
              <w:lastRenderedPageBreak/>
              <w:t>Learners should begin by:</w:t>
            </w:r>
          </w:p>
          <w:p w:rsidRPr="007C54E6" w:rsidR="004D6059" w:rsidP="004D6059" w:rsidRDefault="004D6059" w14:paraId="7E3A6AA1" w14:textId="77777777">
            <w:pPr>
              <w:pStyle w:val="ListParagraph"/>
              <w:numPr>
                <w:ilvl w:val="0"/>
                <w:numId w:val="42"/>
              </w:numPr>
              <w:ind w:left="432"/>
              <w:contextualSpacing/>
              <w:rPr>
                <w:rFonts w:asciiTheme="minorHAnsi" w:hAnsiTheme="minorHAnsi" w:cstheme="minorHAnsi"/>
                <w:sz w:val="22"/>
                <w:szCs w:val="22"/>
              </w:rPr>
            </w:pPr>
            <w:r w:rsidRPr="007C54E6">
              <w:rPr>
                <w:rFonts w:asciiTheme="minorHAnsi" w:hAnsiTheme="minorHAnsi" w:cstheme="minorHAnsi"/>
                <w:sz w:val="22"/>
                <w:szCs w:val="22"/>
              </w:rPr>
              <w:t>Performing hand hygiene</w:t>
            </w:r>
          </w:p>
          <w:p w:rsidRPr="007C54E6" w:rsidR="004D6059" w:rsidP="004D6059" w:rsidRDefault="004D6059" w14:paraId="2219A158" w14:textId="77777777">
            <w:pPr>
              <w:pStyle w:val="ListParagraph"/>
              <w:numPr>
                <w:ilvl w:val="0"/>
                <w:numId w:val="42"/>
              </w:numPr>
              <w:ind w:left="432"/>
              <w:contextualSpacing/>
              <w:rPr>
                <w:rFonts w:asciiTheme="minorHAnsi" w:hAnsiTheme="minorHAnsi" w:cstheme="minorHAnsi"/>
                <w:sz w:val="22"/>
                <w:szCs w:val="22"/>
              </w:rPr>
            </w:pPr>
            <w:r w:rsidRPr="007C54E6">
              <w:rPr>
                <w:rFonts w:asciiTheme="minorHAnsi" w:hAnsiTheme="minorHAnsi" w:cstheme="minorHAnsi"/>
                <w:sz w:val="22"/>
                <w:szCs w:val="22"/>
              </w:rPr>
              <w:t xml:space="preserve">Introducing </w:t>
            </w:r>
            <w:proofErr w:type="gramStart"/>
            <w:r w:rsidRPr="007C54E6">
              <w:rPr>
                <w:rFonts w:asciiTheme="minorHAnsi" w:hAnsiTheme="minorHAnsi" w:cstheme="minorHAnsi"/>
                <w:sz w:val="22"/>
                <w:szCs w:val="22"/>
              </w:rPr>
              <w:t>selves</w:t>
            </w:r>
            <w:proofErr w:type="gramEnd"/>
          </w:p>
          <w:p w:rsidRPr="007C54E6" w:rsidR="004D6059" w:rsidP="004D6059" w:rsidRDefault="004D6059" w14:paraId="4C4F7460" w14:textId="77777777">
            <w:pPr>
              <w:pStyle w:val="ListParagraph"/>
              <w:numPr>
                <w:ilvl w:val="0"/>
                <w:numId w:val="42"/>
              </w:numPr>
              <w:ind w:left="432"/>
              <w:contextualSpacing/>
              <w:rPr>
                <w:rFonts w:asciiTheme="minorHAnsi" w:hAnsiTheme="minorHAnsi" w:cstheme="minorHAnsi"/>
                <w:sz w:val="22"/>
                <w:szCs w:val="22"/>
              </w:rPr>
            </w:pPr>
            <w:r w:rsidRPr="007C54E6">
              <w:rPr>
                <w:rFonts w:asciiTheme="minorHAnsi" w:hAnsiTheme="minorHAnsi" w:cstheme="minorHAnsi"/>
                <w:sz w:val="22"/>
                <w:szCs w:val="22"/>
              </w:rPr>
              <w:t>Confirming patient ID</w:t>
            </w:r>
          </w:p>
          <w:p w:rsidRPr="007C54E6" w:rsidR="004D6059" w:rsidP="00E34ABB" w:rsidRDefault="004D6059" w14:paraId="1F3064B0" w14:textId="77777777">
            <w:pPr>
              <w:rPr>
                <w:rFonts w:asciiTheme="minorHAnsi" w:hAnsiTheme="minorHAnsi" w:cstheme="minorHAnsi"/>
                <w:b/>
                <w:sz w:val="22"/>
                <w:szCs w:val="22"/>
              </w:rPr>
            </w:pPr>
          </w:p>
          <w:p w:rsidRPr="007C54E6" w:rsidR="00CF4633" w:rsidP="00E34ABB" w:rsidRDefault="00CF4633" w14:paraId="1E93774D" w14:textId="77777777">
            <w:pPr>
              <w:rPr>
                <w:rFonts w:asciiTheme="minorHAnsi" w:hAnsiTheme="minorHAnsi" w:cstheme="minorHAnsi"/>
                <w:b/>
                <w:sz w:val="22"/>
                <w:szCs w:val="22"/>
              </w:rPr>
            </w:pPr>
            <w:r w:rsidRPr="007C54E6">
              <w:rPr>
                <w:rFonts w:asciiTheme="minorHAnsi" w:hAnsiTheme="minorHAnsi" w:cstheme="minorHAnsi"/>
                <w:b/>
                <w:sz w:val="22"/>
                <w:szCs w:val="22"/>
              </w:rPr>
              <w:t>Learners are expected to ask about:</w:t>
            </w:r>
          </w:p>
          <w:p w:rsidRPr="007C54E6" w:rsidR="00CF4633" w:rsidP="00E34ABB" w:rsidRDefault="00CF4633" w14:paraId="1A5483C4" w14:textId="77777777">
            <w:pPr>
              <w:rPr>
                <w:rFonts w:asciiTheme="minorHAnsi" w:hAnsiTheme="minorHAnsi" w:cstheme="minorHAnsi"/>
                <w:sz w:val="22"/>
                <w:szCs w:val="22"/>
              </w:rPr>
            </w:pPr>
          </w:p>
          <w:p w:rsidRPr="007C54E6" w:rsidR="00CF4633" w:rsidP="00E34ABB" w:rsidRDefault="00CF4633" w14:paraId="374FB1EC"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How he is adjusting to environment</w:t>
            </w:r>
          </w:p>
          <w:p w:rsidRPr="007C54E6" w:rsidR="00CF4633" w:rsidP="00E34ABB" w:rsidRDefault="00CF4633" w14:paraId="07697BA9"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Energy level</w:t>
            </w:r>
          </w:p>
          <w:p w:rsidRPr="007C54E6" w:rsidR="00CF4633" w:rsidP="00E34ABB" w:rsidRDefault="00CF4633" w14:paraId="74B9BC76"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Appetite</w:t>
            </w:r>
          </w:p>
          <w:p w:rsidRPr="007C54E6" w:rsidR="00CF4633" w:rsidP="00E34ABB" w:rsidRDefault="00CF4633" w14:paraId="147FF24E"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Sleep</w:t>
            </w:r>
          </w:p>
          <w:p w:rsidRPr="007C54E6" w:rsidR="00CF4633" w:rsidP="00E34ABB" w:rsidRDefault="00CF4633" w14:paraId="0B7F627F"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Mood</w:t>
            </w:r>
          </w:p>
          <w:p w:rsidRPr="007C54E6" w:rsidR="00CF4633" w:rsidP="00E34ABB" w:rsidRDefault="00CF4633" w14:paraId="30F2528B"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Suicidal ideation</w:t>
            </w:r>
          </w:p>
          <w:p w:rsidRPr="007C54E6" w:rsidR="00CF4633" w:rsidP="00E34ABB" w:rsidRDefault="008F3501" w14:paraId="5B555F02" w14:textId="77777777">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His thoughts about the group session.</w:t>
            </w:r>
          </w:p>
          <w:p w:rsidRPr="007C54E6" w:rsidR="00CF4633" w:rsidP="00E34ABB" w:rsidRDefault="00CF4633" w14:paraId="752AB8A0" w14:textId="77777777">
            <w:pPr>
              <w:rPr>
                <w:rFonts w:asciiTheme="minorHAnsi" w:hAnsiTheme="minorHAnsi" w:cstheme="minorHAnsi"/>
                <w:sz w:val="22"/>
                <w:szCs w:val="22"/>
              </w:rPr>
            </w:pPr>
          </w:p>
          <w:p w:rsidRPr="007C54E6" w:rsidR="00CF4633" w:rsidP="00E34ABB" w:rsidRDefault="00CF4633" w14:paraId="02F9B75B" w14:textId="77777777">
            <w:pPr>
              <w:rPr>
                <w:rFonts w:asciiTheme="minorHAnsi" w:hAnsiTheme="minorHAnsi" w:cstheme="minorHAnsi"/>
                <w:sz w:val="22"/>
                <w:szCs w:val="22"/>
              </w:rPr>
            </w:pPr>
          </w:p>
          <w:p w:rsidRPr="007C54E6" w:rsidR="00CF4633" w:rsidP="00E34ABB" w:rsidRDefault="008F3501" w14:paraId="19ECAC10" w14:textId="77777777">
            <w:pPr>
              <w:rPr>
                <w:rFonts w:asciiTheme="minorHAnsi" w:hAnsiTheme="minorHAnsi" w:cstheme="minorHAnsi"/>
                <w:sz w:val="22"/>
                <w:szCs w:val="22"/>
              </w:rPr>
            </w:pPr>
            <w:r w:rsidRPr="007C54E6">
              <w:rPr>
                <w:rFonts w:asciiTheme="minorHAnsi" w:hAnsiTheme="minorHAnsi" w:cstheme="minorHAnsi"/>
                <w:b/>
                <w:sz w:val="22"/>
                <w:szCs w:val="22"/>
              </w:rPr>
              <w:t>Learners are expected to:</w:t>
            </w:r>
          </w:p>
          <w:p w:rsidRPr="007C54E6" w:rsidR="00CF4633" w:rsidP="00163BA6" w:rsidRDefault="00216B28" w14:paraId="2791AF24" w14:textId="4FEE063F">
            <w:pPr>
              <w:rPr>
                <w:rFonts w:asciiTheme="minorHAnsi" w:hAnsiTheme="minorHAnsi" w:cstheme="minorHAnsi"/>
                <w:sz w:val="22"/>
                <w:szCs w:val="22"/>
              </w:rPr>
            </w:pPr>
            <w:r w:rsidRPr="007C54E6">
              <w:rPr>
                <w:rFonts w:asciiTheme="minorHAnsi" w:hAnsiTheme="minorHAnsi" w:cstheme="minorHAnsi"/>
                <w:sz w:val="22"/>
                <w:szCs w:val="22"/>
              </w:rPr>
              <w:t xml:space="preserve">Encourage Thomas to talk more about how he feels.  </w:t>
            </w:r>
            <w:r w:rsidRPr="007C54E6" w:rsidR="00CF4633">
              <w:rPr>
                <w:rFonts w:asciiTheme="minorHAnsi" w:hAnsiTheme="minorHAnsi" w:cstheme="minorHAnsi"/>
                <w:sz w:val="22"/>
                <w:szCs w:val="22"/>
              </w:rPr>
              <w:t>Engage in therapeutic communication (active listening, sharing observations</w:t>
            </w:r>
            <w:r w:rsidRPr="007C54E6" w:rsidR="008D0F8B">
              <w:rPr>
                <w:rFonts w:asciiTheme="minorHAnsi" w:hAnsiTheme="minorHAnsi" w:cstheme="minorHAnsi"/>
                <w:sz w:val="22"/>
                <w:szCs w:val="22"/>
              </w:rPr>
              <w:t>, etc</w:t>
            </w:r>
            <w:r w:rsidRPr="007C54E6" w:rsidR="00163BA6">
              <w:rPr>
                <w:rFonts w:asciiTheme="minorHAnsi" w:hAnsiTheme="minorHAnsi" w:cstheme="minorHAnsi"/>
                <w:sz w:val="22"/>
                <w:szCs w:val="22"/>
              </w:rPr>
              <w:t>.</w:t>
            </w:r>
            <w:r w:rsidRPr="007C54E6" w:rsidR="00CF4633">
              <w:rPr>
                <w:rFonts w:asciiTheme="minorHAnsi" w:hAnsiTheme="minorHAnsi" w:cstheme="minorHAnsi"/>
                <w:sz w:val="22"/>
                <w:szCs w:val="22"/>
              </w:rPr>
              <w:t>)</w:t>
            </w:r>
            <w:r w:rsidRPr="007C54E6" w:rsidR="0041385C">
              <w:rPr>
                <w:rFonts w:asciiTheme="minorHAnsi" w:hAnsiTheme="minorHAnsi" w:cstheme="minorHAnsi"/>
                <w:sz w:val="22"/>
                <w:szCs w:val="22"/>
              </w:rPr>
              <w:t xml:space="preserve"> and providing support (</w:t>
            </w:r>
            <w:r w:rsidRPr="007C54E6" w:rsidR="00163BA6">
              <w:rPr>
                <w:rFonts w:asciiTheme="minorHAnsi" w:hAnsiTheme="minorHAnsi" w:cstheme="minorHAnsi"/>
                <w:sz w:val="22"/>
                <w:szCs w:val="22"/>
              </w:rPr>
              <w:t>example</w:t>
            </w:r>
            <w:r w:rsidRPr="007C54E6" w:rsidR="0041385C">
              <w:rPr>
                <w:rFonts w:asciiTheme="minorHAnsi" w:hAnsiTheme="minorHAnsi" w:cstheme="minorHAnsi"/>
                <w:sz w:val="22"/>
                <w:szCs w:val="22"/>
              </w:rPr>
              <w:t>: “It must have been very hard for you.</w:t>
            </w:r>
            <w:r w:rsidRPr="007C54E6" w:rsidR="008D0F8B">
              <w:rPr>
                <w:rFonts w:asciiTheme="minorHAnsi" w:hAnsiTheme="minorHAnsi" w:cstheme="minorHAnsi"/>
                <w:sz w:val="22"/>
                <w:szCs w:val="22"/>
              </w:rPr>
              <w:t>”)</w:t>
            </w:r>
            <w:r w:rsidRPr="007C54E6" w:rsidR="0041385C">
              <w:rPr>
                <w:rFonts w:asciiTheme="minorHAnsi" w:hAnsiTheme="minorHAnsi" w:cstheme="minorHAnsi"/>
                <w:sz w:val="22"/>
                <w:szCs w:val="22"/>
              </w:rPr>
              <w:t xml:space="preserve"> without using platitudes such as “Everything will be all right.”</w:t>
            </w:r>
          </w:p>
        </w:tc>
        <w:tc>
          <w:tcPr>
            <w:tcW w:w="2754" w:type="dxa"/>
          </w:tcPr>
          <w:p w:rsidRPr="007C54E6" w:rsidR="008F3501" w:rsidP="11C90BC2" w:rsidRDefault="60D18582" w14:paraId="1AF8BCF1" w14:textId="4C9116A7">
            <w:pPr>
              <w:rPr>
                <w:rFonts w:asciiTheme="minorHAnsi" w:hAnsiTheme="minorHAnsi" w:cstheme="minorBidi"/>
              </w:rPr>
            </w:pPr>
            <w:r w:rsidRPr="11C90BC2">
              <w:rPr>
                <w:rFonts w:asciiTheme="minorHAnsi" w:hAnsiTheme="minorHAnsi" w:cstheme="minorBidi"/>
                <w:b/>
                <w:bCs/>
                <w:sz w:val="22"/>
                <w:szCs w:val="22"/>
              </w:rPr>
              <w:t xml:space="preserve">Role member providing cue: </w:t>
            </w:r>
            <w:r w:rsidRPr="11C90BC2" w:rsidR="00AB7386">
              <w:rPr>
                <w:rFonts w:asciiTheme="minorHAnsi" w:hAnsiTheme="minorHAnsi" w:cstheme="minorBidi"/>
                <w:sz w:val="22"/>
                <w:szCs w:val="22"/>
              </w:rPr>
              <w:t>Nurse/UAP</w:t>
            </w:r>
          </w:p>
          <w:p w:rsidRPr="007C54E6" w:rsidR="008F3501" w:rsidP="008F3501" w:rsidRDefault="008F3501" w14:paraId="53751A41" w14:textId="77777777">
            <w:pPr>
              <w:rPr>
                <w:rFonts w:asciiTheme="minorHAnsi" w:hAnsiTheme="minorHAnsi" w:cstheme="minorHAnsi"/>
                <w:b/>
                <w:sz w:val="22"/>
                <w:szCs w:val="22"/>
              </w:rPr>
            </w:pPr>
          </w:p>
          <w:p w:rsidRPr="007C54E6" w:rsidR="008F3501" w:rsidP="11C90BC2" w:rsidRDefault="60D18582" w14:paraId="4E7D0C00" w14:textId="20AE1F45">
            <w:pPr>
              <w:rPr>
                <w:rFonts w:asciiTheme="minorHAnsi" w:hAnsiTheme="minorHAnsi" w:cstheme="minorBidi"/>
              </w:rPr>
            </w:pPr>
            <w:r w:rsidRPr="11C90BC2">
              <w:rPr>
                <w:rFonts w:asciiTheme="minorHAnsi" w:hAnsiTheme="minorHAnsi" w:cstheme="minorBidi"/>
                <w:b/>
                <w:bCs/>
                <w:sz w:val="22"/>
                <w:szCs w:val="22"/>
              </w:rPr>
              <w:t xml:space="preserve">Cue: </w:t>
            </w:r>
            <w:r w:rsidRPr="11C90BC2">
              <w:rPr>
                <w:rFonts w:asciiTheme="minorHAnsi" w:hAnsiTheme="minorHAnsi" w:cstheme="minorBidi"/>
                <w:sz w:val="22"/>
                <w:szCs w:val="22"/>
              </w:rPr>
              <w:t xml:space="preserve">If learners do not ask about group session, </w:t>
            </w:r>
            <w:r w:rsidRPr="11C90BC2" w:rsidR="00AB7386">
              <w:rPr>
                <w:rFonts w:asciiTheme="minorHAnsi" w:hAnsiTheme="minorHAnsi" w:cstheme="minorBidi"/>
                <w:sz w:val="22"/>
                <w:szCs w:val="22"/>
              </w:rPr>
              <w:t>Nurse/</w:t>
            </w:r>
            <w:r w:rsidRPr="11C90BC2">
              <w:rPr>
                <w:rFonts w:asciiTheme="minorHAnsi" w:hAnsiTheme="minorHAnsi" w:cstheme="minorBidi"/>
                <w:sz w:val="22"/>
                <w:szCs w:val="22"/>
              </w:rPr>
              <w:t xml:space="preserve">UAP </w:t>
            </w:r>
            <w:r w:rsidRPr="11C90BC2" w:rsidR="00D47BC4">
              <w:rPr>
                <w:rFonts w:asciiTheme="minorHAnsi" w:hAnsiTheme="minorHAnsi" w:cstheme="minorBidi"/>
                <w:sz w:val="22"/>
                <w:szCs w:val="22"/>
              </w:rPr>
              <w:t>says: “How</w:t>
            </w:r>
            <w:r w:rsidRPr="11C90BC2">
              <w:rPr>
                <w:rFonts w:asciiTheme="minorHAnsi" w:hAnsiTheme="minorHAnsi" w:cstheme="minorBidi"/>
                <w:sz w:val="22"/>
                <w:szCs w:val="22"/>
              </w:rPr>
              <w:t xml:space="preserve"> was your first group session?"</w:t>
            </w:r>
          </w:p>
          <w:p w:rsidRPr="007C54E6" w:rsidR="008F3501" w:rsidP="008F3501" w:rsidRDefault="008F3501" w14:paraId="2E42346B" w14:textId="77777777">
            <w:pPr>
              <w:rPr>
                <w:rFonts w:asciiTheme="minorHAnsi" w:hAnsiTheme="minorHAnsi" w:cstheme="minorHAnsi"/>
                <w:b/>
                <w:sz w:val="22"/>
                <w:szCs w:val="22"/>
              </w:rPr>
            </w:pPr>
          </w:p>
          <w:p w:rsidRPr="007C54E6" w:rsidR="008F3501" w:rsidP="008F3501" w:rsidRDefault="008F3501" w14:paraId="3CE1AD3C" w14:textId="77777777">
            <w:pPr>
              <w:rPr>
                <w:rFonts w:asciiTheme="minorHAnsi" w:hAnsiTheme="minorHAnsi" w:cstheme="minorHAnsi"/>
                <w:b/>
                <w:sz w:val="22"/>
                <w:szCs w:val="22"/>
              </w:rPr>
            </w:pPr>
          </w:p>
          <w:p w:rsidRPr="007C54E6" w:rsidR="008F3501" w:rsidP="11C90BC2" w:rsidRDefault="60D18582" w14:paraId="38BFB1C3" w14:textId="64609863">
            <w:pPr>
              <w:rPr>
                <w:rFonts w:asciiTheme="minorHAnsi" w:hAnsiTheme="minorHAnsi" w:cstheme="minorBidi"/>
              </w:rPr>
            </w:pPr>
            <w:r w:rsidRPr="11C90BC2">
              <w:rPr>
                <w:rFonts w:asciiTheme="minorHAnsi" w:hAnsiTheme="minorHAnsi" w:cstheme="minorBidi"/>
                <w:b/>
                <w:bCs/>
                <w:sz w:val="22"/>
                <w:szCs w:val="22"/>
              </w:rPr>
              <w:t xml:space="preserve">Role member providing cue: </w:t>
            </w:r>
            <w:r w:rsidRPr="11C90BC2" w:rsidR="00AB7386">
              <w:rPr>
                <w:rFonts w:asciiTheme="minorHAnsi" w:hAnsiTheme="minorHAnsi" w:cstheme="minorBidi"/>
                <w:sz w:val="22"/>
                <w:szCs w:val="22"/>
              </w:rPr>
              <w:t>Nurse/</w:t>
            </w:r>
            <w:r w:rsidRPr="11C90BC2">
              <w:rPr>
                <w:rFonts w:asciiTheme="minorHAnsi" w:hAnsiTheme="minorHAnsi" w:cstheme="minorBidi"/>
                <w:sz w:val="22"/>
                <w:szCs w:val="22"/>
              </w:rPr>
              <w:t>UAP</w:t>
            </w:r>
          </w:p>
          <w:p w:rsidRPr="007C54E6" w:rsidR="008F3501" w:rsidP="008F3501" w:rsidRDefault="008F3501" w14:paraId="2D134CF3" w14:textId="77777777">
            <w:pPr>
              <w:rPr>
                <w:rFonts w:asciiTheme="minorHAnsi" w:hAnsiTheme="minorHAnsi" w:cstheme="minorHAnsi"/>
                <w:b/>
                <w:sz w:val="22"/>
                <w:szCs w:val="22"/>
              </w:rPr>
            </w:pPr>
          </w:p>
          <w:p w:rsidRPr="007C54E6" w:rsidR="008F3501" w:rsidP="11C90BC2" w:rsidRDefault="60D18582" w14:paraId="587BC837" w14:textId="7652A581">
            <w:pPr>
              <w:rPr>
                <w:rFonts w:asciiTheme="minorHAnsi" w:hAnsiTheme="minorHAnsi" w:cstheme="minorBidi"/>
              </w:rPr>
            </w:pPr>
            <w:r w:rsidRPr="11C90BC2">
              <w:rPr>
                <w:rFonts w:asciiTheme="minorHAnsi" w:hAnsiTheme="minorHAnsi" w:cstheme="minorBidi"/>
                <w:b/>
                <w:bCs/>
                <w:sz w:val="22"/>
                <w:szCs w:val="22"/>
              </w:rPr>
              <w:t xml:space="preserve">Cue: </w:t>
            </w:r>
            <w:r w:rsidRPr="11C90BC2">
              <w:rPr>
                <w:rFonts w:asciiTheme="minorHAnsi" w:hAnsiTheme="minorHAnsi" w:cstheme="minorBidi"/>
                <w:sz w:val="22"/>
                <w:szCs w:val="22"/>
              </w:rPr>
              <w:t xml:space="preserve">If learners </w:t>
            </w:r>
            <w:r w:rsidRPr="11C90BC2" w:rsidR="00D47BC4">
              <w:rPr>
                <w:rFonts w:asciiTheme="minorHAnsi" w:hAnsiTheme="minorHAnsi" w:cstheme="minorBidi"/>
                <w:sz w:val="22"/>
                <w:szCs w:val="22"/>
              </w:rPr>
              <w:t>don’t follow</w:t>
            </w:r>
            <w:r w:rsidRPr="11C90BC2">
              <w:rPr>
                <w:rFonts w:asciiTheme="minorHAnsi" w:hAnsiTheme="minorHAnsi" w:cstheme="minorBidi"/>
                <w:sz w:val="22"/>
                <w:szCs w:val="22"/>
              </w:rPr>
              <w:t>-up on Thomas’ comments on bullying</w:t>
            </w:r>
            <w:r w:rsidRPr="11C90BC2" w:rsidR="4C095B8E">
              <w:rPr>
                <w:rFonts w:asciiTheme="minorHAnsi" w:hAnsiTheme="minorHAnsi" w:cstheme="minorBidi"/>
                <w:sz w:val="22"/>
                <w:szCs w:val="22"/>
              </w:rPr>
              <w:t xml:space="preserve"> and social isolation</w:t>
            </w:r>
            <w:r w:rsidRPr="11C90BC2">
              <w:rPr>
                <w:rFonts w:asciiTheme="minorHAnsi" w:hAnsiTheme="minorHAnsi" w:cstheme="minorBidi"/>
                <w:sz w:val="22"/>
                <w:szCs w:val="22"/>
              </w:rPr>
              <w:t xml:space="preserve">, </w:t>
            </w:r>
            <w:r w:rsidRPr="11C90BC2" w:rsidR="00AB7386">
              <w:rPr>
                <w:rFonts w:asciiTheme="minorHAnsi" w:hAnsiTheme="minorHAnsi" w:cstheme="minorBidi"/>
                <w:sz w:val="22"/>
                <w:szCs w:val="22"/>
              </w:rPr>
              <w:t>Nurse/</w:t>
            </w:r>
            <w:r w:rsidRPr="11C90BC2">
              <w:rPr>
                <w:rFonts w:asciiTheme="minorHAnsi" w:hAnsiTheme="minorHAnsi" w:cstheme="minorBidi"/>
                <w:sz w:val="22"/>
                <w:szCs w:val="22"/>
              </w:rPr>
              <w:t>UAP says: “Other kids can be cruel. Just ignore them.”</w:t>
            </w:r>
          </w:p>
          <w:p w:rsidRPr="007C54E6" w:rsidR="00CF4633" w:rsidP="008F3501" w:rsidRDefault="00CF4633" w14:paraId="1FBCB9D4" w14:textId="77777777">
            <w:pPr>
              <w:rPr>
                <w:rFonts w:asciiTheme="minorHAnsi" w:hAnsiTheme="minorHAnsi" w:cstheme="minorHAnsi"/>
                <w:sz w:val="22"/>
                <w:szCs w:val="22"/>
              </w:rPr>
            </w:pPr>
          </w:p>
        </w:tc>
      </w:tr>
      <w:tr w:rsidRPr="00581DC5" w:rsidR="00CF4633" w:rsidTr="11C90BC2" w14:paraId="12CDE9FE" w14:textId="77777777">
        <w:tc>
          <w:tcPr>
            <w:tcW w:w="1255" w:type="dxa"/>
          </w:tcPr>
          <w:p w:rsidRPr="00581DC5" w:rsidR="00CF4633" w:rsidP="00AF4657" w:rsidRDefault="00CF4633" w14:paraId="5C521B81" w14:textId="3DF2E707">
            <w:pPr>
              <w:rPr>
                <w:rFonts w:asciiTheme="minorHAnsi" w:hAnsiTheme="minorHAnsi" w:cstheme="minorHAnsi"/>
                <w:b/>
                <w:sz w:val="22"/>
                <w:szCs w:val="22"/>
              </w:rPr>
            </w:pPr>
            <w:r w:rsidRPr="00581DC5">
              <w:rPr>
                <w:rFonts w:asciiTheme="minorHAnsi" w:hAnsiTheme="minorHAnsi" w:cstheme="minorHAnsi"/>
                <w:b/>
                <w:sz w:val="22"/>
                <w:szCs w:val="22"/>
              </w:rPr>
              <w:t>10</w:t>
            </w:r>
            <w:r w:rsidRPr="00581DC5" w:rsidR="00AF4657">
              <w:rPr>
                <w:rFonts w:asciiTheme="minorHAnsi" w:hAnsiTheme="minorHAnsi" w:cstheme="minorHAnsi"/>
                <w:b/>
                <w:sz w:val="22"/>
                <w:szCs w:val="22"/>
              </w:rPr>
              <w:t>–</w:t>
            </w:r>
            <w:r w:rsidRPr="00581DC5">
              <w:rPr>
                <w:rFonts w:asciiTheme="minorHAnsi" w:hAnsiTheme="minorHAnsi" w:cstheme="minorHAnsi"/>
                <w:b/>
                <w:sz w:val="22"/>
                <w:szCs w:val="22"/>
              </w:rPr>
              <w:t>20 min</w:t>
            </w:r>
          </w:p>
        </w:tc>
        <w:tc>
          <w:tcPr>
            <w:tcW w:w="4253" w:type="dxa"/>
          </w:tcPr>
          <w:p w:rsidRPr="007C54E6" w:rsidR="00CF4633" w:rsidP="00936E03" w:rsidRDefault="00CF4633" w14:paraId="54F5FA7B" w14:textId="77777777">
            <w:pPr>
              <w:rPr>
                <w:rFonts w:asciiTheme="minorHAnsi" w:hAnsiTheme="minorHAnsi" w:cstheme="minorHAnsi"/>
                <w:sz w:val="22"/>
                <w:szCs w:val="22"/>
              </w:rPr>
            </w:pPr>
            <w:r w:rsidRPr="007C54E6">
              <w:rPr>
                <w:rFonts w:asciiTheme="minorHAnsi" w:hAnsiTheme="minorHAnsi" w:cstheme="minorHAnsi"/>
                <w:b/>
                <w:sz w:val="22"/>
                <w:szCs w:val="22"/>
              </w:rPr>
              <w:t>Thomas</w:t>
            </w:r>
            <w:r w:rsidRPr="007C54E6">
              <w:rPr>
                <w:rFonts w:asciiTheme="minorHAnsi" w:hAnsiTheme="minorHAnsi" w:cstheme="minorHAnsi"/>
                <w:sz w:val="22"/>
                <w:szCs w:val="22"/>
              </w:rPr>
              <w:t xml:space="preserve"> </w:t>
            </w:r>
          </w:p>
          <w:p w:rsidRPr="007C54E6" w:rsidR="00CF4633" w:rsidP="00936E03" w:rsidRDefault="00CF4633" w14:paraId="7B97199F" w14:textId="77777777">
            <w:pPr>
              <w:rPr>
                <w:rFonts w:asciiTheme="minorHAnsi" w:hAnsiTheme="minorHAnsi" w:cstheme="minorHAnsi"/>
                <w:sz w:val="22"/>
                <w:szCs w:val="22"/>
              </w:rPr>
            </w:pPr>
            <w:r w:rsidRPr="007C54E6">
              <w:rPr>
                <w:rFonts w:asciiTheme="minorHAnsi" w:hAnsiTheme="minorHAnsi" w:cstheme="minorHAnsi"/>
                <w:sz w:val="22"/>
                <w:szCs w:val="22"/>
              </w:rPr>
              <w:t>“How is it going to make me feel?</w:t>
            </w:r>
          </w:p>
          <w:p w:rsidRPr="007C54E6" w:rsidR="00CF4633" w:rsidP="00936E03" w:rsidRDefault="00CF4633" w14:paraId="6EBED9E7" w14:textId="77777777">
            <w:pPr>
              <w:rPr>
                <w:rFonts w:asciiTheme="minorHAnsi" w:hAnsiTheme="minorHAnsi" w:cstheme="minorHAnsi"/>
                <w:sz w:val="22"/>
                <w:szCs w:val="22"/>
              </w:rPr>
            </w:pPr>
          </w:p>
          <w:p w:rsidRPr="007C54E6" w:rsidR="00CF4633" w:rsidP="00936E03" w:rsidRDefault="00CF4633" w14:paraId="2ABA578C" w14:textId="77777777">
            <w:pPr>
              <w:rPr>
                <w:rFonts w:asciiTheme="minorHAnsi" w:hAnsiTheme="minorHAnsi" w:cstheme="minorHAnsi"/>
                <w:sz w:val="22"/>
                <w:szCs w:val="22"/>
              </w:rPr>
            </w:pPr>
            <w:r w:rsidRPr="007C54E6">
              <w:rPr>
                <w:rFonts w:asciiTheme="minorHAnsi" w:hAnsiTheme="minorHAnsi" w:cstheme="minorHAnsi"/>
                <w:sz w:val="22"/>
                <w:szCs w:val="22"/>
              </w:rPr>
              <w:t>Will it make my depression go away?</w:t>
            </w:r>
          </w:p>
          <w:p w:rsidRPr="007C54E6" w:rsidR="00216B28" w:rsidP="00936E03" w:rsidRDefault="00216B28" w14:paraId="49BD6D9A" w14:textId="77777777">
            <w:pPr>
              <w:rPr>
                <w:rFonts w:asciiTheme="minorHAnsi" w:hAnsiTheme="minorHAnsi" w:cstheme="minorHAnsi"/>
                <w:sz w:val="22"/>
                <w:szCs w:val="22"/>
              </w:rPr>
            </w:pPr>
          </w:p>
          <w:p w:rsidRPr="007C54E6" w:rsidR="00216B28" w:rsidP="00936E03" w:rsidRDefault="00216B28" w14:paraId="03227B53" w14:textId="77777777">
            <w:pPr>
              <w:rPr>
                <w:rFonts w:asciiTheme="minorHAnsi" w:hAnsiTheme="minorHAnsi" w:cstheme="minorHAnsi"/>
                <w:sz w:val="22"/>
                <w:szCs w:val="22"/>
              </w:rPr>
            </w:pPr>
            <w:r w:rsidRPr="007C54E6">
              <w:rPr>
                <w:rFonts w:asciiTheme="minorHAnsi" w:hAnsiTheme="minorHAnsi" w:cstheme="minorHAnsi"/>
                <w:sz w:val="22"/>
                <w:szCs w:val="22"/>
              </w:rPr>
              <w:t>How long does it take to work?</w:t>
            </w:r>
          </w:p>
          <w:p w:rsidRPr="007C54E6" w:rsidR="008F3501" w:rsidP="00936E03" w:rsidRDefault="008F3501" w14:paraId="5CE1D27A" w14:textId="77777777">
            <w:pPr>
              <w:rPr>
                <w:rFonts w:asciiTheme="minorHAnsi" w:hAnsiTheme="minorHAnsi" w:cstheme="minorHAnsi"/>
                <w:sz w:val="22"/>
                <w:szCs w:val="22"/>
              </w:rPr>
            </w:pPr>
          </w:p>
          <w:p w:rsidRPr="007C54E6" w:rsidR="008F3501" w:rsidP="00936E03" w:rsidRDefault="008F3501" w14:paraId="5E547C6B" w14:textId="77777777">
            <w:pPr>
              <w:rPr>
                <w:rFonts w:asciiTheme="minorHAnsi" w:hAnsiTheme="minorHAnsi" w:cstheme="minorHAnsi"/>
                <w:sz w:val="22"/>
                <w:szCs w:val="22"/>
              </w:rPr>
            </w:pPr>
            <w:r w:rsidRPr="007C54E6">
              <w:rPr>
                <w:rFonts w:asciiTheme="minorHAnsi" w:hAnsiTheme="minorHAnsi" w:cstheme="minorHAnsi"/>
                <w:sz w:val="22"/>
                <w:szCs w:val="22"/>
              </w:rPr>
              <w:t>How long will I have to take it?</w:t>
            </w:r>
          </w:p>
          <w:p w:rsidRPr="007C54E6" w:rsidR="008F3501" w:rsidP="00936E03" w:rsidRDefault="008F3501" w14:paraId="6A360D81" w14:textId="77777777">
            <w:pPr>
              <w:rPr>
                <w:rFonts w:asciiTheme="minorHAnsi" w:hAnsiTheme="minorHAnsi" w:cstheme="minorHAnsi"/>
                <w:sz w:val="22"/>
                <w:szCs w:val="22"/>
              </w:rPr>
            </w:pPr>
          </w:p>
          <w:p w:rsidRPr="007C54E6" w:rsidR="00CF4633" w:rsidP="00936E03" w:rsidRDefault="008F3501" w14:paraId="3E3F58D6" w14:textId="68640CD9">
            <w:pPr>
              <w:rPr>
                <w:rFonts w:asciiTheme="minorHAnsi" w:hAnsiTheme="minorHAnsi" w:cstheme="minorHAnsi"/>
                <w:sz w:val="22"/>
                <w:szCs w:val="22"/>
              </w:rPr>
            </w:pPr>
            <w:r w:rsidRPr="007C54E6">
              <w:rPr>
                <w:rFonts w:asciiTheme="minorHAnsi" w:hAnsiTheme="minorHAnsi" w:cstheme="minorHAnsi"/>
                <w:sz w:val="22"/>
                <w:szCs w:val="22"/>
              </w:rPr>
              <w:t>Will it help with my weight?”</w:t>
            </w:r>
          </w:p>
        </w:tc>
        <w:tc>
          <w:tcPr>
            <w:tcW w:w="2970" w:type="dxa"/>
          </w:tcPr>
          <w:p w:rsidRPr="007C54E6" w:rsidR="00CF4633" w:rsidP="008146FB" w:rsidRDefault="00CF4633" w14:paraId="1F3FD87F" w14:textId="77777777">
            <w:pPr>
              <w:rPr>
                <w:rFonts w:asciiTheme="minorHAnsi" w:hAnsiTheme="minorHAnsi" w:cstheme="minorHAnsi"/>
                <w:b/>
                <w:sz w:val="22"/>
                <w:szCs w:val="22"/>
              </w:rPr>
            </w:pPr>
            <w:r w:rsidRPr="007C54E6">
              <w:rPr>
                <w:rFonts w:asciiTheme="minorHAnsi" w:hAnsiTheme="minorHAnsi" w:cstheme="minorHAnsi"/>
                <w:b/>
                <w:sz w:val="22"/>
                <w:szCs w:val="22"/>
              </w:rPr>
              <w:t>Learners are expected to:</w:t>
            </w:r>
          </w:p>
          <w:p w:rsidRPr="007C54E6" w:rsidR="00CF4633" w:rsidP="00656BE3" w:rsidRDefault="00CF4633" w14:paraId="6F612FF0" w14:textId="539A325F">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Provide information about SSRI medication</w:t>
            </w:r>
            <w:r w:rsidRPr="007C54E6" w:rsidR="00AF4657">
              <w:rPr>
                <w:rFonts w:asciiTheme="minorHAnsi" w:hAnsiTheme="minorHAnsi" w:cstheme="minorHAnsi"/>
                <w:sz w:val="22"/>
                <w:szCs w:val="22"/>
              </w:rPr>
              <w:t>.</w:t>
            </w:r>
          </w:p>
          <w:p w:rsidRPr="007C54E6" w:rsidR="00CF4633" w:rsidP="00656BE3" w:rsidRDefault="00CF4633" w14:paraId="7E79060A" w14:textId="01F45D78">
            <w:pPr>
              <w:pStyle w:val="ListParagraph"/>
              <w:numPr>
                <w:ilvl w:val="0"/>
                <w:numId w:val="43"/>
              </w:numPr>
              <w:ind w:left="252" w:hanging="270"/>
              <w:rPr>
                <w:rFonts w:asciiTheme="minorHAnsi" w:hAnsiTheme="minorHAnsi" w:cstheme="minorHAnsi"/>
                <w:sz w:val="22"/>
                <w:szCs w:val="22"/>
              </w:rPr>
            </w:pPr>
            <w:r w:rsidRPr="007C54E6">
              <w:rPr>
                <w:rFonts w:asciiTheme="minorHAnsi" w:hAnsiTheme="minorHAnsi" w:cstheme="minorHAnsi"/>
                <w:sz w:val="22"/>
                <w:szCs w:val="22"/>
              </w:rPr>
              <w:t>Answer Thomas’ questions about the med</w:t>
            </w:r>
            <w:r w:rsidRPr="007C54E6" w:rsidR="00AF4657">
              <w:rPr>
                <w:rFonts w:asciiTheme="minorHAnsi" w:hAnsiTheme="minorHAnsi" w:cstheme="minorHAnsi"/>
                <w:sz w:val="22"/>
                <w:szCs w:val="22"/>
              </w:rPr>
              <w:t>.</w:t>
            </w:r>
          </w:p>
          <w:p w:rsidRPr="007C54E6" w:rsidR="00CF4633" w:rsidP="5888E508" w:rsidRDefault="5F8649DE" w14:paraId="03E9B794" w14:textId="629D5F9A">
            <w:pPr>
              <w:pStyle w:val="ListParagraph"/>
              <w:numPr>
                <w:ilvl w:val="0"/>
                <w:numId w:val="43"/>
              </w:numPr>
              <w:ind w:left="252" w:hanging="270"/>
              <w:rPr>
                <w:rFonts w:asciiTheme="minorHAnsi" w:hAnsiTheme="minorHAnsi" w:cstheme="minorBidi"/>
                <w:sz w:val="22"/>
                <w:szCs w:val="22"/>
              </w:rPr>
            </w:pPr>
            <w:r w:rsidRPr="5888E508">
              <w:rPr>
                <w:rFonts w:asciiTheme="minorHAnsi" w:hAnsiTheme="minorHAnsi" w:cstheme="minorBidi"/>
                <w:sz w:val="22"/>
                <w:szCs w:val="22"/>
              </w:rPr>
              <w:t>Administer escitalopram</w:t>
            </w:r>
            <w:r w:rsidRPr="5888E508" w:rsidR="326BB3BD">
              <w:rPr>
                <w:rFonts w:asciiTheme="minorHAnsi" w:hAnsiTheme="minorHAnsi" w:cstheme="minorBidi"/>
                <w:sz w:val="22"/>
                <w:szCs w:val="22"/>
              </w:rPr>
              <w:t xml:space="preserve"> PO</w:t>
            </w:r>
            <w:r w:rsidRPr="5888E508">
              <w:rPr>
                <w:rFonts w:asciiTheme="minorHAnsi" w:hAnsiTheme="minorHAnsi" w:cstheme="minorBidi"/>
                <w:sz w:val="22"/>
                <w:szCs w:val="22"/>
              </w:rPr>
              <w:t xml:space="preserve">. </w:t>
            </w:r>
          </w:p>
          <w:p w:rsidRPr="007C54E6" w:rsidR="00CF4633" w:rsidP="00966666" w:rsidRDefault="00CF4633" w14:paraId="38346BAD" w14:textId="77777777">
            <w:pPr>
              <w:rPr>
                <w:rFonts w:asciiTheme="minorHAnsi" w:hAnsiTheme="minorHAnsi" w:cstheme="minorHAnsi"/>
                <w:sz w:val="22"/>
                <w:szCs w:val="22"/>
              </w:rPr>
            </w:pPr>
          </w:p>
          <w:p w:rsidRPr="007C54E6" w:rsidR="00CF4633" w:rsidP="00AA52AE" w:rsidRDefault="00CF4633" w14:paraId="4E13AD8E" w14:textId="77777777">
            <w:pPr>
              <w:rPr>
                <w:rFonts w:asciiTheme="minorHAnsi" w:hAnsiTheme="minorHAnsi" w:cstheme="minorHAnsi"/>
                <w:sz w:val="22"/>
                <w:szCs w:val="28"/>
              </w:rPr>
            </w:pPr>
          </w:p>
        </w:tc>
        <w:tc>
          <w:tcPr>
            <w:tcW w:w="2754" w:type="dxa"/>
          </w:tcPr>
          <w:p w:rsidRPr="007C54E6" w:rsidR="00CF4633" w:rsidP="00936E03" w:rsidRDefault="00CF4633" w14:paraId="63F5F507" w14:textId="52984DA6">
            <w:pPr>
              <w:rPr>
                <w:rFonts w:asciiTheme="minorHAnsi" w:hAnsiTheme="minorHAnsi" w:cstheme="minorHAnsi"/>
              </w:rPr>
            </w:pPr>
            <w:r w:rsidRPr="007C54E6">
              <w:rPr>
                <w:rFonts w:asciiTheme="minorHAnsi" w:hAnsiTheme="minorHAnsi" w:cstheme="minorHAnsi"/>
                <w:b/>
                <w:sz w:val="22"/>
                <w:szCs w:val="22"/>
              </w:rPr>
              <w:t xml:space="preserve">Role member providing </w:t>
            </w:r>
            <w:r w:rsidRPr="007C54E6" w:rsidR="00D6164D">
              <w:rPr>
                <w:rFonts w:asciiTheme="minorHAnsi" w:hAnsiTheme="minorHAnsi" w:cstheme="minorHAnsi"/>
                <w:b/>
                <w:sz w:val="22"/>
                <w:szCs w:val="22"/>
              </w:rPr>
              <w:t>Cue</w:t>
            </w:r>
            <w:r w:rsidRPr="007C54E6">
              <w:rPr>
                <w:rFonts w:asciiTheme="minorHAnsi" w:hAnsiTheme="minorHAnsi" w:cstheme="minorHAnsi"/>
                <w:b/>
                <w:sz w:val="22"/>
                <w:szCs w:val="22"/>
              </w:rPr>
              <w:t xml:space="preserve">: </w:t>
            </w:r>
            <w:r w:rsidRPr="007C54E6">
              <w:rPr>
                <w:rFonts w:asciiTheme="minorHAnsi" w:hAnsiTheme="minorHAnsi" w:cstheme="minorHAnsi"/>
                <w:sz w:val="22"/>
                <w:szCs w:val="22"/>
              </w:rPr>
              <w:t>Thomas</w:t>
            </w:r>
          </w:p>
          <w:p w:rsidRPr="007C54E6" w:rsidR="00CF4633" w:rsidP="00936E03" w:rsidRDefault="00CF4633" w14:paraId="6DC60294" w14:textId="77777777">
            <w:pPr>
              <w:rPr>
                <w:rFonts w:asciiTheme="minorHAnsi" w:hAnsiTheme="minorHAnsi" w:cstheme="minorHAnsi"/>
                <w:b/>
                <w:sz w:val="22"/>
                <w:szCs w:val="22"/>
              </w:rPr>
            </w:pPr>
          </w:p>
          <w:p w:rsidRPr="007C54E6" w:rsidR="00CF4633" w:rsidP="00936E03" w:rsidRDefault="00CF4633" w14:paraId="605DDD54" w14:textId="27F13B7B">
            <w:pPr>
              <w:rPr>
                <w:rFonts w:asciiTheme="minorHAnsi" w:hAnsiTheme="minorHAnsi" w:cstheme="minorHAnsi"/>
              </w:rPr>
            </w:pPr>
            <w:r w:rsidRPr="007C54E6">
              <w:rPr>
                <w:rFonts w:asciiTheme="minorHAnsi" w:hAnsiTheme="minorHAnsi" w:cstheme="minorHAnsi"/>
                <w:b/>
                <w:sz w:val="22"/>
                <w:szCs w:val="22"/>
              </w:rPr>
              <w:t xml:space="preserve">Cue: </w:t>
            </w:r>
            <w:r w:rsidRPr="007C54E6">
              <w:rPr>
                <w:rFonts w:asciiTheme="minorHAnsi" w:hAnsiTheme="minorHAnsi" w:cstheme="minorHAnsi"/>
                <w:sz w:val="22"/>
                <w:szCs w:val="22"/>
              </w:rPr>
              <w:t>If learners do not give med, Thomas says: “The doctor said something about taking a pill today</w:t>
            </w:r>
            <w:r w:rsidRPr="007C54E6" w:rsidR="00D6164D">
              <w:rPr>
                <w:rFonts w:asciiTheme="minorHAnsi" w:hAnsiTheme="minorHAnsi" w:cstheme="minorHAnsi"/>
                <w:sz w:val="22"/>
                <w:szCs w:val="22"/>
              </w:rPr>
              <w:t xml:space="preserve">. </w:t>
            </w:r>
            <w:r w:rsidRPr="007C54E6">
              <w:rPr>
                <w:rFonts w:asciiTheme="minorHAnsi" w:hAnsiTheme="minorHAnsi" w:cstheme="minorHAnsi"/>
                <w:sz w:val="22"/>
                <w:szCs w:val="22"/>
              </w:rPr>
              <w:t>When do I start that?”</w:t>
            </w:r>
          </w:p>
          <w:p w:rsidRPr="007C54E6" w:rsidR="00CF4633" w:rsidP="00966666" w:rsidRDefault="00CF4633" w14:paraId="0C00B935" w14:textId="77777777">
            <w:pPr>
              <w:rPr>
                <w:rFonts w:asciiTheme="minorHAnsi" w:hAnsiTheme="minorHAnsi" w:cstheme="minorHAnsi"/>
                <w:sz w:val="22"/>
                <w:szCs w:val="22"/>
              </w:rPr>
            </w:pPr>
          </w:p>
        </w:tc>
      </w:tr>
    </w:tbl>
    <w:p w:rsidRPr="00581DC5" w:rsidR="00136313" w:rsidP="00136313" w:rsidRDefault="00136313" w14:paraId="0833E7F1" w14:textId="0A40BF42">
      <w:pPr>
        <w:rPr>
          <w:rFonts w:asciiTheme="minorHAnsi" w:hAnsiTheme="minorHAnsi" w:cstheme="minorHAnsi"/>
          <w:b/>
          <w:sz w:val="28"/>
        </w:rPr>
      </w:pPr>
    </w:p>
    <w:p w:rsidRPr="00581DC5" w:rsidR="004B4424" w:rsidRDefault="004B4424" w14:paraId="4A55CDF9" w14:textId="77777777">
      <w:pPr>
        <w:spacing w:after="200" w:line="276" w:lineRule="auto"/>
        <w:rPr>
          <w:rFonts w:asciiTheme="minorHAnsi" w:hAnsiTheme="minorHAnsi" w:cstheme="minorHAnsi"/>
          <w:color w:val="4D75B1"/>
          <w:sz w:val="36"/>
          <w:szCs w:val="28"/>
        </w:rPr>
      </w:pPr>
      <w:r w:rsidRPr="00581DC5">
        <w:rPr>
          <w:rFonts w:asciiTheme="minorHAnsi" w:hAnsiTheme="minorHAnsi" w:cstheme="minorHAnsi"/>
          <w:color w:val="4D75B1"/>
          <w:sz w:val="36"/>
          <w:szCs w:val="28"/>
        </w:rPr>
        <w:br w:type="page"/>
      </w:r>
    </w:p>
    <w:p w:rsidRPr="00581DC5" w:rsidR="00581CF6" w:rsidP="00F30EFC" w:rsidRDefault="00A956D2" w14:paraId="58CB9B3D" w14:textId="77777777">
      <w:pPr>
        <w:rPr>
          <w:rFonts w:asciiTheme="minorHAnsi" w:hAnsiTheme="minorHAnsi" w:cstheme="minorHAnsi"/>
          <w:color w:val="274191"/>
          <w:sz w:val="36"/>
          <w:szCs w:val="28"/>
        </w:rPr>
      </w:pPr>
      <w:r w:rsidRPr="00581DC5">
        <w:rPr>
          <w:rFonts w:asciiTheme="minorHAnsi" w:hAnsiTheme="minorHAnsi" w:cstheme="minorHAnsi"/>
          <w:color w:val="274191"/>
          <w:sz w:val="36"/>
          <w:szCs w:val="28"/>
        </w:rPr>
        <w:lastRenderedPageBreak/>
        <w:t xml:space="preserve">Debriefing/Guided Reflection </w:t>
      </w:r>
    </w:p>
    <w:p w:rsidRPr="00581DC5" w:rsidR="004B4424" w:rsidP="00F30EFC" w:rsidRDefault="004B4424" w14:paraId="160F6A26" w14:textId="77777777">
      <w:pPr>
        <w:rPr>
          <w:rFonts w:asciiTheme="minorHAnsi" w:hAnsiTheme="minorHAnsi" w:cstheme="minorHAnsi"/>
          <w:color w:val="274191"/>
        </w:rPr>
      </w:pPr>
    </w:p>
    <w:p w:rsidRPr="00581DC5" w:rsidR="00623AD9" w:rsidP="00623AD9" w:rsidRDefault="00623AD9" w14:paraId="6867F85D" w14:textId="77777777">
      <w:pPr>
        <w:rPr>
          <w:rFonts w:asciiTheme="minorHAnsi" w:hAnsiTheme="minorHAnsi" w:cstheme="minorHAnsi"/>
          <w:color w:val="274191"/>
          <w:sz w:val="32"/>
          <w:szCs w:val="32"/>
        </w:rPr>
      </w:pPr>
      <w:r w:rsidRPr="00581DC5">
        <w:rPr>
          <w:rFonts w:asciiTheme="minorHAnsi" w:hAnsiTheme="minorHAnsi" w:cstheme="minorHAnsi"/>
          <w:color w:val="274191"/>
          <w:sz w:val="32"/>
          <w:szCs w:val="32"/>
        </w:rPr>
        <w:t>Note to Faculty</w:t>
      </w:r>
    </w:p>
    <w:p w:rsidRPr="00B43446" w:rsidR="00B43446" w:rsidP="00B43446" w:rsidRDefault="00B43446" w14:paraId="15E7CD06" w14:textId="77777777">
      <w:pPr>
        <w:rPr>
          <w:rFonts w:asciiTheme="minorHAnsi" w:hAnsiTheme="minorHAnsi" w:cstheme="minorHAnsi"/>
        </w:rPr>
      </w:pPr>
      <w:bookmarkStart w:name="_Hlk133329467" w:id="8"/>
      <w:r w:rsidRPr="00B43446">
        <w:rPr>
          <w:rFonts w:asciiTheme="minorHAnsi" w:hAnsiTheme="minorHAnsi" w:cstheme="minorHAnsi"/>
        </w:rPr>
        <w:t xml:space="preserve">We recognize that faculty will implement the materials we have provided in many ways and venues. Some may use them exactly as </w:t>
      </w:r>
      <w:proofErr w:type="gramStart"/>
      <w:r w:rsidRPr="00B43446">
        <w:rPr>
          <w:rFonts w:asciiTheme="minorHAnsi" w:hAnsiTheme="minorHAnsi" w:cstheme="minorHAnsi"/>
        </w:rPr>
        <w:t>written</w:t>
      </w:r>
      <w:proofErr w:type="gramEnd"/>
      <w:r w:rsidRPr="00B43446">
        <w:rPr>
          <w:rFonts w:asciiTheme="minorHAnsi" w:hAnsiTheme="minorHAnsi" w:cstheme="minorHAnsi"/>
        </w:rPr>
        <w:t xml:space="preserve"> and others will adapt and modify extensively. Some may choose to implement materials and initiate relevant discussions around this content in the classroom or clinical setting in addition to providing a simulation experience. We have designed this scenario to provide an enriching experiential learning encounter that will allow learners to accomplish the listed objectives and spark rich discussion during debriefing. There are a few main themes that we hope learners will bring up during debriefing, but if they do not, we encourage you to introduce them.</w:t>
      </w:r>
    </w:p>
    <w:bookmarkEnd w:id="8"/>
    <w:p w:rsidRPr="00581DC5" w:rsidR="00623AD9" w:rsidP="00623AD9" w:rsidRDefault="00623AD9" w14:paraId="32979B7A" w14:textId="77777777">
      <w:pPr>
        <w:jc w:val="right"/>
        <w:rPr>
          <w:rFonts w:asciiTheme="minorHAnsi" w:hAnsiTheme="minorHAnsi" w:cstheme="minorHAnsi"/>
          <w:sz w:val="20"/>
          <w:szCs w:val="20"/>
        </w:rPr>
      </w:pPr>
    </w:p>
    <w:p w:rsidRPr="00581DC5" w:rsidR="00623AD9" w:rsidP="00D47BC4" w:rsidRDefault="00623AD9" w14:paraId="7D346E4F" w14:textId="77777777">
      <w:pPr>
        <w:rPr>
          <w:rFonts w:asciiTheme="minorHAnsi" w:hAnsiTheme="minorHAnsi" w:cstheme="minorHAnsi"/>
          <w:b/>
        </w:rPr>
      </w:pPr>
      <w:r w:rsidRPr="00581DC5">
        <w:rPr>
          <w:rFonts w:asciiTheme="minorHAnsi" w:hAnsiTheme="minorHAnsi" w:cstheme="minorHAnsi"/>
          <w:b/>
        </w:rPr>
        <w:t xml:space="preserve">Themes for this scenario:  </w:t>
      </w:r>
    </w:p>
    <w:p w:rsidRPr="00581DC5" w:rsidR="00623AD9" w:rsidP="00D47BC4" w:rsidRDefault="00623AD9" w14:paraId="5F78C87B" w14:textId="77777777">
      <w:pPr>
        <w:pStyle w:val="ListParagraph"/>
        <w:numPr>
          <w:ilvl w:val="0"/>
          <w:numId w:val="37"/>
        </w:numPr>
        <w:contextualSpacing/>
        <w:rPr>
          <w:rFonts w:eastAsia="Times New Roman" w:asciiTheme="minorHAnsi" w:hAnsiTheme="minorHAnsi" w:cstheme="minorHAnsi"/>
          <w:color w:val="000000"/>
        </w:rPr>
      </w:pPr>
      <w:r w:rsidRPr="00581DC5">
        <w:rPr>
          <w:rFonts w:eastAsia="Times New Roman" w:asciiTheme="minorHAnsi" w:hAnsiTheme="minorHAnsi" w:cstheme="minorHAnsi"/>
          <w:color w:val="000000"/>
        </w:rPr>
        <w:t xml:space="preserve">Social isolation and relationship to </w:t>
      </w:r>
      <w:proofErr w:type="gramStart"/>
      <w:r w:rsidRPr="00581DC5">
        <w:rPr>
          <w:rFonts w:eastAsia="Times New Roman" w:asciiTheme="minorHAnsi" w:hAnsiTheme="minorHAnsi" w:cstheme="minorHAnsi"/>
          <w:color w:val="000000"/>
        </w:rPr>
        <w:t>developmental</w:t>
      </w:r>
      <w:proofErr w:type="gramEnd"/>
      <w:r w:rsidRPr="00581DC5">
        <w:rPr>
          <w:rFonts w:eastAsia="Times New Roman" w:asciiTheme="minorHAnsi" w:hAnsiTheme="minorHAnsi" w:cstheme="minorHAnsi"/>
          <w:color w:val="000000"/>
        </w:rPr>
        <w:t xml:space="preserve"> stage of adolescence.</w:t>
      </w:r>
    </w:p>
    <w:p w:rsidRPr="00581DC5" w:rsidR="00623AD9" w:rsidP="00623AD9" w:rsidRDefault="0041385C" w14:paraId="37AFF339" w14:textId="77777777">
      <w:pPr>
        <w:pStyle w:val="ListParagraph"/>
        <w:numPr>
          <w:ilvl w:val="0"/>
          <w:numId w:val="38"/>
        </w:numPr>
        <w:spacing w:before="100" w:beforeAutospacing="1"/>
        <w:contextualSpacing/>
        <w:rPr>
          <w:rFonts w:eastAsia="Times New Roman" w:asciiTheme="minorHAnsi" w:hAnsiTheme="minorHAnsi" w:cstheme="minorHAnsi"/>
          <w:color w:val="000000"/>
        </w:rPr>
      </w:pPr>
      <w:r w:rsidRPr="00581DC5">
        <w:rPr>
          <w:rFonts w:eastAsia="Times New Roman" w:asciiTheme="minorHAnsi" w:hAnsiTheme="minorHAnsi" w:cstheme="minorHAnsi"/>
          <w:color w:val="000000"/>
        </w:rPr>
        <w:t>How to respond to an adolescent who is depressed and suicidal.</w:t>
      </w:r>
    </w:p>
    <w:p w:rsidRPr="00581DC5" w:rsidR="00623AD9" w:rsidP="00623AD9" w:rsidRDefault="00623AD9" w14:paraId="741291B1" w14:textId="77777777">
      <w:pPr>
        <w:pStyle w:val="ListParagraph"/>
        <w:numPr>
          <w:ilvl w:val="0"/>
          <w:numId w:val="38"/>
        </w:numPr>
        <w:spacing w:before="100" w:beforeAutospacing="1"/>
        <w:contextualSpacing/>
        <w:rPr>
          <w:rFonts w:eastAsia="Times New Roman" w:asciiTheme="minorHAnsi" w:hAnsiTheme="minorHAnsi" w:cstheme="minorHAnsi"/>
          <w:color w:val="000000"/>
        </w:rPr>
      </w:pPr>
      <w:r w:rsidRPr="00581DC5">
        <w:rPr>
          <w:rFonts w:eastAsia="Times New Roman" w:asciiTheme="minorHAnsi" w:hAnsiTheme="minorHAnsi" w:cstheme="minorHAnsi"/>
          <w:color w:val="000000"/>
        </w:rPr>
        <w:t>Relationship between obesity and depression.</w:t>
      </w:r>
    </w:p>
    <w:p w:rsidRPr="00581DC5" w:rsidR="0001352F" w:rsidP="0001352F" w:rsidRDefault="0001352F" w14:paraId="076C3827" w14:textId="77777777">
      <w:pPr>
        <w:pStyle w:val="ListParagraph"/>
        <w:numPr>
          <w:ilvl w:val="0"/>
          <w:numId w:val="38"/>
        </w:numPr>
        <w:rPr>
          <w:rFonts w:asciiTheme="minorHAnsi" w:hAnsiTheme="minorHAnsi" w:cstheme="minorHAnsi"/>
        </w:rPr>
      </w:pPr>
      <w:r w:rsidRPr="00581DC5">
        <w:rPr>
          <w:rFonts w:asciiTheme="minorHAnsi" w:hAnsiTheme="minorHAnsi" w:cstheme="minorHAnsi"/>
        </w:rPr>
        <w:t xml:space="preserve">Nursing care implications associated with </w:t>
      </w:r>
      <w:r w:rsidRPr="00581DC5">
        <w:rPr>
          <w:rFonts w:asciiTheme="minorHAnsi" w:hAnsiTheme="minorHAnsi" w:cstheme="minorHAnsi"/>
          <w:shd w:val="clear" w:color="auto" w:fill="FFFFFF"/>
        </w:rPr>
        <w:t>SSRI antidepressant</w:t>
      </w:r>
    </w:p>
    <w:p w:rsidRPr="00581DC5" w:rsidR="0098589B" w:rsidP="00DF5362" w:rsidRDefault="0098589B" w14:paraId="2602B1DE" w14:textId="77777777">
      <w:pPr>
        <w:rPr>
          <w:rFonts w:asciiTheme="minorHAnsi" w:hAnsiTheme="minorHAnsi" w:cstheme="minorHAnsi"/>
        </w:rPr>
      </w:pPr>
    </w:p>
    <w:p w:rsidRPr="00581DC5" w:rsidR="00DF5362" w:rsidP="00DF5362" w:rsidRDefault="00DF5362" w14:paraId="41EFDC2A" w14:textId="77777777">
      <w:pPr>
        <w:rPr>
          <w:rFonts w:asciiTheme="minorHAnsi" w:hAnsiTheme="minorHAnsi" w:cstheme="minorHAnsi"/>
        </w:rPr>
      </w:pPr>
      <w:bookmarkStart w:name="_Hlk133329483" w:id="9"/>
      <w:r w:rsidRPr="00581DC5">
        <w:rPr>
          <w:rFonts w:asciiTheme="minorHAnsi" w:hAnsiTheme="minorHAnsi" w:cstheme="minorHAnsi"/>
        </w:rPr>
        <w:t xml:space="preserve">We do not expect you to introduce </w:t>
      </w:r>
      <w:proofErr w:type="gramStart"/>
      <w:r w:rsidRPr="00581DC5">
        <w:rPr>
          <w:rFonts w:asciiTheme="minorHAnsi" w:hAnsiTheme="minorHAnsi" w:cstheme="minorHAnsi"/>
        </w:rPr>
        <w:t>all of</w:t>
      </w:r>
      <w:proofErr w:type="gramEnd"/>
      <w:r w:rsidRPr="00581DC5">
        <w:rPr>
          <w:rFonts w:asciiTheme="minorHAnsi" w:hAnsiTheme="minorHAnsi" w:cstheme="minorHAnsi"/>
        </w:rPr>
        <w:t xml:space="preserve"> the questions listed below. The questions are presented only to suggest topics that may inspire the learning conversation. Learner actions and responses observed by the debriefer should be specifically addressed using a theory-based debriefing methodology (e.g., Debriefing with Good Judgment, Debriefing for Meaningful Learning, PEARLS). The debriefing questions for consideration are organized into the phases of debriefing, as recommended by the Healthcare Simulation Standard of Best Practice™ The Debriefing Process. The following phases are included below: Reactions/Defuse, Analysis/Discovery and Summary/Application. Remember to also identify important concepts or curricular threads that are specific to your program.</w:t>
      </w:r>
    </w:p>
    <w:p w:rsidRPr="00581DC5" w:rsidR="00DF5362" w:rsidP="00DF5362" w:rsidRDefault="00DF5362" w14:paraId="29DE2029" w14:textId="77777777">
      <w:pPr>
        <w:rPr>
          <w:rFonts w:asciiTheme="minorHAnsi" w:hAnsiTheme="minorHAnsi" w:cstheme="minorHAnsi"/>
          <w:b/>
        </w:rPr>
      </w:pPr>
    </w:p>
    <w:tbl>
      <w:tblPr>
        <w:tblStyle w:val="TableGrid"/>
        <w:tblW w:w="0" w:type="auto"/>
        <w:jc w:val="center"/>
        <w:tblBorders>
          <w:top w:val="single" w:color="000000" w:themeColor="text1" w:sz="8" w:space="0"/>
          <w:left w:val="single" w:color="000000" w:themeColor="text1" w:sz="8" w:space="0"/>
          <w:bottom w:val="single" w:color="000000" w:themeColor="text1" w:sz="8" w:space="0"/>
          <w:right w:val="single" w:color="000000" w:themeColor="text1" w:sz="8" w:space="0"/>
          <w:insideH w:val="single" w:color="000000" w:themeColor="text1" w:sz="8" w:space="0"/>
          <w:insideV w:val="single" w:color="000000" w:themeColor="text1" w:sz="8" w:space="0"/>
        </w:tblBorders>
        <w:tblLayout w:type="fixed"/>
        <w:tblLook w:val="04A0" w:firstRow="1" w:lastRow="0" w:firstColumn="1" w:lastColumn="0" w:noHBand="0" w:noVBand="1"/>
      </w:tblPr>
      <w:tblGrid>
        <w:gridCol w:w="1430"/>
        <w:gridCol w:w="8675"/>
      </w:tblGrid>
      <w:tr w:rsidRPr="00581DC5" w:rsidR="00DF5362" w:rsidTr="11C90BC2" w14:paraId="7F6511D7" w14:textId="77777777">
        <w:trPr>
          <w:trHeight w:val="300"/>
          <w:jc w:val="center"/>
        </w:trPr>
        <w:tc>
          <w:tcPr>
            <w:tcW w:w="1430" w:type="dxa"/>
            <w:shd w:val="clear" w:color="auto" w:fill="D9D9D9" w:themeFill="background1" w:themeFillShade="D9"/>
          </w:tcPr>
          <w:p w:rsidRPr="00581DC5" w:rsidR="00DF5362" w:rsidP="004C481B" w:rsidRDefault="00DF5362" w14:paraId="498483C2" w14:textId="77777777">
            <w:pPr>
              <w:rPr>
                <w:rFonts w:eastAsia="SimSun" w:asciiTheme="minorHAnsi" w:hAnsiTheme="minorHAnsi" w:cstheme="minorHAnsi"/>
                <w:b/>
                <w:color w:val="274191"/>
              </w:rPr>
            </w:pPr>
            <w:r w:rsidRPr="00581DC5">
              <w:rPr>
                <w:rFonts w:eastAsia="SimSun" w:asciiTheme="minorHAnsi" w:hAnsiTheme="minorHAnsi" w:cstheme="minorHAnsi"/>
                <w:b/>
                <w:bCs/>
                <w:color w:val="274191"/>
              </w:rPr>
              <w:t>Debriefing Phase</w:t>
            </w:r>
          </w:p>
        </w:tc>
        <w:tc>
          <w:tcPr>
            <w:tcW w:w="8675" w:type="dxa"/>
            <w:shd w:val="clear" w:color="auto" w:fill="D9D9D9" w:themeFill="background1" w:themeFillShade="D9"/>
          </w:tcPr>
          <w:p w:rsidRPr="00581DC5" w:rsidR="00DF5362" w:rsidP="004C481B" w:rsidRDefault="00DF5362" w14:paraId="7BBF9286" w14:textId="77777777">
            <w:pPr>
              <w:rPr>
                <w:rFonts w:eastAsia="SimSun" w:asciiTheme="minorHAnsi" w:hAnsiTheme="minorHAnsi" w:cstheme="minorHAnsi"/>
                <w:b/>
                <w:color w:val="274191"/>
              </w:rPr>
            </w:pPr>
            <w:r w:rsidRPr="00581DC5">
              <w:rPr>
                <w:rFonts w:eastAsia="SimSun" w:asciiTheme="minorHAnsi" w:hAnsiTheme="minorHAnsi" w:cstheme="minorHAnsi"/>
                <w:b/>
                <w:bCs/>
                <w:color w:val="274191"/>
              </w:rPr>
              <w:t>Debriefing Questions for Consideration</w:t>
            </w:r>
          </w:p>
        </w:tc>
      </w:tr>
      <w:tr w:rsidRPr="00581DC5" w:rsidR="00DF5362" w:rsidTr="11C90BC2" w14:paraId="0FF82C7F" w14:textId="77777777">
        <w:trPr>
          <w:trHeight w:val="300"/>
          <w:jc w:val="center"/>
        </w:trPr>
        <w:tc>
          <w:tcPr>
            <w:tcW w:w="1430" w:type="dxa"/>
            <w:vMerge w:val="restart"/>
            <w:shd w:val="clear" w:color="auto" w:fill="auto"/>
          </w:tcPr>
          <w:p w:rsidRPr="00581DC5" w:rsidR="00DF5362" w:rsidP="004C481B" w:rsidRDefault="00DF5362" w14:paraId="636A6C59" w14:textId="77777777">
            <w:pPr>
              <w:rPr>
                <w:rFonts w:eastAsia="SimSun" w:asciiTheme="minorHAnsi" w:hAnsiTheme="minorHAnsi" w:cstheme="minorHAnsi"/>
                <w:bCs/>
              </w:rPr>
            </w:pPr>
            <w:r w:rsidRPr="00581DC5">
              <w:rPr>
                <w:rFonts w:eastAsia="SimSun" w:asciiTheme="minorHAnsi" w:hAnsiTheme="minorHAnsi" w:cstheme="minorHAnsi"/>
                <w:bCs/>
              </w:rPr>
              <w:t xml:space="preserve">Reactions/ Defuse </w:t>
            </w:r>
          </w:p>
        </w:tc>
        <w:tc>
          <w:tcPr>
            <w:tcW w:w="8675" w:type="dxa"/>
            <w:shd w:val="clear" w:color="auto" w:fill="auto"/>
          </w:tcPr>
          <w:p w:rsidRPr="00581DC5" w:rsidR="00DF5362" w:rsidP="004C481B" w:rsidRDefault="00DF5362" w14:paraId="04CB8D4B" w14:textId="77777777">
            <w:pPr>
              <w:rPr>
                <w:rFonts w:eastAsia="SimSun" w:asciiTheme="minorHAnsi" w:hAnsiTheme="minorHAnsi" w:cstheme="minorHAnsi"/>
                <w:bCs/>
              </w:rPr>
            </w:pPr>
            <w:r w:rsidRPr="00581DC5">
              <w:rPr>
                <w:rFonts w:eastAsia="SimSun" w:asciiTheme="minorHAnsi" w:hAnsiTheme="minorHAnsi" w:cstheme="minorHAnsi"/>
                <w:bCs/>
              </w:rPr>
              <w:t>How did you feel throughout the simulation experience?</w:t>
            </w:r>
          </w:p>
        </w:tc>
      </w:tr>
      <w:tr w:rsidRPr="00581DC5" w:rsidR="00DF5362" w:rsidTr="11C90BC2" w14:paraId="10212BB8" w14:textId="77777777">
        <w:trPr>
          <w:trHeight w:val="300"/>
          <w:jc w:val="center"/>
        </w:trPr>
        <w:tc>
          <w:tcPr>
            <w:tcW w:w="1430" w:type="dxa"/>
            <w:vMerge/>
            <w:vAlign w:val="center"/>
          </w:tcPr>
          <w:p w:rsidRPr="00581DC5" w:rsidR="00DF5362" w:rsidP="004C481B" w:rsidRDefault="00DF5362" w14:paraId="3ECFCB18" w14:textId="77777777">
            <w:pPr>
              <w:rPr>
                <w:rFonts w:eastAsia="SimSun" w:asciiTheme="minorHAnsi" w:hAnsiTheme="minorHAnsi" w:cstheme="minorHAnsi"/>
                <w:bCs/>
              </w:rPr>
            </w:pPr>
          </w:p>
        </w:tc>
        <w:tc>
          <w:tcPr>
            <w:tcW w:w="8675" w:type="dxa"/>
            <w:shd w:val="clear" w:color="auto" w:fill="auto"/>
          </w:tcPr>
          <w:p w:rsidRPr="00581DC5" w:rsidR="00DF5362" w:rsidP="5888E508" w:rsidRDefault="00DF5362" w14:paraId="44AF3215" w14:textId="77777777">
            <w:pPr>
              <w:rPr>
                <w:rFonts w:eastAsia="SimSun" w:asciiTheme="minorHAnsi" w:hAnsiTheme="minorHAnsi" w:cstheme="minorBidi"/>
              </w:rPr>
            </w:pPr>
            <w:r w:rsidRPr="11C90BC2">
              <w:rPr>
                <w:rFonts w:eastAsia="SimSun" w:asciiTheme="minorHAnsi" w:hAnsiTheme="minorHAnsi" w:cstheme="minorBidi"/>
              </w:rPr>
              <w:t xml:space="preserve">Give </w:t>
            </w:r>
            <w:proofErr w:type="gramStart"/>
            <w:r w:rsidRPr="11C90BC2">
              <w:rPr>
                <w:rFonts w:eastAsia="SimSun" w:asciiTheme="minorHAnsi" w:hAnsiTheme="minorHAnsi" w:cstheme="minorBidi"/>
              </w:rPr>
              <w:t>a brief summary</w:t>
            </w:r>
            <w:proofErr w:type="gramEnd"/>
            <w:r w:rsidRPr="11C90BC2">
              <w:rPr>
                <w:rFonts w:eastAsia="SimSun" w:asciiTheme="minorHAnsi" w:hAnsiTheme="minorHAnsi" w:cstheme="minorBidi"/>
              </w:rPr>
              <w:t xml:space="preserve"> of this patient and what happened in the simulation.</w:t>
            </w:r>
          </w:p>
        </w:tc>
      </w:tr>
      <w:tr w:rsidRPr="00581DC5" w:rsidR="00DF5362" w:rsidTr="11C90BC2" w14:paraId="40123107" w14:textId="77777777">
        <w:trPr>
          <w:trHeight w:val="300"/>
          <w:jc w:val="center"/>
        </w:trPr>
        <w:tc>
          <w:tcPr>
            <w:tcW w:w="1430" w:type="dxa"/>
            <w:vMerge/>
            <w:vAlign w:val="center"/>
          </w:tcPr>
          <w:p w:rsidRPr="00581DC5" w:rsidR="00DF5362" w:rsidP="004C481B" w:rsidRDefault="00DF5362" w14:paraId="6396EE62"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30441CD0" w14:textId="77777777">
            <w:pPr>
              <w:rPr>
                <w:rFonts w:eastAsia="SimSun" w:asciiTheme="minorHAnsi" w:hAnsiTheme="minorHAnsi" w:cstheme="minorHAnsi"/>
                <w:bCs/>
              </w:rPr>
            </w:pPr>
            <w:r w:rsidRPr="00581DC5">
              <w:rPr>
                <w:rFonts w:eastAsia="SimSun" w:asciiTheme="minorHAnsi" w:hAnsiTheme="minorHAnsi" w:cstheme="minorHAnsi"/>
                <w:bCs/>
              </w:rPr>
              <w:t>What were the main problems that you identified?</w:t>
            </w:r>
          </w:p>
        </w:tc>
      </w:tr>
      <w:tr w:rsidRPr="00581DC5" w:rsidR="00DF5362" w:rsidTr="11C90BC2" w14:paraId="48881999" w14:textId="77777777">
        <w:trPr>
          <w:trHeight w:val="300"/>
          <w:jc w:val="center"/>
        </w:trPr>
        <w:tc>
          <w:tcPr>
            <w:tcW w:w="1430" w:type="dxa"/>
            <w:vMerge w:val="restart"/>
            <w:shd w:val="clear" w:color="auto" w:fill="auto"/>
          </w:tcPr>
          <w:p w:rsidRPr="00581DC5" w:rsidR="00DF5362" w:rsidP="004C481B" w:rsidRDefault="00DF5362" w14:paraId="14EFAEBD" w14:textId="77777777">
            <w:pPr>
              <w:rPr>
                <w:rFonts w:eastAsia="SimSun" w:asciiTheme="minorHAnsi" w:hAnsiTheme="minorHAnsi" w:cstheme="minorHAnsi"/>
                <w:bCs/>
              </w:rPr>
            </w:pPr>
            <w:r w:rsidRPr="00581DC5">
              <w:rPr>
                <w:rFonts w:eastAsia="SimSun" w:asciiTheme="minorHAnsi" w:hAnsiTheme="minorHAnsi" w:cstheme="minorHAnsi"/>
                <w:bCs/>
              </w:rPr>
              <w:t>Analysis/ Discovery</w:t>
            </w:r>
          </w:p>
        </w:tc>
        <w:tc>
          <w:tcPr>
            <w:tcW w:w="8675" w:type="dxa"/>
            <w:shd w:val="clear" w:color="auto" w:fill="auto"/>
          </w:tcPr>
          <w:p w:rsidRPr="00581DC5" w:rsidR="00DF5362" w:rsidP="004C481B" w:rsidRDefault="00DF5362" w14:paraId="4A0F504B" w14:textId="77777777">
            <w:pPr>
              <w:rPr>
                <w:rFonts w:eastAsia="SimSun" w:asciiTheme="minorHAnsi" w:hAnsiTheme="minorHAnsi" w:cstheme="minorHAnsi"/>
                <w:bCs/>
              </w:rPr>
            </w:pPr>
            <w:r w:rsidRPr="00581DC5">
              <w:rPr>
                <w:rFonts w:eastAsia="SimSun" w:asciiTheme="minorHAnsi" w:hAnsiTheme="minorHAnsi" w:cstheme="minorHAnsi"/>
                <w:bCs/>
              </w:rPr>
              <w:t>Discuss the knowledge guiding your thinking surrounding these main problems.</w:t>
            </w:r>
          </w:p>
        </w:tc>
      </w:tr>
      <w:tr w:rsidRPr="00581DC5" w:rsidR="00DF5362" w:rsidTr="11C90BC2" w14:paraId="0CD8CA89" w14:textId="77777777">
        <w:trPr>
          <w:trHeight w:val="300"/>
          <w:jc w:val="center"/>
        </w:trPr>
        <w:tc>
          <w:tcPr>
            <w:tcW w:w="1430" w:type="dxa"/>
            <w:vMerge/>
            <w:vAlign w:val="center"/>
          </w:tcPr>
          <w:p w:rsidRPr="00581DC5" w:rsidR="00DF5362" w:rsidP="004C481B" w:rsidRDefault="00DF5362" w14:paraId="284ADFF2" w14:textId="77777777">
            <w:pPr>
              <w:rPr>
                <w:rFonts w:eastAsia="SimSun" w:asciiTheme="minorHAnsi" w:hAnsiTheme="minorHAnsi" w:cstheme="minorHAnsi"/>
                <w:bCs/>
              </w:rPr>
            </w:pPr>
          </w:p>
        </w:tc>
        <w:tc>
          <w:tcPr>
            <w:tcW w:w="8675" w:type="dxa"/>
            <w:shd w:val="clear" w:color="auto" w:fill="auto"/>
          </w:tcPr>
          <w:p w:rsidRPr="00581DC5" w:rsidR="00DF5362" w:rsidP="5888E508" w:rsidRDefault="00DF5362" w14:paraId="5B7E06D4" w14:textId="35687400">
            <w:pPr>
              <w:rPr>
                <w:rFonts w:eastAsia="SimSun" w:asciiTheme="minorHAnsi" w:hAnsiTheme="minorHAnsi" w:cstheme="minorBidi"/>
              </w:rPr>
            </w:pPr>
            <w:r w:rsidRPr="5888E508">
              <w:rPr>
                <w:rFonts w:eastAsia="SimSun" w:asciiTheme="minorHAnsi" w:hAnsiTheme="minorHAnsi" w:cstheme="minorBidi"/>
              </w:rPr>
              <w:t xml:space="preserve">What were the key </w:t>
            </w:r>
            <w:r w:rsidRPr="5888E508" w:rsidR="07113D3F">
              <w:rPr>
                <w:rFonts w:eastAsia="SimSun" w:asciiTheme="minorHAnsi" w:hAnsiTheme="minorHAnsi" w:cstheme="minorBidi"/>
              </w:rPr>
              <w:t>assessments</w:t>
            </w:r>
            <w:r w:rsidRPr="5888E508">
              <w:rPr>
                <w:rFonts w:eastAsia="SimSun" w:asciiTheme="minorHAnsi" w:hAnsiTheme="minorHAnsi" w:cstheme="minorBidi"/>
              </w:rPr>
              <w:t xml:space="preserve"> and interventions for this patient?</w:t>
            </w:r>
          </w:p>
        </w:tc>
      </w:tr>
      <w:tr w:rsidRPr="00581DC5" w:rsidR="00DF5362" w:rsidTr="11C90BC2" w14:paraId="2CB79DBE" w14:textId="77777777">
        <w:trPr>
          <w:trHeight w:val="300"/>
          <w:jc w:val="center"/>
        </w:trPr>
        <w:tc>
          <w:tcPr>
            <w:tcW w:w="1430" w:type="dxa"/>
            <w:vMerge/>
            <w:vAlign w:val="center"/>
          </w:tcPr>
          <w:p w:rsidRPr="00581DC5" w:rsidR="00DF5362" w:rsidP="004C481B" w:rsidRDefault="00DF5362" w14:paraId="73DEA33D"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3F294136" w14:textId="77777777">
            <w:pPr>
              <w:rPr>
                <w:rFonts w:eastAsia="SimSun" w:asciiTheme="minorHAnsi" w:hAnsiTheme="minorHAnsi" w:cstheme="minorHAnsi"/>
                <w:bCs/>
              </w:rPr>
            </w:pPr>
            <w:r w:rsidRPr="00581DC5">
              <w:rPr>
                <w:rFonts w:eastAsia="SimSun" w:asciiTheme="minorHAnsi" w:hAnsiTheme="minorHAnsi" w:cstheme="minorHAnsi"/>
                <w:bCs/>
              </w:rPr>
              <w:t>Discuss how you identified these key assessments and interventions.</w:t>
            </w:r>
          </w:p>
        </w:tc>
      </w:tr>
      <w:tr w:rsidRPr="00581DC5" w:rsidR="00DF5362" w:rsidTr="11C90BC2" w14:paraId="244D5540" w14:textId="77777777">
        <w:trPr>
          <w:trHeight w:val="300"/>
          <w:jc w:val="center"/>
        </w:trPr>
        <w:tc>
          <w:tcPr>
            <w:tcW w:w="1430" w:type="dxa"/>
            <w:vMerge/>
            <w:vAlign w:val="center"/>
          </w:tcPr>
          <w:p w:rsidRPr="00581DC5" w:rsidR="00DF5362" w:rsidP="004C481B" w:rsidRDefault="00DF5362" w14:paraId="1B2B55CC"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6887296E" w14:textId="77777777">
            <w:pPr>
              <w:rPr>
                <w:rFonts w:eastAsia="SimSun" w:asciiTheme="minorHAnsi" w:hAnsiTheme="minorHAnsi" w:cstheme="minorHAnsi"/>
                <w:bCs/>
              </w:rPr>
            </w:pPr>
            <w:r w:rsidRPr="00581DC5">
              <w:rPr>
                <w:rFonts w:eastAsia="SimSun" w:asciiTheme="minorHAnsi" w:hAnsiTheme="minorHAnsi" w:cstheme="minorHAnsi"/>
                <w:bCs/>
              </w:rPr>
              <w:t>Discuss the information resources you used to assess this patient. How did this guide your care planning?</w:t>
            </w:r>
          </w:p>
        </w:tc>
      </w:tr>
      <w:tr w:rsidRPr="00581DC5" w:rsidR="00DF5362" w:rsidTr="11C90BC2" w14:paraId="00D1212F" w14:textId="77777777">
        <w:trPr>
          <w:trHeight w:val="300"/>
          <w:jc w:val="center"/>
        </w:trPr>
        <w:tc>
          <w:tcPr>
            <w:tcW w:w="1430" w:type="dxa"/>
            <w:vMerge/>
            <w:vAlign w:val="center"/>
          </w:tcPr>
          <w:p w:rsidRPr="00581DC5" w:rsidR="00DF5362" w:rsidP="004C481B" w:rsidRDefault="00DF5362" w14:paraId="45CC4E7E"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49EC143C" w14:textId="77777777">
            <w:pPr>
              <w:rPr>
                <w:rFonts w:eastAsia="SimSun" w:asciiTheme="minorHAnsi" w:hAnsiTheme="minorHAnsi" w:cstheme="minorHAnsi"/>
                <w:bCs/>
              </w:rPr>
            </w:pPr>
            <w:r w:rsidRPr="00581DC5">
              <w:rPr>
                <w:rFonts w:eastAsia="SimSun" w:asciiTheme="minorHAnsi" w:hAnsiTheme="minorHAnsi" w:cstheme="minorHAnsi"/>
                <w:bCs/>
              </w:rPr>
              <w:t>Discuss the clinical manifestations evidenced during your assessment. How would you explain these manifestations?</w:t>
            </w:r>
          </w:p>
        </w:tc>
      </w:tr>
      <w:tr w:rsidRPr="00581DC5" w:rsidR="00DF5362" w:rsidTr="11C90BC2" w14:paraId="17425868" w14:textId="77777777">
        <w:trPr>
          <w:trHeight w:val="300"/>
          <w:jc w:val="center"/>
        </w:trPr>
        <w:tc>
          <w:tcPr>
            <w:tcW w:w="1430" w:type="dxa"/>
            <w:vMerge/>
            <w:vAlign w:val="center"/>
          </w:tcPr>
          <w:p w:rsidRPr="00581DC5" w:rsidR="00DF5362" w:rsidP="004C481B" w:rsidRDefault="00DF5362" w14:paraId="71F2C450"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096232C5" w14:textId="77777777">
            <w:pPr>
              <w:rPr>
                <w:rFonts w:eastAsia="SimSun" w:asciiTheme="minorHAnsi" w:hAnsiTheme="minorHAnsi" w:cstheme="minorHAnsi"/>
                <w:bCs/>
              </w:rPr>
            </w:pPr>
            <w:r w:rsidRPr="00581DC5">
              <w:rPr>
                <w:rFonts w:eastAsia="SimSun" w:asciiTheme="minorHAnsi" w:hAnsiTheme="minorHAnsi" w:cstheme="minorHAnsi"/>
                <w:bCs/>
              </w:rPr>
              <w:t>Explain the nursing management considerations for this patient. Discuss the knowledge guiding your thinking.</w:t>
            </w:r>
          </w:p>
        </w:tc>
      </w:tr>
      <w:tr w:rsidRPr="00581DC5" w:rsidR="00DF5362" w:rsidTr="11C90BC2" w14:paraId="79964605" w14:textId="77777777">
        <w:trPr>
          <w:trHeight w:val="300"/>
          <w:jc w:val="center"/>
        </w:trPr>
        <w:tc>
          <w:tcPr>
            <w:tcW w:w="1430" w:type="dxa"/>
            <w:vMerge/>
            <w:vAlign w:val="center"/>
          </w:tcPr>
          <w:p w:rsidRPr="00581DC5" w:rsidR="00DF5362" w:rsidP="004C481B" w:rsidRDefault="00DF5362" w14:paraId="67464108"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0D39B30A" w14:textId="77777777">
            <w:pPr>
              <w:rPr>
                <w:rFonts w:eastAsia="SimSun" w:asciiTheme="minorHAnsi" w:hAnsiTheme="minorHAnsi" w:cstheme="minorHAnsi"/>
                <w:bCs/>
              </w:rPr>
            </w:pPr>
            <w:r w:rsidRPr="00581DC5">
              <w:rPr>
                <w:rFonts w:eastAsia="SimSun" w:asciiTheme="minorHAnsi" w:hAnsiTheme="minorHAnsi" w:cstheme="minorHAnsi"/>
                <w:bCs/>
              </w:rPr>
              <w:t>What information and information management tools did you use to monitor this patient’s outcomes? Explain your thinking.</w:t>
            </w:r>
          </w:p>
        </w:tc>
      </w:tr>
      <w:tr w:rsidRPr="00581DC5" w:rsidR="00DF5362" w:rsidTr="11C90BC2" w14:paraId="54FEEE42" w14:textId="77777777">
        <w:trPr>
          <w:trHeight w:val="300"/>
          <w:jc w:val="center"/>
        </w:trPr>
        <w:tc>
          <w:tcPr>
            <w:tcW w:w="1430" w:type="dxa"/>
            <w:vMerge/>
            <w:vAlign w:val="center"/>
          </w:tcPr>
          <w:p w:rsidRPr="00581DC5" w:rsidR="00DF5362" w:rsidP="004C481B" w:rsidRDefault="00DF5362" w14:paraId="15092149"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1A4E9D8D" w14:textId="77777777">
            <w:pPr>
              <w:rPr>
                <w:rFonts w:eastAsia="SimSun" w:asciiTheme="minorHAnsi" w:hAnsiTheme="minorHAnsi" w:cstheme="minorHAnsi"/>
                <w:bCs/>
              </w:rPr>
            </w:pPr>
            <w:r w:rsidRPr="00581DC5">
              <w:rPr>
                <w:rFonts w:eastAsia="SimSun" w:asciiTheme="minorHAnsi" w:hAnsiTheme="minorHAnsi" w:cstheme="minorHAnsi"/>
                <w:bCs/>
              </w:rPr>
              <w:t>How did you communicate with the patient?</w:t>
            </w:r>
          </w:p>
        </w:tc>
      </w:tr>
      <w:tr w:rsidRPr="00581DC5" w:rsidR="00DF5362" w:rsidTr="11C90BC2" w14:paraId="13C5A4E9" w14:textId="77777777">
        <w:trPr>
          <w:trHeight w:val="300"/>
          <w:jc w:val="center"/>
        </w:trPr>
        <w:tc>
          <w:tcPr>
            <w:tcW w:w="1430" w:type="dxa"/>
            <w:vMerge/>
            <w:vAlign w:val="center"/>
          </w:tcPr>
          <w:p w:rsidRPr="00581DC5" w:rsidR="00DF5362" w:rsidP="004C481B" w:rsidRDefault="00DF5362" w14:paraId="5307311E"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55F42F41" w14:textId="77777777">
            <w:pPr>
              <w:rPr>
                <w:rFonts w:eastAsia="SimSun" w:asciiTheme="minorHAnsi" w:hAnsiTheme="minorHAnsi" w:cstheme="minorHAnsi"/>
                <w:bCs/>
              </w:rPr>
            </w:pPr>
            <w:r w:rsidRPr="00581DC5">
              <w:rPr>
                <w:rFonts w:eastAsia="SimSun" w:asciiTheme="minorHAnsi" w:hAnsiTheme="minorHAnsi" w:cstheme="minorHAnsi"/>
                <w:bCs/>
              </w:rPr>
              <w:t>What specific issues would you want to take into consideration to provide for this patient’s unique care needs?</w:t>
            </w:r>
          </w:p>
        </w:tc>
      </w:tr>
      <w:tr w:rsidRPr="00581DC5" w:rsidR="00DF5362" w:rsidTr="11C90BC2" w14:paraId="1FC100DD" w14:textId="77777777">
        <w:trPr>
          <w:trHeight w:val="300"/>
          <w:jc w:val="center"/>
        </w:trPr>
        <w:tc>
          <w:tcPr>
            <w:tcW w:w="1430" w:type="dxa"/>
            <w:vMerge/>
            <w:vAlign w:val="center"/>
          </w:tcPr>
          <w:p w:rsidRPr="00581DC5" w:rsidR="00DF5362" w:rsidP="004C481B" w:rsidRDefault="00DF5362" w14:paraId="20543F63"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5B106A0B" w14:textId="77777777">
            <w:pPr>
              <w:rPr>
                <w:rFonts w:eastAsia="SimSun" w:asciiTheme="minorHAnsi" w:hAnsiTheme="minorHAnsi" w:cstheme="minorHAnsi"/>
                <w:bCs/>
              </w:rPr>
            </w:pPr>
            <w:r w:rsidRPr="00581DC5">
              <w:rPr>
                <w:rFonts w:eastAsia="SimSun" w:asciiTheme="minorHAnsi" w:hAnsiTheme="minorHAnsi" w:cstheme="minorHAnsi"/>
                <w:bCs/>
              </w:rPr>
              <w:t>Discuss the safety issues you considered when implementing care for this patient.</w:t>
            </w:r>
          </w:p>
        </w:tc>
      </w:tr>
      <w:tr w:rsidRPr="00581DC5" w:rsidR="00DF5362" w:rsidTr="11C90BC2" w14:paraId="1EE36225" w14:textId="77777777">
        <w:trPr>
          <w:trHeight w:val="300"/>
          <w:jc w:val="center"/>
        </w:trPr>
        <w:tc>
          <w:tcPr>
            <w:tcW w:w="1430" w:type="dxa"/>
            <w:vMerge/>
            <w:vAlign w:val="center"/>
          </w:tcPr>
          <w:p w:rsidRPr="00581DC5" w:rsidR="00DF5362" w:rsidP="004C481B" w:rsidRDefault="00DF5362" w14:paraId="4A4AE218"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35D09B52" w14:textId="77777777">
            <w:pPr>
              <w:rPr>
                <w:rFonts w:eastAsia="SimSun" w:asciiTheme="minorHAnsi" w:hAnsiTheme="minorHAnsi" w:cstheme="minorHAnsi"/>
                <w:bCs/>
              </w:rPr>
            </w:pPr>
            <w:r w:rsidRPr="00581DC5">
              <w:rPr>
                <w:rFonts w:eastAsia="SimSun" w:asciiTheme="minorHAnsi" w:hAnsiTheme="minorHAnsi" w:cstheme="minorHAnsi"/>
                <w:bCs/>
              </w:rPr>
              <w:t>What measures did you implement to ensure safe patient care?</w:t>
            </w:r>
          </w:p>
        </w:tc>
      </w:tr>
      <w:tr w:rsidRPr="00581DC5" w:rsidR="00DF5362" w:rsidTr="11C90BC2" w14:paraId="534A5423" w14:textId="77777777">
        <w:trPr>
          <w:trHeight w:val="300"/>
          <w:jc w:val="center"/>
        </w:trPr>
        <w:tc>
          <w:tcPr>
            <w:tcW w:w="1430" w:type="dxa"/>
            <w:vMerge/>
            <w:vAlign w:val="center"/>
          </w:tcPr>
          <w:p w:rsidRPr="00581DC5" w:rsidR="00DF5362" w:rsidP="004C481B" w:rsidRDefault="00DF5362" w14:paraId="1438F89D"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68A66A56" w14:textId="77777777">
            <w:pPr>
              <w:rPr>
                <w:rFonts w:eastAsia="SimSun" w:asciiTheme="minorHAnsi" w:hAnsiTheme="minorHAnsi" w:cstheme="minorHAnsi"/>
                <w:bCs/>
              </w:rPr>
            </w:pPr>
            <w:r w:rsidRPr="00581DC5">
              <w:rPr>
                <w:rFonts w:eastAsia="SimSun" w:asciiTheme="minorHAnsi" w:hAnsiTheme="minorHAnsi" w:cstheme="minorHAnsi"/>
                <w:bCs/>
              </w:rPr>
              <w:t>What other members of the care team should you consider important to achieving good care outcomes?</w:t>
            </w:r>
          </w:p>
        </w:tc>
      </w:tr>
      <w:tr w:rsidRPr="00581DC5" w:rsidR="00DF5362" w:rsidTr="11C90BC2" w14:paraId="10FBE7FE" w14:textId="77777777">
        <w:trPr>
          <w:trHeight w:val="300"/>
          <w:jc w:val="center"/>
        </w:trPr>
        <w:tc>
          <w:tcPr>
            <w:tcW w:w="1430" w:type="dxa"/>
            <w:vMerge/>
            <w:vAlign w:val="center"/>
          </w:tcPr>
          <w:p w:rsidRPr="00581DC5" w:rsidR="00DF5362" w:rsidP="004C481B" w:rsidRDefault="00DF5362" w14:paraId="658A95F5"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10A7D0A4" w14:textId="77777777">
            <w:pPr>
              <w:rPr>
                <w:rFonts w:eastAsia="SimSun" w:asciiTheme="minorHAnsi" w:hAnsiTheme="minorHAnsi" w:cstheme="minorHAnsi"/>
                <w:bCs/>
              </w:rPr>
            </w:pPr>
            <w:r w:rsidRPr="00581DC5">
              <w:rPr>
                <w:rFonts w:eastAsia="SimSun" w:asciiTheme="minorHAnsi" w:hAnsiTheme="minorHAnsi" w:cstheme="minorHAnsi"/>
                <w:bCs/>
              </w:rPr>
              <w:t>How would you assess the quality of care provided?</w:t>
            </w:r>
          </w:p>
        </w:tc>
      </w:tr>
      <w:tr w:rsidRPr="00581DC5" w:rsidR="00DF5362" w:rsidTr="11C90BC2" w14:paraId="3D042CB3" w14:textId="77777777">
        <w:trPr>
          <w:trHeight w:val="300"/>
          <w:jc w:val="center"/>
        </w:trPr>
        <w:tc>
          <w:tcPr>
            <w:tcW w:w="1430" w:type="dxa"/>
            <w:vMerge/>
            <w:vAlign w:val="center"/>
          </w:tcPr>
          <w:p w:rsidRPr="00581DC5" w:rsidR="00DF5362" w:rsidP="004C481B" w:rsidRDefault="00DF5362" w14:paraId="2AFFA888" w14:textId="77777777">
            <w:pPr>
              <w:rPr>
                <w:rFonts w:eastAsia="SimSun" w:asciiTheme="minorHAnsi" w:hAnsiTheme="minorHAnsi" w:cstheme="minorHAnsi"/>
                <w:bCs/>
              </w:rPr>
            </w:pPr>
          </w:p>
        </w:tc>
        <w:tc>
          <w:tcPr>
            <w:tcW w:w="8675" w:type="dxa"/>
            <w:shd w:val="clear" w:color="auto" w:fill="auto"/>
          </w:tcPr>
          <w:p w:rsidRPr="00581DC5" w:rsidR="00DF5362" w:rsidP="5888E508" w:rsidRDefault="00DF5362" w14:paraId="2CF13828" w14:textId="57CA03D6">
            <w:pPr>
              <w:rPr>
                <w:rFonts w:eastAsia="SimSun" w:asciiTheme="minorHAnsi" w:hAnsiTheme="minorHAnsi" w:cstheme="minorBidi"/>
              </w:rPr>
            </w:pPr>
            <w:r w:rsidRPr="5888E508">
              <w:rPr>
                <w:rFonts w:eastAsia="SimSun" w:asciiTheme="minorHAnsi" w:hAnsiTheme="minorHAnsi" w:cstheme="minorBidi"/>
              </w:rPr>
              <w:t xml:space="preserve">What could you do </w:t>
            </w:r>
            <w:r w:rsidRPr="5888E508" w:rsidR="79D8481C">
              <w:rPr>
                <w:rFonts w:eastAsia="SimSun" w:asciiTheme="minorHAnsi" w:hAnsiTheme="minorHAnsi" w:cstheme="minorBidi"/>
              </w:rPr>
              <w:t>to improve</w:t>
            </w:r>
            <w:r w:rsidRPr="5888E508">
              <w:rPr>
                <w:rFonts w:eastAsia="SimSun" w:asciiTheme="minorHAnsi" w:hAnsiTheme="minorHAnsi" w:cstheme="minorBidi"/>
              </w:rPr>
              <w:t xml:space="preserve"> the quality of care for this patient?</w:t>
            </w:r>
          </w:p>
        </w:tc>
      </w:tr>
      <w:tr w:rsidRPr="00581DC5" w:rsidR="00DF5362" w:rsidTr="11C90BC2" w14:paraId="7DBE0B84" w14:textId="77777777">
        <w:trPr>
          <w:trHeight w:val="300"/>
          <w:jc w:val="center"/>
        </w:trPr>
        <w:tc>
          <w:tcPr>
            <w:tcW w:w="1430" w:type="dxa"/>
            <w:vMerge w:val="restart"/>
            <w:shd w:val="clear" w:color="auto" w:fill="auto"/>
          </w:tcPr>
          <w:p w:rsidRPr="00581DC5" w:rsidR="00DF5362" w:rsidP="004C481B" w:rsidRDefault="00DF5362" w14:paraId="6433A485" w14:textId="77777777">
            <w:pPr>
              <w:rPr>
                <w:rFonts w:eastAsia="SimSun" w:asciiTheme="minorHAnsi" w:hAnsiTheme="minorHAnsi" w:cstheme="minorHAnsi"/>
                <w:bCs/>
              </w:rPr>
            </w:pPr>
            <w:r w:rsidRPr="00581DC5">
              <w:rPr>
                <w:rFonts w:eastAsia="SimSun" w:asciiTheme="minorHAnsi" w:hAnsiTheme="minorHAnsi" w:cstheme="minorHAnsi"/>
                <w:bCs/>
              </w:rPr>
              <w:t>Summary/ Application</w:t>
            </w:r>
          </w:p>
        </w:tc>
        <w:tc>
          <w:tcPr>
            <w:tcW w:w="8675" w:type="dxa"/>
            <w:shd w:val="clear" w:color="auto" w:fill="auto"/>
          </w:tcPr>
          <w:p w:rsidRPr="00581DC5" w:rsidR="00DF5362" w:rsidP="004C481B" w:rsidRDefault="00DF5362" w14:paraId="2C3B65D3" w14:textId="77777777">
            <w:pPr>
              <w:rPr>
                <w:rFonts w:eastAsia="SimSun" w:asciiTheme="minorHAnsi" w:hAnsiTheme="minorHAnsi" w:cstheme="minorHAnsi"/>
                <w:bCs/>
              </w:rPr>
            </w:pPr>
            <w:r w:rsidRPr="00581DC5">
              <w:rPr>
                <w:rFonts w:eastAsia="SimSun" w:asciiTheme="minorHAnsi" w:hAnsiTheme="minorHAnsi" w:cstheme="minorHAnsi"/>
                <w:bCs/>
              </w:rPr>
              <w:t>If you were able to do this again, how would you handle the situation differently?</w:t>
            </w:r>
          </w:p>
        </w:tc>
      </w:tr>
      <w:tr w:rsidRPr="00581DC5" w:rsidR="00DF5362" w:rsidTr="11C90BC2" w14:paraId="4EF0E9C5" w14:textId="77777777">
        <w:trPr>
          <w:trHeight w:val="300"/>
          <w:jc w:val="center"/>
        </w:trPr>
        <w:tc>
          <w:tcPr>
            <w:tcW w:w="1430" w:type="dxa"/>
            <w:vMerge/>
            <w:vAlign w:val="center"/>
          </w:tcPr>
          <w:p w:rsidRPr="00581DC5" w:rsidR="00DF5362" w:rsidP="004C481B" w:rsidRDefault="00DF5362" w14:paraId="7ECCCC2C"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11C1B2B1" w14:textId="77777777">
            <w:pPr>
              <w:rPr>
                <w:rFonts w:eastAsia="SimSun" w:asciiTheme="minorHAnsi" w:hAnsiTheme="minorHAnsi" w:cstheme="minorHAnsi"/>
                <w:bCs/>
              </w:rPr>
            </w:pPr>
            <w:r w:rsidRPr="00581DC5">
              <w:rPr>
                <w:rFonts w:eastAsia="SimSun" w:asciiTheme="minorHAnsi" w:hAnsiTheme="minorHAnsi" w:cstheme="minorHAnsi"/>
                <w:bCs/>
              </w:rPr>
              <w:t>What did you learn from this experience?</w:t>
            </w:r>
          </w:p>
        </w:tc>
      </w:tr>
      <w:tr w:rsidRPr="00581DC5" w:rsidR="00DF5362" w:rsidTr="11C90BC2" w14:paraId="2BB336B6" w14:textId="77777777">
        <w:trPr>
          <w:trHeight w:val="300"/>
          <w:jc w:val="center"/>
        </w:trPr>
        <w:tc>
          <w:tcPr>
            <w:tcW w:w="1430" w:type="dxa"/>
            <w:vMerge/>
            <w:vAlign w:val="center"/>
          </w:tcPr>
          <w:p w:rsidRPr="00581DC5" w:rsidR="00DF5362" w:rsidP="004C481B" w:rsidRDefault="00DF5362" w14:paraId="0B45109F"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739B665F" w14:textId="77777777">
            <w:pPr>
              <w:rPr>
                <w:rFonts w:eastAsia="SimSun" w:asciiTheme="minorHAnsi" w:hAnsiTheme="minorHAnsi" w:cstheme="minorHAnsi"/>
                <w:bCs/>
              </w:rPr>
            </w:pPr>
            <w:r w:rsidRPr="00581DC5">
              <w:rPr>
                <w:rFonts w:eastAsia="SimSun" w:asciiTheme="minorHAnsi" w:hAnsiTheme="minorHAnsi" w:cstheme="minorHAnsi"/>
                <w:bCs/>
              </w:rPr>
              <w:t>How will you apply what you learned today to your clinical practice?</w:t>
            </w:r>
          </w:p>
        </w:tc>
      </w:tr>
      <w:tr w:rsidRPr="00581DC5" w:rsidR="00DF5362" w:rsidTr="11C90BC2" w14:paraId="7B4A0308" w14:textId="77777777">
        <w:trPr>
          <w:trHeight w:val="300"/>
          <w:jc w:val="center"/>
        </w:trPr>
        <w:tc>
          <w:tcPr>
            <w:tcW w:w="1430" w:type="dxa"/>
            <w:vMerge/>
            <w:vAlign w:val="center"/>
          </w:tcPr>
          <w:p w:rsidRPr="00581DC5" w:rsidR="00DF5362" w:rsidP="004C481B" w:rsidRDefault="00DF5362" w14:paraId="1546A2AF" w14:textId="77777777">
            <w:pPr>
              <w:rPr>
                <w:rFonts w:eastAsia="SimSun" w:asciiTheme="minorHAnsi" w:hAnsiTheme="minorHAnsi" w:cstheme="minorHAnsi"/>
                <w:bCs/>
              </w:rPr>
            </w:pPr>
          </w:p>
        </w:tc>
        <w:tc>
          <w:tcPr>
            <w:tcW w:w="8675" w:type="dxa"/>
            <w:shd w:val="clear" w:color="auto" w:fill="auto"/>
          </w:tcPr>
          <w:p w:rsidRPr="00581DC5" w:rsidR="00DF5362" w:rsidP="004C481B" w:rsidRDefault="00DF5362" w14:paraId="51DBE0C0" w14:textId="77777777">
            <w:pPr>
              <w:rPr>
                <w:rFonts w:eastAsia="SimSun" w:asciiTheme="minorHAnsi" w:hAnsiTheme="minorHAnsi" w:cstheme="minorHAnsi"/>
                <w:bCs/>
              </w:rPr>
            </w:pPr>
            <w:r w:rsidRPr="00581DC5">
              <w:rPr>
                <w:rFonts w:eastAsia="SimSun" w:asciiTheme="minorHAnsi" w:hAnsiTheme="minorHAnsi" w:cstheme="minorHAnsi"/>
                <w:bCs/>
              </w:rPr>
              <w:t>Is there anything else you would like to discuss?</w:t>
            </w:r>
          </w:p>
        </w:tc>
      </w:tr>
    </w:tbl>
    <w:p w:rsidRPr="00581DC5" w:rsidR="00DF5362" w:rsidP="00DF5362" w:rsidRDefault="00DF5362" w14:paraId="61634F94" w14:textId="77777777">
      <w:pPr>
        <w:rPr>
          <w:rFonts w:asciiTheme="minorHAnsi" w:hAnsiTheme="minorHAnsi" w:cstheme="minorHAnsi"/>
          <w:b/>
        </w:rPr>
      </w:pPr>
    </w:p>
    <w:p w:rsidRPr="00581DC5" w:rsidR="00DF5362" w:rsidP="00DF5362" w:rsidRDefault="00DF5362" w14:paraId="39F0BC67" w14:textId="77777777">
      <w:pPr>
        <w:rPr>
          <w:rFonts w:asciiTheme="minorHAnsi" w:hAnsiTheme="minorHAnsi" w:cstheme="minorHAnsi"/>
          <w:b/>
        </w:rPr>
      </w:pPr>
    </w:p>
    <w:p w:rsidRPr="00581DC5" w:rsidR="00DF5362" w:rsidP="00DF5362" w:rsidRDefault="00DF5362" w14:paraId="63789AE0" w14:textId="77777777">
      <w:pPr>
        <w:rPr>
          <w:rFonts w:asciiTheme="minorHAnsi" w:hAnsiTheme="minorHAnsi" w:cstheme="minorHAnsi"/>
          <w:color w:val="274191"/>
          <w:sz w:val="28"/>
          <w:szCs w:val="28"/>
        </w:rPr>
      </w:pPr>
      <w:r w:rsidRPr="00581DC5">
        <w:rPr>
          <w:rFonts w:asciiTheme="minorHAnsi" w:hAnsiTheme="minorHAnsi" w:cstheme="minorHAnsi"/>
          <w:color w:val="274191"/>
          <w:sz w:val="28"/>
          <w:szCs w:val="28"/>
        </w:rPr>
        <w:t>Guided Debriefing Tool</w:t>
      </w:r>
    </w:p>
    <w:p w:rsidRPr="00581DC5" w:rsidR="00DF5362" w:rsidP="00DF5362" w:rsidRDefault="00DF5362" w14:paraId="24DA6CF3" w14:textId="77777777">
      <w:pPr>
        <w:rPr>
          <w:rFonts w:asciiTheme="minorHAnsi" w:hAnsiTheme="minorHAnsi" w:cstheme="minorHAnsi"/>
        </w:rPr>
      </w:pPr>
    </w:p>
    <w:p w:rsidRPr="00581DC5" w:rsidR="00DF5362" w:rsidP="00DF5362" w:rsidRDefault="00DF5362" w14:paraId="6A927D7E" w14:textId="77777777">
      <w:pPr>
        <w:rPr>
          <w:rFonts w:asciiTheme="minorHAnsi" w:hAnsiTheme="minorHAnsi" w:cstheme="minorHAnsi"/>
        </w:rPr>
      </w:pPr>
      <w:r w:rsidRPr="00581DC5">
        <w:rPr>
          <w:rFonts w:asciiTheme="minorHAnsi" w:hAnsiTheme="minorHAnsi" w:cstheme="minorHAnsi"/>
        </w:rPr>
        <w:t xml:space="preserve">The NLN created a Guided Debriefing Tool to </w:t>
      </w:r>
      <w:r w:rsidRPr="00581DC5">
        <w:rPr>
          <w:rFonts w:eastAsia="Segoe UI" w:asciiTheme="minorHAnsi" w:hAnsiTheme="minorHAnsi" w:cstheme="minorHAnsi"/>
        </w:rPr>
        <w:t xml:space="preserve">provide </w:t>
      </w:r>
      <w:proofErr w:type="gramStart"/>
      <w:r w:rsidRPr="00581DC5">
        <w:rPr>
          <w:rFonts w:eastAsia="Segoe UI" w:asciiTheme="minorHAnsi" w:hAnsiTheme="minorHAnsi" w:cstheme="minorHAnsi"/>
        </w:rPr>
        <w:t>structure</w:t>
      </w:r>
      <w:proofErr w:type="gramEnd"/>
      <w:r w:rsidRPr="00581DC5">
        <w:rPr>
          <w:rFonts w:eastAsia="Segoe UI" w:asciiTheme="minorHAnsi" w:hAnsiTheme="minorHAnsi" w:cstheme="minorHAnsi"/>
        </w:rPr>
        <w:t xml:space="preserve"> from which facilitator observations can make objective notes of learner behaviors in simulation in direct relationship to the learning outcomes. </w:t>
      </w:r>
      <w:hyperlink w:history="1" r:id="rId18">
        <w:r w:rsidRPr="00581DC5">
          <w:rPr>
            <w:rStyle w:val="Hyperlink"/>
            <w:rFonts w:eastAsia="Segoe UI" w:asciiTheme="minorHAnsi" w:hAnsiTheme="minorHAnsi" w:cstheme="minorHAnsi"/>
          </w:rPr>
          <w:t>Download the NLN Guided Debriefing Tool</w:t>
        </w:r>
      </w:hyperlink>
      <w:r w:rsidRPr="00581DC5">
        <w:rPr>
          <w:rFonts w:eastAsia="Segoe UI" w:asciiTheme="minorHAnsi" w:hAnsiTheme="minorHAnsi" w:cstheme="minorHAnsi"/>
        </w:rPr>
        <w:t>.</w:t>
      </w:r>
    </w:p>
    <w:bookmarkEnd w:id="9"/>
    <w:p w:rsidRPr="00581DC5" w:rsidR="0098589B" w:rsidP="0098589B" w:rsidRDefault="0098589B" w14:paraId="5C0D1974" w14:textId="407E8E8F">
      <w:pPr>
        <w:spacing w:before="100" w:beforeAutospacing="1"/>
        <w:contextualSpacing/>
        <w:rPr>
          <w:rFonts w:eastAsia="Times New Roman" w:asciiTheme="minorHAnsi" w:hAnsiTheme="minorHAnsi" w:cstheme="minorHAnsi"/>
          <w:color w:val="000000"/>
        </w:rPr>
      </w:pPr>
    </w:p>
    <w:sectPr w:rsidRPr="00581DC5" w:rsidR="0098589B" w:rsidSect="00661A09">
      <w:headerReference w:type="default" r:id="rId19"/>
      <w:footerReference w:type="even" r:id="rId20"/>
      <w:footerReference w:type="default" r:id="rId21"/>
      <w:headerReference w:type="first" r:id="rId22"/>
      <w:footerReference w:type="first" r:id="rId23"/>
      <w:pgSz w:w="12240" w:h="15840" w:orient="portrait"/>
      <w:pgMar w:top="720" w:right="720" w:bottom="720" w:left="720" w:header="720" w:footer="72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601FB" w:rsidRDefault="008601FB" w14:paraId="6D393E6B" w14:textId="77777777">
      <w:r>
        <w:separator/>
      </w:r>
    </w:p>
  </w:endnote>
  <w:endnote w:type="continuationSeparator" w:id="0">
    <w:p w:rsidR="008601FB" w:rsidRDefault="008601FB" w14:paraId="074E243F"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w:panose1 w:val="02070409020205020404"/>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
    <w:altName w:val="Yu Gothic"/>
    <w:charset w:val="80"/>
    <w:family w:val="auto"/>
    <w:pitch w:val="variable"/>
    <w:sig w:usb0="00000000" w:usb1="08070000" w:usb2="00000010" w:usb3="00000000" w:csb0="00020000" w:csb1="00000000"/>
  </w:font>
  <w:font w:name="MS Gothic">
    <w:altName w:val="ＭＳ ゴシック"/>
    <w:panose1 w:val="020B0609070205080204"/>
    <w:charset w:val="80"/>
    <w:family w:val="modern"/>
    <w:pitch w:val="fixed"/>
    <w:sig w:usb0="E00002FF" w:usb1="6AC7FDFB" w:usb2="08000012" w:usb3="00000000" w:csb0="0002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972AEB" w:rsidP="00A9071E" w:rsidRDefault="00972AEB" w14:paraId="0A7AD7B6" w14:textId="77777777">
    <w:pPr>
      <w:pStyle w:val="Footer"/>
      <w:framePr w:wrap="around" w:hAnchor="margin" w:vAnchor="text"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972AEB" w:rsidP="00E12E6C" w:rsidRDefault="00972AEB" w14:paraId="25B224A1" w14:textId="7777777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15683" w:rsidR="00661A09" w:rsidP="00661A09" w:rsidRDefault="00661A09" w14:paraId="21C4B811" w14:textId="77777777">
    <w:pPr>
      <w:pStyle w:val="Footer"/>
      <w:jc w:val="center"/>
      <w:rPr>
        <w:rFonts w:eastAsia="MS ??" w:asciiTheme="minorHAnsi" w:hAnsiTheme="minorHAnsi" w:cstheme="minorHAnsi"/>
        <w:sz w:val="20"/>
        <w:szCs w:val="20"/>
      </w:rPr>
    </w:pPr>
  </w:p>
  <w:p w:rsidRPr="00215683" w:rsidR="00661A09" w:rsidP="00661A09" w:rsidRDefault="00661A09" w14:paraId="12D61ED9" w14:textId="09ED71B1">
    <w:pPr>
      <w:pStyle w:val="Footer"/>
      <w:jc w:val="center"/>
      <w:rPr>
        <w:rFonts w:eastAsia="MS ??" w:asciiTheme="minorHAnsi" w:hAnsiTheme="minorHAnsi" w:cstheme="minorHAnsi"/>
        <w:sz w:val="20"/>
        <w:szCs w:val="20"/>
      </w:rPr>
    </w:pPr>
    <w:r w:rsidRPr="00215683">
      <w:rPr>
        <w:rFonts w:eastAsia="MS ??" w:asciiTheme="minorHAnsi" w:hAnsiTheme="minorHAnsi" w:cstheme="minorHAnsi"/>
        <w:sz w:val="20"/>
        <w:szCs w:val="20"/>
      </w:rPr>
      <w:t>Thomas Sykes - Simulation 2</w:t>
    </w:r>
  </w:p>
  <w:p w:rsidRPr="00215683" w:rsidR="00972AEB" w:rsidP="00661A09" w:rsidRDefault="00661A09" w14:paraId="36744FE8" w14:textId="618CB6DB">
    <w:pPr>
      <w:tabs>
        <w:tab w:val="center" w:pos="4819"/>
        <w:tab w:val="right" w:pos="9638"/>
      </w:tabs>
      <w:jc w:val="right"/>
      <w:rPr>
        <w:rFonts w:eastAsia="MS ??" w:asciiTheme="minorHAnsi" w:hAnsiTheme="minorHAnsi" w:cstheme="minorHAnsi"/>
        <w:sz w:val="20"/>
        <w:szCs w:val="20"/>
      </w:rPr>
    </w:pPr>
    <w:r w:rsidRPr="00215683">
      <w:rPr>
        <w:rFonts w:asciiTheme="minorHAnsi" w:hAnsiTheme="minorHAnsi" w:cstheme="minorHAnsi"/>
        <w:sz w:val="20"/>
        <w:szCs w:val="20"/>
      </w:rPr>
      <w:fldChar w:fldCharType="begin"/>
    </w:r>
    <w:r w:rsidRPr="00215683">
      <w:rPr>
        <w:rFonts w:asciiTheme="minorHAnsi" w:hAnsiTheme="minorHAnsi" w:cstheme="minorHAnsi"/>
        <w:sz w:val="20"/>
        <w:szCs w:val="20"/>
      </w:rPr>
      <w:instrText xml:space="preserve"> PAGE   \* MERGEFORMAT </w:instrText>
    </w:r>
    <w:r w:rsidRPr="00215683">
      <w:rPr>
        <w:rFonts w:asciiTheme="minorHAnsi" w:hAnsiTheme="minorHAnsi" w:cstheme="minorHAnsi"/>
        <w:sz w:val="20"/>
        <w:szCs w:val="20"/>
      </w:rPr>
      <w:fldChar w:fldCharType="separate"/>
    </w:r>
    <w:r w:rsidRPr="00215683">
      <w:rPr>
        <w:rFonts w:asciiTheme="minorHAnsi" w:hAnsiTheme="minorHAnsi" w:cstheme="minorHAnsi"/>
        <w:sz w:val="20"/>
        <w:szCs w:val="20"/>
      </w:rPr>
      <w:t>2</w:t>
    </w:r>
    <w:r w:rsidRPr="00215683">
      <w:rPr>
        <w:rFonts w:eastAsia="MS ??" w:asciiTheme="minorHAnsi" w:hAnsiTheme="minorHAnsi" w:cstheme="minorHAnsi"/>
        <w:noProof/>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Pr="00215683" w:rsidR="00661A09" w:rsidP="00661A09" w:rsidRDefault="00661A09" w14:paraId="07A32659" w14:textId="65CC6935">
    <w:pPr>
      <w:pStyle w:val="Footer"/>
      <w:jc w:val="center"/>
      <w:rPr>
        <w:rFonts w:eastAsia="MS ??" w:asciiTheme="minorHAnsi" w:hAnsiTheme="minorHAnsi" w:cstheme="minorHAnsi"/>
        <w:sz w:val="20"/>
        <w:szCs w:val="20"/>
      </w:rPr>
    </w:pPr>
    <w:r w:rsidRPr="00215683">
      <w:rPr>
        <w:rFonts w:eastAsia="MS ??" w:asciiTheme="minorHAnsi" w:hAnsiTheme="minorHAnsi" w:cstheme="minorHAnsi"/>
        <w:sz w:val="20"/>
        <w:szCs w:val="20"/>
      </w:rPr>
      <w:t>Thomas Sykes - Simulation 2</w:t>
    </w:r>
  </w:p>
  <w:p w:rsidRPr="00215683" w:rsidR="00661A09" w:rsidP="00661A09" w:rsidRDefault="00661A09" w14:paraId="1902D710" w14:textId="3ED6FAF1">
    <w:pPr>
      <w:tabs>
        <w:tab w:val="center" w:pos="4819"/>
        <w:tab w:val="right" w:pos="9638"/>
      </w:tabs>
      <w:jc w:val="center"/>
      <w:rPr>
        <w:rFonts w:eastAsia="MS ??" w:asciiTheme="minorHAnsi" w:hAnsiTheme="minorHAnsi" w:cstheme="minorHAnsi"/>
        <w:sz w:val="20"/>
        <w:szCs w:val="20"/>
      </w:rPr>
    </w:pPr>
    <w:r w:rsidRPr="00215683">
      <w:rPr>
        <w:rFonts w:eastAsia="MS ??" w:asciiTheme="minorHAnsi" w:hAnsiTheme="minorHAnsi" w:cstheme="minorHAnsi"/>
        <w:sz w:val="20"/>
        <w:szCs w:val="20"/>
      </w:rPr>
      <w:t>© National League for Nursing, 20</w:t>
    </w:r>
    <w:r w:rsidR="001B20A8">
      <w:rPr>
        <w:rFonts w:eastAsia="MS ??" w:asciiTheme="minorHAnsi" w:hAnsiTheme="minorHAnsi" w:cstheme="minorHAnsi"/>
        <w:sz w:val="20"/>
        <w:szCs w:val="20"/>
      </w:rPr>
      <w:t>24</w:t>
    </w:r>
  </w:p>
  <w:p w:rsidRPr="00215683" w:rsidR="00661A09" w:rsidP="00661A09" w:rsidRDefault="00661A09" w14:paraId="1D01332B" w14:textId="77777777">
    <w:pPr>
      <w:pStyle w:val="Footer"/>
      <w:jc w:val="center"/>
      <w:rPr>
        <w:rFonts w:eastAsia="MS ??" w:asciiTheme="minorHAnsi" w:hAnsiTheme="minorHAnsi" w:cstheme="minorHAnsi"/>
        <w:sz w:val="20"/>
        <w:szCs w:val="20"/>
      </w:rPr>
    </w:pPr>
  </w:p>
  <w:p w:rsidRPr="00215683" w:rsidR="00661A09" w:rsidP="00661A09" w:rsidRDefault="00661A09" w14:paraId="08D73029" w14:textId="2DF41496">
    <w:pPr>
      <w:tabs>
        <w:tab w:val="center" w:pos="4819"/>
        <w:tab w:val="right" w:pos="9638"/>
      </w:tabs>
      <w:jc w:val="center"/>
      <w:rPr>
        <w:rFonts w:eastAsia="MS ??" w:asciiTheme="minorHAnsi" w:hAnsiTheme="minorHAnsi" w:cstheme="minorHAnsi"/>
        <w:sz w:val="20"/>
        <w:szCs w:val="20"/>
      </w:rPr>
    </w:pPr>
    <w:r w:rsidRPr="00215683">
      <w:rPr>
        <w:rFonts w:eastAsia="MS ??" w:asciiTheme="minorHAnsi" w:hAnsiTheme="minorHAnsi" w:cstheme="minorHAnsi"/>
        <w:sz w:val="20"/>
        <w:szCs w:val="20"/>
      </w:rPr>
      <w:t>Simulation template o</w:t>
    </w:r>
    <w:r w:rsidRPr="00215683">
      <w:rPr>
        <w:rFonts w:asciiTheme="minorHAnsi" w:hAnsiTheme="minorHAnsi" w:cstheme="minorHAnsi"/>
        <w:sz w:val="20"/>
        <w:szCs w:val="20"/>
      </w:rPr>
      <w:t xml:space="preserve">riginally adapted from Childs, </w:t>
    </w:r>
    <w:proofErr w:type="spellStart"/>
    <w:r w:rsidRPr="00215683">
      <w:rPr>
        <w:rFonts w:asciiTheme="minorHAnsi" w:hAnsiTheme="minorHAnsi" w:cstheme="minorHAnsi"/>
        <w:sz w:val="20"/>
        <w:szCs w:val="20"/>
      </w:rPr>
      <w:t>Sepples</w:t>
    </w:r>
    <w:proofErr w:type="spellEnd"/>
    <w:r w:rsidRPr="00215683">
      <w:rPr>
        <w:rFonts w:asciiTheme="minorHAnsi" w:hAnsiTheme="minorHAnsi" w:cstheme="minorHAnsi"/>
        <w:sz w:val="20"/>
        <w:szCs w:val="20"/>
      </w:rPr>
      <w:t xml:space="preserve">, Chambers (2007). Designing simulations for nursing education. In P.R. Jeffries (Ed.) </w:t>
    </w:r>
    <w:r w:rsidRPr="00215683">
      <w:rPr>
        <w:rFonts w:asciiTheme="minorHAnsi" w:hAnsiTheme="minorHAnsi" w:cstheme="minorHAnsi"/>
        <w:i/>
        <w:iCs/>
        <w:sz w:val="20"/>
        <w:szCs w:val="20"/>
      </w:rPr>
      <w:t xml:space="preserve">Simulation in nursing education: From conceptualization to evaluation </w:t>
    </w:r>
    <w:r w:rsidRPr="00215683">
      <w:rPr>
        <w:rFonts w:asciiTheme="minorHAnsi" w:hAnsiTheme="minorHAnsi" w:cstheme="minorHAnsi"/>
        <w:sz w:val="20"/>
        <w:szCs w:val="20"/>
      </w:rPr>
      <w:t>(p 42-58).</w:t>
    </w:r>
    <w:r w:rsidRPr="00215683">
      <w:rPr>
        <w:rFonts w:asciiTheme="minorHAnsi" w:hAnsiTheme="minorHAnsi" w:cstheme="minorHAnsi"/>
        <w:i/>
        <w:iCs/>
        <w:sz w:val="20"/>
        <w:szCs w:val="20"/>
      </w:rPr>
      <w:t xml:space="preserve"> </w:t>
    </w:r>
    <w:r w:rsidRPr="00215683">
      <w:rPr>
        <w:rFonts w:asciiTheme="minorHAnsi" w:hAnsiTheme="minorHAnsi" w:cstheme="minorHAnsi"/>
        <w:sz w:val="20"/>
        <w:szCs w:val="20"/>
      </w:rPr>
      <w:t>Washington, DC:  National League for Nursing.</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601FB" w:rsidRDefault="008601FB" w14:paraId="3350BFBF" w14:textId="77777777">
      <w:r>
        <w:separator/>
      </w:r>
    </w:p>
  </w:footnote>
  <w:footnote w:type="continuationSeparator" w:id="0">
    <w:p w:rsidR="008601FB" w:rsidRDefault="008601FB" w14:paraId="067D68AB"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sdtfl w16du wp14">
  <w:p w:rsidR="00395718" w:rsidP="0051475E" w:rsidRDefault="00395718" w14:paraId="2EF5E301" w14:textId="7346BDD7">
    <w:pPr>
      <w:pStyle w:val="Header"/>
      <w:jc w:val="right"/>
    </w:pPr>
    <w:r w:rsidRPr="00FF79C2">
      <w:rPr>
        <w:noProof/>
      </w:rPr>
      <w:drawing>
        <wp:inline distT="0" distB="0" distL="0" distR="0" wp14:anchorId="045B5C23" wp14:editId="7651D919">
          <wp:extent cx="1215957" cy="613003"/>
          <wp:effectExtent l="0" t="0" r="3810" b="0"/>
          <wp:docPr id="3"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p w:rsidRPr="007C54E6" w:rsidR="00395718" w:rsidP="0051475E" w:rsidRDefault="00395718" w14:paraId="1F7CCE32" w14:textId="265D89F8">
    <w:pPr>
      <w:pStyle w:val="Header"/>
      <w:jc w:val="right"/>
      <w:rPr>
        <w:sz w:val="8"/>
        <w:szCs w:val="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a16="http://schemas.microsoft.com/office/drawing/2014/main" xmlns:pic="http://schemas.openxmlformats.org/drawingml/2006/picture" xmlns:a14="http://schemas.microsoft.com/office/drawing/2010/main" mc:Ignorable="w14 w15 w16se w16cid w16 w16cex w16sdtdh w16sdtfl w16du wp14">
  <w:p w:rsidRPr="00395718" w:rsidR="00395718" w:rsidP="00661A09" w:rsidRDefault="00395718" w14:paraId="291F9360" w14:textId="7CF111AD">
    <w:pPr>
      <w:pStyle w:val="Header"/>
      <w:jc w:val="right"/>
      <w:rPr>
        <w:sz w:val="20"/>
      </w:rPr>
    </w:pPr>
    <w:r w:rsidRPr="00395718">
      <w:rPr>
        <w:noProof/>
        <w:sz w:val="20"/>
      </w:rPr>
      <w:drawing>
        <wp:inline distT="0" distB="0" distL="0" distR="0" wp14:anchorId="44D93A11" wp14:editId="7F542BFD">
          <wp:extent cx="1215957" cy="613003"/>
          <wp:effectExtent l="0" t="0" r="3810" b="0"/>
          <wp:docPr id="6" name="Picture 1" descr="ACE.P logo">
            <a:extLst xmlns:a="http://schemas.openxmlformats.org/drawingml/2006/main">
              <a:ext uri="{FF2B5EF4-FFF2-40B4-BE49-F238E27FC236}">
                <a16:creationId xmlns:a16="http://schemas.microsoft.com/office/drawing/2014/main" id="{E7BEFD85-4AF6-304D-B420-B9BF8CCBFB1B}"/>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1" descr="ACE.P logo">
                    <a:extLst>
                      <a:ext uri="{FF2B5EF4-FFF2-40B4-BE49-F238E27FC236}">
                        <a16:creationId xmlns:a16="http://schemas.microsoft.com/office/drawing/2014/main" id="{E7BEFD85-4AF6-304D-B420-B9BF8CCBFB1B}"/>
                      </a:ext>
                    </a:extLst>
                  </pic:cNvPr>
                  <pic:cNvPicPr>
                    <a:picLocks noChangeAspect="1"/>
                  </pic:cNvPicPr>
                </pic:nvPicPr>
                <pic:blipFill>
                  <a:blip r:embed="rId1">
                    <a:extLst>
                      <a:ext uri="{28A0092B-C50C-407E-A947-70E740481C1C}">
                        <a14:useLocalDpi xmlns:a14="http://schemas.microsoft.com/office/drawing/2010/main" val="0"/>
                      </a:ext>
                    </a:extLst>
                  </a:blip>
                  <a:stretch>
                    <a:fillRect/>
                  </a:stretch>
                </pic:blipFill>
                <pic:spPr>
                  <a:xfrm>
                    <a:off x="0" y="0"/>
                    <a:ext cx="1215957" cy="613003"/>
                  </a:xfrm>
                  <a:prstGeom prst="rect">
                    <a:avLst/>
                  </a:prstGeom>
                </pic:spPr>
              </pic:pic>
            </a:graphicData>
          </a:graphic>
        </wp:inline>
      </w:drawing>
    </w:r>
  </w:p>
</w:hdr>
</file>

<file path=word/intelligence2.xml><?xml version="1.0" encoding="utf-8"?>
<int2:intelligence xmlns:int2="http://schemas.microsoft.com/office/intelligence/2020/intelligence" xmlns:oel="http://schemas.microsoft.com/office/2019/extlst">
  <int2:observations>
    <int2:textHash int2:hashCode="OkJ7BazSFvNQHi" int2:id="Itc6P4jp">
      <int2:state int2:value="Rejected" int2:type="AugLoop_Text_Critique"/>
    </int2:textHash>
    <int2:bookmark int2:bookmarkName="_Int_ANcsK9Jx" int2:invalidationBookmarkName="" int2:hashCode="lT4oWurl8BfU9j" int2:id="0AMPeojJ">
      <int2:state int2:value="Rejected" int2:type="AugLoop_Text_Critique"/>
    </int2:bookmark>
    <int2:bookmark int2:bookmarkName="_Int_NUjIXOm5" int2:invalidationBookmarkName="" int2:hashCode="pNWwoKypSsd3Qz" int2:id="waIbgtkC">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numPicBullet w:numPicBulletId="0">
    <w:pict>
      <v:shapetype id="_x0000_t75" coordsize="21600,21600" filled="f" stroked="f" o:spt="75"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gradientshapeok="t" o:connecttype="rect" o:extrusionok="f"/>
        <o:lock v:ext="edit" aspectratio="t"/>
      </v:shapetype>
      <v:shape id="_x0000_i1026" style="width:3in;height:3in" o:bullet="t" type="#_x0000_t75">
        <v:imagedata o:title="" r:id="rId1"/>
      </v:shape>
    </w:pict>
  </w:numPicBullet>
  <w:abstractNum w:abstractNumId="0" w15:restartNumberingAfterBreak="0">
    <w:nsid w:val="00347036"/>
    <w:multiLevelType w:val="hybridMultilevel"/>
    <w:tmpl w:val="272E9DA8"/>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 w15:restartNumberingAfterBreak="0">
    <w:nsid w:val="04735F8E"/>
    <w:multiLevelType w:val="hybridMultilevel"/>
    <w:tmpl w:val="08B8C228"/>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5220FA9"/>
    <w:multiLevelType w:val="multilevel"/>
    <w:tmpl w:val="F5E4C7C8"/>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07697FA0"/>
    <w:multiLevelType w:val="hybridMultilevel"/>
    <w:tmpl w:val="E1285F10"/>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4" w15:restartNumberingAfterBreak="0">
    <w:nsid w:val="0E9B6FEE"/>
    <w:multiLevelType w:val="hybridMultilevel"/>
    <w:tmpl w:val="BD82D050"/>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0FA72434"/>
    <w:multiLevelType w:val="hybridMultilevel"/>
    <w:tmpl w:val="33D001EC"/>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167F3F81"/>
    <w:multiLevelType w:val="hybridMultilevel"/>
    <w:tmpl w:val="13E48FD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7" w15:restartNumberingAfterBreak="0">
    <w:nsid w:val="18B33013"/>
    <w:multiLevelType w:val="multilevel"/>
    <w:tmpl w:val="2A3A559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PicBulletId w:val="0"/>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8" w15:restartNumberingAfterBreak="0">
    <w:nsid w:val="19050CC2"/>
    <w:multiLevelType w:val="hybridMultilevel"/>
    <w:tmpl w:val="ADBEE066"/>
    <w:lvl w:ilvl="0" w:tplc="0409000F">
      <w:start w:val="1"/>
      <w:numFmt w:val="decimal"/>
      <w:lvlText w:val="%1."/>
      <w:lvlJc w:val="left"/>
      <w:pPr>
        <w:tabs>
          <w:tab w:val="num" w:pos="720"/>
        </w:tabs>
        <w:ind w:left="720" w:hanging="360"/>
      </w:pPr>
      <w:rPr>
        <w:rFonts w:hint="default"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9" w15:restartNumberingAfterBreak="0">
    <w:nsid w:val="1BDF7F3D"/>
    <w:multiLevelType w:val="hybridMultilevel"/>
    <w:tmpl w:val="239C594A"/>
    <w:lvl w:ilvl="0" w:tplc="68DE70A0">
      <w:start w:val="1"/>
      <w:numFmt w:val="decimal"/>
      <w:lvlText w:val="%1."/>
      <w:lvlJc w:val="left"/>
      <w:pPr>
        <w:ind w:left="1080" w:hanging="360"/>
      </w:pPr>
      <w:rPr>
        <w:rFonts w:hint="default" w:cs="Times New Roman"/>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10" w15:restartNumberingAfterBreak="0">
    <w:nsid w:val="1EBB1504"/>
    <w:multiLevelType w:val="hybridMultilevel"/>
    <w:tmpl w:val="BDAABC0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11" w15:restartNumberingAfterBreak="0">
    <w:nsid w:val="21C82C8C"/>
    <w:multiLevelType w:val="hybridMultilevel"/>
    <w:tmpl w:val="D96E142C"/>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2" w15:restartNumberingAfterBreak="0">
    <w:nsid w:val="237C0CFD"/>
    <w:multiLevelType w:val="hybridMultilevel"/>
    <w:tmpl w:val="FF68CE6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w:hAnsi="Courier"/>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w:hAnsi="Courier"/>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w:hAnsi="Courier"/>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23AF33B8"/>
    <w:multiLevelType w:val="hybridMultilevel"/>
    <w:tmpl w:val="61B02A86"/>
    <w:lvl w:ilvl="0" w:tplc="04090001">
      <w:start w:val="1"/>
      <w:numFmt w:val="bullet"/>
      <w:lvlText w:val=""/>
      <w:lvlJc w:val="left"/>
      <w:pPr>
        <w:tabs>
          <w:tab w:val="num" w:pos="1080"/>
        </w:tabs>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rPr>
    </w:lvl>
    <w:lvl w:ilvl="8" w:tplc="04090005" w:tentative="1">
      <w:start w:val="1"/>
      <w:numFmt w:val="bullet"/>
      <w:lvlText w:val=""/>
      <w:lvlJc w:val="left"/>
      <w:pPr>
        <w:ind w:left="6840" w:hanging="360"/>
      </w:pPr>
      <w:rPr>
        <w:rFonts w:hint="default" w:ascii="Wingdings" w:hAnsi="Wingdings"/>
      </w:rPr>
    </w:lvl>
  </w:abstractNum>
  <w:abstractNum w:abstractNumId="14" w15:restartNumberingAfterBreak="0">
    <w:nsid w:val="25770C6A"/>
    <w:multiLevelType w:val="hybridMultilevel"/>
    <w:tmpl w:val="C8C6C832"/>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5" w15:restartNumberingAfterBreak="0">
    <w:nsid w:val="2D8E52FC"/>
    <w:multiLevelType w:val="hybridMultilevel"/>
    <w:tmpl w:val="B926733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w:hAnsi="Courier"/>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w:hAnsi="Courier"/>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w:hAnsi="Courier"/>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2DD21D83"/>
    <w:multiLevelType w:val="hybridMultilevel"/>
    <w:tmpl w:val="BB46FEE6"/>
    <w:lvl w:ilvl="0" w:tplc="0409000F">
      <w:start w:val="1"/>
      <w:numFmt w:val="decimal"/>
      <w:lvlText w:val="%1."/>
      <w:lvlJc w:val="left"/>
      <w:pPr>
        <w:ind w:left="720" w:hanging="360"/>
      </w:pPr>
      <w:rPr>
        <w:rFonts w:cs="Times New Roman"/>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17" w15:restartNumberingAfterBreak="0">
    <w:nsid w:val="30986BC9"/>
    <w:multiLevelType w:val="hybridMultilevel"/>
    <w:tmpl w:val="AEDCD59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abstractNum w:abstractNumId="18" w15:restartNumberingAfterBreak="0">
    <w:nsid w:val="31CE6674"/>
    <w:multiLevelType w:val="hybridMultilevel"/>
    <w:tmpl w:val="642C6C7A"/>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325F2518"/>
    <w:multiLevelType w:val="hybridMultilevel"/>
    <w:tmpl w:val="7A8E07D4"/>
    <w:lvl w:ilvl="0" w:tplc="04090005">
      <w:start w:val="1"/>
      <w:numFmt w:val="bullet"/>
      <w:lvlText w:val=""/>
      <w:lvlJc w:val="left"/>
      <w:pPr>
        <w:ind w:left="720" w:hanging="360"/>
      </w:pPr>
      <w:rPr>
        <w:rFonts w:hint="default" w:ascii="Wingdings" w:hAnsi="Wingdings"/>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20" w15:restartNumberingAfterBreak="0">
    <w:nsid w:val="33631225"/>
    <w:multiLevelType w:val="hybridMultilevel"/>
    <w:tmpl w:val="709C699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1" w15:restartNumberingAfterBreak="0">
    <w:nsid w:val="35A35BD0"/>
    <w:multiLevelType w:val="hybridMultilevel"/>
    <w:tmpl w:val="F0DCC916"/>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22" w15:restartNumberingAfterBreak="0">
    <w:nsid w:val="39DE410B"/>
    <w:multiLevelType w:val="hybridMultilevel"/>
    <w:tmpl w:val="8774DD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B224BA2"/>
    <w:multiLevelType w:val="hybridMultilevel"/>
    <w:tmpl w:val="901AD2C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24" w15:restartNumberingAfterBreak="0">
    <w:nsid w:val="3C7A594C"/>
    <w:multiLevelType w:val="hybridMultilevel"/>
    <w:tmpl w:val="F6CA36E0"/>
    <w:lvl w:ilvl="0" w:tplc="04090001">
      <w:start w:val="1"/>
      <w:numFmt w:val="bullet"/>
      <w:lvlText w:val=""/>
      <w:lvlJc w:val="left"/>
      <w:pPr>
        <w:tabs>
          <w:tab w:val="num" w:pos="720"/>
        </w:tabs>
        <w:ind w:left="720" w:hanging="360"/>
      </w:pPr>
      <w:rPr>
        <w:rFonts w:hint="default" w:ascii="Symbol" w:hAnsi="Symbol"/>
      </w:rPr>
    </w:lvl>
    <w:lvl w:ilvl="1" w:tplc="04090003" w:tentative="1">
      <w:start w:val="1"/>
      <w:numFmt w:val="bullet"/>
      <w:lvlText w:val="o"/>
      <w:lvlJc w:val="left"/>
      <w:pPr>
        <w:tabs>
          <w:tab w:val="num" w:pos="1440"/>
        </w:tabs>
        <w:ind w:left="1440" w:hanging="360"/>
      </w:pPr>
      <w:rPr>
        <w:rFonts w:hint="default" w:ascii="Courier New" w:hAnsi="Courier New"/>
      </w:rPr>
    </w:lvl>
    <w:lvl w:ilvl="2" w:tplc="04090005" w:tentative="1">
      <w:start w:val="1"/>
      <w:numFmt w:val="bullet"/>
      <w:lvlText w:val=""/>
      <w:lvlJc w:val="left"/>
      <w:pPr>
        <w:tabs>
          <w:tab w:val="num" w:pos="2160"/>
        </w:tabs>
        <w:ind w:left="2160" w:hanging="360"/>
      </w:pPr>
      <w:rPr>
        <w:rFonts w:hint="default" w:ascii="Wingdings" w:hAnsi="Wingdings"/>
      </w:rPr>
    </w:lvl>
    <w:lvl w:ilvl="3" w:tplc="04090001" w:tentative="1">
      <w:start w:val="1"/>
      <w:numFmt w:val="bullet"/>
      <w:lvlText w:val=""/>
      <w:lvlJc w:val="left"/>
      <w:pPr>
        <w:tabs>
          <w:tab w:val="num" w:pos="2880"/>
        </w:tabs>
        <w:ind w:left="2880" w:hanging="360"/>
      </w:pPr>
      <w:rPr>
        <w:rFonts w:hint="default" w:ascii="Symbol" w:hAnsi="Symbol"/>
      </w:rPr>
    </w:lvl>
    <w:lvl w:ilvl="4" w:tplc="04090003" w:tentative="1">
      <w:start w:val="1"/>
      <w:numFmt w:val="bullet"/>
      <w:lvlText w:val="o"/>
      <w:lvlJc w:val="left"/>
      <w:pPr>
        <w:tabs>
          <w:tab w:val="num" w:pos="3600"/>
        </w:tabs>
        <w:ind w:left="3600" w:hanging="360"/>
      </w:pPr>
      <w:rPr>
        <w:rFonts w:hint="default" w:ascii="Courier New" w:hAnsi="Courier New"/>
      </w:rPr>
    </w:lvl>
    <w:lvl w:ilvl="5" w:tplc="04090005" w:tentative="1">
      <w:start w:val="1"/>
      <w:numFmt w:val="bullet"/>
      <w:lvlText w:val=""/>
      <w:lvlJc w:val="left"/>
      <w:pPr>
        <w:tabs>
          <w:tab w:val="num" w:pos="4320"/>
        </w:tabs>
        <w:ind w:left="4320" w:hanging="360"/>
      </w:pPr>
      <w:rPr>
        <w:rFonts w:hint="default" w:ascii="Wingdings" w:hAnsi="Wingdings"/>
      </w:rPr>
    </w:lvl>
    <w:lvl w:ilvl="6" w:tplc="04090001" w:tentative="1">
      <w:start w:val="1"/>
      <w:numFmt w:val="bullet"/>
      <w:lvlText w:val=""/>
      <w:lvlJc w:val="left"/>
      <w:pPr>
        <w:tabs>
          <w:tab w:val="num" w:pos="5040"/>
        </w:tabs>
        <w:ind w:left="5040" w:hanging="360"/>
      </w:pPr>
      <w:rPr>
        <w:rFonts w:hint="default" w:ascii="Symbol" w:hAnsi="Symbol"/>
      </w:rPr>
    </w:lvl>
    <w:lvl w:ilvl="7" w:tplc="04090003" w:tentative="1">
      <w:start w:val="1"/>
      <w:numFmt w:val="bullet"/>
      <w:lvlText w:val="o"/>
      <w:lvlJc w:val="left"/>
      <w:pPr>
        <w:tabs>
          <w:tab w:val="num" w:pos="5760"/>
        </w:tabs>
        <w:ind w:left="5760" w:hanging="360"/>
      </w:pPr>
      <w:rPr>
        <w:rFonts w:hint="default" w:ascii="Courier New" w:hAnsi="Courier New"/>
      </w:rPr>
    </w:lvl>
    <w:lvl w:ilvl="8" w:tplc="04090005" w:tentative="1">
      <w:start w:val="1"/>
      <w:numFmt w:val="bullet"/>
      <w:lvlText w:val=""/>
      <w:lvlJc w:val="left"/>
      <w:pPr>
        <w:tabs>
          <w:tab w:val="num" w:pos="6480"/>
        </w:tabs>
        <w:ind w:left="6480" w:hanging="360"/>
      </w:pPr>
      <w:rPr>
        <w:rFonts w:hint="default" w:ascii="Wingdings" w:hAnsi="Wingdings"/>
      </w:rPr>
    </w:lvl>
  </w:abstractNum>
  <w:abstractNum w:abstractNumId="25" w15:restartNumberingAfterBreak="0">
    <w:nsid w:val="3D4078C1"/>
    <w:multiLevelType w:val="multilevel"/>
    <w:tmpl w:val="B3C0436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6" w15:restartNumberingAfterBreak="0">
    <w:nsid w:val="45627D5B"/>
    <w:multiLevelType w:val="hybridMultilevel"/>
    <w:tmpl w:val="C31EEDF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rPr>
    </w:lvl>
    <w:lvl w:ilvl="8" w:tplc="04090005" w:tentative="1">
      <w:start w:val="1"/>
      <w:numFmt w:val="bullet"/>
      <w:lvlText w:val=""/>
      <w:lvlJc w:val="left"/>
      <w:pPr>
        <w:ind w:left="6480" w:hanging="360"/>
      </w:pPr>
      <w:rPr>
        <w:rFonts w:hint="default" w:ascii="Wingdings" w:hAnsi="Wingdings"/>
      </w:rPr>
    </w:lvl>
  </w:abstractNum>
  <w:abstractNum w:abstractNumId="27" w15:restartNumberingAfterBreak="0">
    <w:nsid w:val="45982213"/>
    <w:multiLevelType w:val="hybridMultilevel"/>
    <w:tmpl w:val="E8CC6712"/>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8" w15:restartNumberingAfterBreak="0">
    <w:nsid w:val="472E7898"/>
    <w:multiLevelType w:val="hybridMultilevel"/>
    <w:tmpl w:val="3168BF1C"/>
    <w:lvl w:ilvl="0" w:tplc="868C1328">
      <w:start w:val="1"/>
      <w:numFmt w:val="decimal"/>
      <w:lvlText w:val="%1."/>
      <w:lvlJc w:val="left"/>
      <w:pPr>
        <w:ind w:left="3240" w:hanging="360"/>
      </w:pPr>
      <w:rPr>
        <w:rFonts w:hint="default"/>
      </w:rPr>
    </w:lvl>
    <w:lvl w:ilvl="1" w:tplc="04090019" w:tentative="1">
      <w:start w:val="1"/>
      <w:numFmt w:val="lowerLetter"/>
      <w:lvlText w:val="%2."/>
      <w:lvlJc w:val="left"/>
      <w:pPr>
        <w:ind w:left="3600" w:hanging="360"/>
      </w:pPr>
    </w:lvl>
    <w:lvl w:ilvl="2" w:tplc="0409001B" w:tentative="1">
      <w:start w:val="1"/>
      <w:numFmt w:val="lowerRoman"/>
      <w:lvlText w:val="%3."/>
      <w:lvlJc w:val="right"/>
      <w:pPr>
        <w:ind w:left="4320" w:hanging="180"/>
      </w:pPr>
    </w:lvl>
    <w:lvl w:ilvl="3" w:tplc="0409000F" w:tentative="1">
      <w:start w:val="1"/>
      <w:numFmt w:val="decimal"/>
      <w:lvlText w:val="%4."/>
      <w:lvlJc w:val="left"/>
      <w:pPr>
        <w:ind w:left="5040" w:hanging="360"/>
      </w:pPr>
    </w:lvl>
    <w:lvl w:ilvl="4" w:tplc="04090019" w:tentative="1">
      <w:start w:val="1"/>
      <w:numFmt w:val="lowerLetter"/>
      <w:lvlText w:val="%5."/>
      <w:lvlJc w:val="left"/>
      <w:pPr>
        <w:ind w:left="5760" w:hanging="360"/>
      </w:pPr>
    </w:lvl>
    <w:lvl w:ilvl="5" w:tplc="0409001B" w:tentative="1">
      <w:start w:val="1"/>
      <w:numFmt w:val="lowerRoman"/>
      <w:lvlText w:val="%6."/>
      <w:lvlJc w:val="right"/>
      <w:pPr>
        <w:ind w:left="6480" w:hanging="180"/>
      </w:pPr>
    </w:lvl>
    <w:lvl w:ilvl="6" w:tplc="0409000F" w:tentative="1">
      <w:start w:val="1"/>
      <w:numFmt w:val="decimal"/>
      <w:lvlText w:val="%7."/>
      <w:lvlJc w:val="left"/>
      <w:pPr>
        <w:ind w:left="7200" w:hanging="360"/>
      </w:pPr>
    </w:lvl>
    <w:lvl w:ilvl="7" w:tplc="04090019" w:tentative="1">
      <w:start w:val="1"/>
      <w:numFmt w:val="lowerLetter"/>
      <w:lvlText w:val="%8."/>
      <w:lvlJc w:val="left"/>
      <w:pPr>
        <w:ind w:left="7920" w:hanging="360"/>
      </w:pPr>
    </w:lvl>
    <w:lvl w:ilvl="8" w:tplc="0409001B" w:tentative="1">
      <w:start w:val="1"/>
      <w:numFmt w:val="lowerRoman"/>
      <w:lvlText w:val="%9."/>
      <w:lvlJc w:val="right"/>
      <w:pPr>
        <w:ind w:left="8640" w:hanging="180"/>
      </w:pPr>
    </w:lvl>
  </w:abstractNum>
  <w:abstractNum w:abstractNumId="29" w15:restartNumberingAfterBreak="0">
    <w:nsid w:val="4CD83ED2"/>
    <w:multiLevelType w:val="multilevel"/>
    <w:tmpl w:val="756C0F9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54992F19"/>
    <w:multiLevelType w:val="hybridMultilevel"/>
    <w:tmpl w:val="C324EC1E"/>
    <w:lvl w:ilvl="0" w:tplc="0409000F">
      <w:start w:val="1"/>
      <w:numFmt w:val="decimal"/>
      <w:lvlText w:val="%1."/>
      <w:lvlJc w:val="left"/>
      <w:pPr>
        <w:ind w:left="810" w:hanging="360"/>
      </w:pPr>
      <w:rPr>
        <w:rFonts w:hint="default"/>
      </w:rPr>
    </w:lvl>
    <w:lvl w:ilvl="1" w:tplc="04090019" w:tentative="1">
      <w:start w:val="1"/>
      <w:numFmt w:val="lowerLetter"/>
      <w:lvlText w:val="%2."/>
      <w:lvlJc w:val="left"/>
      <w:pPr>
        <w:ind w:left="1530" w:hanging="360"/>
      </w:pPr>
    </w:lvl>
    <w:lvl w:ilvl="2" w:tplc="0409001B" w:tentative="1">
      <w:start w:val="1"/>
      <w:numFmt w:val="lowerRoman"/>
      <w:lvlText w:val="%3."/>
      <w:lvlJc w:val="right"/>
      <w:pPr>
        <w:ind w:left="2250" w:hanging="180"/>
      </w:pPr>
    </w:lvl>
    <w:lvl w:ilvl="3" w:tplc="0409000F" w:tentative="1">
      <w:start w:val="1"/>
      <w:numFmt w:val="decimal"/>
      <w:lvlText w:val="%4."/>
      <w:lvlJc w:val="left"/>
      <w:pPr>
        <w:ind w:left="2970" w:hanging="360"/>
      </w:pPr>
    </w:lvl>
    <w:lvl w:ilvl="4" w:tplc="04090019" w:tentative="1">
      <w:start w:val="1"/>
      <w:numFmt w:val="lowerLetter"/>
      <w:lvlText w:val="%5."/>
      <w:lvlJc w:val="left"/>
      <w:pPr>
        <w:ind w:left="3690" w:hanging="360"/>
      </w:pPr>
    </w:lvl>
    <w:lvl w:ilvl="5" w:tplc="0409001B" w:tentative="1">
      <w:start w:val="1"/>
      <w:numFmt w:val="lowerRoman"/>
      <w:lvlText w:val="%6."/>
      <w:lvlJc w:val="right"/>
      <w:pPr>
        <w:ind w:left="4410" w:hanging="180"/>
      </w:pPr>
    </w:lvl>
    <w:lvl w:ilvl="6" w:tplc="0409000F" w:tentative="1">
      <w:start w:val="1"/>
      <w:numFmt w:val="decimal"/>
      <w:lvlText w:val="%7."/>
      <w:lvlJc w:val="left"/>
      <w:pPr>
        <w:ind w:left="5130" w:hanging="360"/>
      </w:pPr>
    </w:lvl>
    <w:lvl w:ilvl="7" w:tplc="04090019" w:tentative="1">
      <w:start w:val="1"/>
      <w:numFmt w:val="lowerLetter"/>
      <w:lvlText w:val="%8."/>
      <w:lvlJc w:val="left"/>
      <w:pPr>
        <w:ind w:left="5850" w:hanging="360"/>
      </w:pPr>
    </w:lvl>
    <w:lvl w:ilvl="8" w:tplc="0409001B" w:tentative="1">
      <w:start w:val="1"/>
      <w:numFmt w:val="lowerRoman"/>
      <w:lvlText w:val="%9."/>
      <w:lvlJc w:val="right"/>
      <w:pPr>
        <w:ind w:left="6570" w:hanging="180"/>
      </w:pPr>
    </w:lvl>
  </w:abstractNum>
  <w:abstractNum w:abstractNumId="31" w15:restartNumberingAfterBreak="0">
    <w:nsid w:val="56EB3192"/>
    <w:multiLevelType w:val="hybridMultilevel"/>
    <w:tmpl w:val="DECCC20E"/>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32" w15:restartNumberingAfterBreak="0">
    <w:nsid w:val="579D6ED0"/>
    <w:multiLevelType w:val="hybridMultilevel"/>
    <w:tmpl w:val="D1CAEAE8"/>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3" w15:restartNumberingAfterBreak="0">
    <w:nsid w:val="594F6E8A"/>
    <w:multiLevelType w:val="hybridMultilevel"/>
    <w:tmpl w:val="CF56B6AC"/>
    <w:lvl w:ilvl="0" w:tplc="0409000F">
      <w:start w:val="1"/>
      <w:numFmt w:val="decimal"/>
      <w:lvlText w:val="%1."/>
      <w:lvlJc w:val="left"/>
      <w:pPr>
        <w:ind w:left="1080" w:hanging="360"/>
      </w:pPr>
      <w:rPr>
        <w:rFonts w:cs="Times New Roman"/>
      </w:rPr>
    </w:lvl>
    <w:lvl w:ilvl="1" w:tplc="04090019" w:tentative="1">
      <w:start w:val="1"/>
      <w:numFmt w:val="lowerLetter"/>
      <w:lvlText w:val="%2."/>
      <w:lvlJc w:val="left"/>
      <w:pPr>
        <w:ind w:left="1800" w:hanging="360"/>
      </w:pPr>
      <w:rPr>
        <w:rFonts w:cs="Times New Roman"/>
      </w:rPr>
    </w:lvl>
    <w:lvl w:ilvl="2" w:tplc="0409001B" w:tentative="1">
      <w:start w:val="1"/>
      <w:numFmt w:val="lowerRoman"/>
      <w:lvlText w:val="%3."/>
      <w:lvlJc w:val="right"/>
      <w:pPr>
        <w:ind w:left="2520" w:hanging="180"/>
      </w:pPr>
      <w:rPr>
        <w:rFonts w:cs="Times New Roman"/>
      </w:rPr>
    </w:lvl>
    <w:lvl w:ilvl="3" w:tplc="0409000F" w:tentative="1">
      <w:start w:val="1"/>
      <w:numFmt w:val="decimal"/>
      <w:lvlText w:val="%4."/>
      <w:lvlJc w:val="left"/>
      <w:pPr>
        <w:ind w:left="3240" w:hanging="360"/>
      </w:pPr>
      <w:rPr>
        <w:rFonts w:cs="Times New Roman"/>
      </w:rPr>
    </w:lvl>
    <w:lvl w:ilvl="4" w:tplc="04090019" w:tentative="1">
      <w:start w:val="1"/>
      <w:numFmt w:val="lowerLetter"/>
      <w:lvlText w:val="%5."/>
      <w:lvlJc w:val="left"/>
      <w:pPr>
        <w:ind w:left="3960" w:hanging="360"/>
      </w:pPr>
      <w:rPr>
        <w:rFonts w:cs="Times New Roman"/>
      </w:rPr>
    </w:lvl>
    <w:lvl w:ilvl="5" w:tplc="0409001B" w:tentative="1">
      <w:start w:val="1"/>
      <w:numFmt w:val="lowerRoman"/>
      <w:lvlText w:val="%6."/>
      <w:lvlJc w:val="right"/>
      <w:pPr>
        <w:ind w:left="4680" w:hanging="180"/>
      </w:pPr>
      <w:rPr>
        <w:rFonts w:cs="Times New Roman"/>
      </w:rPr>
    </w:lvl>
    <w:lvl w:ilvl="6" w:tplc="0409000F" w:tentative="1">
      <w:start w:val="1"/>
      <w:numFmt w:val="decimal"/>
      <w:lvlText w:val="%7."/>
      <w:lvlJc w:val="left"/>
      <w:pPr>
        <w:ind w:left="5400" w:hanging="360"/>
      </w:pPr>
      <w:rPr>
        <w:rFonts w:cs="Times New Roman"/>
      </w:rPr>
    </w:lvl>
    <w:lvl w:ilvl="7" w:tplc="04090019" w:tentative="1">
      <w:start w:val="1"/>
      <w:numFmt w:val="lowerLetter"/>
      <w:lvlText w:val="%8."/>
      <w:lvlJc w:val="left"/>
      <w:pPr>
        <w:ind w:left="6120" w:hanging="360"/>
      </w:pPr>
      <w:rPr>
        <w:rFonts w:cs="Times New Roman"/>
      </w:rPr>
    </w:lvl>
    <w:lvl w:ilvl="8" w:tplc="0409001B" w:tentative="1">
      <w:start w:val="1"/>
      <w:numFmt w:val="lowerRoman"/>
      <w:lvlText w:val="%9."/>
      <w:lvlJc w:val="right"/>
      <w:pPr>
        <w:ind w:left="6840" w:hanging="180"/>
      </w:pPr>
      <w:rPr>
        <w:rFonts w:cs="Times New Roman"/>
      </w:rPr>
    </w:lvl>
  </w:abstractNum>
  <w:abstractNum w:abstractNumId="34" w15:restartNumberingAfterBreak="0">
    <w:nsid w:val="5D3F7D9E"/>
    <w:multiLevelType w:val="hybridMultilevel"/>
    <w:tmpl w:val="8774DD4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25773EC"/>
    <w:multiLevelType w:val="hybridMultilevel"/>
    <w:tmpl w:val="F1FCF918"/>
    <w:lvl w:ilvl="0" w:tplc="04090001">
      <w:start w:val="1"/>
      <w:numFmt w:val="bullet"/>
      <w:lvlText w:val=""/>
      <w:lvlJc w:val="left"/>
      <w:pPr>
        <w:ind w:left="399" w:hanging="360"/>
      </w:pPr>
      <w:rPr>
        <w:rFonts w:hint="default" w:ascii="Symbol" w:hAnsi="Symbol"/>
      </w:rPr>
    </w:lvl>
    <w:lvl w:ilvl="1" w:tplc="04090003" w:tentative="1">
      <w:start w:val="1"/>
      <w:numFmt w:val="bullet"/>
      <w:lvlText w:val="o"/>
      <w:lvlJc w:val="left"/>
      <w:pPr>
        <w:ind w:left="1119" w:hanging="360"/>
      </w:pPr>
      <w:rPr>
        <w:rFonts w:hint="default" w:ascii="Courier New" w:hAnsi="Courier New" w:cs="Courier New"/>
      </w:rPr>
    </w:lvl>
    <w:lvl w:ilvl="2" w:tplc="04090005" w:tentative="1">
      <w:start w:val="1"/>
      <w:numFmt w:val="bullet"/>
      <w:lvlText w:val=""/>
      <w:lvlJc w:val="left"/>
      <w:pPr>
        <w:ind w:left="1839" w:hanging="360"/>
      </w:pPr>
      <w:rPr>
        <w:rFonts w:hint="default" w:ascii="Wingdings" w:hAnsi="Wingdings"/>
      </w:rPr>
    </w:lvl>
    <w:lvl w:ilvl="3" w:tplc="04090001" w:tentative="1">
      <w:start w:val="1"/>
      <w:numFmt w:val="bullet"/>
      <w:lvlText w:val=""/>
      <w:lvlJc w:val="left"/>
      <w:pPr>
        <w:ind w:left="2559" w:hanging="360"/>
      </w:pPr>
      <w:rPr>
        <w:rFonts w:hint="default" w:ascii="Symbol" w:hAnsi="Symbol"/>
      </w:rPr>
    </w:lvl>
    <w:lvl w:ilvl="4" w:tplc="04090003" w:tentative="1">
      <w:start w:val="1"/>
      <w:numFmt w:val="bullet"/>
      <w:lvlText w:val="o"/>
      <w:lvlJc w:val="left"/>
      <w:pPr>
        <w:ind w:left="3279" w:hanging="360"/>
      </w:pPr>
      <w:rPr>
        <w:rFonts w:hint="default" w:ascii="Courier New" w:hAnsi="Courier New" w:cs="Courier New"/>
      </w:rPr>
    </w:lvl>
    <w:lvl w:ilvl="5" w:tplc="04090005" w:tentative="1">
      <w:start w:val="1"/>
      <w:numFmt w:val="bullet"/>
      <w:lvlText w:val=""/>
      <w:lvlJc w:val="left"/>
      <w:pPr>
        <w:ind w:left="3999" w:hanging="360"/>
      </w:pPr>
      <w:rPr>
        <w:rFonts w:hint="default" w:ascii="Wingdings" w:hAnsi="Wingdings"/>
      </w:rPr>
    </w:lvl>
    <w:lvl w:ilvl="6" w:tplc="04090001" w:tentative="1">
      <w:start w:val="1"/>
      <w:numFmt w:val="bullet"/>
      <w:lvlText w:val=""/>
      <w:lvlJc w:val="left"/>
      <w:pPr>
        <w:ind w:left="4719" w:hanging="360"/>
      </w:pPr>
      <w:rPr>
        <w:rFonts w:hint="default" w:ascii="Symbol" w:hAnsi="Symbol"/>
      </w:rPr>
    </w:lvl>
    <w:lvl w:ilvl="7" w:tplc="04090003" w:tentative="1">
      <w:start w:val="1"/>
      <w:numFmt w:val="bullet"/>
      <w:lvlText w:val="o"/>
      <w:lvlJc w:val="left"/>
      <w:pPr>
        <w:ind w:left="5439" w:hanging="360"/>
      </w:pPr>
      <w:rPr>
        <w:rFonts w:hint="default" w:ascii="Courier New" w:hAnsi="Courier New" w:cs="Courier New"/>
      </w:rPr>
    </w:lvl>
    <w:lvl w:ilvl="8" w:tplc="04090005" w:tentative="1">
      <w:start w:val="1"/>
      <w:numFmt w:val="bullet"/>
      <w:lvlText w:val=""/>
      <w:lvlJc w:val="left"/>
      <w:pPr>
        <w:ind w:left="6159" w:hanging="360"/>
      </w:pPr>
      <w:rPr>
        <w:rFonts w:hint="default" w:ascii="Wingdings" w:hAnsi="Wingdings"/>
      </w:rPr>
    </w:lvl>
  </w:abstractNum>
  <w:abstractNum w:abstractNumId="36" w15:restartNumberingAfterBreak="0">
    <w:nsid w:val="64277B6E"/>
    <w:multiLevelType w:val="hybridMultilevel"/>
    <w:tmpl w:val="ACEE9EC0"/>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7" w15:restartNumberingAfterBreak="0">
    <w:nsid w:val="64A007FF"/>
    <w:multiLevelType w:val="hybridMultilevel"/>
    <w:tmpl w:val="E4423E40"/>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start w:val="1"/>
      <w:numFmt w:val="bullet"/>
      <w:lvlText w:val=""/>
      <w:lvlJc w:val="left"/>
      <w:pPr>
        <w:ind w:left="2160" w:hanging="360"/>
      </w:pPr>
      <w:rPr>
        <w:rFonts w:hint="default" w:ascii="Wingdings" w:hAnsi="Wingdings"/>
      </w:rPr>
    </w:lvl>
    <w:lvl w:ilvl="3" w:tplc="04090001">
      <w:start w:val="1"/>
      <w:numFmt w:val="bullet"/>
      <w:lvlText w:val=""/>
      <w:lvlJc w:val="left"/>
      <w:pPr>
        <w:ind w:left="2880" w:hanging="360"/>
      </w:pPr>
      <w:rPr>
        <w:rFonts w:hint="default" w:ascii="Symbol" w:hAnsi="Symbol"/>
      </w:rPr>
    </w:lvl>
    <w:lvl w:ilvl="4" w:tplc="04090003">
      <w:start w:val="1"/>
      <w:numFmt w:val="bullet"/>
      <w:lvlText w:val="o"/>
      <w:lvlJc w:val="left"/>
      <w:pPr>
        <w:ind w:left="3600" w:hanging="360"/>
      </w:pPr>
      <w:rPr>
        <w:rFonts w:hint="default" w:ascii="Courier New" w:hAnsi="Courier New" w:cs="Courier New"/>
      </w:rPr>
    </w:lvl>
    <w:lvl w:ilvl="5" w:tplc="04090005">
      <w:start w:val="1"/>
      <w:numFmt w:val="bullet"/>
      <w:lvlText w:val=""/>
      <w:lvlJc w:val="left"/>
      <w:pPr>
        <w:ind w:left="4320" w:hanging="360"/>
      </w:pPr>
      <w:rPr>
        <w:rFonts w:hint="default" w:ascii="Wingdings" w:hAnsi="Wingdings"/>
      </w:rPr>
    </w:lvl>
    <w:lvl w:ilvl="6" w:tplc="04090001">
      <w:start w:val="1"/>
      <w:numFmt w:val="bullet"/>
      <w:lvlText w:val=""/>
      <w:lvlJc w:val="left"/>
      <w:pPr>
        <w:ind w:left="5040" w:hanging="360"/>
      </w:pPr>
      <w:rPr>
        <w:rFonts w:hint="default" w:ascii="Symbol" w:hAnsi="Symbol"/>
      </w:rPr>
    </w:lvl>
    <w:lvl w:ilvl="7" w:tplc="04090003">
      <w:start w:val="1"/>
      <w:numFmt w:val="bullet"/>
      <w:lvlText w:val="o"/>
      <w:lvlJc w:val="left"/>
      <w:pPr>
        <w:ind w:left="5760" w:hanging="360"/>
      </w:pPr>
      <w:rPr>
        <w:rFonts w:hint="default" w:ascii="Courier New" w:hAnsi="Courier New" w:cs="Courier New"/>
      </w:rPr>
    </w:lvl>
    <w:lvl w:ilvl="8" w:tplc="04090005">
      <w:start w:val="1"/>
      <w:numFmt w:val="bullet"/>
      <w:lvlText w:val=""/>
      <w:lvlJc w:val="left"/>
      <w:pPr>
        <w:ind w:left="6480" w:hanging="360"/>
      </w:pPr>
      <w:rPr>
        <w:rFonts w:hint="default" w:ascii="Wingdings" w:hAnsi="Wingdings"/>
      </w:rPr>
    </w:lvl>
  </w:abstractNum>
  <w:abstractNum w:abstractNumId="38" w15:restartNumberingAfterBreak="0">
    <w:nsid w:val="686243EE"/>
    <w:multiLevelType w:val="hybridMultilevel"/>
    <w:tmpl w:val="854EA7E4"/>
    <w:lvl w:ilvl="0" w:tplc="E28809BE">
      <w:start w:val="1"/>
      <w:numFmt w:val="bullet"/>
      <w:lvlText w:val=""/>
      <w:lvlJc w:val="left"/>
      <w:pPr>
        <w:ind w:left="720" w:hanging="360"/>
      </w:pPr>
      <w:rPr>
        <w:rFonts w:hint="default" w:ascii="Symbol" w:hAnsi="Symbol"/>
        <w:color w:val="auto"/>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9" w15:restartNumberingAfterBreak="0">
    <w:nsid w:val="6DC14E74"/>
    <w:multiLevelType w:val="hybridMultilevel"/>
    <w:tmpl w:val="FA8EBCEC"/>
    <w:lvl w:ilvl="0" w:tplc="466E41B8">
      <w:start w:val="1"/>
      <w:numFmt w:val="decimal"/>
      <w:lvlText w:val="%1."/>
      <w:lvlJc w:val="left"/>
      <w:pPr>
        <w:ind w:left="540" w:hanging="360"/>
      </w:pPr>
      <w:rPr>
        <w:rFonts w:cs="Times New Roman"/>
        <w:sz w:val="24"/>
        <w:szCs w:val="24"/>
      </w:rPr>
    </w:lvl>
    <w:lvl w:ilvl="1" w:tplc="04090019" w:tentative="1">
      <w:start w:val="1"/>
      <w:numFmt w:val="lowerLetter"/>
      <w:lvlText w:val="%2."/>
      <w:lvlJc w:val="left"/>
      <w:pPr>
        <w:ind w:left="1260" w:hanging="360"/>
      </w:pPr>
      <w:rPr>
        <w:rFonts w:cs="Times New Roman"/>
      </w:rPr>
    </w:lvl>
    <w:lvl w:ilvl="2" w:tplc="0409001B" w:tentative="1">
      <w:start w:val="1"/>
      <w:numFmt w:val="lowerRoman"/>
      <w:lvlText w:val="%3."/>
      <w:lvlJc w:val="right"/>
      <w:pPr>
        <w:ind w:left="1980" w:hanging="180"/>
      </w:pPr>
      <w:rPr>
        <w:rFonts w:cs="Times New Roman"/>
      </w:rPr>
    </w:lvl>
    <w:lvl w:ilvl="3" w:tplc="0409000F" w:tentative="1">
      <w:start w:val="1"/>
      <w:numFmt w:val="decimal"/>
      <w:lvlText w:val="%4."/>
      <w:lvlJc w:val="left"/>
      <w:pPr>
        <w:ind w:left="2700" w:hanging="360"/>
      </w:pPr>
      <w:rPr>
        <w:rFonts w:cs="Times New Roman"/>
      </w:rPr>
    </w:lvl>
    <w:lvl w:ilvl="4" w:tplc="04090019" w:tentative="1">
      <w:start w:val="1"/>
      <w:numFmt w:val="lowerLetter"/>
      <w:lvlText w:val="%5."/>
      <w:lvlJc w:val="left"/>
      <w:pPr>
        <w:ind w:left="3420" w:hanging="360"/>
      </w:pPr>
      <w:rPr>
        <w:rFonts w:cs="Times New Roman"/>
      </w:rPr>
    </w:lvl>
    <w:lvl w:ilvl="5" w:tplc="0409001B" w:tentative="1">
      <w:start w:val="1"/>
      <w:numFmt w:val="lowerRoman"/>
      <w:lvlText w:val="%6."/>
      <w:lvlJc w:val="right"/>
      <w:pPr>
        <w:ind w:left="4140" w:hanging="180"/>
      </w:pPr>
      <w:rPr>
        <w:rFonts w:cs="Times New Roman"/>
      </w:rPr>
    </w:lvl>
    <w:lvl w:ilvl="6" w:tplc="0409000F" w:tentative="1">
      <w:start w:val="1"/>
      <w:numFmt w:val="decimal"/>
      <w:lvlText w:val="%7."/>
      <w:lvlJc w:val="left"/>
      <w:pPr>
        <w:ind w:left="4860" w:hanging="360"/>
      </w:pPr>
      <w:rPr>
        <w:rFonts w:cs="Times New Roman"/>
      </w:rPr>
    </w:lvl>
    <w:lvl w:ilvl="7" w:tplc="04090019" w:tentative="1">
      <w:start w:val="1"/>
      <w:numFmt w:val="lowerLetter"/>
      <w:lvlText w:val="%8."/>
      <w:lvlJc w:val="left"/>
      <w:pPr>
        <w:ind w:left="5580" w:hanging="360"/>
      </w:pPr>
      <w:rPr>
        <w:rFonts w:cs="Times New Roman"/>
      </w:rPr>
    </w:lvl>
    <w:lvl w:ilvl="8" w:tplc="0409001B" w:tentative="1">
      <w:start w:val="1"/>
      <w:numFmt w:val="lowerRoman"/>
      <w:lvlText w:val="%9."/>
      <w:lvlJc w:val="right"/>
      <w:pPr>
        <w:ind w:left="6300" w:hanging="180"/>
      </w:pPr>
      <w:rPr>
        <w:rFonts w:cs="Times New Roman"/>
      </w:rPr>
    </w:lvl>
  </w:abstractNum>
  <w:abstractNum w:abstractNumId="40" w15:restartNumberingAfterBreak="0">
    <w:nsid w:val="73C80624"/>
    <w:multiLevelType w:val="hybridMultilevel"/>
    <w:tmpl w:val="6DBC2204"/>
    <w:lvl w:ilvl="0" w:tplc="04090001">
      <w:start w:val="1"/>
      <w:numFmt w:val="bullet"/>
      <w:lvlText w:val=""/>
      <w:lvlJc w:val="left"/>
      <w:pPr>
        <w:ind w:left="1080" w:hanging="360"/>
      </w:pPr>
      <w:rPr>
        <w:rFonts w:hint="default" w:ascii="Symbol" w:hAnsi="Symbol"/>
      </w:rPr>
    </w:lvl>
    <w:lvl w:ilvl="1" w:tplc="04090003" w:tentative="1">
      <w:start w:val="1"/>
      <w:numFmt w:val="bullet"/>
      <w:lvlText w:val="o"/>
      <w:lvlJc w:val="left"/>
      <w:pPr>
        <w:ind w:left="1800" w:hanging="360"/>
      </w:pPr>
      <w:rPr>
        <w:rFonts w:hint="default" w:ascii="Courier New" w:hAnsi="Courier New"/>
      </w:rPr>
    </w:lvl>
    <w:lvl w:ilvl="2" w:tplc="04090005" w:tentative="1">
      <w:start w:val="1"/>
      <w:numFmt w:val="bullet"/>
      <w:lvlText w:val=""/>
      <w:lvlJc w:val="left"/>
      <w:pPr>
        <w:ind w:left="2520" w:hanging="360"/>
      </w:pPr>
      <w:rPr>
        <w:rFonts w:hint="default" w:ascii="Wingdings" w:hAnsi="Wingdings"/>
      </w:rPr>
    </w:lvl>
    <w:lvl w:ilvl="3" w:tplc="04090001" w:tentative="1">
      <w:start w:val="1"/>
      <w:numFmt w:val="bullet"/>
      <w:lvlText w:val=""/>
      <w:lvlJc w:val="left"/>
      <w:pPr>
        <w:ind w:left="3240" w:hanging="360"/>
      </w:pPr>
      <w:rPr>
        <w:rFonts w:hint="default" w:ascii="Symbol" w:hAnsi="Symbol"/>
      </w:rPr>
    </w:lvl>
    <w:lvl w:ilvl="4" w:tplc="04090003" w:tentative="1">
      <w:start w:val="1"/>
      <w:numFmt w:val="bullet"/>
      <w:lvlText w:val="o"/>
      <w:lvlJc w:val="left"/>
      <w:pPr>
        <w:ind w:left="3960" w:hanging="360"/>
      </w:pPr>
      <w:rPr>
        <w:rFonts w:hint="default" w:ascii="Courier New" w:hAnsi="Courier New"/>
      </w:rPr>
    </w:lvl>
    <w:lvl w:ilvl="5" w:tplc="04090005" w:tentative="1">
      <w:start w:val="1"/>
      <w:numFmt w:val="bullet"/>
      <w:lvlText w:val=""/>
      <w:lvlJc w:val="left"/>
      <w:pPr>
        <w:ind w:left="4680" w:hanging="360"/>
      </w:pPr>
      <w:rPr>
        <w:rFonts w:hint="default" w:ascii="Wingdings" w:hAnsi="Wingdings"/>
      </w:rPr>
    </w:lvl>
    <w:lvl w:ilvl="6" w:tplc="04090001" w:tentative="1">
      <w:start w:val="1"/>
      <w:numFmt w:val="bullet"/>
      <w:lvlText w:val=""/>
      <w:lvlJc w:val="left"/>
      <w:pPr>
        <w:ind w:left="5400" w:hanging="360"/>
      </w:pPr>
      <w:rPr>
        <w:rFonts w:hint="default" w:ascii="Symbol" w:hAnsi="Symbol"/>
      </w:rPr>
    </w:lvl>
    <w:lvl w:ilvl="7" w:tplc="04090003" w:tentative="1">
      <w:start w:val="1"/>
      <w:numFmt w:val="bullet"/>
      <w:lvlText w:val="o"/>
      <w:lvlJc w:val="left"/>
      <w:pPr>
        <w:ind w:left="6120" w:hanging="360"/>
      </w:pPr>
      <w:rPr>
        <w:rFonts w:hint="default" w:ascii="Courier New" w:hAnsi="Courier New"/>
      </w:rPr>
    </w:lvl>
    <w:lvl w:ilvl="8" w:tplc="04090005" w:tentative="1">
      <w:start w:val="1"/>
      <w:numFmt w:val="bullet"/>
      <w:lvlText w:val=""/>
      <w:lvlJc w:val="left"/>
      <w:pPr>
        <w:ind w:left="6840" w:hanging="360"/>
      </w:pPr>
      <w:rPr>
        <w:rFonts w:hint="default" w:ascii="Wingdings" w:hAnsi="Wingdings"/>
      </w:rPr>
    </w:lvl>
  </w:abstractNum>
  <w:abstractNum w:abstractNumId="41" w15:restartNumberingAfterBreak="0">
    <w:nsid w:val="780A5A32"/>
    <w:multiLevelType w:val="hybridMultilevel"/>
    <w:tmpl w:val="E070E578"/>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42" w15:restartNumberingAfterBreak="0">
    <w:nsid w:val="7CBB56A2"/>
    <w:multiLevelType w:val="hybridMultilevel"/>
    <w:tmpl w:val="B1FC9BA2"/>
    <w:lvl w:ilvl="0" w:tplc="04090001">
      <w:start w:val="1"/>
      <w:numFmt w:val="bullet"/>
      <w:lvlText w:val=""/>
      <w:lvlJc w:val="left"/>
      <w:pPr>
        <w:ind w:left="360" w:hanging="360"/>
      </w:pPr>
      <w:rPr>
        <w:rFonts w:hint="default" w:ascii="Symbol" w:hAnsi="Symbol"/>
      </w:rPr>
    </w:lvl>
    <w:lvl w:ilvl="1" w:tplc="04090003" w:tentative="1">
      <w:start w:val="1"/>
      <w:numFmt w:val="bullet"/>
      <w:lvlText w:val="o"/>
      <w:lvlJc w:val="left"/>
      <w:pPr>
        <w:ind w:left="1080" w:hanging="360"/>
      </w:pPr>
      <w:rPr>
        <w:rFonts w:hint="default" w:ascii="Courier New" w:hAnsi="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rPr>
    </w:lvl>
    <w:lvl w:ilvl="8" w:tplc="04090005" w:tentative="1">
      <w:start w:val="1"/>
      <w:numFmt w:val="bullet"/>
      <w:lvlText w:val=""/>
      <w:lvlJc w:val="left"/>
      <w:pPr>
        <w:ind w:left="6120" w:hanging="360"/>
      </w:pPr>
      <w:rPr>
        <w:rFonts w:hint="default" w:ascii="Wingdings" w:hAnsi="Wingdings"/>
      </w:rPr>
    </w:lvl>
  </w:abstractNum>
  <w:abstractNum w:abstractNumId="43" w15:restartNumberingAfterBreak="0">
    <w:nsid w:val="7FF40BA5"/>
    <w:multiLevelType w:val="hybridMultilevel"/>
    <w:tmpl w:val="3C449192"/>
    <w:lvl w:ilvl="0" w:tplc="EA7E756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16cid:durableId="110445500">
    <w:abstractNumId w:val="9"/>
  </w:num>
  <w:num w:numId="2" w16cid:durableId="2008753312">
    <w:abstractNumId w:val="16"/>
  </w:num>
  <w:num w:numId="3" w16cid:durableId="1669748932">
    <w:abstractNumId w:val="39"/>
  </w:num>
  <w:num w:numId="4" w16cid:durableId="1777292727">
    <w:abstractNumId w:val="7"/>
  </w:num>
  <w:num w:numId="5" w16cid:durableId="1469393371">
    <w:abstractNumId w:val="26"/>
  </w:num>
  <w:num w:numId="6" w16cid:durableId="506140005">
    <w:abstractNumId w:val="40"/>
  </w:num>
  <w:num w:numId="7" w16cid:durableId="346953309">
    <w:abstractNumId w:val="4"/>
  </w:num>
  <w:num w:numId="8" w16cid:durableId="580219909">
    <w:abstractNumId w:val="13"/>
  </w:num>
  <w:num w:numId="9" w16cid:durableId="585192660">
    <w:abstractNumId w:val="3"/>
  </w:num>
  <w:num w:numId="10" w16cid:durableId="1123616346">
    <w:abstractNumId w:val="21"/>
  </w:num>
  <w:num w:numId="11" w16cid:durableId="1923903296">
    <w:abstractNumId w:val="41"/>
  </w:num>
  <w:num w:numId="12" w16cid:durableId="2088183594">
    <w:abstractNumId w:val="31"/>
  </w:num>
  <w:num w:numId="13" w16cid:durableId="1265187085">
    <w:abstractNumId w:val="10"/>
  </w:num>
  <w:num w:numId="14" w16cid:durableId="1595287995">
    <w:abstractNumId w:val="18"/>
  </w:num>
  <w:num w:numId="15" w16cid:durableId="319500582">
    <w:abstractNumId w:val="42"/>
  </w:num>
  <w:num w:numId="16" w16cid:durableId="1592931045">
    <w:abstractNumId w:val="24"/>
  </w:num>
  <w:num w:numId="17" w16cid:durableId="1276475950">
    <w:abstractNumId w:val="5"/>
  </w:num>
  <w:num w:numId="18" w16cid:durableId="1838883043">
    <w:abstractNumId w:val="8"/>
  </w:num>
  <w:num w:numId="19" w16cid:durableId="1480682610">
    <w:abstractNumId w:val="19"/>
  </w:num>
  <w:num w:numId="20" w16cid:durableId="1007709685">
    <w:abstractNumId w:val="6"/>
  </w:num>
  <w:num w:numId="21" w16cid:durableId="308479378">
    <w:abstractNumId w:val="32"/>
  </w:num>
  <w:num w:numId="22" w16cid:durableId="1723207684">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33818922">
    <w:abstractNumId w:val="33"/>
  </w:num>
  <w:num w:numId="24" w16cid:durableId="122382649">
    <w:abstractNumId w:val="11"/>
  </w:num>
  <w:num w:numId="25" w16cid:durableId="1972058473">
    <w:abstractNumId w:val="35"/>
  </w:num>
  <w:num w:numId="26" w16cid:durableId="627972864">
    <w:abstractNumId w:val="15"/>
  </w:num>
  <w:num w:numId="27" w16cid:durableId="457576912">
    <w:abstractNumId w:val="12"/>
  </w:num>
  <w:num w:numId="28" w16cid:durableId="855726573">
    <w:abstractNumId w:val="28"/>
  </w:num>
  <w:num w:numId="29" w16cid:durableId="1739665638">
    <w:abstractNumId w:val="30"/>
  </w:num>
  <w:num w:numId="30" w16cid:durableId="1258753190">
    <w:abstractNumId w:val="43"/>
  </w:num>
  <w:num w:numId="31" w16cid:durableId="1425418357">
    <w:abstractNumId w:val="25"/>
  </w:num>
  <w:num w:numId="32" w16cid:durableId="1541236908">
    <w:abstractNumId w:val="29"/>
  </w:num>
  <w:num w:numId="33" w16cid:durableId="1058555253">
    <w:abstractNumId w:val="2"/>
  </w:num>
  <w:num w:numId="34" w16cid:durableId="12417201">
    <w:abstractNumId w:val="22"/>
  </w:num>
  <w:num w:numId="35" w16cid:durableId="1657031225">
    <w:abstractNumId w:val="36"/>
  </w:num>
  <w:num w:numId="36" w16cid:durableId="2063164042">
    <w:abstractNumId w:val="34"/>
  </w:num>
  <w:num w:numId="37" w16cid:durableId="269552757">
    <w:abstractNumId w:val="37"/>
  </w:num>
  <w:num w:numId="38" w16cid:durableId="79715625">
    <w:abstractNumId w:val="17"/>
  </w:num>
  <w:num w:numId="39" w16cid:durableId="1240022664">
    <w:abstractNumId w:val="38"/>
  </w:num>
  <w:num w:numId="40" w16cid:durableId="1971128810">
    <w:abstractNumId w:val="1"/>
  </w:num>
  <w:num w:numId="41" w16cid:durableId="647439274">
    <w:abstractNumId w:val="0"/>
  </w:num>
  <w:num w:numId="42" w16cid:durableId="777525159">
    <w:abstractNumId w:val="20"/>
  </w:num>
  <w:num w:numId="43" w16cid:durableId="751122532">
    <w:abstractNumId w:val="14"/>
  </w:num>
  <w:num w:numId="44" w16cid:durableId="578172009">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ocumentProtection w:edit="forms" w:formatting="1" w:enforcement="0"/>
  <w:defaultTabStop w:val="720"/>
  <w:drawingGridHorizontalSpacing w:val="120"/>
  <w:displayHorizontalDrawingGridEvery w:val="2"/>
  <w:doNotShadeFormData/>
  <w:noPunctuationKerning/>
  <w:characterSpacingControl w:val="doNotCompress"/>
  <w:hdrShapeDefaults>
    <o:shapedefaults v:ext="edit" spidmax="3073"/>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679C7"/>
    <w:rsid w:val="000016F9"/>
    <w:rsid w:val="00005050"/>
    <w:rsid w:val="0001235A"/>
    <w:rsid w:val="0001352F"/>
    <w:rsid w:val="00014382"/>
    <w:rsid w:val="00040E6E"/>
    <w:rsid w:val="0004111D"/>
    <w:rsid w:val="00046C65"/>
    <w:rsid w:val="000526D8"/>
    <w:rsid w:val="00066595"/>
    <w:rsid w:val="0007414F"/>
    <w:rsid w:val="000774FB"/>
    <w:rsid w:val="00081588"/>
    <w:rsid w:val="000834E4"/>
    <w:rsid w:val="000850A5"/>
    <w:rsid w:val="000A7B67"/>
    <w:rsid w:val="000B0164"/>
    <w:rsid w:val="000B30A8"/>
    <w:rsid w:val="000D7D34"/>
    <w:rsid w:val="000E15F5"/>
    <w:rsid w:val="000F032C"/>
    <w:rsid w:val="000F1291"/>
    <w:rsid w:val="000F2143"/>
    <w:rsid w:val="00103516"/>
    <w:rsid w:val="001073A3"/>
    <w:rsid w:val="0011074D"/>
    <w:rsid w:val="00127E9E"/>
    <w:rsid w:val="0013236C"/>
    <w:rsid w:val="00132828"/>
    <w:rsid w:val="00133518"/>
    <w:rsid w:val="00136313"/>
    <w:rsid w:val="00137869"/>
    <w:rsid w:val="001458E7"/>
    <w:rsid w:val="0014671F"/>
    <w:rsid w:val="0015661B"/>
    <w:rsid w:val="00156FE8"/>
    <w:rsid w:val="00163BA6"/>
    <w:rsid w:val="001701C8"/>
    <w:rsid w:val="0017231E"/>
    <w:rsid w:val="00181FFA"/>
    <w:rsid w:val="00186CED"/>
    <w:rsid w:val="00187DD9"/>
    <w:rsid w:val="00191C73"/>
    <w:rsid w:val="001952E8"/>
    <w:rsid w:val="001B20A8"/>
    <w:rsid w:val="001B4DC1"/>
    <w:rsid w:val="001B62C0"/>
    <w:rsid w:val="001B68EF"/>
    <w:rsid w:val="001B7766"/>
    <w:rsid w:val="001C3651"/>
    <w:rsid w:val="001E004A"/>
    <w:rsid w:val="001E3C97"/>
    <w:rsid w:val="001E3F0F"/>
    <w:rsid w:val="001E7056"/>
    <w:rsid w:val="001E7CA0"/>
    <w:rsid w:val="00200025"/>
    <w:rsid w:val="00204AF2"/>
    <w:rsid w:val="00205F18"/>
    <w:rsid w:val="002071EE"/>
    <w:rsid w:val="00215683"/>
    <w:rsid w:val="00216B28"/>
    <w:rsid w:val="002218FB"/>
    <w:rsid w:val="00222536"/>
    <w:rsid w:val="0022310B"/>
    <w:rsid w:val="0022616B"/>
    <w:rsid w:val="002314EE"/>
    <w:rsid w:val="00233A59"/>
    <w:rsid w:val="00233C39"/>
    <w:rsid w:val="002411C7"/>
    <w:rsid w:val="00247A8B"/>
    <w:rsid w:val="0025493B"/>
    <w:rsid w:val="00254B21"/>
    <w:rsid w:val="002572CC"/>
    <w:rsid w:val="00257940"/>
    <w:rsid w:val="00260311"/>
    <w:rsid w:val="002641B8"/>
    <w:rsid w:val="00266C82"/>
    <w:rsid w:val="00273934"/>
    <w:rsid w:val="002864EB"/>
    <w:rsid w:val="00295D5E"/>
    <w:rsid w:val="002A45B4"/>
    <w:rsid w:val="002B79C4"/>
    <w:rsid w:val="002D3878"/>
    <w:rsid w:val="002D511E"/>
    <w:rsid w:val="002D6848"/>
    <w:rsid w:val="002E5CD0"/>
    <w:rsid w:val="002F2987"/>
    <w:rsid w:val="00310F3C"/>
    <w:rsid w:val="00315B75"/>
    <w:rsid w:val="00320A10"/>
    <w:rsid w:val="00324464"/>
    <w:rsid w:val="0032684B"/>
    <w:rsid w:val="00334771"/>
    <w:rsid w:val="0035154A"/>
    <w:rsid w:val="00353D52"/>
    <w:rsid w:val="003637CE"/>
    <w:rsid w:val="003649F5"/>
    <w:rsid w:val="003737C9"/>
    <w:rsid w:val="003763A0"/>
    <w:rsid w:val="00382A00"/>
    <w:rsid w:val="00383151"/>
    <w:rsid w:val="00385725"/>
    <w:rsid w:val="0038608D"/>
    <w:rsid w:val="00386C87"/>
    <w:rsid w:val="00387142"/>
    <w:rsid w:val="00395718"/>
    <w:rsid w:val="00395F6A"/>
    <w:rsid w:val="003A17A5"/>
    <w:rsid w:val="003A36FC"/>
    <w:rsid w:val="003A3C06"/>
    <w:rsid w:val="003B208A"/>
    <w:rsid w:val="003C360E"/>
    <w:rsid w:val="003D15C8"/>
    <w:rsid w:val="003D4508"/>
    <w:rsid w:val="003D6DF6"/>
    <w:rsid w:val="003E38A6"/>
    <w:rsid w:val="003F352D"/>
    <w:rsid w:val="0040259D"/>
    <w:rsid w:val="00412246"/>
    <w:rsid w:val="0041385C"/>
    <w:rsid w:val="00421226"/>
    <w:rsid w:val="00421B99"/>
    <w:rsid w:val="00422DE8"/>
    <w:rsid w:val="00423AA2"/>
    <w:rsid w:val="0042663D"/>
    <w:rsid w:val="00435F04"/>
    <w:rsid w:val="0044102A"/>
    <w:rsid w:val="004546DB"/>
    <w:rsid w:val="00474B15"/>
    <w:rsid w:val="004822EA"/>
    <w:rsid w:val="00490A8B"/>
    <w:rsid w:val="0049748E"/>
    <w:rsid w:val="00497FC0"/>
    <w:rsid w:val="004B4424"/>
    <w:rsid w:val="004C5EAF"/>
    <w:rsid w:val="004C6241"/>
    <w:rsid w:val="004D12BA"/>
    <w:rsid w:val="004D12DA"/>
    <w:rsid w:val="004D6059"/>
    <w:rsid w:val="004E2459"/>
    <w:rsid w:val="004E4319"/>
    <w:rsid w:val="004E43AE"/>
    <w:rsid w:val="004E4F77"/>
    <w:rsid w:val="004E5695"/>
    <w:rsid w:val="004E7D59"/>
    <w:rsid w:val="0050479A"/>
    <w:rsid w:val="00511F24"/>
    <w:rsid w:val="0051475E"/>
    <w:rsid w:val="00517BA3"/>
    <w:rsid w:val="0052567B"/>
    <w:rsid w:val="00532282"/>
    <w:rsid w:val="0054365F"/>
    <w:rsid w:val="00545CFE"/>
    <w:rsid w:val="005544CD"/>
    <w:rsid w:val="005557D9"/>
    <w:rsid w:val="0055681F"/>
    <w:rsid w:val="005574BF"/>
    <w:rsid w:val="005612B6"/>
    <w:rsid w:val="005700C8"/>
    <w:rsid w:val="0057252F"/>
    <w:rsid w:val="00576E0E"/>
    <w:rsid w:val="00581CF6"/>
    <w:rsid w:val="00581DC5"/>
    <w:rsid w:val="005913F5"/>
    <w:rsid w:val="005C2EED"/>
    <w:rsid w:val="005C721E"/>
    <w:rsid w:val="005D151C"/>
    <w:rsid w:val="005D6096"/>
    <w:rsid w:val="005E1E74"/>
    <w:rsid w:val="005F6845"/>
    <w:rsid w:val="00623AD9"/>
    <w:rsid w:val="00625085"/>
    <w:rsid w:val="00631037"/>
    <w:rsid w:val="00631130"/>
    <w:rsid w:val="006342F6"/>
    <w:rsid w:val="00636628"/>
    <w:rsid w:val="00640FB9"/>
    <w:rsid w:val="00643120"/>
    <w:rsid w:val="00651952"/>
    <w:rsid w:val="00652D37"/>
    <w:rsid w:val="006535B1"/>
    <w:rsid w:val="00656BE3"/>
    <w:rsid w:val="006602B4"/>
    <w:rsid w:val="00661A09"/>
    <w:rsid w:val="00664431"/>
    <w:rsid w:val="00672318"/>
    <w:rsid w:val="00675053"/>
    <w:rsid w:val="00682714"/>
    <w:rsid w:val="00687238"/>
    <w:rsid w:val="006911E9"/>
    <w:rsid w:val="006B13F3"/>
    <w:rsid w:val="006B49C3"/>
    <w:rsid w:val="006B54AD"/>
    <w:rsid w:val="006B6CE7"/>
    <w:rsid w:val="006C3BA5"/>
    <w:rsid w:val="006C3EDC"/>
    <w:rsid w:val="006C7133"/>
    <w:rsid w:val="006D073F"/>
    <w:rsid w:val="006D5C88"/>
    <w:rsid w:val="006D7159"/>
    <w:rsid w:val="006E16B2"/>
    <w:rsid w:val="006F2F2C"/>
    <w:rsid w:val="006F3FC8"/>
    <w:rsid w:val="006F4416"/>
    <w:rsid w:val="006F4844"/>
    <w:rsid w:val="00700D4D"/>
    <w:rsid w:val="00723B56"/>
    <w:rsid w:val="00724163"/>
    <w:rsid w:val="00724663"/>
    <w:rsid w:val="00730DCE"/>
    <w:rsid w:val="00734A80"/>
    <w:rsid w:val="0073669A"/>
    <w:rsid w:val="00742584"/>
    <w:rsid w:val="00742D35"/>
    <w:rsid w:val="00747250"/>
    <w:rsid w:val="007478A2"/>
    <w:rsid w:val="00747D4E"/>
    <w:rsid w:val="00754AE4"/>
    <w:rsid w:val="00754BBB"/>
    <w:rsid w:val="0075694D"/>
    <w:rsid w:val="0076204F"/>
    <w:rsid w:val="007665A3"/>
    <w:rsid w:val="00786C19"/>
    <w:rsid w:val="00794846"/>
    <w:rsid w:val="007A2C16"/>
    <w:rsid w:val="007A3055"/>
    <w:rsid w:val="007A53AF"/>
    <w:rsid w:val="007A6395"/>
    <w:rsid w:val="007A6BCF"/>
    <w:rsid w:val="007B0B3A"/>
    <w:rsid w:val="007C54E6"/>
    <w:rsid w:val="007C5B9C"/>
    <w:rsid w:val="007E1465"/>
    <w:rsid w:val="007E6DE3"/>
    <w:rsid w:val="007F7214"/>
    <w:rsid w:val="00811A3F"/>
    <w:rsid w:val="008146FB"/>
    <w:rsid w:val="00826CC6"/>
    <w:rsid w:val="00831419"/>
    <w:rsid w:val="008327F8"/>
    <w:rsid w:val="00836B7D"/>
    <w:rsid w:val="00841931"/>
    <w:rsid w:val="00843499"/>
    <w:rsid w:val="00850DD2"/>
    <w:rsid w:val="00850E6B"/>
    <w:rsid w:val="008544FB"/>
    <w:rsid w:val="008601FB"/>
    <w:rsid w:val="00864982"/>
    <w:rsid w:val="00865ABA"/>
    <w:rsid w:val="008679C7"/>
    <w:rsid w:val="00874845"/>
    <w:rsid w:val="00875182"/>
    <w:rsid w:val="00877104"/>
    <w:rsid w:val="00883E92"/>
    <w:rsid w:val="00885FF2"/>
    <w:rsid w:val="008A4749"/>
    <w:rsid w:val="008B2FB5"/>
    <w:rsid w:val="008B3FF2"/>
    <w:rsid w:val="008B5082"/>
    <w:rsid w:val="008C7F57"/>
    <w:rsid w:val="008D0F8B"/>
    <w:rsid w:val="008D52DC"/>
    <w:rsid w:val="008D7AFF"/>
    <w:rsid w:val="008E56A7"/>
    <w:rsid w:val="008F3501"/>
    <w:rsid w:val="008F7027"/>
    <w:rsid w:val="00903770"/>
    <w:rsid w:val="00905194"/>
    <w:rsid w:val="009053FB"/>
    <w:rsid w:val="00905752"/>
    <w:rsid w:val="00910A1A"/>
    <w:rsid w:val="009328FF"/>
    <w:rsid w:val="00935DFD"/>
    <w:rsid w:val="00936E03"/>
    <w:rsid w:val="00937CD8"/>
    <w:rsid w:val="0094124E"/>
    <w:rsid w:val="0094400F"/>
    <w:rsid w:val="00946496"/>
    <w:rsid w:val="00964C1B"/>
    <w:rsid w:val="00966666"/>
    <w:rsid w:val="00972AEB"/>
    <w:rsid w:val="00974F8E"/>
    <w:rsid w:val="00981B32"/>
    <w:rsid w:val="0098589B"/>
    <w:rsid w:val="009860D0"/>
    <w:rsid w:val="00997D61"/>
    <w:rsid w:val="009C7DE6"/>
    <w:rsid w:val="009D046C"/>
    <w:rsid w:val="009E4BAD"/>
    <w:rsid w:val="009E64B4"/>
    <w:rsid w:val="009E6AD2"/>
    <w:rsid w:val="009F175E"/>
    <w:rsid w:val="009F5B6B"/>
    <w:rsid w:val="009F7D2B"/>
    <w:rsid w:val="00A04A69"/>
    <w:rsid w:val="00A07248"/>
    <w:rsid w:val="00A20A8F"/>
    <w:rsid w:val="00A338C4"/>
    <w:rsid w:val="00A35AB0"/>
    <w:rsid w:val="00A4309C"/>
    <w:rsid w:val="00A4387A"/>
    <w:rsid w:val="00A45C75"/>
    <w:rsid w:val="00A51686"/>
    <w:rsid w:val="00A52375"/>
    <w:rsid w:val="00A546B7"/>
    <w:rsid w:val="00A552FB"/>
    <w:rsid w:val="00A608A1"/>
    <w:rsid w:val="00A60F42"/>
    <w:rsid w:val="00A628EE"/>
    <w:rsid w:val="00A65B21"/>
    <w:rsid w:val="00A71CD1"/>
    <w:rsid w:val="00A7235D"/>
    <w:rsid w:val="00A740C6"/>
    <w:rsid w:val="00A76947"/>
    <w:rsid w:val="00A777C4"/>
    <w:rsid w:val="00A81FF1"/>
    <w:rsid w:val="00A87ECE"/>
    <w:rsid w:val="00A9071E"/>
    <w:rsid w:val="00A956D2"/>
    <w:rsid w:val="00A96012"/>
    <w:rsid w:val="00A978EF"/>
    <w:rsid w:val="00AA52AE"/>
    <w:rsid w:val="00AB012B"/>
    <w:rsid w:val="00AB4851"/>
    <w:rsid w:val="00AB7386"/>
    <w:rsid w:val="00AB73B1"/>
    <w:rsid w:val="00AB77F3"/>
    <w:rsid w:val="00AC5092"/>
    <w:rsid w:val="00AD78D5"/>
    <w:rsid w:val="00AE40B9"/>
    <w:rsid w:val="00AF1D11"/>
    <w:rsid w:val="00AF2C6D"/>
    <w:rsid w:val="00AF4657"/>
    <w:rsid w:val="00AF53D3"/>
    <w:rsid w:val="00B077D4"/>
    <w:rsid w:val="00B1180C"/>
    <w:rsid w:val="00B161F6"/>
    <w:rsid w:val="00B370D6"/>
    <w:rsid w:val="00B42A24"/>
    <w:rsid w:val="00B43446"/>
    <w:rsid w:val="00B46AF4"/>
    <w:rsid w:val="00B56B2F"/>
    <w:rsid w:val="00B775D7"/>
    <w:rsid w:val="00B82F54"/>
    <w:rsid w:val="00BA60E6"/>
    <w:rsid w:val="00BB01D0"/>
    <w:rsid w:val="00BC3F25"/>
    <w:rsid w:val="00BD2A11"/>
    <w:rsid w:val="00BD3270"/>
    <w:rsid w:val="00BD4312"/>
    <w:rsid w:val="00BE039D"/>
    <w:rsid w:val="00BF0977"/>
    <w:rsid w:val="00BF0D10"/>
    <w:rsid w:val="00BF32AF"/>
    <w:rsid w:val="00BF5CFA"/>
    <w:rsid w:val="00BF5ED5"/>
    <w:rsid w:val="00BF7A85"/>
    <w:rsid w:val="00C04DF8"/>
    <w:rsid w:val="00C107C5"/>
    <w:rsid w:val="00C35327"/>
    <w:rsid w:val="00C371E0"/>
    <w:rsid w:val="00C47BDD"/>
    <w:rsid w:val="00C50434"/>
    <w:rsid w:val="00C5281F"/>
    <w:rsid w:val="00C71255"/>
    <w:rsid w:val="00C74E85"/>
    <w:rsid w:val="00C81D5B"/>
    <w:rsid w:val="00C8629E"/>
    <w:rsid w:val="00C905AA"/>
    <w:rsid w:val="00C92E03"/>
    <w:rsid w:val="00C940B4"/>
    <w:rsid w:val="00C96201"/>
    <w:rsid w:val="00CA6CC8"/>
    <w:rsid w:val="00CA79D5"/>
    <w:rsid w:val="00CB2278"/>
    <w:rsid w:val="00CB4088"/>
    <w:rsid w:val="00CB62E6"/>
    <w:rsid w:val="00CB6780"/>
    <w:rsid w:val="00CD0188"/>
    <w:rsid w:val="00CD40B1"/>
    <w:rsid w:val="00CD4396"/>
    <w:rsid w:val="00CD5EEF"/>
    <w:rsid w:val="00CF2C44"/>
    <w:rsid w:val="00CF4633"/>
    <w:rsid w:val="00D05788"/>
    <w:rsid w:val="00D06693"/>
    <w:rsid w:val="00D07011"/>
    <w:rsid w:val="00D1376D"/>
    <w:rsid w:val="00D14D2B"/>
    <w:rsid w:val="00D17250"/>
    <w:rsid w:val="00D21A1A"/>
    <w:rsid w:val="00D22DDD"/>
    <w:rsid w:val="00D2790D"/>
    <w:rsid w:val="00D461D0"/>
    <w:rsid w:val="00D47BC4"/>
    <w:rsid w:val="00D53B02"/>
    <w:rsid w:val="00D6164D"/>
    <w:rsid w:val="00D62A44"/>
    <w:rsid w:val="00D635D4"/>
    <w:rsid w:val="00D718EF"/>
    <w:rsid w:val="00D7261F"/>
    <w:rsid w:val="00D736E2"/>
    <w:rsid w:val="00D748FD"/>
    <w:rsid w:val="00D74CC2"/>
    <w:rsid w:val="00D823FE"/>
    <w:rsid w:val="00D87988"/>
    <w:rsid w:val="00D93F74"/>
    <w:rsid w:val="00D95526"/>
    <w:rsid w:val="00DB585C"/>
    <w:rsid w:val="00DB5E9D"/>
    <w:rsid w:val="00DC7426"/>
    <w:rsid w:val="00DD2C1E"/>
    <w:rsid w:val="00DF217F"/>
    <w:rsid w:val="00DF5362"/>
    <w:rsid w:val="00DF57B0"/>
    <w:rsid w:val="00DF6259"/>
    <w:rsid w:val="00DF7986"/>
    <w:rsid w:val="00E12E6C"/>
    <w:rsid w:val="00E2243A"/>
    <w:rsid w:val="00E22482"/>
    <w:rsid w:val="00E30FA8"/>
    <w:rsid w:val="00E32A8C"/>
    <w:rsid w:val="00E32A91"/>
    <w:rsid w:val="00E34ABB"/>
    <w:rsid w:val="00E36064"/>
    <w:rsid w:val="00E512C9"/>
    <w:rsid w:val="00E52350"/>
    <w:rsid w:val="00E523B2"/>
    <w:rsid w:val="00E53F3E"/>
    <w:rsid w:val="00E54E21"/>
    <w:rsid w:val="00E71C39"/>
    <w:rsid w:val="00E778D1"/>
    <w:rsid w:val="00E81306"/>
    <w:rsid w:val="00E8645D"/>
    <w:rsid w:val="00E92769"/>
    <w:rsid w:val="00EC2996"/>
    <w:rsid w:val="00EC2C91"/>
    <w:rsid w:val="00EC3558"/>
    <w:rsid w:val="00EC3A7A"/>
    <w:rsid w:val="00EC5E35"/>
    <w:rsid w:val="00ED2601"/>
    <w:rsid w:val="00ED30FF"/>
    <w:rsid w:val="00ED5E35"/>
    <w:rsid w:val="00EE43F3"/>
    <w:rsid w:val="00EE642F"/>
    <w:rsid w:val="00EF55DE"/>
    <w:rsid w:val="00EF6418"/>
    <w:rsid w:val="00F01635"/>
    <w:rsid w:val="00F063D1"/>
    <w:rsid w:val="00F1689C"/>
    <w:rsid w:val="00F30EFC"/>
    <w:rsid w:val="00F40E57"/>
    <w:rsid w:val="00F40F22"/>
    <w:rsid w:val="00F45544"/>
    <w:rsid w:val="00F51F30"/>
    <w:rsid w:val="00F57178"/>
    <w:rsid w:val="00F625E6"/>
    <w:rsid w:val="00F67007"/>
    <w:rsid w:val="00F71713"/>
    <w:rsid w:val="00F717BB"/>
    <w:rsid w:val="00F82662"/>
    <w:rsid w:val="00F90EED"/>
    <w:rsid w:val="00F96DA4"/>
    <w:rsid w:val="00FA7B1A"/>
    <w:rsid w:val="00FB0373"/>
    <w:rsid w:val="00FB1B39"/>
    <w:rsid w:val="00FB1E93"/>
    <w:rsid w:val="00FC0820"/>
    <w:rsid w:val="00FD3FEF"/>
    <w:rsid w:val="00FD5DF7"/>
    <w:rsid w:val="00FD6B54"/>
    <w:rsid w:val="00FD7670"/>
    <w:rsid w:val="01944174"/>
    <w:rsid w:val="0244DD65"/>
    <w:rsid w:val="035116E5"/>
    <w:rsid w:val="04D76CB4"/>
    <w:rsid w:val="06A5B4CC"/>
    <w:rsid w:val="07113D3F"/>
    <w:rsid w:val="0801642E"/>
    <w:rsid w:val="08A464B4"/>
    <w:rsid w:val="08AED50F"/>
    <w:rsid w:val="0E24188B"/>
    <w:rsid w:val="0EA32EA8"/>
    <w:rsid w:val="0EFF5F5C"/>
    <w:rsid w:val="0FD46B79"/>
    <w:rsid w:val="11492347"/>
    <w:rsid w:val="11C90BC2"/>
    <w:rsid w:val="13B3530B"/>
    <w:rsid w:val="1426C0D5"/>
    <w:rsid w:val="1473946A"/>
    <w:rsid w:val="148EDDEA"/>
    <w:rsid w:val="14C5BC34"/>
    <w:rsid w:val="15473D0B"/>
    <w:rsid w:val="158DAC80"/>
    <w:rsid w:val="17FC041F"/>
    <w:rsid w:val="18C6231D"/>
    <w:rsid w:val="1AF67C56"/>
    <w:rsid w:val="1B56F71E"/>
    <w:rsid w:val="1D1E966E"/>
    <w:rsid w:val="1D5619CD"/>
    <w:rsid w:val="1D6403D6"/>
    <w:rsid w:val="1E480BD6"/>
    <w:rsid w:val="22A60BA8"/>
    <w:rsid w:val="2326D25A"/>
    <w:rsid w:val="24B29E45"/>
    <w:rsid w:val="2675B969"/>
    <w:rsid w:val="27771656"/>
    <w:rsid w:val="2A69DCDD"/>
    <w:rsid w:val="2ADACD82"/>
    <w:rsid w:val="2BD5CC2A"/>
    <w:rsid w:val="2BDA3301"/>
    <w:rsid w:val="2FB547C2"/>
    <w:rsid w:val="31194C0C"/>
    <w:rsid w:val="326BB3BD"/>
    <w:rsid w:val="35696746"/>
    <w:rsid w:val="358DB9F4"/>
    <w:rsid w:val="359E8CE0"/>
    <w:rsid w:val="36CCD97F"/>
    <w:rsid w:val="37F9EC19"/>
    <w:rsid w:val="3A4E252B"/>
    <w:rsid w:val="3BF00FF4"/>
    <w:rsid w:val="3C156D1A"/>
    <w:rsid w:val="3C9CC0EB"/>
    <w:rsid w:val="3F04F289"/>
    <w:rsid w:val="3FC8D9C6"/>
    <w:rsid w:val="417BCDE3"/>
    <w:rsid w:val="4398DAD4"/>
    <w:rsid w:val="449C2B19"/>
    <w:rsid w:val="45C31E96"/>
    <w:rsid w:val="46FEA76B"/>
    <w:rsid w:val="4A2D73FE"/>
    <w:rsid w:val="4AB13BD1"/>
    <w:rsid w:val="4AB4E91C"/>
    <w:rsid w:val="4C095B8E"/>
    <w:rsid w:val="4D5F9A59"/>
    <w:rsid w:val="519DF1DC"/>
    <w:rsid w:val="5224CD31"/>
    <w:rsid w:val="5327671B"/>
    <w:rsid w:val="538EE078"/>
    <w:rsid w:val="54393BC2"/>
    <w:rsid w:val="54CB9F4A"/>
    <w:rsid w:val="55A3AF72"/>
    <w:rsid w:val="5888E508"/>
    <w:rsid w:val="590B8933"/>
    <w:rsid w:val="59143DA3"/>
    <w:rsid w:val="59541909"/>
    <w:rsid w:val="596E06F0"/>
    <w:rsid w:val="5A617DFC"/>
    <w:rsid w:val="5E26362D"/>
    <w:rsid w:val="5F8649DE"/>
    <w:rsid w:val="60D18582"/>
    <w:rsid w:val="6A7959B6"/>
    <w:rsid w:val="6CA60A0B"/>
    <w:rsid w:val="6FC4EA42"/>
    <w:rsid w:val="73FF304C"/>
    <w:rsid w:val="745C8576"/>
    <w:rsid w:val="7486D7D0"/>
    <w:rsid w:val="753D09AE"/>
    <w:rsid w:val="796BFE5E"/>
    <w:rsid w:val="7980A93F"/>
    <w:rsid w:val="79C793EA"/>
    <w:rsid w:val="79D8481C"/>
    <w:rsid w:val="7E78577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3"/>
    <o:shapelayout v:ext="edit">
      <o:idmap v:ext="edit" data="2"/>
    </o:shapelayout>
  </w:shapeDefaults>
  <w:decimalSymbol w:val="."/>
  <w:listSeparator w:val=","/>
  <w14:docId w14:val="798FECCD"/>
  <w15:docId w15:val="{AF380337-7422-4123-9FF3-0F1C336D0F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hAnsi="Times New Roman" w:eastAsia="SimSun"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semiHidden="1" w:unhideWhenUsed="1" w:qFormat="1"/>
    <w:lsdException w:name="heading 5" w:locked="1" w:uiPriority="0" w:semiHidden="1" w:unhideWhenUsed="1" w:qFormat="1"/>
    <w:lsdException w:name="heading 6" w:locked="1" w:uiPriority="0" w:semiHidden="1" w:unhideWhenUsed="1" w:qFormat="1"/>
    <w:lsdException w:name="heading 7" w:locked="1" w:uiPriority="0" w:semiHidden="1" w:unhideWhenUsed="1" w:qFormat="1"/>
    <w:lsdException w:name="heading 8" w:locked="1" w:uiPriority="0" w:semiHidden="1" w:unhideWhenUsed="1" w:qFormat="1"/>
    <w:lsdException w:name="heading 9" w:locked="1" w:uiPriority="0"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uiPriority="0"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D17250"/>
    <w:pPr>
      <w:spacing w:after="0" w:line="240" w:lineRule="auto"/>
    </w:pPr>
    <w:rPr>
      <w:sz w:val="24"/>
      <w:szCs w:val="24"/>
    </w:rPr>
  </w:style>
  <w:style w:type="paragraph" w:styleId="Heading1">
    <w:name w:val="heading 1"/>
    <w:basedOn w:val="Normal"/>
    <w:next w:val="Normal"/>
    <w:link w:val="Heading1Char"/>
    <w:uiPriority w:val="99"/>
    <w:qFormat/>
    <w:rsid w:val="00D17250"/>
    <w:pPr>
      <w:keepNext/>
      <w:outlineLvl w:val="0"/>
    </w:pPr>
    <w:rPr>
      <w:sz w:val="28"/>
      <w:szCs w:val="28"/>
    </w:rPr>
  </w:style>
  <w:style w:type="paragraph" w:styleId="Heading2">
    <w:name w:val="heading 2"/>
    <w:basedOn w:val="Normal"/>
    <w:next w:val="Normal"/>
    <w:link w:val="Heading2Char"/>
    <w:uiPriority w:val="99"/>
    <w:qFormat/>
    <w:rsid w:val="00D17250"/>
    <w:pPr>
      <w:keepNext/>
      <w:outlineLvl w:val="1"/>
    </w:pPr>
    <w:rPr>
      <w:color w:val="FF0000"/>
      <w:sz w:val="28"/>
      <w:szCs w:val="28"/>
    </w:rPr>
  </w:style>
  <w:style w:type="paragraph" w:styleId="Heading3">
    <w:name w:val="heading 3"/>
    <w:basedOn w:val="Normal"/>
    <w:next w:val="Normal"/>
    <w:link w:val="Heading3Char"/>
    <w:uiPriority w:val="99"/>
    <w:qFormat/>
    <w:rsid w:val="00D17250"/>
    <w:pPr>
      <w:keepNext/>
      <w:jc w:val="center"/>
      <w:outlineLvl w:val="2"/>
    </w:pPr>
    <w:rPr>
      <w:b/>
      <w:sz w:val="28"/>
      <w:szCs w:val="28"/>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eading2Char" w:customStyle="1">
    <w:name w:val="Heading 2 Char"/>
    <w:basedOn w:val="DefaultParagraphFont"/>
    <w:link w:val="Heading2"/>
    <w:uiPriority w:val="99"/>
    <w:semiHidden/>
    <w:locked/>
    <w:rsid w:val="004C6241"/>
    <w:rPr>
      <w:rFonts w:ascii="Cambria" w:hAnsi="Cambria" w:cs="Times New Roman"/>
      <w:b/>
      <w:bCs/>
      <w:i/>
      <w:iCs/>
      <w:sz w:val="28"/>
      <w:szCs w:val="28"/>
    </w:rPr>
  </w:style>
  <w:style w:type="character" w:styleId="Heading3Char" w:customStyle="1">
    <w:name w:val="Heading 3 Char"/>
    <w:basedOn w:val="DefaultParagraphFont"/>
    <w:link w:val="Heading3"/>
    <w:uiPriority w:val="99"/>
    <w:semiHidden/>
    <w:locked/>
    <w:rsid w:val="004C6241"/>
    <w:rPr>
      <w:rFonts w:ascii="Cambria" w:hAnsi="Cambria" w:cs="Times New Roman"/>
      <w:b/>
      <w:bCs/>
      <w:sz w:val="26"/>
      <w:szCs w:val="26"/>
    </w:rPr>
  </w:style>
  <w:style w:type="character" w:styleId="Hyperlink">
    <w:name w:val="Hyperlink"/>
    <w:basedOn w:val="DefaultParagraphFont"/>
    <w:uiPriority w:val="99"/>
    <w:rsid w:val="00D17250"/>
    <w:rPr>
      <w:rFonts w:cs="Times New Roman"/>
      <w:color w:val="0000FF"/>
      <w:u w:val="single"/>
    </w:rPr>
  </w:style>
  <w:style w:type="character" w:styleId="Heading1Char" w:customStyle="1">
    <w:name w:val="Heading 1 Char"/>
    <w:basedOn w:val="DefaultParagraphFont"/>
    <w:link w:val="Heading1"/>
    <w:uiPriority w:val="99"/>
    <w:locked/>
    <w:rsid w:val="004C6241"/>
    <w:rPr>
      <w:rFonts w:ascii="Cambria" w:hAnsi="Cambria" w:cs="Times New Roman"/>
      <w:b/>
      <w:bCs/>
      <w:kern w:val="32"/>
      <w:sz w:val="32"/>
      <w:szCs w:val="32"/>
    </w:rPr>
  </w:style>
  <w:style w:type="character" w:styleId="FollowedHyperlink">
    <w:name w:val="FollowedHyperlink"/>
    <w:basedOn w:val="DefaultParagraphFont"/>
    <w:uiPriority w:val="99"/>
    <w:rsid w:val="00D17250"/>
    <w:rPr>
      <w:rFonts w:cs="Times New Roman"/>
      <w:color w:val="800080"/>
      <w:u w:val="single"/>
    </w:rPr>
  </w:style>
  <w:style w:type="paragraph" w:styleId="Header">
    <w:name w:val="header"/>
    <w:basedOn w:val="Normal"/>
    <w:link w:val="HeaderChar"/>
    <w:uiPriority w:val="99"/>
    <w:rsid w:val="00D17250"/>
    <w:pPr>
      <w:tabs>
        <w:tab w:val="center" w:pos="4320"/>
        <w:tab w:val="right" w:pos="8640"/>
      </w:tabs>
    </w:pPr>
  </w:style>
  <w:style w:type="paragraph" w:styleId="Footer">
    <w:name w:val="footer"/>
    <w:basedOn w:val="Normal"/>
    <w:link w:val="FooterChar"/>
    <w:uiPriority w:val="99"/>
    <w:rsid w:val="00D17250"/>
    <w:pPr>
      <w:tabs>
        <w:tab w:val="center" w:pos="4320"/>
        <w:tab w:val="right" w:pos="8640"/>
      </w:tabs>
    </w:pPr>
  </w:style>
  <w:style w:type="character" w:styleId="HeaderChar" w:customStyle="1">
    <w:name w:val="Header Char"/>
    <w:basedOn w:val="DefaultParagraphFont"/>
    <w:link w:val="Header"/>
    <w:uiPriority w:val="99"/>
    <w:semiHidden/>
    <w:locked/>
    <w:rsid w:val="004C6241"/>
    <w:rPr>
      <w:rFonts w:cs="Times New Roman"/>
      <w:sz w:val="24"/>
      <w:szCs w:val="24"/>
    </w:rPr>
  </w:style>
  <w:style w:type="paragraph" w:styleId="BodyText">
    <w:name w:val="Body Text"/>
    <w:basedOn w:val="Normal"/>
    <w:link w:val="BodyTextChar"/>
    <w:uiPriority w:val="99"/>
    <w:rsid w:val="00D17250"/>
    <w:rPr>
      <w:b/>
      <w:bCs/>
      <w:szCs w:val="28"/>
    </w:rPr>
  </w:style>
  <w:style w:type="character" w:styleId="FooterChar" w:customStyle="1">
    <w:name w:val="Footer Char"/>
    <w:basedOn w:val="DefaultParagraphFont"/>
    <w:link w:val="Footer"/>
    <w:uiPriority w:val="99"/>
    <w:locked/>
    <w:rsid w:val="004C6241"/>
    <w:rPr>
      <w:rFonts w:cs="Times New Roman"/>
      <w:sz w:val="24"/>
      <w:szCs w:val="24"/>
    </w:rPr>
  </w:style>
  <w:style w:type="paragraph" w:styleId="BalloonText">
    <w:name w:val="Balloon Text"/>
    <w:basedOn w:val="Normal"/>
    <w:link w:val="BalloonTextChar"/>
    <w:uiPriority w:val="99"/>
    <w:semiHidden/>
    <w:rsid w:val="00D17250"/>
    <w:rPr>
      <w:rFonts w:ascii="Tahoma" w:hAnsi="Tahoma" w:cs="Tahoma"/>
      <w:sz w:val="16"/>
      <w:szCs w:val="16"/>
    </w:rPr>
  </w:style>
  <w:style w:type="character" w:styleId="BodyTextChar" w:customStyle="1">
    <w:name w:val="Body Text Char"/>
    <w:basedOn w:val="DefaultParagraphFont"/>
    <w:link w:val="BodyText"/>
    <w:uiPriority w:val="99"/>
    <w:semiHidden/>
    <w:locked/>
    <w:rsid w:val="004C6241"/>
    <w:rPr>
      <w:rFonts w:cs="Times New Roman"/>
      <w:sz w:val="24"/>
      <w:szCs w:val="24"/>
    </w:rPr>
  </w:style>
  <w:style w:type="paragraph" w:styleId="ColorfulList-Accent11" w:customStyle="1">
    <w:name w:val="Colorful List - Accent 11"/>
    <w:basedOn w:val="Normal"/>
    <w:uiPriority w:val="99"/>
    <w:rsid w:val="0013236C"/>
    <w:pPr>
      <w:spacing w:after="200" w:line="276" w:lineRule="auto"/>
      <w:ind w:left="720"/>
      <w:contextualSpacing/>
    </w:pPr>
    <w:rPr>
      <w:rFonts w:ascii="Calibri" w:hAnsi="Calibri"/>
      <w:sz w:val="22"/>
      <w:szCs w:val="22"/>
    </w:rPr>
  </w:style>
  <w:style w:type="character" w:styleId="BalloonTextChar" w:customStyle="1">
    <w:name w:val="Balloon Text Char"/>
    <w:basedOn w:val="DefaultParagraphFont"/>
    <w:link w:val="BalloonText"/>
    <w:uiPriority w:val="99"/>
    <w:semiHidden/>
    <w:locked/>
    <w:rsid w:val="004C6241"/>
    <w:rPr>
      <w:rFonts w:cs="Times New Roman"/>
      <w:sz w:val="2"/>
    </w:rPr>
  </w:style>
  <w:style w:type="character" w:styleId="CommentReference">
    <w:name w:val="annotation reference"/>
    <w:basedOn w:val="DefaultParagraphFont"/>
    <w:uiPriority w:val="99"/>
    <w:rsid w:val="000B30A8"/>
    <w:rPr>
      <w:rFonts w:ascii="Times New Roman" w:hAnsi="Times New Roman" w:cs="Times New Roman"/>
      <w:sz w:val="16"/>
      <w:szCs w:val="16"/>
    </w:rPr>
  </w:style>
  <w:style w:type="paragraph" w:styleId="CommentText">
    <w:name w:val="annotation text"/>
    <w:basedOn w:val="Normal"/>
    <w:link w:val="CommentTextChar"/>
    <w:uiPriority w:val="99"/>
    <w:rsid w:val="000B30A8"/>
    <w:rPr>
      <w:sz w:val="20"/>
      <w:szCs w:val="20"/>
    </w:rPr>
  </w:style>
  <w:style w:type="paragraph" w:styleId="ListParagraph">
    <w:name w:val="List Paragraph"/>
    <w:basedOn w:val="Normal"/>
    <w:uiPriority w:val="34"/>
    <w:qFormat/>
    <w:rsid w:val="00903770"/>
    <w:pPr>
      <w:ind w:left="720"/>
    </w:pPr>
  </w:style>
  <w:style w:type="character" w:styleId="CommentTextChar" w:customStyle="1">
    <w:name w:val="Comment Text Char"/>
    <w:basedOn w:val="DefaultParagraphFont"/>
    <w:link w:val="CommentText"/>
    <w:uiPriority w:val="99"/>
    <w:locked/>
    <w:rsid w:val="000B30A8"/>
    <w:rPr>
      <w:rFonts w:cs="Times New Roman"/>
    </w:rPr>
  </w:style>
  <w:style w:type="character" w:styleId="Strong">
    <w:name w:val="Strong"/>
    <w:basedOn w:val="DefaultParagraphFont"/>
    <w:uiPriority w:val="99"/>
    <w:qFormat/>
    <w:rsid w:val="00F96DA4"/>
    <w:rPr>
      <w:rFonts w:cs="Times New Roman"/>
      <w:b/>
      <w:bCs/>
    </w:rPr>
  </w:style>
  <w:style w:type="character" w:styleId="slug-vol" w:customStyle="1">
    <w:name w:val="slug-vol"/>
    <w:basedOn w:val="DefaultParagraphFont"/>
    <w:uiPriority w:val="99"/>
    <w:rsid w:val="00AF2C6D"/>
    <w:rPr>
      <w:rFonts w:cs="Times New Roman"/>
    </w:rPr>
  </w:style>
  <w:style w:type="character" w:styleId="slug-issue" w:customStyle="1">
    <w:name w:val="slug-issue"/>
    <w:basedOn w:val="DefaultParagraphFont"/>
    <w:uiPriority w:val="99"/>
    <w:rsid w:val="00AF2C6D"/>
    <w:rPr>
      <w:rFonts w:cs="Times New Roman"/>
    </w:rPr>
  </w:style>
  <w:style w:type="character" w:styleId="cit-sep2" w:customStyle="1">
    <w:name w:val="cit-sep2"/>
    <w:basedOn w:val="DefaultParagraphFont"/>
    <w:uiPriority w:val="99"/>
    <w:rsid w:val="00AF2C6D"/>
    <w:rPr>
      <w:rFonts w:cs="Times New Roman"/>
    </w:rPr>
  </w:style>
  <w:style w:type="character" w:styleId="site-title" w:customStyle="1">
    <w:name w:val="site-title"/>
    <w:basedOn w:val="DefaultParagraphFont"/>
    <w:uiPriority w:val="99"/>
    <w:rsid w:val="00AF2C6D"/>
    <w:rPr>
      <w:rFonts w:cs="Times New Roman"/>
    </w:rPr>
  </w:style>
  <w:style w:type="character" w:styleId="cit-print-date" w:customStyle="1">
    <w:name w:val="cit-print-date"/>
    <w:basedOn w:val="DefaultParagraphFont"/>
    <w:uiPriority w:val="99"/>
    <w:rsid w:val="00AF2C6D"/>
    <w:rPr>
      <w:rFonts w:cs="Times New Roman"/>
    </w:rPr>
  </w:style>
  <w:style w:type="character" w:styleId="cit-vol" w:customStyle="1">
    <w:name w:val="cit-vol"/>
    <w:basedOn w:val="DefaultParagraphFont"/>
    <w:uiPriority w:val="99"/>
    <w:rsid w:val="00AF2C6D"/>
    <w:rPr>
      <w:rFonts w:cs="Times New Roman"/>
    </w:rPr>
  </w:style>
  <w:style w:type="character" w:styleId="cit-first-page" w:customStyle="1">
    <w:name w:val="cit-first-page"/>
    <w:basedOn w:val="DefaultParagraphFont"/>
    <w:uiPriority w:val="99"/>
    <w:rsid w:val="00AF2C6D"/>
    <w:rPr>
      <w:rFonts w:cs="Times New Roman"/>
    </w:rPr>
  </w:style>
  <w:style w:type="character" w:styleId="cit-last-page" w:customStyle="1">
    <w:name w:val="cit-last-page"/>
    <w:basedOn w:val="DefaultParagraphFont"/>
    <w:uiPriority w:val="99"/>
    <w:rsid w:val="00AF2C6D"/>
    <w:rPr>
      <w:rFonts w:cs="Times New Roman"/>
    </w:rPr>
  </w:style>
  <w:style w:type="character" w:styleId="cit-doi2" w:customStyle="1">
    <w:name w:val="cit-doi2"/>
    <w:basedOn w:val="DefaultParagraphFont"/>
    <w:uiPriority w:val="99"/>
    <w:rsid w:val="00AF2C6D"/>
    <w:rPr>
      <w:rFonts w:cs="Times New Roman"/>
    </w:rPr>
  </w:style>
  <w:style w:type="paragraph" w:styleId="CommentSubject">
    <w:name w:val="annotation subject"/>
    <w:basedOn w:val="CommentText"/>
    <w:next w:val="CommentText"/>
    <w:link w:val="CommentSubjectChar"/>
    <w:uiPriority w:val="99"/>
    <w:semiHidden/>
    <w:rsid w:val="00F82662"/>
    <w:rPr>
      <w:b/>
      <w:bCs/>
    </w:rPr>
  </w:style>
  <w:style w:type="character" w:styleId="PageNumber">
    <w:name w:val="page number"/>
    <w:basedOn w:val="DefaultParagraphFont"/>
    <w:uiPriority w:val="99"/>
    <w:rsid w:val="00E12E6C"/>
    <w:rPr>
      <w:rFonts w:cs="Times New Roman"/>
    </w:rPr>
  </w:style>
  <w:style w:type="character" w:styleId="CommentSubjectChar" w:customStyle="1">
    <w:name w:val="Comment Subject Char"/>
    <w:basedOn w:val="CommentTextChar"/>
    <w:link w:val="CommentSubject"/>
    <w:uiPriority w:val="99"/>
    <w:semiHidden/>
    <w:locked/>
    <w:rsid w:val="004C6241"/>
    <w:rPr>
      <w:rFonts w:cs="Times New Roman"/>
      <w:b/>
      <w:bCs/>
      <w:sz w:val="20"/>
      <w:szCs w:val="20"/>
    </w:rPr>
  </w:style>
  <w:style w:type="character" w:styleId="CharChar4" w:customStyle="1">
    <w:name w:val="Char Char4"/>
    <w:basedOn w:val="DefaultParagraphFont"/>
    <w:uiPriority w:val="99"/>
    <w:semiHidden/>
    <w:locked/>
    <w:rsid w:val="003A36FC"/>
    <w:rPr>
      <w:rFonts w:eastAsia="SimSun" w:cs="Times New Roman"/>
      <w:b/>
      <w:sz w:val="28"/>
      <w:szCs w:val="28"/>
      <w:lang w:val="en-US" w:eastAsia="en-US" w:bidi="ar-SA"/>
    </w:rPr>
  </w:style>
  <w:style w:type="table" w:styleId="TableGrid">
    <w:name w:val="Table Grid"/>
    <w:basedOn w:val="TableNormal"/>
    <w:uiPriority w:val="59"/>
    <w:locked/>
    <w:rsid w:val="00966666"/>
    <w:pPr>
      <w:spacing w:after="0" w:line="240" w:lineRule="auto"/>
    </w:pPr>
    <w:rPr>
      <w:rFonts w:eastAsia="Times New Roman"/>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
    <w:name w:val="Normal (Web)"/>
    <w:basedOn w:val="Normal"/>
    <w:uiPriority w:val="99"/>
    <w:semiHidden/>
    <w:unhideWhenUsed/>
    <w:rsid w:val="008E56A7"/>
    <w:pPr>
      <w:spacing w:before="100" w:beforeAutospacing="1" w:after="100" w:afterAutospacing="1"/>
    </w:pPr>
    <w:rPr>
      <w:rFonts w:eastAsia="Times New Roman"/>
    </w:rPr>
  </w:style>
  <w:style w:type="character" w:styleId="Mention1" w:customStyle="1">
    <w:name w:val="Mention1"/>
    <w:basedOn w:val="DefaultParagraphFont"/>
    <w:uiPriority w:val="99"/>
    <w:semiHidden/>
    <w:unhideWhenUsed/>
    <w:rsid w:val="00B161F6"/>
    <w:rPr>
      <w:color w:val="2B579A"/>
      <w:shd w:val="clear" w:color="auto" w:fill="E6E6E6"/>
    </w:rPr>
  </w:style>
  <w:style w:type="character" w:styleId="UnresolvedMention">
    <w:name w:val="Unresolved Mention"/>
    <w:basedOn w:val="DefaultParagraphFont"/>
    <w:uiPriority w:val="99"/>
    <w:semiHidden/>
    <w:unhideWhenUsed/>
    <w:rsid w:val="00395718"/>
    <w:rPr>
      <w:color w:val="605E5C"/>
      <w:shd w:val="clear" w:color="auto" w:fill="E1DFDD"/>
    </w:rPr>
  </w:style>
  <w:style w:type="paragraph" w:styleId="Revision">
    <w:name w:val="Revision"/>
    <w:hidden/>
    <w:uiPriority w:val="99"/>
    <w:semiHidden/>
    <w:rsid w:val="00133518"/>
    <w:pPr>
      <w:spacing w:after="0" w:line="240" w:lineRule="auto"/>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4394564">
      <w:bodyDiv w:val="1"/>
      <w:marLeft w:val="0"/>
      <w:marRight w:val="0"/>
      <w:marTop w:val="0"/>
      <w:marBottom w:val="0"/>
      <w:divBdr>
        <w:top w:val="none" w:sz="0" w:space="0" w:color="auto"/>
        <w:left w:val="none" w:sz="0" w:space="0" w:color="auto"/>
        <w:bottom w:val="none" w:sz="0" w:space="0" w:color="auto"/>
        <w:right w:val="none" w:sz="0" w:space="0" w:color="auto"/>
      </w:divBdr>
    </w:div>
    <w:div w:id="216936248">
      <w:bodyDiv w:val="1"/>
      <w:marLeft w:val="0"/>
      <w:marRight w:val="0"/>
      <w:marTop w:val="0"/>
      <w:marBottom w:val="0"/>
      <w:divBdr>
        <w:top w:val="none" w:sz="0" w:space="0" w:color="auto"/>
        <w:left w:val="none" w:sz="0" w:space="0" w:color="auto"/>
        <w:bottom w:val="none" w:sz="0" w:space="0" w:color="auto"/>
        <w:right w:val="none" w:sz="0" w:space="0" w:color="auto"/>
      </w:divBdr>
    </w:div>
    <w:div w:id="976375740">
      <w:bodyDiv w:val="1"/>
      <w:marLeft w:val="0"/>
      <w:marRight w:val="0"/>
      <w:marTop w:val="0"/>
      <w:marBottom w:val="0"/>
      <w:divBdr>
        <w:top w:val="none" w:sz="0" w:space="0" w:color="auto"/>
        <w:left w:val="none" w:sz="0" w:space="0" w:color="auto"/>
        <w:bottom w:val="none" w:sz="0" w:space="0" w:color="auto"/>
        <w:right w:val="none" w:sz="0" w:space="0" w:color="auto"/>
      </w:divBdr>
    </w:div>
    <w:div w:id="1020283144">
      <w:bodyDiv w:val="1"/>
      <w:marLeft w:val="0"/>
      <w:marRight w:val="0"/>
      <w:marTop w:val="0"/>
      <w:marBottom w:val="0"/>
      <w:divBdr>
        <w:top w:val="none" w:sz="0" w:space="0" w:color="auto"/>
        <w:left w:val="none" w:sz="0" w:space="0" w:color="auto"/>
        <w:bottom w:val="none" w:sz="0" w:space="0" w:color="auto"/>
        <w:right w:val="none" w:sz="0" w:space="0" w:color="auto"/>
      </w:divBdr>
    </w:div>
    <w:div w:id="1044912264">
      <w:bodyDiv w:val="1"/>
      <w:marLeft w:val="0"/>
      <w:marRight w:val="0"/>
      <w:marTop w:val="0"/>
      <w:marBottom w:val="0"/>
      <w:divBdr>
        <w:top w:val="none" w:sz="0" w:space="0" w:color="auto"/>
        <w:left w:val="none" w:sz="0" w:space="0" w:color="auto"/>
        <w:bottom w:val="none" w:sz="0" w:space="0" w:color="auto"/>
        <w:right w:val="none" w:sz="0" w:space="0" w:color="auto"/>
      </w:divBdr>
    </w:div>
    <w:div w:id="1600672930">
      <w:bodyDiv w:val="1"/>
      <w:marLeft w:val="0"/>
      <w:marRight w:val="0"/>
      <w:marTop w:val="0"/>
      <w:marBottom w:val="0"/>
      <w:divBdr>
        <w:top w:val="none" w:sz="0" w:space="0" w:color="auto"/>
        <w:left w:val="none" w:sz="0" w:space="0" w:color="auto"/>
        <w:bottom w:val="none" w:sz="0" w:space="0" w:color="auto"/>
        <w:right w:val="none" w:sz="0" w:space="0" w:color="auto"/>
      </w:divBdr>
    </w:div>
    <w:div w:id="1767650679">
      <w:marLeft w:val="0"/>
      <w:marRight w:val="0"/>
      <w:marTop w:val="0"/>
      <w:marBottom w:val="0"/>
      <w:divBdr>
        <w:top w:val="none" w:sz="0" w:space="0" w:color="auto"/>
        <w:left w:val="none" w:sz="0" w:space="0" w:color="auto"/>
        <w:bottom w:val="none" w:sz="0" w:space="0" w:color="auto"/>
        <w:right w:val="none" w:sz="0" w:space="0" w:color="auto"/>
      </w:divBdr>
      <w:divsChild>
        <w:div w:id="1767650678">
          <w:marLeft w:val="0"/>
          <w:marRight w:val="0"/>
          <w:marTop w:val="150"/>
          <w:marBottom w:val="0"/>
          <w:divBdr>
            <w:top w:val="none" w:sz="0" w:space="0" w:color="auto"/>
            <w:left w:val="none" w:sz="0" w:space="0" w:color="auto"/>
            <w:bottom w:val="none" w:sz="0" w:space="0" w:color="auto"/>
            <w:right w:val="none" w:sz="0" w:space="0" w:color="auto"/>
          </w:divBdr>
          <w:divsChild>
            <w:div w:id="1767650677">
              <w:marLeft w:val="0"/>
              <w:marRight w:val="0"/>
              <w:marTop w:val="0"/>
              <w:marBottom w:val="0"/>
              <w:divBdr>
                <w:top w:val="none" w:sz="0" w:space="0" w:color="auto"/>
                <w:left w:val="none" w:sz="0" w:space="0" w:color="auto"/>
                <w:bottom w:val="none" w:sz="0" w:space="0" w:color="auto"/>
                <w:right w:val="none" w:sz="0" w:space="0" w:color="auto"/>
              </w:divBdr>
              <w:divsChild>
                <w:div w:id="1767650676">
                  <w:marLeft w:val="0"/>
                  <w:marRight w:val="0"/>
                  <w:marTop w:val="168"/>
                  <w:marBottom w:val="0"/>
                  <w:divBdr>
                    <w:top w:val="single" w:sz="6" w:space="0" w:color="999999"/>
                    <w:left w:val="single" w:sz="6" w:space="0" w:color="999999"/>
                    <w:bottom w:val="single" w:sz="6" w:space="0" w:color="999999"/>
                    <w:right w:val="single" w:sz="6" w:space="0" w:color="999999"/>
                  </w:divBdr>
                  <w:divsChild>
                    <w:div w:id="1767650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85100577">
      <w:bodyDiv w:val="1"/>
      <w:marLeft w:val="0"/>
      <w:marRight w:val="0"/>
      <w:marTop w:val="0"/>
      <w:marBottom w:val="0"/>
      <w:divBdr>
        <w:top w:val="none" w:sz="0" w:space="0" w:color="auto"/>
        <w:left w:val="none" w:sz="0" w:space="0" w:color="auto"/>
        <w:bottom w:val="none" w:sz="0" w:space="0" w:color="auto"/>
        <w:right w:val="none" w:sz="0" w:space="0" w:color="auto"/>
      </w:divBdr>
    </w:div>
    <w:div w:id="19556269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hyperlink" Target="https://www.uptodate.com/contents/suicidal-behavior-in-children-and-adolescents-epidemiology-and-risk-factors" TargetMode="External" Id="rId13" /><Relationship Type="http://schemas.openxmlformats.org/officeDocument/2006/relationships/hyperlink" Target="https://www.nln.org/docs/default-source/uploadedfiles/professional-development-programs/sirc/guided-debriefing-tool.docx?sfvrsn=f659d27e_3" TargetMode="External" Id="rId18" /><Relationship Type="http://schemas.microsoft.com/office/2020/10/relationships/intelligence" Target="intelligence2.xml" Id="rId26" /><Relationship Type="http://schemas.openxmlformats.org/officeDocument/2006/relationships/customXml" Target="../customXml/item3.xml" Id="rId3" /><Relationship Type="http://schemas.openxmlformats.org/officeDocument/2006/relationships/footer" Target="footer2.xml" Id="rId21" /><Relationship Type="http://schemas.openxmlformats.org/officeDocument/2006/relationships/webSettings" Target="webSettings.xml" Id="rId7" /><Relationship Type="http://schemas.openxmlformats.org/officeDocument/2006/relationships/hyperlink" Target="https://afsp.org/suicide-statistics/" TargetMode="External" Id="rId12" /><Relationship Type="http://schemas.openxmlformats.org/officeDocument/2006/relationships/hyperlink" Target="http://www.nln.org/sirc/sirc-resources/sirc-tools-and-tips" TargetMode="External" Id="rId17" /><Relationship Type="http://schemas.openxmlformats.org/officeDocument/2006/relationships/theme" Target="theme/theme1.xml" Id="rId25" /><Relationship Type="http://schemas.openxmlformats.org/officeDocument/2006/relationships/customXml" Target="../customXml/item2.xml" Id="rId2" /><Relationship Type="http://schemas.openxmlformats.org/officeDocument/2006/relationships/hyperlink" Target="https://www.ipecollaborative.org/assets/core-competencies/IPEC_Core_Competencies_Version_3_2023.pdf" TargetMode="External" Id="rId16" /><Relationship Type="http://schemas.openxmlformats.org/officeDocument/2006/relationships/footer" Target="footer1.xml" Id="rId20"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https://www.nimh.nih.gov/health/topics/mental-health-medications" TargetMode="External" Id="rId11" /><Relationship Type="http://schemas.openxmlformats.org/officeDocument/2006/relationships/fontTable" Target="fontTable.xml" Id="rId24" /><Relationship Type="http://schemas.openxmlformats.org/officeDocument/2006/relationships/styles" Target="styles.xml" Id="rId5" /><Relationship Type="http://schemas.openxmlformats.org/officeDocument/2006/relationships/hyperlink" Target="https://www.inacsl.org/healthcare-simulation-standards" TargetMode="External" Id="rId15" /><Relationship Type="http://schemas.openxmlformats.org/officeDocument/2006/relationships/footer" Target="footer3.xml" Id="rId23" /><Relationship Type="http://schemas.openxmlformats.org/officeDocument/2006/relationships/hyperlink" Target="https://www.nimh.nih.gov/health/topics/suicide-prevention/index.shtml" TargetMode="External" Id="rId10" /><Relationship Type="http://schemas.openxmlformats.org/officeDocument/2006/relationships/header" Target="header1.xml" Id="rId19" /><Relationship Type="http://schemas.openxmlformats.org/officeDocument/2006/relationships/numbering" Target="numbering.xml" Id="rId4" /><Relationship Type="http://schemas.openxmlformats.org/officeDocument/2006/relationships/endnotes" Target="endnotes.xml" Id="rId9" /><Relationship Type="http://schemas.openxmlformats.org/officeDocument/2006/relationships/hyperlink" Target="https://medlineplus.gov/druginfo/meds/a603005.html" TargetMode="External" Id="rId14" /><Relationship Type="http://schemas.openxmlformats.org/officeDocument/2006/relationships/header" Target="header2.xml" Id="rId22" /></Relationships>
</file>

<file path=word/_rels/header1.xml.rels><?xml version="1.0" encoding="UTF-8" standalone="yes"?>
<Relationships xmlns="http://schemas.openxmlformats.org/package/2006/relationships"><Relationship Id="rId1" Type="http://schemas.openxmlformats.org/officeDocument/2006/relationships/image" Target="media/image2.tiff"/></Relationships>
</file>

<file path=word/_rels/header2.xml.rels><?xml version="1.0" encoding="UTF-8" standalone="yes"?>
<Relationships xmlns="http://schemas.openxmlformats.org/package/2006/relationships"><Relationship Id="rId1" Type="http://schemas.openxmlformats.org/officeDocument/2006/relationships/image" Target="media/image2.tiff"/></Relationships>
</file>

<file path=word/_rels/numbering.xml.rels><?xml version="1.0" encoding="UTF-8" standalone="yes"?>
<Relationships xmlns="http://schemas.openxmlformats.org/package/2006/relationships"><Relationship Id="rId1" Type="http://schemas.openxmlformats.org/officeDocument/2006/relationships/image" Target="media/image1.w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516F104F95053449053E21F0021D9B9" ma:contentTypeVersion="17" ma:contentTypeDescription="Create a new document." ma:contentTypeScope="" ma:versionID="197a70f229a96afbe93092d32b026627">
  <xsd:schema xmlns:xsd="http://www.w3.org/2001/XMLSchema" xmlns:xs="http://www.w3.org/2001/XMLSchema" xmlns:p="http://schemas.microsoft.com/office/2006/metadata/properties" xmlns:ns2="f0266290-c2ea-4df9-b805-564429b79e5b" xmlns:ns3="d9cf9cec-06bc-43ab-90cc-5573f68c0cf0" targetNamespace="http://schemas.microsoft.com/office/2006/metadata/properties" ma:root="true" ma:fieldsID="d7e7a4a95b8c6ca261ffa8530876c799" ns2:_="" ns3:_="">
    <xsd:import namespace="f0266290-c2ea-4df9-b805-564429b79e5b"/>
    <xsd:import namespace="d9cf9cec-06bc-43ab-90cc-5573f68c0cf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0266290-c2ea-4df9-b805-564429b79e5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67d5b859-ebfe-4755-9808-2198ae9c6033" ma:termSetId="09814cd3-568e-fe90-9814-8d621ff8fb84" ma:anchorId="fba54fb3-c3e1-fe81-a776-ca4b69148c4d" ma:open="true" ma:isKeyword="false">
      <xsd:complexType>
        <xsd:sequence>
          <xsd:element ref="pc:Terms" minOccurs="0" maxOccurs="1"/>
        </xsd:sequence>
      </xsd:complex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internalName="MediaServiceLocation" ma:readOnly="true">
      <xsd:simpleType>
        <xsd:restriction base="dms:Text"/>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9cf9cec-06bc-43ab-90cc-5573f68c0cf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18" nillable="true" ma:displayName="Taxonomy Catch All Column" ma:hidden="true" ma:list="{efb99612-0f13-4a98-99db-5bd3d46a25cc}" ma:internalName="TaxCatchAll" ma:showField="CatchAllData" ma:web="d9cf9cec-06bc-43ab-90cc-5573f68c0cf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f0266290-c2ea-4df9-b805-564429b79e5b">
      <Terms xmlns="http://schemas.microsoft.com/office/infopath/2007/PartnerControls"/>
    </lcf76f155ced4ddcb4097134ff3c332f>
    <TaxCatchAll xmlns="d9cf9cec-06bc-43ab-90cc-5573f68c0cf0" xsi:nil="true"/>
    <MediaLengthInSeconds xmlns="f0266290-c2ea-4df9-b805-564429b79e5b" xsi:nil="true"/>
    <SharedWithUsers xmlns="d9cf9cec-06bc-43ab-90cc-5573f68c0cf0">
      <UserInfo>
        <DisplayName/>
        <AccountId xsi:nil="true"/>
        <AccountType/>
      </UserInfo>
    </SharedWithUsers>
  </documentManagement>
</p:properties>
</file>

<file path=customXml/itemProps1.xml><?xml version="1.0" encoding="utf-8"?>
<ds:datastoreItem xmlns:ds="http://schemas.openxmlformats.org/officeDocument/2006/customXml" ds:itemID="{5245AD7E-D86A-49D1-9018-0B8DF817921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0266290-c2ea-4df9-b805-564429b79e5b"/>
    <ds:schemaRef ds:uri="d9cf9cec-06bc-43ab-90cc-5573f68c0cf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BE4389A-FA10-4CD2-9067-C6DD34BC8B37}">
  <ds:schemaRefs>
    <ds:schemaRef ds:uri="http://schemas.microsoft.com/sharepoint/v3/contenttype/forms"/>
  </ds:schemaRefs>
</ds:datastoreItem>
</file>

<file path=customXml/itemProps3.xml><?xml version="1.0" encoding="utf-8"?>
<ds:datastoreItem xmlns:ds="http://schemas.openxmlformats.org/officeDocument/2006/customXml" ds:itemID="{BD55B769-CC4C-4490-A0D6-9C2C45CB855D}">
  <ds:schemaRefs>
    <ds:schemaRef ds:uri="http://schemas.microsoft.com/office/2006/metadata/properties"/>
    <ds:schemaRef ds:uri="http://schemas.microsoft.com/office/infopath/2007/PartnerControls"/>
    <ds:schemaRef ds:uri="f0266290-c2ea-4df9-b805-564429b79e5b"/>
    <ds:schemaRef ds:uri="d9cf9cec-06bc-43ab-90cc-5573f68c0cf0"/>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Laerdal Medical AS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creator>National League for Nursing</dc:creator>
  <keywords>ACE.P</keywords>
  <lastModifiedBy>Andrea L. Browning</lastModifiedBy>
  <revision>19</revision>
  <lastPrinted>2016-09-19T22:20:00.0000000Z</lastPrinted>
  <dcterms:created xsi:type="dcterms:W3CDTF">2024-05-13T15:29:00.0000000Z</dcterms:created>
  <dcterms:modified xsi:type="dcterms:W3CDTF">2025-02-13T16:37:12.4401654Z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0x010100B516F104F95053449053E21F0021D9B9</vt:lpwstr>
  </property>
  <property fmtid="{D5CDD505-2E9C-101B-9397-08002B2CF9AE}" pid="3" name="Order">
    <vt:r8>1627100</vt:r8>
  </property>
  <property fmtid="{D5CDD505-2E9C-101B-9397-08002B2CF9AE}" pid="4" name="MediaServiceImageTags">
    <vt:lpwstr/>
  </property>
  <property fmtid="{D5CDD505-2E9C-101B-9397-08002B2CF9AE}" pid="5" name="xd_ProgID">
    <vt:lpwstr/>
  </property>
  <property fmtid="{D5CDD505-2E9C-101B-9397-08002B2CF9AE}" pid="6" name="ComplianceAssetId">
    <vt:lpwstr/>
  </property>
  <property fmtid="{D5CDD505-2E9C-101B-9397-08002B2CF9AE}" pid="7" name="TemplateUrl">
    <vt:lpwstr/>
  </property>
  <property fmtid="{D5CDD505-2E9C-101B-9397-08002B2CF9AE}" pid="8" name="_ExtendedDescription">
    <vt:lpwstr/>
  </property>
  <property fmtid="{D5CDD505-2E9C-101B-9397-08002B2CF9AE}" pid="9" name="TriggerFlowInfo">
    <vt:lpwstr/>
  </property>
  <property fmtid="{D5CDD505-2E9C-101B-9397-08002B2CF9AE}" pid="10" name="xd_Signature">
    <vt:bool>false</vt:bool>
  </property>
</Properties>
</file>