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F0BA5D" w14:textId="77777777" w:rsidR="00D8622F" w:rsidRPr="009A1BF9" w:rsidRDefault="00D8622F" w:rsidP="00945F7E">
      <w:pPr>
        <w:rPr>
          <w:rStyle w:val="Strong"/>
          <w:rFonts w:asciiTheme="minorHAnsi" w:hAnsiTheme="minorHAnsi" w:cstheme="minorHAnsi"/>
        </w:rPr>
      </w:pPr>
    </w:p>
    <w:p w14:paraId="7E2A2C57" w14:textId="77777777" w:rsidR="00D8622F" w:rsidRPr="009A1BF9" w:rsidRDefault="00D8622F" w:rsidP="00945F7E">
      <w:pPr>
        <w:rPr>
          <w:rFonts w:asciiTheme="minorHAnsi" w:hAnsiTheme="minorHAnsi" w:cstheme="minorHAnsi"/>
          <w:sz w:val="36"/>
          <w:szCs w:val="36"/>
        </w:rPr>
      </w:pPr>
    </w:p>
    <w:p w14:paraId="11B1D914" w14:textId="77777777" w:rsidR="00945F7E" w:rsidRPr="009A1BF9" w:rsidRDefault="00945F7E" w:rsidP="00945F7E">
      <w:pPr>
        <w:rPr>
          <w:rFonts w:asciiTheme="minorHAnsi" w:hAnsiTheme="minorHAnsi" w:cstheme="minorHAnsi"/>
          <w:color w:val="274191"/>
          <w:sz w:val="36"/>
          <w:szCs w:val="36"/>
        </w:rPr>
      </w:pPr>
      <w:r w:rsidRPr="009A1BF9">
        <w:rPr>
          <w:rFonts w:asciiTheme="minorHAnsi" w:hAnsiTheme="minorHAnsi" w:cstheme="minorHAnsi"/>
          <w:color w:val="274191"/>
          <w:sz w:val="36"/>
          <w:szCs w:val="36"/>
        </w:rPr>
        <w:t>PATIENT CHART</w:t>
      </w:r>
    </w:p>
    <w:p w14:paraId="6EE1A0FD" w14:textId="77777777" w:rsidR="00945F7E" w:rsidRPr="009A1BF9" w:rsidRDefault="00945F7E" w:rsidP="009A1BF9">
      <w:pPr>
        <w:rPr>
          <w:rFonts w:asciiTheme="minorHAnsi" w:hAnsiTheme="minorHAnsi" w:cstheme="minorHAnsi"/>
          <w:sz w:val="22"/>
          <w:szCs w:val="22"/>
        </w:rPr>
      </w:pPr>
    </w:p>
    <w:p w14:paraId="60EA0A1C" w14:textId="499A6C69" w:rsidR="00945F7E" w:rsidRPr="009A1BF9" w:rsidRDefault="00945F7E" w:rsidP="009A1BF9">
      <w:pPr>
        <w:rPr>
          <w:rFonts w:asciiTheme="minorHAnsi" w:hAnsiTheme="minorHAnsi" w:cstheme="minorHAnsi"/>
        </w:rPr>
      </w:pPr>
      <w:r w:rsidRPr="009A1BF9">
        <w:rPr>
          <w:rFonts w:asciiTheme="minorHAnsi" w:hAnsiTheme="minorHAnsi" w:cstheme="minorHAnsi"/>
        </w:rPr>
        <w:t xml:space="preserve">Chart for </w:t>
      </w:r>
      <w:r w:rsidR="007B4405" w:rsidRPr="009A1BF9">
        <w:rPr>
          <w:rFonts w:asciiTheme="minorHAnsi" w:hAnsiTheme="minorHAnsi" w:cstheme="minorHAnsi"/>
        </w:rPr>
        <w:t>Thomas Sykes</w:t>
      </w:r>
      <w:r w:rsidR="00150DAD" w:rsidRPr="009A1BF9">
        <w:rPr>
          <w:rFonts w:asciiTheme="minorHAnsi" w:hAnsiTheme="minorHAnsi" w:cstheme="minorHAnsi"/>
        </w:rPr>
        <w:t xml:space="preserve"> – </w:t>
      </w:r>
      <w:r w:rsidR="002B5231" w:rsidRPr="009A1BF9">
        <w:rPr>
          <w:rFonts w:asciiTheme="minorHAnsi" w:hAnsiTheme="minorHAnsi" w:cstheme="minorHAnsi"/>
        </w:rPr>
        <w:t>Simulation #3</w:t>
      </w:r>
    </w:p>
    <w:p w14:paraId="0D92CC49" w14:textId="77777777" w:rsidR="00142CC7" w:rsidRPr="009A1BF9" w:rsidRDefault="00142CC7" w:rsidP="009A1BF9">
      <w:pPr>
        <w:rPr>
          <w:rFonts w:asciiTheme="minorHAnsi" w:hAnsiTheme="minorHAnsi" w:cstheme="minorHAnsi"/>
        </w:rPr>
      </w:pPr>
    </w:p>
    <w:p w14:paraId="4D165AE5" w14:textId="77777777" w:rsidR="00A26A89" w:rsidRPr="009A1BF9" w:rsidRDefault="00A26A89" w:rsidP="009A1BF9">
      <w:pPr>
        <w:rPr>
          <w:rFonts w:asciiTheme="minorHAnsi" w:hAnsiTheme="minorHAnsi" w:cstheme="minorHAnsi"/>
        </w:rPr>
      </w:pPr>
    </w:p>
    <w:p w14:paraId="09B38F5C" w14:textId="77777777" w:rsidR="00CB677B" w:rsidRPr="009A1BF9" w:rsidRDefault="00CB677B" w:rsidP="009A1BF9">
      <w:pPr>
        <w:rPr>
          <w:rFonts w:asciiTheme="minorHAnsi" w:hAnsiTheme="minorHAnsi" w:cstheme="minorHAnsi"/>
        </w:rPr>
      </w:pPr>
    </w:p>
    <w:p w14:paraId="3FD3529A" w14:textId="77777777" w:rsidR="00CB677B" w:rsidRPr="009A1BF9" w:rsidRDefault="00CB677B" w:rsidP="009A1BF9">
      <w:pPr>
        <w:rPr>
          <w:rFonts w:asciiTheme="minorHAnsi" w:hAnsiTheme="minorHAnsi" w:cstheme="minorHAnsi"/>
        </w:rPr>
      </w:pPr>
    </w:p>
    <w:p w14:paraId="00E75F91" w14:textId="77777777" w:rsidR="00A26A89" w:rsidRPr="009A1BF9" w:rsidRDefault="00A26A89" w:rsidP="009A1BF9">
      <w:pPr>
        <w:rPr>
          <w:rFonts w:asciiTheme="minorHAnsi" w:hAnsiTheme="minorHAnsi" w:cstheme="minorHAnsi"/>
          <w:b/>
        </w:rPr>
      </w:pPr>
    </w:p>
    <w:p w14:paraId="7B534FBA" w14:textId="7BCF434C" w:rsidR="00A26A89" w:rsidRPr="009A1BF9" w:rsidRDefault="00A26A89" w:rsidP="009A1BF9">
      <w:pPr>
        <w:rPr>
          <w:rFonts w:asciiTheme="minorHAnsi" w:hAnsiTheme="minorHAnsi" w:cstheme="minorHAnsi"/>
          <w:b/>
        </w:rPr>
      </w:pPr>
      <w:r w:rsidRPr="009A1BF9">
        <w:rPr>
          <w:rFonts w:asciiTheme="minorHAnsi" w:hAnsiTheme="minorHAnsi" w:cstheme="minorHAnsi"/>
          <w:b/>
        </w:rPr>
        <w:br w:type="page"/>
      </w:r>
    </w:p>
    <w:p w14:paraId="0BBAF97B" w14:textId="77777777" w:rsidR="00A26A89" w:rsidRPr="000466ED" w:rsidRDefault="00A26A89" w:rsidP="00A26A89">
      <w:pPr>
        <w:spacing w:line="276" w:lineRule="auto"/>
        <w:outlineLvl w:val="1"/>
        <w:rPr>
          <w:rFonts w:asciiTheme="minorHAnsi" w:hAnsiTheme="minorHAnsi" w:cstheme="minorHAnsi"/>
          <w:color w:val="274191"/>
          <w:sz w:val="36"/>
          <w:szCs w:val="28"/>
        </w:rPr>
      </w:pPr>
      <w:r w:rsidRPr="000466ED">
        <w:rPr>
          <w:rFonts w:asciiTheme="minorHAnsi" w:hAnsiTheme="minorHAnsi" w:cstheme="minorHAnsi"/>
          <w:color w:val="274191"/>
          <w:sz w:val="36"/>
          <w:szCs w:val="28"/>
        </w:rPr>
        <w:lastRenderedPageBreak/>
        <w:t>SBAR Report Students Will Receive Before Simulation</w:t>
      </w:r>
    </w:p>
    <w:p w14:paraId="1F01A506" w14:textId="77777777" w:rsidR="00A26A89" w:rsidRPr="009A1BF9" w:rsidRDefault="00A26A89" w:rsidP="00A26A89">
      <w:pPr>
        <w:spacing w:line="276" w:lineRule="auto"/>
        <w:rPr>
          <w:rFonts w:asciiTheme="minorHAnsi" w:hAnsiTheme="minorHAnsi" w:cstheme="minorHAnsi"/>
          <w:b/>
        </w:rPr>
      </w:pPr>
    </w:p>
    <w:p w14:paraId="0AB5CA26" w14:textId="62D359B7" w:rsidR="002404D9" w:rsidRPr="009A1BF9" w:rsidRDefault="002404D9" w:rsidP="002404D9">
      <w:pPr>
        <w:rPr>
          <w:rFonts w:asciiTheme="minorHAnsi" w:hAnsiTheme="minorHAnsi" w:cstheme="minorHAnsi"/>
          <w:b/>
        </w:rPr>
      </w:pPr>
      <w:r w:rsidRPr="009A1BF9">
        <w:rPr>
          <w:rFonts w:asciiTheme="minorHAnsi" w:hAnsiTheme="minorHAnsi" w:cstheme="minorHAnsi"/>
          <w:b/>
        </w:rPr>
        <w:t xml:space="preserve">Time:  </w:t>
      </w:r>
      <w:r w:rsidR="005E07CB" w:rsidRPr="009A1BF9">
        <w:rPr>
          <w:rFonts w:asciiTheme="minorHAnsi" w:hAnsiTheme="minorHAnsi" w:cstheme="minorHAnsi"/>
        </w:rPr>
        <w:t>0900</w:t>
      </w:r>
    </w:p>
    <w:p w14:paraId="7B18B9F1" w14:textId="77777777" w:rsidR="002404D9" w:rsidRPr="009A1BF9" w:rsidRDefault="002404D9" w:rsidP="002404D9">
      <w:pPr>
        <w:rPr>
          <w:rFonts w:asciiTheme="minorHAnsi" w:hAnsiTheme="minorHAnsi" w:cstheme="minorHAnsi"/>
          <w:b/>
        </w:rPr>
      </w:pPr>
    </w:p>
    <w:p w14:paraId="7EA23DD8" w14:textId="77777777" w:rsidR="002404D9" w:rsidRPr="000466ED" w:rsidRDefault="002404D9" w:rsidP="002404D9">
      <w:pPr>
        <w:rPr>
          <w:rFonts w:asciiTheme="minorHAnsi" w:hAnsiTheme="minorHAnsi" w:cstheme="minorHAnsi"/>
          <w:b/>
        </w:rPr>
      </w:pPr>
      <w:r w:rsidRPr="009A1BF9">
        <w:rPr>
          <w:rFonts w:asciiTheme="minorHAnsi" w:hAnsiTheme="minorHAnsi" w:cstheme="minorHAnsi"/>
          <w:b/>
        </w:rPr>
        <w:t>Person providing</w:t>
      </w:r>
      <w:r w:rsidRPr="000466ED">
        <w:rPr>
          <w:rFonts w:asciiTheme="minorHAnsi" w:hAnsiTheme="minorHAnsi" w:cstheme="minorHAnsi"/>
          <w:b/>
        </w:rPr>
        <w:t xml:space="preserve"> report: </w:t>
      </w:r>
      <w:r w:rsidRPr="000466ED">
        <w:rPr>
          <w:rFonts w:asciiTheme="minorHAnsi" w:hAnsiTheme="minorHAnsi" w:cstheme="minorHAnsi"/>
        </w:rPr>
        <w:t>Home care coordinator</w:t>
      </w:r>
      <w:r w:rsidRPr="000466ED">
        <w:rPr>
          <w:rFonts w:asciiTheme="minorHAnsi" w:hAnsiTheme="minorHAnsi" w:cstheme="minorHAnsi"/>
          <w:b/>
        </w:rPr>
        <w:t xml:space="preserve"> </w:t>
      </w:r>
    </w:p>
    <w:p w14:paraId="312B8BDE" w14:textId="77777777" w:rsidR="002404D9" w:rsidRPr="000466ED" w:rsidRDefault="002404D9" w:rsidP="002404D9">
      <w:pPr>
        <w:rPr>
          <w:rFonts w:asciiTheme="minorHAnsi" w:hAnsiTheme="minorHAnsi" w:cstheme="minorHAnsi"/>
          <w:b/>
        </w:rPr>
      </w:pPr>
    </w:p>
    <w:p w14:paraId="6EA19BFD" w14:textId="12CA40EE" w:rsidR="002404D9" w:rsidRPr="000466ED" w:rsidRDefault="002404D9" w:rsidP="002404D9">
      <w:pPr>
        <w:rPr>
          <w:rFonts w:asciiTheme="minorHAnsi" w:hAnsiTheme="minorHAnsi" w:cstheme="minorHAnsi"/>
        </w:rPr>
      </w:pPr>
      <w:r w:rsidRPr="000466ED">
        <w:rPr>
          <w:rFonts w:asciiTheme="minorHAnsi" w:hAnsiTheme="minorHAnsi" w:cstheme="minorHAnsi"/>
          <w:b/>
        </w:rPr>
        <w:t xml:space="preserve">Situation: </w:t>
      </w:r>
      <w:r w:rsidRPr="000466ED">
        <w:rPr>
          <w:rFonts w:asciiTheme="minorHAnsi" w:hAnsiTheme="minorHAnsi" w:cstheme="minorHAnsi"/>
        </w:rPr>
        <w:t>17</w:t>
      </w:r>
      <w:r w:rsidR="00150DAD" w:rsidRPr="000466ED">
        <w:rPr>
          <w:rFonts w:asciiTheme="minorHAnsi" w:hAnsiTheme="minorHAnsi" w:cstheme="minorHAnsi"/>
        </w:rPr>
        <w:t>-</w:t>
      </w:r>
      <w:r w:rsidRPr="000466ED">
        <w:rPr>
          <w:rFonts w:asciiTheme="minorHAnsi" w:hAnsiTheme="minorHAnsi" w:cstheme="minorHAnsi"/>
        </w:rPr>
        <w:t>year-old male recently discharged from inpatient psychiatric facility for suicidal ideation, depression, and obesity. Now for home care evaluation of weight loss and depression.</w:t>
      </w:r>
    </w:p>
    <w:p w14:paraId="48EA18AB" w14:textId="77777777" w:rsidR="002404D9" w:rsidRPr="000466ED" w:rsidRDefault="002404D9" w:rsidP="002404D9">
      <w:pPr>
        <w:rPr>
          <w:rFonts w:asciiTheme="minorHAnsi" w:hAnsiTheme="minorHAnsi" w:cstheme="minorHAnsi"/>
          <w:b/>
        </w:rPr>
      </w:pPr>
    </w:p>
    <w:p w14:paraId="57C13734" w14:textId="1D21D212" w:rsidR="002404D9" w:rsidRPr="000466ED" w:rsidRDefault="002404D9" w:rsidP="7FB9A456">
      <w:pPr>
        <w:rPr>
          <w:rFonts w:asciiTheme="minorHAnsi" w:hAnsiTheme="minorHAnsi" w:cstheme="minorBidi"/>
        </w:rPr>
      </w:pPr>
      <w:r w:rsidRPr="7FB9A456">
        <w:rPr>
          <w:rFonts w:asciiTheme="minorHAnsi" w:hAnsiTheme="minorHAnsi" w:cstheme="minorBidi"/>
          <w:b/>
          <w:bCs/>
        </w:rPr>
        <w:t xml:space="preserve">Background: </w:t>
      </w:r>
      <w:r w:rsidRPr="7FB9A456">
        <w:rPr>
          <w:rFonts w:asciiTheme="minorHAnsi" w:hAnsiTheme="minorHAnsi" w:cstheme="minorBidi"/>
        </w:rPr>
        <w:t>Thomas Sykes is a 17-year-old male who lives in an inner-city apartment with his sister Keisha and Keisha’s 3-year-old son, Torrey.</w:t>
      </w:r>
      <w:r w:rsidRPr="7FB9A456">
        <w:rPr>
          <w:rFonts w:asciiTheme="minorHAnsi" w:hAnsiTheme="minorHAnsi" w:cstheme="minorBidi"/>
          <w:b/>
          <w:bCs/>
        </w:rPr>
        <w:t xml:space="preserve"> </w:t>
      </w:r>
      <w:r w:rsidRPr="7FB9A456">
        <w:rPr>
          <w:rFonts w:asciiTheme="minorHAnsi" w:hAnsiTheme="minorHAnsi" w:cstheme="minorBidi"/>
        </w:rPr>
        <w:t xml:space="preserve">Thomas’ father is not involved in his life.  His mother passed away about 10 years ago from complications associated with uncontrolled diabetes and obesity. Following his </w:t>
      </w:r>
      <w:r w:rsidR="00150DAD" w:rsidRPr="7FB9A456">
        <w:rPr>
          <w:rFonts w:asciiTheme="minorHAnsi" w:hAnsiTheme="minorHAnsi" w:cstheme="minorBidi"/>
        </w:rPr>
        <w:t xml:space="preserve">mother’s </w:t>
      </w:r>
      <w:r w:rsidRPr="7FB9A456">
        <w:rPr>
          <w:rFonts w:asciiTheme="minorHAnsi" w:hAnsiTheme="minorHAnsi" w:cstheme="minorBidi"/>
        </w:rPr>
        <w:t>death, Thomas moved</w:t>
      </w:r>
      <w:r w:rsidR="00150DAD" w:rsidRPr="7FB9A456">
        <w:rPr>
          <w:rFonts w:asciiTheme="minorHAnsi" w:hAnsiTheme="minorHAnsi" w:cstheme="minorBidi"/>
        </w:rPr>
        <w:t xml:space="preserve"> </w:t>
      </w:r>
      <w:r w:rsidRPr="7FB9A456">
        <w:rPr>
          <w:rFonts w:asciiTheme="minorHAnsi" w:hAnsiTheme="minorHAnsi" w:cstheme="minorBidi"/>
        </w:rPr>
        <w:t xml:space="preserve">in with Keisha and she became his legal guardian. About a year ago, Keisha, Thomas, and Torrey moved for Keisha’s new job </w:t>
      </w:r>
      <w:r w:rsidR="007A5FAA" w:rsidRPr="7FB9A456">
        <w:rPr>
          <w:rFonts w:asciiTheme="minorHAnsi" w:hAnsiTheme="minorHAnsi" w:cstheme="minorBidi"/>
        </w:rPr>
        <w:t xml:space="preserve">packaging batteries </w:t>
      </w:r>
      <w:r w:rsidRPr="7FB9A456">
        <w:rPr>
          <w:rFonts w:asciiTheme="minorHAnsi" w:hAnsiTheme="minorHAnsi" w:cstheme="minorBidi"/>
        </w:rPr>
        <w:t>in the local battery plant. Her shifts rotate between days and evenings, requiring Thomas to care for Torrey when Keisha work</w:t>
      </w:r>
      <w:r w:rsidR="007A5FAA" w:rsidRPr="7FB9A456">
        <w:rPr>
          <w:rFonts w:asciiTheme="minorHAnsi" w:hAnsiTheme="minorHAnsi" w:cstheme="minorBidi"/>
        </w:rPr>
        <w:t>s</w:t>
      </w:r>
      <w:r w:rsidRPr="7FB9A456">
        <w:rPr>
          <w:rFonts w:asciiTheme="minorHAnsi" w:hAnsiTheme="minorHAnsi" w:cstheme="minorBidi"/>
        </w:rPr>
        <w:t xml:space="preserve"> the evening shift.</w:t>
      </w:r>
    </w:p>
    <w:p w14:paraId="2A6FB2FD" w14:textId="77777777" w:rsidR="002404D9" w:rsidRPr="000466ED" w:rsidRDefault="002404D9" w:rsidP="002404D9">
      <w:pPr>
        <w:rPr>
          <w:rFonts w:asciiTheme="minorHAnsi" w:hAnsiTheme="minorHAnsi" w:cstheme="minorHAnsi"/>
        </w:rPr>
      </w:pPr>
    </w:p>
    <w:p w14:paraId="1A32595F" w14:textId="483C600E" w:rsidR="002404D9" w:rsidRPr="000466ED" w:rsidRDefault="002404D9" w:rsidP="7FB9A456">
      <w:pPr>
        <w:rPr>
          <w:rFonts w:asciiTheme="minorHAnsi" w:hAnsiTheme="minorHAnsi" w:cstheme="minorBidi"/>
        </w:rPr>
      </w:pPr>
      <w:r w:rsidRPr="7FB9A456">
        <w:rPr>
          <w:rFonts w:asciiTheme="minorHAnsi" w:hAnsiTheme="minorHAnsi" w:cstheme="minorBidi"/>
        </w:rPr>
        <w:t xml:space="preserve">Thomas has been </w:t>
      </w:r>
      <w:bookmarkStart w:id="0" w:name="_Int_L0fjMUsm"/>
      <w:r w:rsidRPr="7FB9A456">
        <w:rPr>
          <w:rFonts w:asciiTheme="minorHAnsi" w:hAnsiTheme="minorHAnsi" w:cstheme="minorBidi"/>
        </w:rPr>
        <w:t>overweight</w:t>
      </w:r>
      <w:bookmarkEnd w:id="0"/>
      <w:r w:rsidRPr="7FB9A456">
        <w:rPr>
          <w:rFonts w:asciiTheme="minorHAnsi" w:hAnsiTheme="minorHAnsi" w:cstheme="minorBidi"/>
        </w:rPr>
        <w:t xml:space="preserve"> for most of his life, but over the past year he has gained 60 pounds and weighed 240 pounds on admission for inpatient treatment. With a height of 5 feet, 11 inches, Thomas is obese, with a BMI of 33.5. Last year, Thomas was in his junior year of high school and had been planning to graduate with his classmates, so the move was hard for Thomas. He did not make friends at his new school and spent most of his time alone playing video games or watching television with Torrey. He began skipping school up to three times a week and did not want to leave the apartment.</w:t>
      </w:r>
    </w:p>
    <w:p w14:paraId="189B539A" w14:textId="77777777" w:rsidR="002404D9" w:rsidRPr="000466ED" w:rsidRDefault="002404D9" w:rsidP="002404D9">
      <w:pPr>
        <w:rPr>
          <w:rFonts w:asciiTheme="minorHAnsi" w:hAnsiTheme="minorHAnsi" w:cstheme="minorHAnsi"/>
        </w:rPr>
      </w:pPr>
    </w:p>
    <w:p w14:paraId="252DE292" w14:textId="6804BEEA" w:rsidR="00B92F7D" w:rsidRPr="000466ED" w:rsidRDefault="00B92F7D" w:rsidP="4763423A">
      <w:pPr>
        <w:rPr>
          <w:rFonts w:asciiTheme="minorHAnsi" w:hAnsiTheme="minorHAnsi" w:cstheme="minorBidi"/>
        </w:rPr>
      </w:pPr>
      <w:r w:rsidRPr="7FB9A456">
        <w:rPr>
          <w:rFonts w:asciiTheme="minorHAnsi" w:hAnsiTheme="minorHAnsi" w:cstheme="minorBidi"/>
        </w:rPr>
        <w:t xml:space="preserve">Following an appointment with a pediatric nurse practitioner, Thomas was admitted to the inpatient psychiatric unit for evaluation for his suicidal ideation. He has undergone group therapy, </w:t>
      </w:r>
      <w:r w:rsidR="4C6DFF5B" w:rsidRPr="7FB9A456">
        <w:rPr>
          <w:rFonts w:asciiTheme="minorHAnsi" w:hAnsiTheme="minorHAnsi" w:cstheme="minorBidi"/>
        </w:rPr>
        <w:t xml:space="preserve">currently in </w:t>
      </w:r>
      <w:r w:rsidRPr="7FB9A456">
        <w:rPr>
          <w:rFonts w:asciiTheme="minorHAnsi" w:hAnsiTheme="minorHAnsi" w:cstheme="minorBidi"/>
        </w:rPr>
        <w:t xml:space="preserve">individual therapy, and is on escitalopram. Upon discharge, he stated that counseling was </w:t>
      </w:r>
      <w:r w:rsidR="67DF8F3A" w:rsidRPr="7FB9A456">
        <w:rPr>
          <w:rFonts w:asciiTheme="minorHAnsi" w:hAnsiTheme="minorHAnsi" w:cstheme="minorBidi"/>
        </w:rPr>
        <w:t>helping,</w:t>
      </w:r>
      <w:r w:rsidRPr="7FB9A456">
        <w:rPr>
          <w:rFonts w:asciiTheme="minorHAnsi" w:hAnsiTheme="minorHAnsi" w:cstheme="minorBidi"/>
        </w:rPr>
        <w:t xml:space="preserve"> and he was feeling less depressed.  Before discharge, Thomas met with the nutritionist to establish an eating plan to help him get to a healthier weight. He is working on this healthy</w:t>
      </w:r>
      <w:r w:rsidR="00763A9A" w:rsidRPr="7FB9A456">
        <w:rPr>
          <w:rFonts w:asciiTheme="minorHAnsi" w:hAnsiTheme="minorHAnsi" w:cstheme="minorBidi"/>
        </w:rPr>
        <w:t xml:space="preserve"> </w:t>
      </w:r>
      <w:r w:rsidRPr="7FB9A456">
        <w:rPr>
          <w:rFonts w:asciiTheme="minorHAnsi" w:hAnsiTheme="minorHAnsi" w:cstheme="minorBidi"/>
        </w:rPr>
        <w:t>eating weight-loss plan and keeping a food log.</w:t>
      </w:r>
    </w:p>
    <w:p w14:paraId="33122933" w14:textId="77777777" w:rsidR="002404D9" w:rsidRPr="000466ED" w:rsidRDefault="002404D9" w:rsidP="002404D9">
      <w:pPr>
        <w:rPr>
          <w:rFonts w:asciiTheme="minorHAnsi" w:hAnsiTheme="minorHAnsi" w:cstheme="minorHAnsi"/>
        </w:rPr>
      </w:pPr>
    </w:p>
    <w:p w14:paraId="5AC35414" w14:textId="77777777" w:rsidR="002404D9" w:rsidRPr="000466ED" w:rsidRDefault="002404D9" w:rsidP="002404D9">
      <w:pPr>
        <w:rPr>
          <w:rFonts w:asciiTheme="minorHAnsi" w:hAnsiTheme="minorHAnsi" w:cstheme="minorHAnsi"/>
        </w:rPr>
      </w:pPr>
      <w:r w:rsidRPr="000466ED">
        <w:rPr>
          <w:rFonts w:asciiTheme="minorHAnsi" w:hAnsiTheme="minorHAnsi" w:cstheme="minorHAnsi"/>
          <w:b/>
        </w:rPr>
        <w:t xml:space="preserve">Assessment: </w:t>
      </w:r>
      <w:r w:rsidRPr="000466ED">
        <w:rPr>
          <w:rFonts w:asciiTheme="minorHAnsi" w:hAnsiTheme="minorHAnsi" w:cstheme="minorHAnsi"/>
        </w:rPr>
        <w:t>Obesity and depression</w:t>
      </w:r>
    </w:p>
    <w:p w14:paraId="127D7935" w14:textId="77777777" w:rsidR="002404D9" w:rsidRPr="000466ED" w:rsidRDefault="002404D9" w:rsidP="002404D9">
      <w:pPr>
        <w:rPr>
          <w:rFonts w:asciiTheme="minorHAnsi" w:hAnsiTheme="minorHAnsi" w:cstheme="minorHAnsi"/>
          <w:b/>
        </w:rPr>
      </w:pPr>
    </w:p>
    <w:p w14:paraId="729F95FB" w14:textId="64704CFF" w:rsidR="002404D9" w:rsidRPr="000466ED" w:rsidRDefault="002404D9" w:rsidP="7FB9A456">
      <w:pPr>
        <w:rPr>
          <w:rFonts w:asciiTheme="minorHAnsi" w:hAnsiTheme="minorHAnsi" w:cstheme="minorBidi"/>
        </w:rPr>
      </w:pPr>
      <w:r w:rsidRPr="7FB9A456">
        <w:rPr>
          <w:rFonts w:asciiTheme="minorHAnsi" w:hAnsiTheme="minorHAnsi" w:cstheme="minorBidi"/>
          <w:b/>
          <w:bCs/>
        </w:rPr>
        <w:t xml:space="preserve">Recommendation: </w:t>
      </w:r>
      <w:r w:rsidRPr="7FB9A456">
        <w:rPr>
          <w:rFonts w:asciiTheme="minorHAnsi" w:hAnsiTheme="minorHAnsi" w:cstheme="minorBidi"/>
        </w:rPr>
        <w:t xml:space="preserve">During your visit, obtain current weight, review food </w:t>
      </w:r>
      <w:proofErr w:type="gramStart"/>
      <w:r w:rsidRPr="7FB9A456">
        <w:rPr>
          <w:rFonts w:asciiTheme="minorHAnsi" w:hAnsiTheme="minorHAnsi" w:cstheme="minorBidi"/>
        </w:rPr>
        <w:t>journal</w:t>
      </w:r>
      <w:proofErr w:type="gramEnd"/>
      <w:r w:rsidRPr="7FB9A456">
        <w:rPr>
          <w:rFonts w:asciiTheme="minorHAnsi" w:hAnsiTheme="minorHAnsi" w:cstheme="minorBidi"/>
        </w:rPr>
        <w:t>, evaluate how he is doing with his diet</w:t>
      </w:r>
      <w:r w:rsidR="007A5FAA" w:rsidRPr="7FB9A456">
        <w:rPr>
          <w:rFonts w:asciiTheme="minorHAnsi" w:hAnsiTheme="minorHAnsi" w:cstheme="minorBidi"/>
        </w:rPr>
        <w:t>, and review medication compliance</w:t>
      </w:r>
      <w:r w:rsidRPr="7FB9A456">
        <w:rPr>
          <w:rFonts w:asciiTheme="minorHAnsi" w:hAnsiTheme="minorHAnsi" w:cstheme="minorBidi"/>
        </w:rPr>
        <w:t>. Repeat the Columbia-Suicide Severity Rating Scale and compare it to the last one that was administered.</w:t>
      </w:r>
    </w:p>
    <w:p w14:paraId="7F9EC64E" w14:textId="77777777" w:rsidR="005E71BD" w:rsidRPr="000466ED" w:rsidRDefault="005E71BD" w:rsidP="005E71BD">
      <w:pPr>
        <w:rPr>
          <w:rFonts w:asciiTheme="minorHAnsi" w:hAnsiTheme="minorHAnsi" w:cstheme="minorHAnsi"/>
        </w:rPr>
      </w:pPr>
      <w:r w:rsidRPr="000466ED">
        <w:rPr>
          <w:rFonts w:asciiTheme="minorHAnsi" w:hAnsiTheme="minorHAnsi" w:cstheme="minorHAnsi"/>
        </w:rPr>
        <w:br w:type="page"/>
      </w:r>
    </w:p>
    <w:p w14:paraId="3DB33C97" w14:textId="77777777" w:rsidR="000B134D" w:rsidRPr="00C27176" w:rsidRDefault="000B134D" w:rsidP="000B134D">
      <w:pPr>
        <w:jc w:val="center"/>
        <w:rPr>
          <w:b/>
        </w:rPr>
      </w:pPr>
      <w:r w:rsidRPr="00C27176">
        <w:rPr>
          <w:b/>
        </w:rPr>
        <w:lastRenderedPageBreak/>
        <w:t>HOME HEALTH AGENCY PLAN OF CARE</w:t>
      </w:r>
    </w:p>
    <w:p w14:paraId="66C0A4AA" w14:textId="77777777" w:rsidR="00235991" w:rsidRPr="00C27176" w:rsidRDefault="00235991" w:rsidP="000B134D">
      <w:pPr>
        <w:jc w:val="center"/>
        <w:rPr>
          <w:b/>
        </w:rPr>
      </w:pPr>
    </w:p>
    <w:p w14:paraId="20284E7D" w14:textId="783D1BA0" w:rsidR="000B134D" w:rsidRPr="00C27176" w:rsidRDefault="000B134D" w:rsidP="000B134D">
      <w:pPr>
        <w:jc w:val="center"/>
        <w:rPr>
          <w:b/>
        </w:rPr>
      </w:pPr>
      <w:r w:rsidRPr="00C27176">
        <w:rPr>
          <w:b/>
        </w:rPr>
        <w:t xml:space="preserve">123 Main Street, </w:t>
      </w:r>
      <w:r w:rsidR="002404D9" w:rsidRPr="00C27176">
        <w:rPr>
          <w:b/>
        </w:rPr>
        <w:t>Big City</w:t>
      </w:r>
      <w:r w:rsidRPr="00C27176">
        <w:rPr>
          <w:b/>
        </w:rPr>
        <w:t>, USA  12345</w:t>
      </w:r>
    </w:p>
    <w:p w14:paraId="4557DEE3" w14:textId="77777777" w:rsidR="000B134D" w:rsidRPr="00C27176" w:rsidRDefault="000B134D" w:rsidP="000B134D">
      <w:pPr>
        <w:jc w:val="center"/>
        <w:rPr>
          <w:b/>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1710"/>
        <w:gridCol w:w="2340"/>
        <w:gridCol w:w="2160"/>
        <w:gridCol w:w="1530"/>
      </w:tblGrid>
      <w:tr w:rsidR="000B134D" w:rsidRPr="00C27176" w14:paraId="44A2EA40" w14:textId="77777777" w:rsidTr="00150DAD">
        <w:tc>
          <w:tcPr>
            <w:tcW w:w="2448" w:type="dxa"/>
          </w:tcPr>
          <w:p w14:paraId="61E8422A" w14:textId="3C48DE11" w:rsidR="000B134D" w:rsidRPr="00C27176" w:rsidRDefault="000B134D" w:rsidP="000B134D">
            <w:pPr>
              <w:jc w:val="center"/>
            </w:pPr>
            <w:r w:rsidRPr="00C27176">
              <w:rPr>
                <w:b/>
              </w:rPr>
              <w:t>Health Insurance Claim #</w:t>
            </w:r>
            <w:r w:rsidRPr="00C27176">
              <w:t>123456789 A</w:t>
            </w:r>
            <w:r w:rsidRPr="00C27176">
              <w:tab/>
            </w:r>
          </w:p>
        </w:tc>
        <w:tc>
          <w:tcPr>
            <w:tcW w:w="1710" w:type="dxa"/>
          </w:tcPr>
          <w:p w14:paraId="263F2265" w14:textId="77777777" w:rsidR="000B134D" w:rsidRPr="00C27176" w:rsidRDefault="000B134D" w:rsidP="00150DAD">
            <w:pPr>
              <w:jc w:val="center"/>
              <w:rPr>
                <w:b/>
              </w:rPr>
            </w:pPr>
            <w:r w:rsidRPr="00C27176">
              <w:rPr>
                <w:b/>
              </w:rPr>
              <w:t>Start of Care</w:t>
            </w:r>
          </w:p>
          <w:p w14:paraId="5F174E10" w14:textId="77777777" w:rsidR="000B134D" w:rsidRPr="00C27176" w:rsidRDefault="000B134D" w:rsidP="00150DAD">
            <w:pPr>
              <w:jc w:val="center"/>
              <w:rPr>
                <w:b/>
              </w:rPr>
            </w:pPr>
            <w:r w:rsidRPr="00C27176">
              <w:t>XX/XX/XX</w:t>
            </w:r>
          </w:p>
        </w:tc>
        <w:tc>
          <w:tcPr>
            <w:tcW w:w="2340" w:type="dxa"/>
          </w:tcPr>
          <w:p w14:paraId="1C1A9FB2" w14:textId="77777777" w:rsidR="000B134D" w:rsidRPr="00C27176" w:rsidRDefault="000B134D" w:rsidP="00150DAD">
            <w:pPr>
              <w:jc w:val="center"/>
              <w:rPr>
                <w:b/>
              </w:rPr>
            </w:pPr>
            <w:r w:rsidRPr="00C27176">
              <w:rPr>
                <w:b/>
              </w:rPr>
              <w:t>Certification Period</w:t>
            </w:r>
          </w:p>
          <w:p w14:paraId="446D2803" w14:textId="77777777" w:rsidR="000B134D" w:rsidRPr="00C27176" w:rsidRDefault="000B134D" w:rsidP="00150DAD">
            <w:pPr>
              <w:jc w:val="center"/>
              <w:rPr>
                <w:b/>
              </w:rPr>
            </w:pPr>
            <w:r w:rsidRPr="00C27176">
              <w:t>XX/XX/XX – XX/XX/XX</w:t>
            </w:r>
          </w:p>
        </w:tc>
        <w:tc>
          <w:tcPr>
            <w:tcW w:w="2160" w:type="dxa"/>
          </w:tcPr>
          <w:p w14:paraId="2AA4C558" w14:textId="77777777" w:rsidR="000B134D" w:rsidRPr="00C27176" w:rsidRDefault="000B134D" w:rsidP="00150DAD">
            <w:pPr>
              <w:jc w:val="center"/>
              <w:rPr>
                <w:b/>
              </w:rPr>
            </w:pPr>
            <w:r w:rsidRPr="00C27176">
              <w:rPr>
                <w:b/>
              </w:rPr>
              <w:t xml:space="preserve">Medical </w:t>
            </w:r>
            <w:proofErr w:type="gramStart"/>
            <w:r w:rsidRPr="00C27176">
              <w:rPr>
                <w:b/>
              </w:rPr>
              <w:t>Rec. #</w:t>
            </w:r>
            <w:proofErr w:type="gramEnd"/>
          </w:p>
          <w:p w14:paraId="0E339B09" w14:textId="77777777" w:rsidR="000B134D" w:rsidRPr="00C27176" w:rsidRDefault="000B134D" w:rsidP="00150DAD">
            <w:pPr>
              <w:jc w:val="center"/>
              <w:rPr>
                <w:b/>
              </w:rPr>
            </w:pPr>
            <w:r w:rsidRPr="00C27176">
              <w:t>727648</w:t>
            </w:r>
          </w:p>
        </w:tc>
        <w:tc>
          <w:tcPr>
            <w:tcW w:w="1530" w:type="dxa"/>
          </w:tcPr>
          <w:p w14:paraId="6CCF687B" w14:textId="77777777" w:rsidR="000B134D" w:rsidRPr="00C27176" w:rsidRDefault="000B134D" w:rsidP="00150DAD">
            <w:pPr>
              <w:rPr>
                <w:b/>
              </w:rPr>
            </w:pPr>
            <w:r w:rsidRPr="00C27176">
              <w:rPr>
                <w:b/>
              </w:rPr>
              <w:t>Provider #</w:t>
            </w:r>
          </w:p>
          <w:p w14:paraId="6BE82A12" w14:textId="77777777" w:rsidR="000B134D" w:rsidRPr="00C27176" w:rsidRDefault="000B134D" w:rsidP="00150DAD">
            <w:pPr>
              <w:rPr>
                <w:b/>
              </w:rPr>
            </w:pPr>
            <w:r w:rsidRPr="00C27176">
              <w:t>45678789</w:t>
            </w:r>
          </w:p>
        </w:tc>
      </w:tr>
      <w:tr w:rsidR="000B134D" w:rsidRPr="00C27176" w14:paraId="005711EA" w14:textId="77777777" w:rsidTr="00090938">
        <w:trPr>
          <w:trHeight w:val="413"/>
        </w:trPr>
        <w:tc>
          <w:tcPr>
            <w:tcW w:w="10188" w:type="dxa"/>
            <w:gridSpan w:val="5"/>
          </w:tcPr>
          <w:p w14:paraId="4E5A7C15" w14:textId="65978943" w:rsidR="000B134D" w:rsidRPr="00C27176" w:rsidRDefault="000B134D" w:rsidP="00235991">
            <w:r w:rsidRPr="00C27176">
              <w:t xml:space="preserve"> </w:t>
            </w:r>
          </w:p>
        </w:tc>
      </w:tr>
    </w:tbl>
    <w:tbl>
      <w:tblPr>
        <w:tblStyle w:val="TableGrid"/>
        <w:tblW w:w="10165" w:type="dxa"/>
        <w:tblLook w:val="04A0" w:firstRow="1" w:lastRow="0" w:firstColumn="1" w:lastColumn="0" w:noHBand="0" w:noVBand="1"/>
      </w:tblPr>
      <w:tblGrid>
        <w:gridCol w:w="4203"/>
        <w:gridCol w:w="5962"/>
      </w:tblGrid>
      <w:tr w:rsidR="00235991" w:rsidRPr="00C27176" w14:paraId="4F68302A" w14:textId="77777777" w:rsidTr="7FB9A456">
        <w:tc>
          <w:tcPr>
            <w:tcW w:w="4203" w:type="dxa"/>
          </w:tcPr>
          <w:p w14:paraId="27F0642E" w14:textId="1B30FD00" w:rsidR="00235991" w:rsidRPr="00C27176" w:rsidRDefault="00235991" w:rsidP="00150DAD">
            <w:r w:rsidRPr="00C27176">
              <w:rPr>
                <w:b/>
              </w:rPr>
              <w:t>Patient Name:</w:t>
            </w:r>
            <w:r w:rsidRPr="00C27176">
              <w:t xml:space="preserve"> </w:t>
            </w:r>
            <w:r w:rsidR="007B4405" w:rsidRPr="00C27176">
              <w:t>Thomas Sykes</w:t>
            </w:r>
          </w:p>
        </w:tc>
        <w:tc>
          <w:tcPr>
            <w:tcW w:w="5962" w:type="dxa"/>
          </w:tcPr>
          <w:p w14:paraId="4C400763" w14:textId="66FF4675" w:rsidR="00235991" w:rsidRPr="00C27176" w:rsidRDefault="531910DD" w:rsidP="00150DAD">
            <w:r w:rsidRPr="7FB9A456">
              <w:rPr>
                <w:b/>
                <w:bCs/>
              </w:rPr>
              <w:t xml:space="preserve">Provider: </w:t>
            </w:r>
            <w:r w:rsidR="007B4405">
              <w:t>Susan Henretty</w:t>
            </w:r>
            <w:r>
              <w:t xml:space="preserve">, </w:t>
            </w:r>
            <w:r w:rsidR="007B4405">
              <w:t>D</w:t>
            </w:r>
            <w:r w:rsidR="1B999B08">
              <w:t>NP</w:t>
            </w:r>
            <w:r w:rsidR="007B4405">
              <w:t xml:space="preserve">, CRNP, </w:t>
            </w:r>
            <w:r w:rsidR="007A5FAA">
              <w:t>CPNP-PC</w:t>
            </w:r>
          </w:p>
        </w:tc>
      </w:tr>
      <w:tr w:rsidR="00235991" w:rsidRPr="00C27176" w14:paraId="0F97E0A3" w14:textId="77777777" w:rsidTr="7FB9A456">
        <w:tc>
          <w:tcPr>
            <w:tcW w:w="4203" w:type="dxa"/>
          </w:tcPr>
          <w:p w14:paraId="40050A5E" w14:textId="3AB7E3C8" w:rsidR="00235991" w:rsidRPr="00C27176" w:rsidRDefault="42BCDF0A" w:rsidP="00763A9A">
            <w:r w:rsidRPr="4763423A">
              <w:rPr>
                <w:b/>
                <w:bCs/>
              </w:rPr>
              <w:t>DOB:</w:t>
            </w:r>
            <w:r w:rsidR="05B10151">
              <w:t xml:space="preserve"> 05/22</w:t>
            </w:r>
            <w:r>
              <w:t>/</w:t>
            </w:r>
            <w:r w:rsidR="005E07CB">
              <w:t>YYYY</w:t>
            </w:r>
            <w:r>
              <w:t xml:space="preserve">; </w:t>
            </w:r>
            <w:r w:rsidRPr="4763423A">
              <w:rPr>
                <w:b/>
                <w:bCs/>
              </w:rPr>
              <w:t>Age:</w:t>
            </w:r>
            <w:r>
              <w:t xml:space="preserve"> </w:t>
            </w:r>
            <w:r w:rsidR="007B4405">
              <w:t>17</w:t>
            </w:r>
          </w:p>
          <w:p w14:paraId="74A99879" w14:textId="198E65EA" w:rsidR="00235991" w:rsidRPr="00C27176" w:rsidRDefault="00235991" w:rsidP="00763A9A"/>
          <w:p w14:paraId="35C9D02A" w14:textId="60866F90" w:rsidR="00235991" w:rsidRPr="00C27176" w:rsidRDefault="13DEAF43" w:rsidP="7FB9A456">
            <w:pPr>
              <w:rPr>
                <w:rFonts w:ascii="Calibri" w:hAnsi="Calibri" w:cs="Calibri"/>
                <w:color w:val="000000" w:themeColor="text1"/>
                <w:sz w:val="22"/>
                <w:szCs w:val="22"/>
              </w:rPr>
            </w:pPr>
            <w:r w:rsidRPr="7FB9A456">
              <w:rPr>
                <w:rFonts w:ascii="Calibri" w:hAnsi="Calibri" w:cs="Calibri"/>
                <w:b/>
                <w:bCs/>
                <w:color w:val="000000" w:themeColor="text1"/>
                <w:sz w:val="22"/>
                <w:szCs w:val="22"/>
              </w:rPr>
              <w:t>Sex assigned at birth</w:t>
            </w:r>
            <w:r w:rsidRPr="7FB9A456">
              <w:rPr>
                <w:rFonts w:ascii="Calibri" w:hAnsi="Calibri" w:cs="Calibri"/>
                <w:color w:val="000000" w:themeColor="text1"/>
                <w:sz w:val="22"/>
                <w:szCs w:val="22"/>
              </w:rPr>
              <w:t>: Male</w:t>
            </w:r>
          </w:p>
          <w:p w14:paraId="1CD29203" w14:textId="65C348AE" w:rsidR="00235991" w:rsidRPr="00C27176" w:rsidRDefault="22865B52" w:rsidP="7B0AD08B">
            <w:pPr>
              <w:rPr>
                <w:rFonts w:ascii="Calibri" w:hAnsi="Calibri" w:cs="Calibri"/>
                <w:color w:val="000000" w:themeColor="text1"/>
                <w:sz w:val="22"/>
                <w:szCs w:val="22"/>
              </w:rPr>
            </w:pPr>
            <w:r w:rsidRPr="7B0AD08B">
              <w:rPr>
                <w:rFonts w:ascii="Calibri" w:hAnsi="Calibri" w:cs="Calibri"/>
                <w:b/>
                <w:bCs/>
                <w:color w:val="000000" w:themeColor="text1"/>
                <w:sz w:val="22"/>
                <w:szCs w:val="22"/>
              </w:rPr>
              <w:t>Gender identity:</w:t>
            </w:r>
            <w:r w:rsidRPr="7B0AD08B">
              <w:rPr>
                <w:rFonts w:ascii="Calibri" w:hAnsi="Calibri" w:cs="Calibri"/>
                <w:color w:val="000000" w:themeColor="text1"/>
                <w:sz w:val="22"/>
                <w:szCs w:val="22"/>
              </w:rPr>
              <w:t xml:space="preserve"> Male</w:t>
            </w:r>
          </w:p>
          <w:p w14:paraId="400667CB" w14:textId="715A31D1" w:rsidR="00235991" w:rsidRPr="00C27176" w:rsidRDefault="22865B52" w:rsidP="7B0AD08B">
            <w:pPr>
              <w:rPr>
                <w:rFonts w:ascii="Calibri" w:hAnsi="Calibri" w:cs="Calibri"/>
                <w:color w:val="000000" w:themeColor="text1"/>
                <w:sz w:val="22"/>
                <w:szCs w:val="22"/>
              </w:rPr>
            </w:pPr>
            <w:r w:rsidRPr="7B0AD08B">
              <w:rPr>
                <w:rFonts w:ascii="Calibri" w:hAnsi="Calibri" w:cs="Calibri"/>
                <w:b/>
                <w:bCs/>
                <w:color w:val="000000" w:themeColor="text1"/>
                <w:sz w:val="22"/>
                <w:szCs w:val="22"/>
              </w:rPr>
              <w:t>Sexual Orientation:</w:t>
            </w:r>
            <w:r w:rsidRPr="7B0AD08B">
              <w:rPr>
                <w:rFonts w:ascii="Calibri" w:hAnsi="Calibri" w:cs="Calibri"/>
                <w:color w:val="000000" w:themeColor="text1"/>
                <w:sz w:val="22"/>
                <w:szCs w:val="22"/>
              </w:rPr>
              <w:t xml:space="preserve"> heterosexual</w:t>
            </w:r>
          </w:p>
          <w:p w14:paraId="1CC9780C" w14:textId="2213AC12" w:rsidR="00235991" w:rsidRPr="00C27176" w:rsidRDefault="13DEAF43" w:rsidP="7FB9A456">
            <w:pPr>
              <w:rPr>
                <w:rFonts w:ascii="Calibri" w:hAnsi="Calibri" w:cs="Calibri"/>
                <w:color w:val="000000" w:themeColor="text1"/>
                <w:sz w:val="22"/>
                <w:szCs w:val="22"/>
              </w:rPr>
            </w:pPr>
            <w:r w:rsidRPr="7FB9A456">
              <w:rPr>
                <w:rFonts w:ascii="Calibri" w:hAnsi="Calibri" w:cs="Calibri"/>
                <w:b/>
                <w:bCs/>
                <w:color w:val="000000" w:themeColor="text1"/>
                <w:sz w:val="22"/>
                <w:szCs w:val="22"/>
              </w:rPr>
              <w:t>Marital status:</w:t>
            </w:r>
            <w:r w:rsidRPr="7FB9A456">
              <w:rPr>
                <w:rFonts w:ascii="Calibri" w:hAnsi="Calibri" w:cs="Calibri"/>
                <w:color w:val="000000" w:themeColor="text1"/>
                <w:sz w:val="22"/>
                <w:szCs w:val="22"/>
              </w:rPr>
              <w:t xml:space="preserve"> Single</w:t>
            </w:r>
          </w:p>
          <w:p w14:paraId="47A09C5A" w14:textId="1AECF209" w:rsidR="00235991" w:rsidRPr="00C27176" w:rsidRDefault="00235991" w:rsidP="00763A9A"/>
        </w:tc>
        <w:tc>
          <w:tcPr>
            <w:tcW w:w="5962" w:type="dxa"/>
          </w:tcPr>
          <w:p w14:paraId="779AFAE3" w14:textId="5693FE6E" w:rsidR="00235991" w:rsidRPr="00C27176" w:rsidRDefault="00235991" w:rsidP="00150DAD">
            <w:r w:rsidRPr="00C27176">
              <w:rPr>
                <w:b/>
              </w:rPr>
              <w:t>Provider Address:</w:t>
            </w:r>
            <w:r w:rsidR="002404D9" w:rsidRPr="00C27176">
              <w:t xml:space="preserve">  1010 Western Ave. Big City</w:t>
            </w:r>
            <w:r w:rsidRPr="00C27176">
              <w:t>, USA</w:t>
            </w:r>
          </w:p>
        </w:tc>
      </w:tr>
      <w:tr w:rsidR="00235991" w:rsidRPr="00C27176" w14:paraId="5BA31011" w14:textId="77777777" w:rsidTr="7FB9A456">
        <w:tc>
          <w:tcPr>
            <w:tcW w:w="4203" w:type="dxa"/>
          </w:tcPr>
          <w:p w14:paraId="07777240" w14:textId="2B48D793" w:rsidR="00235991" w:rsidRPr="00C27176" w:rsidRDefault="00235991" w:rsidP="00150DAD">
            <w:r w:rsidRPr="00C27176">
              <w:rPr>
                <w:b/>
              </w:rPr>
              <w:t>Address:</w:t>
            </w:r>
            <w:r w:rsidRPr="00C27176">
              <w:t xml:space="preserve">  </w:t>
            </w:r>
            <w:r w:rsidR="007B4405" w:rsidRPr="00C27176">
              <w:t>12 Duracell Lane</w:t>
            </w:r>
            <w:r w:rsidRPr="00C27176">
              <w:t xml:space="preserve">, </w:t>
            </w:r>
            <w:r w:rsidR="007B4405" w:rsidRPr="00C27176">
              <w:t>Downto</w:t>
            </w:r>
            <w:r w:rsidR="00852C58" w:rsidRPr="00C27176">
              <w:t>w</w:t>
            </w:r>
            <w:r w:rsidR="007B4405" w:rsidRPr="00C27176">
              <w:t>n</w:t>
            </w:r>
          </w:p>
        </w:tc>
        <w:tc>
          <w:tcPr>
            <w:tcW w:w="5962" w:type="dxa"/>
          </w:tcPr>
          <w:p w14:paraId="0C66B7BA" w14:textId="3403C2D9" w:rsidR="00235991" w:rsidRPr="00C27176" w:rsidRDefault="00235991" w:rsidP="00150DAD">
            <w:r w:rsidRPr="7B0AD08B">
              <w:rPr>
                <w:b/>
                <w:bCs/>
              </w:rPr>
              <w:t>Provider Phone:</w:t>
            </w:r>
            <w:r>
              <w:t xml:space="preserve">  888-444-3333</w:t>
            </w:r>
            <w:r w:rsidR="5156BA58">
              <w:t>added</w:t>
            </w:r>
          </w:p>
        </w:tc>
      </w:tr>
      <w:tr w:rsidR="00235991" w:rsidRPr="00C27176" w14:paraId="7507AD42" w14:textId="77777777" w:rsidTr="7FB9A456">
        <w:tc>
          <w:tcPr>
            <w:tcW w:w="4203" w:type="dxa"/>
          </w:tcPr>
          <w:p w14:paraId="25905176" w14:textId="296DF400" w:rsidR="00235991" w:rsidRPr="00C27176" w:rsidRDefault="00235991" w:rsidP="00150DAD">
            <w:pPr>
              <w:rPr>
                <w:b/>
              </w:rPr>
            </w:pPr>
            <w:r w:rsidRPr="00C27176">
              <w:rPr>
                <w:b/>
              </w:rPr>
              <w:t>Phone</w:t>
            </w:r>
            <w:r w:rsidR="002404D9" w:rsidRPr="00C27176">
              <w:t xml:space="preserve">: </w:t>
            </w:r>
            <w:r w:rsidR="002404D9" w:rsidRPr="00C27176">
              <w:rPr>
                <w:sz w:val="22"/>
                <w:szCs w:val="28"/>
              </w:rPr>
              <w:t>577-666-7890</w:t>
            </w:r>
          </w:p>
        </w:tc>
        <w:tc>
          <w:tcPr>
            <w:tcW w:w="5962" w:type="dxa"/>
          </w:tcPr>
          <w:p w14:paraId="2C91EB96" w14:textId="30598AC3" w:rsidR="00235991" w:rsidRPr="00C27176" w:rsidRDefault="00235991" w:rsidP="00150DAD">
            <w:pPr>
              <w:ind w:left="-864" w:firstLine="864"/>
              <w:rPr>
                <w:b/>
                <w:noProof/>
              </w:rPr>
            </w:pPr>
          </w:p>
        </w:tc>
      </w:tr>
    </w:tbl>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88"/>
      </w:tblGrid>
      <w:tr w:rsidR="000B134D" w:rsidRPr="00C27176" w14:paraId="28D5FB5F" w14:textId="77777777" w:rsidTr="7FB9A456">
        <w:tc>
          <w:tcPr>
            <w:tcW w:w="10188" w:type="dxa"/>
          </w:tcPr>
          <w:p w14:paraId="6F5B9E54" w14:textId="77777777" w:rsidR="000B134D" w:rsidRPr="00C27176" w:rsidRDefault="000B134D" w:rsidP="00150DAD">
            <w:pPr>
              <w:rPr>
                <w:b/>
              </w:rPr>
            </w:pPr>
          </w:p>
        </w:tc>
      </w:tr>
      <w:tr w:rsidR="000B134D" w:rsidRPr="00C27176" w14:paraId="4FD3B8B1" w14:textId="77777777" w:rsidTr="7FB9A456">
        <w:tc>
          <w:tcPr>
            <w:tcW w:w="10188" w:type="dxa"/>
          </w:tcPr>
          <w:p w14:paraId="27570125" w14:textId="5A944F04" w:rsidR="000B134D" w:rsidRPr="00C27176" w:rsidRDefault="000B134D" w:rsidP="00D3529D">
            <w:r w:rsidRPr="00C27176">
              <w:rPr>
                <w:b/>
              </w:rPr>
              <w:t xml:space="preserve">Principal Diagnosis: </w:t>
            </w:r>
            <w:r w:rsidR="007B4405" w:rsidRPr="00C27176">
              <w:t>Depression</w:t>
            </w:r>
            <w:r w:rsidRPr="00C27176">
              <w:rPr>
                <w:b/>
              </w:rPr>
              <w:t xml:space="preserve">     </w:t>
            </w:r>
          </w:p>
        </w:tc>
      </w:tr>
      <w:tr w:rsidR="000B134D" w:rsidRPr="00C27176" w14:paraId="14323493" w14:textId="77777777" w:rsidTr="7FB9A456">
        <w:tc>
          <w:tcPr>
            <w:tcW w:w="10188" w:type="dxa"/>
          </w:tcPr>
          <w:p w14:paraId="086134C6" w14:textId="5AD1DC54" w:rsidR="000B134D" w:rsidRPr="00C27176" w:rsidRDefault="000B134D" w:rsidP="00D3529D">
            <w:r w:rsidRPr="00C27176">
              <w:rPr>
                <w:b/>
              </w:rPr>
              <w:t xml:space="preserve">Surgical Procedure: </w:t>
            </w:r>
            <w:r w:rsidR="00235991" w:rsidRPr="00C27176">
              <w:t>NA</w:t>
            </w:r>
          </w:p>
        </w:tc>
      </w:tr>
      <w:tr w:rsidR="000B134D" w:rsidRPr="00C27176" w14:paraId="55315B2E" w14:textId="77777777" w:rsidTr="7FB9A456">
        <w:tc>
          <w:tcPr>
            <w:tcW w:w="10188" w:type="dxa"/>
          </w:tcPr>
          <w:p w14:paraId="6517980F" w14:textId="69C52118" w:rsidR="000B134D" w:rsidRPr="00C27176" w:rsidRDefault="000B134D" w:rsidP="00D3529D">
            <w:r w:rsidRPr="00C27176">
              <w:rPr>
                <w:b/>
              </w:rPr>
              <w:t xml:space="preserve">Other Pertinent Diagnoses: </w:t>
            </w:r>
            <w:r w:rsidR="007B4405" w:rsidRPr="00C27176">
              <w:t>Obesity</w:t>
            </w:r>
            <w:r w:rsidRPr="00C27176">
              <w:t xml:space="preserve"> </w:t>
            </w:r>
          </w:p>
        </w:tc>
      </w:tr>
      <w:tr w:rsidR="000B134D" w:rsidRPr="00C27176" w14:paraId="17159B8C" w14:textId="77777777" w:rsidTr="7FB9A456">
        <w:tc>
          <w:tcPr>
            <w:tcW w:w="10188" w:type="dxa"/>
          </w:tcPr>
          <w:p w14:paraId="6183C47B" w14:textId="4A5E4AF7" w:rsidR="000B134D" w:rsidRPr="00C27176" w:rsidRDefault="000B134D" w:rsidP="00150DAD">
            <w:r w:rsidRPr="00C27176">
              <w:rPr>
                <w:b/>
              </w:rPr>
              <w:t xml:space="preserve">Durable Medical Equipment &amp; Supplies:  </w:t>
            </w:r>
            <w:r w:rsidRPr="00C27176">
              <w:t xml:space="preserve">         </w:t>
            </w:r>
            <w:r w:rsidR="00235991" w:rsidRPr="00C27176">
              <w:t xml:space="preserve">      </w:t>
            </w:r>
            <w:r w:rsidRPr="00C27176">
              <w:rPr>
                <w:b/>
              </w:rPr>
              <w:t xml:space="preserve">Safety Measures: </w:t>
            </w:r>
          </w:p>
        </w:tc>
      </w:tr>
      <w:tr w:rsidR="000B134D" w:rsidRPr="00C27176" w14:paraId="2E7B7ED2" w14:textId="77777777" w:rsidTr="7FB9A456">
        <w:tc>
          <w:tcPr>
            <w:tcW w:w="10188" w:type="dxa"/>
          </w:tcPr>
          <w:p w14:paraId="32FCFCD0" w14:textId="051BA77F" w:rsidR="000B134D" w:rsidRPr="00C27176" w:rsidRDefault="000B134D" w:rsidP="00D3529D">
            <w:r w:rsidRPr="00C27176">
              <w:rPr>
                <w:b/>
              </w:rPr>
              <w:t xml:space="preserve">Nutritional Requirements:  </w:t>
            </w:r>
            <w:r w:rsidR="00D3529D" w:rsidRPr="00C27176">
              <w:t>Low</w:t>
            </w:r>
            <w:r w:rsidRPr="00C27176">
              <w:t xml:space="preserve">-fat diet            </w:t>
            </w:r>
            <w:r w:rsidRPr="00C27176">
              <w:rPr>
                <w:b/>
              </w:rPr>
              <w:t>Allergies:</w:t>
            </w:r>
            <w:r w:rsidRPr="00C27176">
              <w:t xml:space="preserve"> No known allergies</w:t>
            </w:r>
          </w:p>
        </w:tc>
      </w:tr>
      <w:tr w:rsidR="000B134D" w:rsidRPr="00C27176" w14:paraId="7C7A648F" w14:textId="77777777" w:rsidTr="7FB9A456">
        <w:tc>
          <w:tcPr>
            <w:tcW w:w="10188" w:type="dxa"/>
          </w:tcPr>
          <w:p w14:paraId="52BD0E29" w14:textId="77777777" w:rsidR="000B134D" w:rsidRPr="00C27176" w:rsidRDefault="000B134D" w:rsidP="00150DAD">
            <w:pPr>
              <w:rPr>
                <w:b/>
              </w:rPr>
            </w:pPr>
            <w:r w:rsidRPr="00C27176">
              <w:rPr>
                <w:b/>
              </w:rPr>
              <w:t xml:space="preserve">Functional Limitations </w:t>
            </w:r>
          </w:p>
          <w:p w14:paraId="39D52CDC" w14:textId="652E9DF7" w:rsidR="000B134D" w:rsidRPr="00C27176" w:rsidRDefault="007B4405" w:rsidP="00150DAD">
            <w:r w:rsidRPr="00C27176">
              <w:rPr>
                <w:rFonts w:ascii="Segoe UI Symbol" w:eastAsia="MS Gothic" w:hAnsi="Segoe UI Symbol" w:cs="Segoe UI Symbol"/>
                <w:color w:val="000000"/>
              </w:rPr>
              <w:t>☐</w:t>
            </w:r>
            <w:r w:rsidRPr="00C27176">
              <w:t xml:space="preserve"> </w:t>
            </w:r>
            <w:r w:rsidR="000B134D" w:rsidRPr="00C27176">
              <w:t xml:space="preserve">Amputation      </w:t>
            </w:r>
            <w:r w:rsidR="000B134D" w:rsidRPr="00C27176">
              <w:rPr>
                <w:rFonts w:ascii="Segoe UI Symbol" w:eastAsia="MS Gothic" w:hAnsi="Segoe UI Symbol" w:cs="Segoe UI Symbol"/>
                <w:color w:val="000000"/>
              </w:rPr>
              <w:t>☐</w:t>
            </w:r>
            <w:r w:rsidR="000B134D" w:rsidRPr="00C27176">
              <w:t xml:space="preserve"> Paralysis       </w:t>
            </w:r>
            <w:r w:rsidR="000B134D" w:rsidRPr="00C27176">
              <w:rPr>
                <w:rFonts w:ascii="Segoe UI Symbol" w:eastAsia="MS Gothic" w:hAnsi="Segoe UI Symbol" w:cs="Segoe UI Symbol"/>
                <w:color w:val="000000"/>
              </w:rPr>
              <w:t>☐</w:t>
            </w:r>
            <w:r w:rsidR="000B134D" w:rsidRPr="00C27176">
              <w:t xml:space="preserve"> Legally blind  </w:t>
            </w:r>
            <w:r w:rsidR="000B134D" w:rsidRPr="00C27176">
              <w:rPr>
                <w:rFonts w:ascii="Segoe UI Symbol" w:eastAsia="MS Gothic" w:hAnsi="Segoe UI Symbol" w:cs="Segoe UI Symbol"/>
                <w:color w:val="000000"/>
              </w:rPr>
              <w:t>☐</w:t>
            </w:r>
            <w:r w:rsidR="000B134D" w:rsidRPr="00C27176">
              <w:t xml:space="preserve"> Bowel/bladder </w:t>
            </w:r>
            <w:r w:rsidRPr="00C27176">
              <w:rPr>
                <w:rFonts w:ascii="Segoe UI Symbol" w:eastAsia="MS Gothic" w:hAnsi="Segoe UI Symbol" w:cs="Segoe UI Symbol"/>
                <w:color w:val="000000"/>
              </w:rPr>
              <w:t>☐</w:t>
            </w:r>
            <w:r w:rsidRPr="00C27176">
              <w:t xml:space="preserve"> </w:t>
            </w:r>
            <w:r w:rsidR="000B134D" w:rsidRPr="00C27176">
              <w:t>Endurance</w:t>
            </w:r>
          </w:p>
          <w:p w14:paraId="702F2127" w14:textId="5B7439E3" w:rsidR="000B134D" w:rsidRPr="00C27176" w:rsidRDefault="000B134D" w:rsidP="000B134D">
            <w:r w:rsidRPr="00C27176">
              <w:rPr>
                <w:rFonts w:ascii="Segoe UI Symbol" w:eastAsia="MS Gothic" w:hAnsi="Segoe UI Symbol" w:cs="Segoe UI Symbol"/>
                <w:color w:val="000000"/>
              </w:rPr>
              <w:t>☐</w:t>
            </w:r>
            <w:r w:rsidRPr="00C27176">
              <w:t xml:space="preserve"> Dyspnea on exertion   </w:t>
            </w:r>
            <w:r w:rsidRPr="00C27176">
              <w:rPr>
                <w:rFonts w:ascii="Segoe UI Symbol" w:eastAsia="MS Gothic" w:hAnsi="Segoe UI Symbol" w:cs="Segoe UI Symbol"/>
                <w:color w:val="000000"/>
              </w:rPr>
              <w:t>☐</w:t>
            </w:r>
            <w:r w:rsidRPr="00C27176">
              <w:t xml:space="preserve">  Incontinence   </w:t>
            </w:r>
            <w:r w:rsidRPr="00C27176">
              <w:rPr>
                <w:rFonts w:ascii="Segoe UI Symbol" w:eastAsia="MS Gothic" w:hAnsi="Segoe UI Symbol" w:cs="Segoe UI Symbol"/>
                <w:color w:val="000000"/>
              </w:rPr>
              <w:t>☐</w:t>
            </w:r>
            <w:r w:rsidRPr="00C27176">
              <w:t xml:space="preserve">  Ambulation  </w:t>
            </w:r>
            <w:r w:rsidRPr="00C27176">
              <w:rPr>
                <w:rFonts w:ascii="Segoe UI Symbol" w:eastAsia="MS Gothic" w:hAnsi="Segoe UI Symbol" w:cs="Segoe UI Symbol"/>
                <w:color w:val="000000"/>
              </w:rPr>
              <w:t>☐</w:t>
            </w:r>
            <w:r w:rsidRPr="00C27176">
              <w:t xml:space="preserve"> Contracture</w:t>
            </w:r>
          </w:p>
          <w:p w14:paraId="6745D146" w14:textId="18C14258" w:rsidR="000B134D" w:rsidRPr="00C27176" w:rsidRDefault="000B134D" w:rsidP="000B134D">
            <w:r w:rsidRPr="00C27176">
              <w:rPr>
                <w:rFonts w:ascii="Segoe UI Symbol" w:eastAsia="MS Gothic" w:hAnsi="Segoe UI Symbol" w:cs="Segoe UI Symbol"/>
                <w:color w:val="000000"/>
              </w:rPr>
              <w:t>☐</w:t>
            </w:r>
            <w:r w:rsidRPr="00C27176">
              <w:t xml:space="preserve">  Speech      </w:t>
            </w:r>
            <w:r w:rsidRPr="00C27176">
              <w:rPr>
                <w:rFonts w:ascii="Segoe UI Symbol" w:eastAsia="MS Gothic" w:hAnsi="Segoe UI Symbol" w:cs="Segoe UI Symbol"/>
                <w:color w:val="000000"/>
              </w:rPr>
              <w:t>☐</w:t>
            </w:r>
            <w:r w:rsidRPr="00C27176">
              <w:t xml:space="preserve"> Hearing          </w:t>
            </w:r>
            <w:r w:rsidRPr="00C27176">
              <w:rPr>
                <w:rFonts w:ascii="Segoe UI Symbol" w:eastAsia="MS Gothic" w:hAnsi="Segoe UI Symbol" w:cs="Segoe UI Symbol"/>
                <w:color w:val="000000"/>
              </w:rPr>
              <w:t>☐</w:t>
            </w:r>
            <w:r w:rsidRPr="00C27176">
              <w:t xml:space="preserve"> Other</w:t>
            </w:r>
          </w:p>
        </w:tc>
      </w:tr>
      <w:tr w:rsidR="000B134D" w:rsidRPr="00C27176" w14:paraId="265333A8" w14:textId="77777777" w:rsidTr="7FB9A456">
        <w:tc>
          <w:tcPr>
            <w:tcW w:w="10188" w:type="dxa"/>
          </w:tcPr>
          <w:p w14:paraId="7E70C4FF" w14:textId="77777777" w:rsidR="000B134D" w:rsidRPr="00C27176" w:rsidRDefault="000B134D" w:rsidP="00150DAD">
            <w:r w:rsidRPr="00C27176">
              <w:rPr>
                <w:b/>
              </w:rPr>
              <w:t>Activities Permitted:</w:t>
            </w:r>
            <w:r w:rsidRPr="00C27176">
              <w:t xml:space="preserve"> </w:t>
            </w:r>
          </w:p>
          <w:p w14:paraId="47425F00" w14:textId="6CA6EB07" w:rsidR="000B134D" w:rsidRPr="00C27176" w:rsidRDefault="000B134D" w:rsidP="00150DAD">
            <w:pPr>
              <w:rPr>
                <w:b/>
              </w:rPr>
            </w:pPr>
            <w:r w:rsidRPr="00C27176">
              <w:rPr>
                <w:rFonts w:ascii="Segoe UI Symbol" w:eastAsia="MS Gothic" w:hAnsi="Segoe UI Symbol" w:cs="Segoe UI Symbol"/>
                <w:color w:val="000000"/>
              </w:rPr>
              <w:t>☐</w:t>
            </w:r>
            <w:r w:rsidRPr="00C27176">
              <w:t xml:space="preserve"> Complete bedrest      </w:t>
            </w:r>
            <w:r w:rsidRPr="00C27176">
              <w:rPr>
                <w:rFonts w:ascii="Segoe UI Symbol" w:eastAsia="MS Gothic" w:hAnsi="Segoe UI Symbol" w:cs="Segoe UI Symbol"/>
                <w:color w:val="000000"/>
              </w:rPr>
              <w:t>☐</w:t>
            </w:r>
            <w:r w:rsidRPr="00C27176">
              <w:rPr>
                <w:rFonts w:eastAsia="MS Gothic"/>
                <w:color w:val="000000"/>
              </w:rPr>
              <w:t xml:space="preserve"> </w:t>
            </w:r>
            <w:r w:rsidRPr="00C27176">
              <w:t xml:space="preserve">BR/BRP      </w:t>
            </w:r>
            <w:r w:rsidRPr="00C27176">
              <w:rPr>
                <w:rFonts w:ascii="Segoe UI Symbol" w:eastAsia="MS Gothic" w:hAnsi="Segoe UI Symbol" w:cs="Segoe UI Symbol"/>
                <w:color w:val="000000"/>
              </w:rPr>
              <w:t>☐</w:t>
            </w:r>
            <w:r w:rsidRPr="00C27176">
              <w:t xml:space="preserve"> Bed to chair    </w:t>
            </w:r>
            <w:r w:rsidR="007B4405" w:rsidRPr="00C27176">
              <w:rPr>
                <w:rFonts w:ascii="Segoe UI Symbol" w:eastAsia="MS Gothic" w:hAnsi="Segoe UI Symbol" w:cs="Segoe UI Symbol"/>
                <w:color w:val="000000"/>
              </w:rPr>
              <w:t>☐</w:t>
            </w:r>
            <w:r w:rsidR="007B4405" w:rsidRPr="00C27176">
              <w:t xml:space="preserve"> </w:t>
            </w:r>
            <w:r w:rsidRPr="00C27176">
              <w:t>Up as tolerated</w:t>
            </w:r>
          </w:p>
          <w:p w14:paraId="58436049" w14:textId="64EE51B5" w:rsidR="000B134D" w:rsidRPr="00C27176" w:rsidRDefault="00235991" w:rsidP="00150DAD">
            <w:r w:rsidRPr="00C27176">
              <w:rPr>
                <w:b/>
              </w:rPr>
              <w:t>Assistive</w:t>
            </w:r>
            <w:r w:rsidR="000B134D" w:rsidRPr="00C27176">
              <w:rPr>
                <w:b/>
              </w:rPr>
              <w:t xml:space="preserve"> Devices</w:t>
            </w:r>
          </w:p>
          <w:p w14:paraId="2BD1AFD4" w14:textId="2920D3E5" w:rsidR="000B134D" w:rsidRPr="00C27176" w:rsidRDefault="007B4405" w:rsidP="00D3529D">
            <w:pPr>
              <w:rPr>
                <w:b/>
              </w:rPr>
            </w:pPr>
            <w:r w:rsidRPr="00C27176">
              <w:rPr>
                <w:rFonts w:ascii="Segoe UI Symbol" w:eastAsia="MS Gothic" w:hAnsi="Segoe UI Symbol" w:cs="Segoe UI Symbol"/>
                <w:color w:val="000000"/>
              </w:rPr>
              <w:t>☐</w:t>
            </w:r>
            <w:r w:rsidRPr="00C27176">
              <w:t xml:space="preserve"> </w:t>
            </w:r>
            <w:r w:rsidR="000B134D" w:rsidRPr="00C27176">
              <w:t>Walker</w:t>
            </w:r>
            <w:r w:rsidR="000B134D" w:rsidRPr="00C27176">
              <w:rPr>
                <w:rFonts w:eastAsia="MS Gothic"/>
                <w:color w:val="000000"/>
              </w:rPr>
              <w:t xml:space="preserve">    </w:t>
            </w:r>
            <w:r w:rsidR="000B134D" w:rsidRPr="00C27176">
              <w:rPr>
                <w:rFonts w:ascii="Segoe UI Symbol" w:eastAsia="MS Gothic" w:hAnsi="Segoe UI Symbol" w:cs="Segoe UI Symbol"/>
                <w:color w:val="000000"/>
              </w:rPr>
              <w:t>☐</w:t>
            </w:r>
            <w:r w:rsidR="000B134D" w:rsidRPr="00C27176">
              <w:t xml:space="preserve"> Cane     </w:t>
            </w:r>
            <w:r w:rsidR="000B134D" w:rsidRPr="00C27176">
              <w:rPr>
                <w:rFonts w:ascii="Segoe UI Symbol" w:eastAsia="MS Gothic" w:hAnsi="Segoe UI Symbol" w:cs="Segoe UI Symbol"/>
                <w:color w:val="000000"/>
              </w:rPr>
              <w:t>☐</w:t>
            </w:r>
            <w:r w:rsidR="000B134D" w:rsidRPr="00C27176">
              <w:t xml:space="preserve"> Crutches       </w:t>
            </w:r>
            <w:r w:rsidR="000B134D" w:rsidRPr="00C27176">
              <w:rPr>
                <w:rFonts w:ascii="Segoe UI Symbol" w:eastAsia="MS Gothic" w:hAnsi="Segoe UI Symbol" w:cs="Segoe UI Symbol"/>
                <w:color w:val="000000"/>
              </w:rPr>
              <w:t>☐</w:t>
            </w:r>
            <w:r w:rsidR="000B134D" w:rsidRPr="00C27176">
              <w:t xml:space="preserve"> Wheelchair</w:t>
            </w:r>
          </w:p>
        </w:tc>
      </w:tr>
      <w:tr w:rsidR="000B134D" w:rsidRPr="00C27176" w14:paraId="28F44E33" w14:textId="77777777" w:rsidTr="7FB9A456">
        <w:tc>
          <w:tcPr>
            <w:tcW w:w="10188" w:type="dxa"/>
          </w:tcPr>
          <w:p w14:paraId="60F16D20" w14:textId="0569A1D5" w:rsidR="000B134D" w:rsidRPr="00C27176" w:rsidRDefault="005378C1" w:rsidP="00150DAD">
            <w:r w:rsidRPr="00C27176">
              <w:rPr>
                <w:b/>
              </w:rPr>
              <w:t xml:space="preserve">Mental Status: </w:t>
            </w:r>
            <w:r w:rsidR="000B134D" w:rsidRPr="00C27176">
              <w:rPr>
                <w:b/>
              </w:rPr>
              <w:t>X</w:t>
            </w:r>
            <w:r w:rsidRPr="00C27176">
              <w:t xml:space="preserve"> </w:t>
            </w:r>
            <w:r w:rsidR="00D3529D" w:rsidRPr="00C27176">
              <w:t xml:space="preserve"> </w:t>
            </w:r>
            <w:r w:rsidR="000B134D" w:rsidRPr="00C27176">
              <w:t xml:space="preserve">Oriented </w:t>
            </w:r>
            <w:r w:rsidRPr="00C27176">
              <w:t xml:space="preserve"> </w:t>
            </w:r>
            <w:r w:rsidRPr="00C27176">
              <w:rPr>
                <w:rFonts w:ascii="Segoe UI Symbol" w:eastAsia="MS Gothic" w:hAnsi="Segoe UI Symbol" w:cs="Segoe UI Symbol"/>
                <w:color w:val="000000"/>
              </w:rPr>
              <w:t>☐</w:t>
            </w:r>
            <w:r w:rsidRPr="00C27176">
              <w:t xml:space="preserve"> </w:t>
            </w:r>
            <w:r w:rsidR="000B134D" w:rsidRPr="00C27176">
              <w:t xml:space="preserve">Forgetful </w:t>
            </w:r>
            <w:r w:rsidRPr="00C27176">
              <w:rPr>
                <w:rFonts w:ascii="Segoe UI Symbol" w:eastAsia="MS Gothic" w:hAnsi="Segoe UI Symbol" w:cs="Segoe UI Symbol"/>
                <w:color w:val="000000"/>
              </w:rPr>
              <w:t>☐</w:t>
            </w:r>
            <w:r w:rsidRPr="00C27176">
              <w:t xml:space="preserve"> </w:t>
            </w:r>
            <w:r w:rsidR="000B134D" w:rsidRPr="00C27176">
              <w:t xml:space="preserve">Disoriented  </w:t>
            </w:r>
            <w:r w:rsidRPr="00C27176">
              <w:rPr>
                <w:rFonts w:ascii="Segoe UI Symbol" w:eastAsia="MS Gothic" w:hAnsi="Segoe UI Symbol" w:cs="Segoe UI Symbol"/>
                <w:color w:val="000000"/>
              </w:rPr>
              <w:t>☐</w:t>
            </w:r>
            <w:r w:rsidRPr="00C27176">
              <w:t xml:space="preserve"> </w:t>
            </w:r>
            <w:r w:rsidR="000B134D" w:rsidRPr="00C27176">
              <w:t xml:space="preserve">Agitated  </w:t>
            </w:r>
            <w:r w:rsidRPr="00C27176">
              <w:rPr>
                <w:rFonts w:ascii="Segoe UI Symbol" w:eastAsia="MS Gothic" w:hAnsi="Segoe UI Symbol" w:cs="Segoe UI Symbol"/>
                <w:color w:val="000000"/>
              </w:rPr>
              <w:t>☐</w:t>
            </w:r>
            <w:r w:rsidRPr="00C27176">
              <w:t xml:space="preserve"> Comatose  </w:t>
            </w:r>
            <w:r w:rsidR="001C730D" w:rsidRPr="00C27176">
              <w:br/>
            </w:r>
            <w:r w:rsidRPr="00C27176">
              <w:rPr>
                <w:rFonts w:ascii="Segoe UI Symbol" w:eastAsia="MS Gothic" w:hAnsi="Segoe UI Symbol" w:cs="Segoe UI Symbol"/>
                <w:color w:val="000000"/>
              </w:rPr>
              <w:t>☐</w:t>
            </w:r>
            <w:r w:rsidRPr="00C27176">
              <w:t xml:space="preserve"> </w:t>
            </w:r>
            <w:r w:rsidR="000B134D" w:rsidRPr="00C27176">
              <w:t xml:space="preserve">Depressed </w:t>
            </w:r>
            <w:r w:rsidRPr="00C27176">
              <w:t xml:space="preserve"> </w:t>
            </w:r>
            <w:r w:rsidRPr="00C27176">
              <w:rPr>
                <w:rFonts w:ascii="Segoe UI Symbol" w:eastAsia="MS Gothic" w:hAnsi="Segoe UI Symbol" w:cs="Segoe UI Symbol"/>
                <w:color w:val="000000"/>
              </w:rPr>
              <w:t>☐</w:t>
            </w:r>
            <w:r w:rsidRPr="00C27176">
              <w:t xml:space="preserve"> </w:t>
            </w:r>
            <w:r w:rsidR="000B134D" w:rsidRPr="00C27176">
              <w:t>Lethargic</w:t>
            </w:r>
          </w:p>
        </w:tc>
      </w:tr>
      <w:tr w:rsidR="000B134D" w:rsidRPr="00C27176" w14:paraId="33435059" w14:textId="77777777" w:rsidTr="7FB9A456">
        <w:tc>
          <w:tcPr>
            <w:tcW w:w="10188" w:type="dxa"/>
          </w:tcPr>
          <w:p w14:paraId="3F68D1BF" w14:textId="6DAAD0CF" w:rsidR="000B134D" w:rsidRPr="00C27176" w:rsidRDefault="000B134D" w:rsidP="00150DAD">
            <w:r w:rsidRPr="00C27176">
              <w:rPr>
                <w:b/>
              </w:rPr>
              <w:t xml:space="preserve">Prognosis:  </w:t>
            </w:r>
            <w:r w:rsidR="005378C1" w:rsidRPr="00C27176">
              <w:rPr>
                <w:b/>
              </w:rPr>
              <w:t xml:space="preserve"> </w:t>
            </w:r>
            <w:r w:rsidR="005378C1" w:rsidRPr="00C27176">
              <w:rPr>
                <w:rFonts w:ascii="Segoe UI Symbol" w:eastAsia="MS Gothic" w:hAnsi="Segoe UI Symbol" w:cs="Segoe UI Symbol"/>
                <w:color w:val="000000"/>
              </w:rPr>
              <w:t>☐</w:t>
            </w:r>
            <w:r w:rsidR="005378C1" w:rsidRPr="00C27176">
              <w:t xml:space="preserve"> </w:t>
            </w:r>
            <w:r w:rsidRPr="00C27176">
              <w:t xml:space="preserve">Poor </w:t>
            </w:r>
            <w:r w:rsidR="005378C1" w:rsidRPr="00C27176">
              <w:t xml:space="preserve">   </w:t>
            </w:r>
            <w:r w:rsidR="005378C1" w:rsidRPr="00C27176">
              <w:rPr>
                <w:rFonts w:ascii="Segoe UI Symbol" w:eastAsia="MS Gothic" w:hAnsi="Segoe UI Symbol" w:cs="Segoe UI Symbol"/>
                <w:color w:val="000000"/>
              </w:rPr>
              <w:t>☐</w:t>
            </w:r>
            <w:r w:rsidR="005378C1" w:rsidRPr="00C27176">
              <w:t xml:space="preserve"> </w:t>
            </w:r>
            <w:r w:rsidRPr="00C27176">
              <w:t xml:space="preserve">Guarded </w:t>
            </w:r>
            <w:r w:rsidR="005378C1" w:rsidRPr="00C27176">
              <w:t xml:space="preserve"> </w:t>
            </w:r>
            <w:r w:rsidRPr="00C27176">
              <w:t xml:space="preserve"> </w:t>
            </w:r>
            <w:r w:rsidR="005378C1" w:rsidRPr="00C27176">
              <w:rPr>
                <w:rFonts w:ascii="Segoe UI Symbol" w:eastAsia="MS Gothic" w:hAnsi="Segoe UI Symbol" w:cs="Segoe UI Symbol"/>
                <w:color w:val="000000"/>
              </w:rPr>
              <w:t>☐</w:t>
            </w:r>
            <w:r w:rsidR="005378C1" w:rsidRPr="00C27176">
              <w:t xml:space="preserve"> </w:t>
            </w:r>
            <w:r w:rsidRPr="00C27176">
              <w:t xml:space="preserve">Fair </w:t>
            </w:r>
            <w:r w:rsidR="005378C1" w:rsidRPr="00C27176">
              <w:t xml:space="preserve">   </w:t>
            </w:r>
            <w:r w:rsidRPr="00C27176">
              <w:rPr>
                <w:b/>
              </w:rPr>
              <w:t xml:space="preserve">X  </w:t>
            </w:r>
            <w:r w:rsidRPr="00C27176">
              <w:t xml:space="preserve">Good  </w:t>
            </w:r>
            <w:r w:rsidR="005378C1" w:rsidRPr="00C27176">
              <w:t xml:space="preserve"> </w:t>
            </w:r>
            <w:r w:rsidR="005378C1" w:rsidRPr="00C27176">
              <w:rPr>
                <w:rFonts w:ascii="Segoe UI Symbol" w:eastAsia="MS Gothic" w:hAnsi="Segoe UI Symbol" w:cs="Segoe UI Symbol"/>
                <w:color w:val="000000"/>
              </w:rPr>
              <w:t>☐</w:t>
            </w:r>
            <w:r w:rsidR="005378C1" w:rsidRPr="00C27176">
              <w:t xml:space="preserve"> </w:t>
            </w:r>
            <w:r w:rsidRPr="00C27176">
              <w:t>Excellent</w:t>
            </w:r>
          </w:p>
        </w:tc>
      </w:tr>
      <w:tr w:rsidR="000B134D" w:rsidRPr="00C27176" w14:paraId="351E0F87" w14:textId="77777777" w:rsidTr="7FB9A456">
        <w:tc>
          <w:tcPr>
            <w:tcW w:w="10188" w:type="dxa"/>
          </w:tcPr>
          <w:p w14:paraId="386E3682" w14:textId="77777777" w:rsidR="000B134D" w:rsidRPr="00C27176" w:rsidRDefault="000B134D" w:rsidP="00150DAD">
            <w:pPr>
              <w:rPr>
                <w:b/>
              </w:rPr>
            </w:pPr>
            <w:r w:rsidRPr="00C27176">
              <w:rPr>
                <w:b/>
              </w:rPr>
              <w:t>Orders for Discipline and Treatments (Specify Amount, Frequency, Duration)</w:t>
            </w:r>
          </w:p>
          <w:p w14:paraId="772DDA56" w14:textId="6BDB5466" w:rsidR="000B134D" w:rsidRPr="00C27176" w:rsidRDefault="000B134D" w:rsidP="00150DAD">
            <w:r>
              <w:t xml:space="preserve">Instruct about </w:t>
            </w:r>
            <w:r w:rsidR="007B4405">
              <w:t xml:space="preserve">healthy </w:t>
            </w:r>
            <w:r>
              <w:t>nut</w:t>
            </w:r>
            <w:r w:rsidR="007B4405">
              <w:t>rition with review of food log, hydration, medications</w:t>
            </w:r>
            <w:r w:rsidR="1B2D69A2">
              <w:t xml:space="preserve"> and </w:t>
            </w:r>
            <w:proofErr w:type="gramStart"/>
            <w:r w:rsidR="1B2D69A2">
              <w:t>assess</w:t>
            </w:r>
            <w:proofErr w:type="gramEnd"/>
            <w:r w:rsidR="1B2D69A2">
              <w:t xml:space="preserve"> mental health status</w:t>
            </w:r>
          </w:p>
        </w:tc>
      </w:tr>
      <w:tr w:rsidR="000B134D" w:rsidRPr="00C27176" w14:paraId="60EDF6CE" w14:textId="77777777" w:rsidTr="7FB9A456">
        <w:tc>
          <w:tcPr>
            <w:tcW w:w="10188" w:type="dxa"/>
          </w:tcPr>
          <w:p w14:paraId="5D46724D" w14:textId="77777777" w:rsidR="000B134D" w:rsidRPr="00C27176" w:rsidRDefault="000B134D" w:rsidP="00150DAD">
            <w:r w:rsidRPr="00C27176">
              <w:rPr>
                <w:b/>
              </w:rPr>
              <w:t>Goals / Rehab Potential / Discharge Plan:</w:t>
            </w:r>
          </w:p>
          <w:p w14:paraId="729BE004" w14:textId="6E7A3DB1" w:rsidR="000B134D" w:rsidRPr="00C27176" w:rsidRDefault="007B4405" w:rsidP="001C730D">
            <w:r w:rsidRPr="00C27176">
              <w:t>Weight reduction of 40 pounds and continued absence of suicidal ideation</w:t>
            </w:r>
            <w:r w:rsidR="001D0B93" w:rsidRPr="00C27176">
              <w:t>. Discharge to PNP</w:t>
            </w:r>
            <w:r w:rsidR="000B134D" w:rsidRPr="00C27176">
              <w:t xml:space="preserve"> after goals are met.</w:t>
            </w:r>
          </w:p>
        </w:tc>
      </w:tr>
      <w:tr w:rsidR="000B134D" w:rsidRPr="00C27176" w14:paraId="4FE5C1CE" w14:textId="77777777" w:rsidTr="7FB9A456">
        <w:tc>
          <w:tcPr>
            <w:tcW w:w="10188" w:type="dxa"/>
          </w:tcPr>
          <w:p w14:paraId="242238B2" w14:textId="3DBBF506" w:rsidR="000B134D" w:rsidRPr="00C27176" w:rsidRDefault="000B134D" w:rsidP="00235991">
            <w:pPr>
              <w:rPr>
                <w:b/>
              </w:rPr>
            </w:pPr>
            <w:r w:rsidRPr="00C27176">
              <w:rPr>
                <w:b/>
              </w:rPr>
              <w:t>Nurse’s Signature</w:t>
            </w:r>
            <w:r w:rsidR="00235991" w:rsidRPr="00C27176">
              <w:rPr>
                <w:b/>
              </w:rPr>
              <w:t xml:space="preserve">:  </w:t>
            </w:r>
            <w:r w:rsidR="007B4405" w:rsidRPr="000466ED">
              <w:rPr>
                <w:rFonts w:ascii="Lucida Handwriting" w:hAnsi="Lucida Handwriting"/>
              </w:rPr>
              <w:t>Rebecca Herrington</w:t>
            </w:r>
            <w:r w:rsidRPr="000466ED">
              <w:rPr>
                <w:rFonts w:ascii="Lucida Handwriting" w:hAnsi="Lucida Handwriting"/>
              </w:rPr>
              <w:t>, RN</w:t>
            </w:r>
          </w:p>
        </w:tc>
      </w:tr>
    </w:tbl>
    <w:p w14:paraId="7C08AC24" w14:textId="3E33D426" w:rsidR="006E1A0C" w:rsidRPr="00C27176" w:rsidRDefault="006E1A0C">
      <w:r w:rsidRPr="00C27176">
        <w:br w:type="page"/>
      </w:r>
    </w:p>
    <w:p w14:paraId="74FB5C78" w14:textId="77777777" w:rsidR="005E71BD" w:rsidRPr="005E07CB" w:rsidRDefault="005E71BD">
      <w:pPr>
        <w:rPr>
          <w:rFonts w:asciiTheme="minorHAnsi" w:hAnsiTheme="minorHAnsi" w:cstheme="minorHAnsi"/>
          <w:b/>
        </w:rPr>
      </w:pPr>
    </w:p>
    <w:p w14:paraId="0185083E" w14:textId="0A2E2B02" w:rsidR="00F07F1F" w:rsidRPr="005E07CB" w:rsidRDefault="00F07F1F" w:rsidP="00F07F1F">
      <w:pPr>
        <w:ind w:firstLine="720"/>
        <w:jc w:val="center"/>
        <w:rPr>
          <w:rFonts w:asciiTheme="minorHAnsi" w:hAnsiTheme="minorHAnsi" w:cstheme="minorHAnsi"/>
          <w:color w:val="274191"/>
          <w:sz w:val="36"/>
          <w:szCs w:val="36"/>
        </w:rPr>
      </w:pPr>
      <w:r w:rsidRPr="005E07CB">
        <w:rPr>
          <w:rFonts w:asciiTheme="minorHAnsi" w:hAnsiTheme="minorHAnsi" w:cstheme="minorHAnsi"/>
          <w:color w:val="274191"/>
          <w:sz w:val="36"/>
          <w:szCs w:val="36"/>
        </w:rPr>
        <w:t xml:space="preserve">Provider Orders </w:t>
      </w:r>
    </w:p>
    <w:p w14:paraId="6799E4CC" w14:textId="77777777" w:rsidR="00F07F1F" w:rsidRPr="005E07CB" w:rsidRDefault="00F07F1F" w:rsidP="00F07F1F">
      <w:pPr>
        <w:ind w:left="-864" w:firstLine="864"/>
        <w:rPr>
          <w:rFonts w:asciiTheme="minorHAnsi" w:hAnsiTheme="minorHAnsi" w:cstheme="minorHAnsi"/>
          <w:sz w:val="22"/>
          <w:szCs w:val="22"/>
        </w:rPr>
      </w:pPr>
    </w:p>
    <w:p w14:paraId="15EB61BF" w14:textId="1B6965D3" w:rsidR="00F07F1F" w:rsidRPr="005E07CB" w:rsidRDefault="00F07F1F" w:rsidP="00F07F1F">
      <w:pPr>
        <w:ind w:left="-180" w:firstLine="360"/>
        <w:rPr>
          <w:rFonts w:asciiTheme="minorHAnsi" w:hAnsiTheme="minorHAnsi" w:cstheme="minorHAnsi"/>
        </w:rPr>
      </w:pPr>
      <w:r w:rsidRPr="005E07CB">
        <w:rPr>
          <w:rFonts w:asciiTheme="minorHAnsi" w:hAnsiTheme="minorHAnsi" w:cstheme="minorHAnsi"/>
          <w:b/>
        </w:rPr>
        <w:t xml:space="preserve">Allergies/Sensitivities:  </w:t>
      </w:r>
      <w:r w:rsidRPr="005E07CB">
        <w:rPr>
          <w:rFonts w:asciiTheme="minorHAnsi" w:hAnsiTheme="minorHAnsi" w:cstheme="minorHAnsi"/>
        </w:rPr>
        <w:t>None</w:t>
      </w:r>
      <w:r w:rsidR="002A26DD" w:rsidRPr="005E07CB">
        <w:rPr>
          <w:rFonts w:asciiTheme="minorHAnsi" w:hAnsiTheme="minorHAnsi" w:cstheme="minorHAnsi"/>
        </w:rPr>
        <w:t xml:space="preserve"> known</w:t>
      </w:r>
    </w:p>
    <w:p w14:paraId="02119017" w14:textId="77777777" w:rsidR="00F07F1F" w:rsidRPr="005E07CB" w:rsidRDefault="00F07F1F" w:rsidP="00F07F1F">
      <w:pPr>
        <w:rPr>
          <w:rFonts w:asciiTheme="minorHAnsi" w:hAnsiTheme="minorHAnsi" w:cstheme="minorHAnsi"/>
          <w:bCs/>
          <w:color w:val="4D75B1"/>
          <w:sz w:val="20"/>
          <w:szCs w:val="20"/>
        </w:rPr>
      </w:pPr>
    </w:p>
    <w:tbl>
      <w:tblPr>
        <w:tblW w:w="97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0"/>
        <w:gridCol w:w="7522"/>
      </w:tblGrid>
      <w:tr w:rsidR="00F07F1F" w:rsidRPr="005E07CB" w14:paraId="11F5BA75" w14:textId="77777777" w:rsidTr="7FB9A456">
        <w:trPr>
          <w:trHeight w:val="255"/>
          <w:jc w:val="center"/>
        </w:trPr>
        <w:tc>
          <w:tcPr>
            <w:tcW w:w="2250"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76D18291" w14:textId="77777777" w:rsidR="00F07F1F" w:rsidRPr="005E07CB" w:rsidRDefault="00F07F1F" w:rsidP="00150DAD">
            <w:pPr>
              <w:rPr>
                <w:rFonts w:asciiTheme="minorHAnsi" w:hAnsiTheme="minorHAnsi" w:cstheme="minorHAnsi"/>
                <w:b/>
                <w:sz w:val="22"/>
                <w:szCs w:val="22"/>
              </w:rPr>
            </w:pPr>
            <w:r w:rsidRPr="005E07CB">
              <w:rPr>
                <w:rFonts w:asciiTheme="minorHAnsi" w:hAnsiTheme="minorHAnsi" w:cstheme="minorHAnsi"/>
                <w:b/>
                <w:sz w:val="22"/>
                <w:szCs w:val="22"/>
              </w:rPr>
              <w:t>Date/Time:</w:t>
            </w:r>
          </w:p>
        </w:tc>
        <w:tc>
          <w:tcPr>
            <w:tcW w:w="7522"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E8AE811" w14:textId="77777777" w:rsidR="00F07F1F" w:rsidRPr="005E07CB" w:rsidRDefault="00F07F1F" w:rsidP="00150DAD">
            <w:pPr>
              <w:jc w:val="center"/>
              <w:rPr>
                <w:rFonts w:asciiTheme="minorHAnsi" w:hAnsiTheme="minorHAnsi" w:cstheme="minorHAnsi"/>
                <w:sz w:val="22"/>
                <w:szCs w:val="22"/>
              </w:rPr>
            </w:pPr>
          </w:p>
        </w:tc>
      </w:tr>
      <w:tr w:rsidR="00F07F1F" w:rsidRPr="005E07CB" w14:paraId="60B4C356" w14:textId="77777777" w:rsidTr="7FB9A456">
        <w:trPr>
          <w:trHeight w:val="375"/>
          <w:jc w:val="center"/>
        </w:trPr>
        <w:tc>
          <w:tcPr>
            <w:tcW w:w="2250" w:type="dxa"/>
            <w:tcBorders>
              <w:top w:val="single" w:sz="4" w:space="0" w:color="auto"/>
              <w:left w:val="single" w:sz="4" w:space="0" w:color="auto"/>
              <w:bottom w:val="single" w:sz="4" w:space="0" w:color="auto"/>
              <w:right w:val="single" w:sz="4" w:space="0" w:color="auto"/>
            </w:tcBorders>
          </w:tcPr>
          <w:p w14:paraId="1AFECBA9" w14:textId="7FD9C42C" w:rsidR="00F07F1F" w:rsidRPr="005E07CB" w:rsidRDefault="00F07F1F" w:rsidP="00150DAD">
            <w:pPr>
              <w:rPr>
                <w:rFonts w:asciiTheme="minorHAnsi" w:hAnsiTheme="minorHAnsi" w:cstheme="minorHAnsi"/>
                <w:sz w:val="22"/>
                <w:szCs w:val="22"/>
              </w:rPr>
            </w:pPr>
            <w:r w:rsidRPr="005E07CB">
              <w:rPr>
                <w:rFonts w:asciiTheme="minorHAnsi" w:hAnsiTheme="minorHAnsi" w:cstheme="minorHAnsi"/>
                <w:sz w:val="22"/>
                <w:szCs w:val="22"/>
              </w:rPr>
              <w:t>On discharge from hospital</w:t>
            </w:r>
          </w:p>
        </w:tc>
        <w:tc>
          <w:tcPr>
            <w:tcW w:w="7522" w:type="dxa"/>
            <w:tcBorders>
              <w:top w:val="single" w:sz="4" w:space="0" w:color="auto"/>
              <w:left w:val="single" w:sz="4" w:space="0" w:color="auto"/>
              <w:bottom w:val="single" w:sz="4" w:space="0" w:color="auto"/>
              <w:right w:val="single" w:sz="4" w:space="0" w:color="auto"/>
            </w:tcBorders>
          </w:tcPr>
          <w:p w14:paraId="37ED7761" w14:textId="4D83B3F9" w:rsidR="00F07F1F" w:rsidRPr="005E07CB" w:rsidRDefault="00F07F1F" w:rsidP="00F07F1F">
            <w:pPr>
              <w:contextualSpacing/>
              <w:rPr>
                <w:rFonts w:asciiTheme="minorHAnsi" w:hAnsiTheme="minorHAnsi" w:cstheme="minorHAnsi"/>
                <w:color w:val="000000" w:themeColor="text1"/>
              </w:rPr>
            </w:pPr>
            <w:r w:rsidRPr="005E07CB">
              <w:rPr>
                <w:rFonts w:asciiTheme="minorHAnsi" w:hAnsiTheme="minorHAnsi" w:cstheme="minorHAnsi"/>
                <w:color w:val="000000" w:themeColor="text1"/>
              </w:rPr>
              <w:t xml:space="preserve">RN home visit </w:t>
            </w:r>
            <w:r w:rsidR="007B4405" w:rsidRPr="005E07CB">
              <w:rPr>
                <w:rFonts w:asciiTheme="minorHAnsi" w:hAnsiTheme="minorHAnsi" w:cstheme="minorHAnsi"/>
                <w:color w:val="000000" w:themeColor="text1"/>
              </w:rPr>
              <w:t>every</w:t>
            </w:r>
            <w:r w:rsidRPr="005E07CB">
              <w:rPr>
                <w:rFonts w:asciiTheme="minorHAnsi" w:hAnsiTheme="minorHAnsi" w:cstheme="minorHAnsi"/>
                <w:color w:val="000000" w:themeColor="text1"/>
              </w:rPr>
              <w:t xml:space="preserve"> </w:t>
            </w:r>
            <w:r w:rsidR="006C3922" w:rsidRPr="005E07CB">
              <w:rPr>
                <w:rFonts w:asciiTheme="minorHAnsi" w:hAnsiTheme="minorHAnsi" w:cstheme="minorHAnsi"/>
                <w:color w:val="000000" w:themeColor="text1"/>
              </w:rPr>
              <w:t>3</w:t>
            </w:r>
            <w:r w:rsidRPr="005E07CB">
              <w:rPr>
                <w:rFonts w:asciiTheme="minorHAnsi" w:hAnsiTheme="minorHAnsi" w:cstheme="minorHAnsi"/>
                <w:color w:val="000000" w:themeColor="text1"/>
              </w:rPr>
              <w:t xml:space="preserve"> weeks (call for further visits) </w:t>
            </w:r>
          </w:p>
          <w:p w14:paraId="3BD7CBDD" w14:textId="455F94BB" w:rsidR="00F07F1F" w:rsidRPr="005E07CB" w:rsidRDefault="00F07F1F" w:rsidP="00150DAD">
            <w:pPr>
              <w:rPr>
                <w:rFonts w:asciiTheme="minorHAnsi" w:hAnsiTheme="minorHAnsi" w:cstheme="minorHAnsi"/>
                <w:sz w:val="22"/>
                <w:szCs w:val="22"/>
              </w:rPr>
            </w:pPr>
            <w:r w:rsidRPr="005E07CB">
              <w:rPr>
                <w:rFonts w:asciiTheme="minorHAnsi" w:hAnsiTheme="minorHAnsi" w:cstheme="minorHAnsi"/>
                <w:sz w:val="22"/>
                <w:szCs w:val="22"/>
              </w:rPr>
              <w:t xml:space="preserve"> </w:t>
            </w:r>
          </w:p>
        </w:tc>
      </w:tr>
      <w:tr w:rsidR="00F07F1F" w:rsidRPr="005E07CB" w14:paraId="71BCE046" w14:textId="77777777" w:rsidTr="7FB9A456">
        <w:trPr>
          <w:trHeight w:val="375"/>
          <w:jc w:val="center"/>
        </w:trPr>
        <w:tc>
          <w:tcPr>
            <w:tcW w:w="2250" w:type="dxa"/>
            <w:tcBorders>
              <w:top w:val="single" w:sz="4" w:space="0" w:color="auto"/>
              <w:left w:val="single" w:sz="4" w:space="0" w:color="auto"/>
              <w:bottom w:val="single" w:sz="4" w:space="0" w:color="auto"/>
              <w:right w:val="single" w:sz="4" w:space="0" w:color="auto"/>
            </w:tcBorders>
          </w:tcPr>
          <w:p w14:paraId="11B6A338" w14:textId="77777777" w:rsidR="00F07F1F" w:rsidRPr="005E07CB" w:rsidRDefault="00F07F1F" w:rsidP="00150DAD">
            <w:pPr>
              <w:spacing w:line="360" w:lineRule="auto"/>
              <w:rPr>
                <w:rFonts w:asciiTheme="minorHAnsi" w:hAnsiTheme="minorHAnsi" w:cstheme="minorHAnsi"/>
                <w:sz w:val="22"/>
                <w:szCs w:val="22"/>
              </w:rPr>
            </w:pPr>
          </w:p>
        </w:tc>
        <w:tc>
          <w:tcPr>
            <w:tcW w:w="7522" w:type="dxa"/>
            <w:tcBorders>
              <w:top w:val="single" w:sz="4" w:space="0" w:color="auto"/>
              <w:left w:val="single" w:sz="4" w:space="0" w:color="auto"/>
              <w:bottom w:val="single" w:sz="4" w:space="0" w:color="auto"/>
              <w:right w:val="single" w:sz="4" w:space="0" w:color="auto"/>
            </w:tcBorders>
          </w:tcPr>
          <w:p w14:paraId="26A0612E" w14:textId="510A97E2" w:rsidR="00F07F1F" w:rsidRPr="005E07CB" w:rsidRDefault="00F07F1F" w:rsidP="00150DAD">
            <w:pPr>
              <w:rPr>
                <w:rFonts w:asciiTheme="minorHAnsi" w:hAnsiTheme="minorHAnsi" w:cstheme="minorHAnsi"/>
                <w:sz w:val="22"/>
                <w:szCs w:val="22"/>
              </w:rPr>
            </w:pPr>
            <w:r w:rsidRPr="005E07CB">
              <w:rPr>
                <w:rFonts w:asciiTheme="minorHAnsi" w:hAnsiTheme="minorHAnsi" w:cstheme="minorHAnsi"/>
                <w:b/>
                <w:sz w:val="22"/>
                <w:szCs w:val="22"/>
              </w:rPr>
              <w:t xml:space="preserve">Diet: </w:t>
            </w:r>
            <w:r w:rsidR="007B4405" w:rsidRPr="005E07CB">
              <w:rPr>
                <w:rFonts w:asciiTheme="minorHAnsi" w:hAnsiTheme="minorHAnsi" w:cstheme="minorHAnsi"/>
                <w:sz w:val="22"/>
                <w:szCs w:val="22"/>
              </w:rPr>
              <w:t>Low fat</w:t>
            </w:r>
          </w:p>
        </w:tc>
      </w:tr>
      <w:tr w:rsidR="00F07F1F" w:rsidRPr="005E07CB" w14:paraId="66B29F9F" w14:textId="77777777" w:rsidTr="7FB9A456">
        <w:trPr>
          <w:trHeight w:val="375"/>
          <w:jc w:val="center"/>
        </w:trPr>
        <w:tc>
          <w:tcPr>
            <w:tcW w:w="2250" w:type="dxa"/>
            <w:tcBorders>
              <w:top w:val="single" w:sz="4" w:space="0" w:color="auto"/>
              <w:left w:val="single" w:sz="4" w:space="0" w:color="auto"/>
              <w:bottom w:val="single" w:sz="4" w:space="0" w:color="auto"/>
              <w:right w:val="single" w:sz="4" w:space="0" w:color="auto"/>
            </w:tcBorders>
          </w:tcPr>
          <w:p w14:paraId="1AB26D5C" w14:textId="77777777" w:rsidR="00F07F1F" w:rsidRPr="005E07CB" w:rsidRDefault="00F07F1F" w:rsidP="00150DAD">
            <w:pPr>
              <w:spacing w:line="360" w:lineRule="auto"/>
              <w:rPr>
                <w:rFonts w:asciiTheme="minorHAnsi" w:hAnsiTheme="minorHAnsi" w:cstheme="minorHAnsi"/>
                <w:sz w:val="22"/>
                <w:szCs w:val="22"/>
              </w:rPr>
            </w:pPr>
          </w:p>
        </w:tc>
        <w:tc>
          <w:tcPr>
            <w:tcW w:w="7522" w:type="dxa"/>
            <w:tcBorders>
              <w:top w:val="single" w:sz="4" w:space="0" w:color="auto"/>
              <w:left w:val="single" w:sz="4" w:space="0" w:color="auto"/>
              <w:bottom w:val="single" w:sz="4" w:space="0" w:color="auto"/>
              <w:right w:val="single" w:sz="4" w:space="0" w:color="auto"/>
            </w:tcBorders>
          </w:tcPr>
          <w:p w14:paraId="4A1A1C0B" w14:textId="1F9E7610" w:rsidR="00F07F1F" w:rsidRPr="005E07CB" w:rsidRDefault="00F07F1F" w:rsidP="001C730D">
            <w:pPr>
              <w:rPr>
                <w:rFonts w:asciiTheme="minorHAnsi" w:hAnsiTheme="minorHAnsi" w:cstheme="minorHAnsi"/>
                <w:sz w:val="22"/>
                <w:szCs w:val="22"/>
              </w:rPr>
            </w:pPr>
            <w:r w:rsidRPr="005E07CB">
              <w:rPr>
                <w:rFonts w:asciiTheme="minorHAnsi" w:hAnsiTheme="minorHAnsi" w:cstheme="minorHAnsi"/>
                <w:b/>
                <w:sz w:val="22"/>
                <w:szCs w:val="22"/>
              </w:rPr>
              <w:t>Weight</w:t>
            </w:r>
            <w:r w:rsidR="001C730D" w:rsidRPr="005E07CB">
              <w:rPr>
                <w:rFonts w:asciiTheme="minorHAnsi" w:hAnsiTheme="minorHAnsi" w:cstheme="minorHAnsi"/>
                <w:b/>
                <w:sz w:val="22"/>
                <w:szCs w:val="22"/>
              </w:rPr>
              <w:t>:</w:t>
            </w:r>
            <w:r w:rsidRPr="005E07CB">
              <w:rPr>
                <w:rFonts w:asciiTheme="minorHAnsi" w:hAnsiTheme="minorHAnsi" w:cstheme="minorHAnsi"/>
                <w:b/>
                <w:sz w:val="22"/>
                <w:szCs w:val="22"/>
              </w:rPr>
              <w:t xml:space="preserve"> </w:t>
            </w:r>
            <w:r w:rsidR="001C730D" w:rsidRPr="005E07CB">
              <w:rPr>
                <w:rFonts w:asciiTheme="minorHAnsi" w:hAnsiTheme="minorHAnsi" w:cstheme="minorHAnsi"/>
                <w:sz w:val="22"/>
                <w:szCs w:val="22"/>
              </w:rPr>
              <w:t>Daily</w:t>
            </w:r>
          </w:p>
        </w:tc>
      </w:tr>
      <w:tr w:rsidR="00F07F1F" w:rsidRPr="005E07CB" w14:paraId="7DB4B5BA" w14:textId="77777777" w:rsidTr="7FB9A456">
        <w:trPr>
          <w:trHeight w:val="375"/>
          <w:jc w:val="center"/>
        </w:trPr>
        <w:tc>
          <w:tcPr>
            <w:tcW w:w="2250" w:type="dxa"/>
            <w:tcBorders>
              <w:top w:val="single" w:sz="4" w:space="0" w:color="auto"/>
              <w:left w:val="single" w:sz="4" w:space="0" w:color="auto"/>
              <w:bottom w:val="single" w:sz="4" w:space="0" w:color="auto"/>
              <w:right w:val="single" w:sz="4" w:space="0" w:color="auto"/>
            </w:tcBorders>
          </w:tcPr>
          <w:p w14:paraId="6DA2777E" w14:textId="77777777" w:rsidR="00F07F1F" w:rsidRPr="005E07CB" w:rsidRDefault="00F07F1F" w:rsidP="00150DAD">
            <w:pPr>
              <w:spacing w:line="360" w:lineRule="auto"/>
              <w:rPr>
                <w:rFonts w:asciiTheme="minorHAnsi" w:hAnsiTheme="minorHAnsi" w:cstheme="minorHAnsi"/>
                <w:sz w:val="22"/>
                <w:szCs w:val="22"/>
              </w:rPr>
            </w:pPr>
          </w:p>
        </w:tc>
        <w:tc>
          <w:tcPr>
            <w:tcW w:w="7522" w:type="dxa"/>
            <w:tcBorders>
              <w:top w:val="single" w:sz="4" w:space="0" w:color="auto"/>
              <w:left w:val="single" w:sz="4" w:space="0" w:color="auto"/>
              <w:bottom w:val="single" w:sz="4" w:space="0" w:color="auto"/>
              <w:right w:val="single" w:sz="4" w:space="0" w:color="auto"/>
            </w:tcBorders>
          </w:tcPr>
          <w:p w14:paraId="0CCF09B9" w14:textId="746EE0C6" w:rsidR="00F07F1F" w:rsidRPr="005E07CB" w:rsidRDefault="00F07F1F" w:rsidP="001C730D">
            <w:pPr>
              <w:rPr>
                <w:rFonts w:asciiTheme="minorHAnsi" w:hAnsiTheme="minorHAnsi" w:cstheme="minorHAnsi"/>
                <w:b/>
                <w:sz w:val="22"/>
                <w:szCs w:val="22"/>
              </w:rPr>
            </w:pPr>
            <w:r w:rsidRPr="005E07CB">
              <w:rPr>
                <w:rFonts w:asciiTheme="minorHAnsi" w:hAnsiTheme="minorHAnsi" w:cstheme="minorHAnsi"/>
                <w:b/>
                <w:sz w:val="22"/>
                <w:szCs w:val="22"/>
              </w:rPr>
              <w:t>Vital Signs:</w:t>
            </w:r>
            <w:r w:rsidRPr="005E07CB">
              <w:rPr>
                <w:rFonts w:asciiTheme="minorHAnsi" w:hAnsiTheme="minorHAnsi" w:cstheme="minorHAnsi"/>
                <w:sz w:val="22"/>
                <w:szCs w:val="22"/>
              </w:rPr>
              <w:t xml:space="preserve"> </w:t>
            </w:r>
            <w:r w:rsidR="001C730D" w:rsidRPr="005E07CB">
              <w:rPr>
                <w:rFonts w:asciiTheme="minorHAnsi" w:hAnsiTheme="minorHAnsi" w:cstheme="minorHAnsi"/>
                <w:sz w:val="22"/>
                <w:szCs w:val="22"/>
              </w:rPr>
              <w:t xml:space="preserve">Per </w:t>
            </w:r>
            <w:r w:rsidR="001D0B93" w:rsidRPr="005E07CB">
              <w:rPr>
                <w:rFonts w:asciiTheme="minorHAnsi" w:hAnsiTheme="minorHAnsi" w:cstheme="minorHAnsi"/>
                <w:sz w:val="22"/>
                <w:szCs w:val="22"/>
              </w:rPr>
              <w:t>visit</w:t>
            </w:r>
          </w:p>
        </w:tc>
      </w:tr>
      <w:tr w:rsidR="00F07F1F" w:rsidRPr="005E07CB" w14:paraId="497FED3A" w14:textId="77777777" w:rsidTr="7FB9A456">
        <w:trPr>
          <w:trHeight w:val="375"/>
          <w:jc w:val="center"/>
        </w:trPr>
        <w:tc>
          <w:tcPr>
            <w:tcW w:w="2250" w:type="dxa"/>
            <w:tcBorders>
              <w:top w:val="single" w:sz="4" w:space="0" w:color="auto"/>
              <w:left w:val="single" w:sz="4" w:space="0" w:color="auto"/>
              <w:bottom w:val="single" w:sz="4" w:space="0" w:color="auto"/>
              <w:right w:val="single" w:sz="4" w:space="0" w:color="auto"/>
            </w:tcBorders>
          </w:tcPr>
          <w:p w14:paraId="5776D775" w14:textId="77777777" w:rsidR="00F07F1F" w:rsidRPr="005E07CB" w:rsidRDefault="00F07F1F" w:rsidP="00150DAD">
            <w:pPr>
              <w:spacing w:line="360" w:lineRule="auto"/>
              <w:rPr>
                <w:rFonts w:asciiTheme="minorHAnsi" w:hAnsiTheme="minorHAnsi" w:cstheme="minorHAnsi"/>
                <w:sz w:val="22"/>
                <w:szCs w:val="22"/>
              </w:rPr>
            </w:pPr>
          </w:p>
        </w:tc>
        <w:tc>
          <w:tcPr>
            <w:tcW w:w="7522" w:type="dxa"/>
            <w:tcBorders>
              <w:top w:val="single" w:sz="4" w:space="0" w:color="auto"/>
              <w:left w:val="single" w:sz="4" w:space="0" w:color="auto"/>
              <w:bottom w:val="single" w:sz="4" w:space="0" w:color="auto"/>
              <w:right w:val="single" w:sz="4" w:space="0" w:color="auto"/>
            </w:tcBorders>
          </w:tcPr>
          <w:p w14:paraId="05347BD9" w14:textId="3CF29E74" w:rsidR="00F07F1F" w:rsidRPr="005E07CB" w:rsidRDefault="00F07F1F" w:rsidP="00150DAD">
            <w:pPr>
              <w:rPr>
                <w:rFonts w:asciiTheme="minorHAnsi" w:hAnsiTheme="minorHAnsi" w:cstheme="minorHAnsi"/>
                <w:sz w:val="22"/>
                <w:szCs w:val="22"/>
              </w:rPr>
            </w:pPr>
            <w:r w:rsidRPr="005E07CB">
              <w:rPr>
                <w:rFonts w:asciiTheme="minorHAnsi" w:hAnsiTheme="minorHAnsi" w:cstheme="minorHAnsi"/>
                <w:b/>
                <w:sz w:val="22"/>
                <w:szCs w:val="22"/>
              </w:rPr>
              <w:t xml:space="preserve">Medications: </w:t>
            </w:r>
          </w:p>
        </w:tc>
      </w:tr>
      <w:tr w:rsidR="00F07F1F" w:rsidRPr="005E07CB" w14:paraId="110C382A" w14:textId="77777777" w:rsidTr="7FB9A456">
        <w:trPr>
          <w:trHeight w:val="375"/>
          <w:jc w:val="center"/>
        </w:trPr>
        <w:tc>
          <w:tcPr>
            <w:tcW w:w="2250" w:type="dxa"/>
            <w:tcBorders>
              <w:top w:val="single" w:sz="4" w:space="0" w:color="auto"/>
              <w:left w:val="single" w:sz="4" w:space="0" w:color="auto"/>
              <w:bottom w:val="single" w:sz="4" w:space="0" w:color="auto"/>
              <w:right w:val="single" w:sz="4" w:space="0" w:color="auto"/>
            </w:tcBorders>
          </w:tcPr>
          <w:p w14:paraId="4BBCA927" w14:textId="77777777" w:rsidR="00F07F1F" w:rsidRPr="005E07CB" w:rsidRDefault="00F07F1F" w:rsidP="00150DAD">
            <w:pPr>
              <w:spacing w:line="360" w:lineRule="auto"/>
              <w:rPr>
                <w:rFonts w:asciiTheme="minorHAnsi" w:hAnsiTheme="minorHAnsi" w:cstheme="minorHAnsi"/>
                <w:sz w:val="22"/>
                <w:szCs w:val="22"/>
              </w:rPr>
            </w:pPr>
          </w:p>
        </w:tc>
        <w:tc>
          <w:tcPr>
            <w:tcW w:w="7522" w:type="dxa"/>
            <w:tcBorders>
              <w:top w:val="single" w:sz="4" w:space="0" w:color="auto"/>
              <w:left w:val="single" w:sz="4" w:space="0" w:color="auto"/>
              <w:bottom w:val="single" w:sz="4" w:space="0" w:color="auto"/>
              <w:right w:val="single" w:sz="4" w:space="0" w:color="auto"/>
            </w:tcBorders>
          </w:tcPr>
          <w:p w14:paraId="1FB22A44" w14:textId="2496B0FC" w:rsidR="00F07F1F" w:rsidRPr="005E07CB" w:rsidRDefault="001731DA" w:rsidP="00150DAD">
            <w:pPr>
              <w:rPr>
                <w:rFonts w:asciiTheme="minorHAnsi" w:hAnsiTheme="minorHAnsi" w:cstheme="minorHAnsi"/>
                <w:sz w:val="22"/>
                <w:szCs w:val="22"/>
              </w:rPr>
            </w:pPr>
            <w:r w:rsidRPr="005E07CB">
              <w:rPr>
                <w:rFonts w:asciiTheme="minorHAnsi" w:hAnsiTheme="minorHAnsi" w:cstheme="minorHAnsi"/>
                <w:sz w:val="22"/>
                <w:szCs w:val="28"/>
              </w:rPr>
              <w:t>escitalopram</w:t>
            </w:r>
            <w:r w:rsidRPr="005E07CB">
              <w:rPr>
                <w:rFonts w:asciiTheme="minorHAnsi" w:hAnsiTheme="minorHAnsi" w:cstheme="minorHAnsi"/>
                <w:sz w:val="22"/>
                <w:szCs w:val="22"/>
              </w:rPr>
              <w:t xml:space="preserve"> </w:t>
            </w:r>
            <w:r w:rsidR="007B4405" w:rsidRPr="005E07CB">
              <w:rPr>
                <w:rFonts w:asciiTheme="minorHAnsi" w:hAnsiTheme="minorHAnsi" w:cstheme="minorHAnsi"/>
                <w:sz w:val="22"/>
                <w:szCs w:val="22"/>
              </w:rPr>
              <w:t xml:space="preserve">10 mg </w:t>
            </w:r>
            <w:r w:rsidRPr="005E07CB">
              <w:rPr>
                <w:rFonts w:asciiTheme="minorHAnsi" w:hAnsiTheme="minorHAnsi" w:cstheme="minorHAnsi"/>
                <w:sz w:val="22"/>
                <w:szCs w:val="22"/>
              </w:rPr>
              <w:t>by mouth every day</w:t>
            </w:r>
          </w:p>
        </w:tc>
      </w:tr>
      <w:tr w:rsidR="00F07F1F" w:rsidRPr="005E07CB" w14:paraId="60B31B29" w14:textId="77777777" w:rsidTr="7FB9A456">
        <w:trPr>
          <w:trHeight w:val="375"/>
          <w:jc w:val="center"/>
        </w:trPr>
        <w:tc>
          <w:tcPr>
            <w:tcW w:w="2250" w:type="dxa"/>
            <w:tcBorders>
              <w:top w:val="single" w:sz="4" w:space="0" w:color="auto"/>
              <w:left w:val="single" w:sz="4" w:space="0" w:color="auto"/>
              <w:bottom w:val="single" w:sz="4" w:space="0" w:color="auto"/>
              <w:right w:val="single" w:sz="4" w:space="0" w:color="auto"/>
            </w:tcBorders>
          </w:tcPr>
          <w:p w14:paraId="1CD36559" w14:textId="77777777" w:rsidR="00F07F1F" w:rsidRPr="005E07CB" w:rsidRDefault="00F07F1F" w:rsidP="00150DAD">
            <w:pPr>
              <w:spacing w:line="360" w:lineRule="auto"/>
              <w:rPr>
                <w:rFonts w:asciiTheme="minorHAnsi" w:hAnsiTheme="minorHAnsi" w:cstheme="minorHAnsi"/>
                <w:sz w:val="22"/>
                <w:szCs w:val="22"/>
              </w:rPr>
            </w:pPr>
          </w:p>
        </w:tc>
        <w:tc>
          <w:tcPr>
            <w:tcW w:w="7522" w:type="dxa"/>
            <w:tcBorders>
              <w:top w:val="single" w:sz="4" w:space="0" w:color="auto"/>
              <w:left w:val="single" w:sz="4" w:space="0" w:color="auto"/>
              <w:bottom w:val="single" w:sz="4" w:space="0" w:color="auto"/>
              <w:right w:val="single" w:sz="4" w:space="0" w:color="auto"/>
            </w:tcBorders>
          </w:tcPr>
          <w:p w14:paraId="74E3C2BF" w14:textId="5024E76B" w:rsidR="00F07F1F" w:rsidRPr="005E07CB" w:rsidRDefault="00852C58" w:rsidP="00150DAD">
            <w:pPr>
              <w:rPr>
                <w:rFonts w:asciiTheme="minorHAnsi" w:hAnsiTheme="minorHAnsi" w:cstheme="minorHAnsi"/>
                <w:sz w:val="22"/>
                <w:szCs w:val="22"/>
              </w:rPr>
            </w:pPr>
            <w:r w:rsidRPr="005E07CB">
              <w:rPr>
                <w:rFonts w:asciiTheme="minorHAnsi" w:hAnsiTheme="minorHAnsi" w:cstheme="minorHAnsi"/>
                <w:sz w:val="22"/>
                <w:szCs w:val="22"/>
              </w:rPr>
              <w:t>a</w:t>
            </w:r>
            <w:r w:rsidR="007B4405" w:rsidRPr="005E07CB">
              <w:rPr>
                <w:rFonts w:asciiTheme="minorHAnsi" w:hAnsiTheme="minorHAnsi" w:cstheme="minorHAnsi"/>
                <w:sz w:val="22"/>
                <w:szCs w:val="22"/>
              </w:rPr>
              <w:t xml:space="preserve">cetaminophen 650 mg </w:t>
            </w:r>
            <w:r w:rsidR="001731DA" w:rsidRPr="005E07CB">
              <w:rPr>
                <w:rFonts w:asciiTheme="minorHAnsi" w:hAnsiTheme="minorHAnsi" w:cstheme="minorHAnsi"/>
                <w:sz w:val="22"/>
                <w:szCs w:val="22"/>
              </w:rPr>
              <w:t>by mouth every</w:t>
            </w:r>
            <w:r w:rsidR="007B4405" w:rsidRPr="005E07CB">
              <w:rPr>
                <w:rFonts w:asciiTheme="minorHAnsi" w:hAnsiTheme="minorHAnsi" w:cstheme="minorHAnsi"/>
                <w:sz w:val="22"/>
                <w:szCs w:val="22"/>
              </w:rPr>
              <w:t xml:space="preserve"> 8 h</w:t>
            </w:r>
            <w:r w:rsidR="001731DA" w:rsidRPr="005E07CB">
              <w:rPr>
                <w:rFonts w:asciiTheme="minorHAnsi" w:hAnsiTheme="minorHAnsi" w:cstheme="minorHAnsi"/>
                <w:sz w:val="22"/>
                <w:szCs w:val="22"/>
              </w:rPr>
              <w:t>ou</w:t>
            </w:r>
            <w:r w:rsidR="007B4405" w:rsidRPr="005E07CB">
              <w:rPr>
                <w:rFonts w:asciiTheme="minorHAnsi" w:hAnsiTheme="minorHAnsi" w:cstheme="minorHAnsi"/>
                <w:sz w:val="22"/>
                <w:szCs w:val="22"/>
              </w:rPr>
              <w:t xml:space="preserve">rs </w:t>
            </w:r>
            <w:r w:rsidR="001731DA" w:rsidRPr="005E07CB">
              <w:rPr>
                <w:rFonts w:asciiTheme="minorHAnsi" w:hAnsiTheme="minorHAnsi" w:cstheme="minorHAnsi"/>
                <w:sz w:val="22"/>
                <w:szCs w:val="22"/>
              </w:rPr>
              <w:t>as needed</w:t>
            </w:r>
            <w:r w:rsidR="007B4405" w:rsidRPr="005E07CB">
              <w:rPr>
                <w:rFonts w:asciiTheme="minorHAnsi" w:hAnsiTheme="minorHAnsi" w:cstheme="minorHAnsi"/>
                <w:sz w:val="22"/>
                <w:szCs w:val="22"/>
              </w:rPr>
              <w:t xml:space="preserve"> for pain</w:t>
            </w:r>
          </w:p>
        </w:tc>
      </w:tr>
      <w:tr w:rsidR="00F07F1F" w:rsidRPr="005E07CB" w14:paraId="166247CF" w14:textId="77777777" w:rsidTr="7FB9A456">
        <w:trPr>
          <w:trHeight w:val="375"/>
          <w:jc w:val="center"/>
        </w:trPr>
        <w:tc>
          <w:tcPr>
            <w:tcW w:w="2250" w:type="dxa"/>
            <w:tcBorders>
              <w:top w:val="single" w:sz="4" w:space="0" w:color="auto"/>
              <w:left w:val="single" w:sz="4" w:space="0" w:color="auto"/>
              <w:bottom w:val="single" w:sz="4" w:space="0" w:color="auto"/>
              <w:right w:val="single" w:sz="4" w:space="0" w:color="auto"/>
            </w:tcBorders>
          </w:tcPr>
          <w:p w14:paraId="5225E4D0" w14:textId="77777777" w:rsidR="00F07F1F" w:rsidRPr="005E07CB" w:rsidRDefault="00F07F1F" w:rsidP="00150DAD">
            <w:pPr>
              <w:spacing w:line="360" w:lineRule="auto"/>
              <w:rPr>
                <w:rFonts w:asciiTheme="minorHAnsi" w:hAnsiTheme="minorHAnsi" w:cstheme="minorHAnsi"/>
                <w:sz w:val="22"/>
                <w:szCs w:val="22"/>
              </w:rPr>
            </w:pPr>
          </w:p>
        </w:tc>
        <w:tc>
          <w:tcPr>
            <w:tcW w:w="7522" w:type="dxa"/>
            <w:tcBorders>
              <w:top w:val="single" w:sz="4" w:space="0" w:color="auto"/>
              <w:left w:val="single" w:sz="4" w:space="0" w:color="auto"/>
              <w:bottom w:val="single" w:sz="4" w:space="0" w:color="auto"/>
              <w:right w:val="single" w:sz="4" w:space="0" w:color="auto"/>
            </w:tcBorders>
          </w:tcPr>
          <w:p w14:paraId="12C7CF24" w14:textId="5C0CB410" w:rsidR="00F07F1F" w:rsidRPr="005E07CB" w:rsidRDefault="20DC0389" w:rsidP="4763423A">
            <w:pPr>
              <w:rPr>
                <w:rFonts w:ascii="Calibri" w:hAnsi="Calibri" w:cs="Calibri"/>
                <w:sz w:val="22"/>
                <w:szCs w:val="22"/>
              </w:rPr>
            </w:pPr>
            <w:r w:rsidRPr="7FB9A456">
              <w:rPr>
                <w:rFonts w:asciiTheme="minorHAnsi" w:hAnsiTheme="minorHAnsi" w:cstheme="minorBidi"/>
                <w:sz w:val="22"/>
                <w:szCs w:val="22"/>
              </w:rPr>
              <w:t xml:space="preserve">Perform </w:t>
            </w:r>
            <w:r w:rsidR="538F559F" w:rsidRPr="7FB9A456">
              <w:rPr>
                <w:rFonts w:ascii="Calibri" w:hAnsi="Calibri" w:cs="Calibri"/>
                <w:color w:val="000000" w:themeColor="text1"/>
              </w:rPr>
              <w:t>Columbia-Suicide Severity Rating Scale</w:t>
            </w:r>
          </w:p>
        </w:tc>
      </w:tr>
      <w:tr w:rsidR="00F07F1F" w:rsidRPr="005E07CB" w14:paraId="234B96B7" w14:textId="77777777" w:rsidTr="7FB9A456">
        <w:trPr>
          <w:trHeight w:val="375"/>
          <w:jc w:val="center"/>
        </w:trPr>
        <w:tc>
          <w:tcPr>
            <w:tcW w:w="2250" w:type="dxa"/>
            <w:tcBorders>
              <w:top w:val="single" w:sz="4" w:space="0" w:color="auto"/>
              <w:left w:val="single" w:sz="4" w:space="0" w:color="auto"/>
              <w:bottom w:val="single" w:sz="4" w:space="0" w:color="auto"/>
              <w:right w:val="single" w:sz="4" w:space="0" w:color="auto"/>
            </w:tcBorders>
          </w:tcPr>
          <w:p w14:paraId="1FABE177" w14:textId="77777777" w:rsidR="00F07F1F" w:rsidRPr="005E07CB" w:rsidRDefault="00F07F1F" w:rsidP="00150DAD">
            <w:pPr>
              <w:spacing w:line="360" w:lineRule="auto"/>
              <w:rPr>
                <w:rFonts w:asciiTheme="minorHAnsi" w:hAnsiTheme="minorHAnsi" w:cstheme="minorHAnsi"/>
                <w:sz w:val="22"/>
                <w:szCs w:val="22"/>
              </w:rPr>
            </w:pPr>
          </w:p>
        </w:tc>
        <w:tc>
          <w:tcPr>
            <w:tcW w:w="7522" w:type="dxa"/>
            <w:tcBorders>
              <w:top w:val="single" w:sz="4" w:space="0" w:color="auto"/>
              <w:left w:val="single" w:sz="4" w:space="0" w:color="auto"/>
              <w:bottom w:val="single" w:sz="4" w:space="0" w:color="auto"/>
              <w:right w:val="single" w:sz="4" w:space="0" w:color="auto"/>
            </w:tcBorders>
          </w:tcPr>
          <w:p w14:paraId="1FF55F09" w14:textId="6BA89C91" w:rsidR="00F07F1F" w:rsidRPr="005E07CB" w:rsidRDefault="00F07F1F" w:rsidP="000B134D">
            <w:pPr>
              <w:contextualSpacing/>
              <w:rPr>
                <w:rFonts w:asciiTheme="minorHAnsi" w:hAnsiTheme="minorHAnsi" w:cstheme="minorHAnsi"/>
              </w:rPr>
            </w:pPr>
            <w:r w:rsidRPr="005E07CB">
              <w:rPr>
                <w:rFonts w:asciiTheme="minorHAnsi" w:hAnsiTheme="minorHAnsi" w:cstheme="minorHAnsi"/>
              </w:rPr>
              <w:t>Assess medication compliance</w:t>
            </w:r>
          </w:p>
        </w:tc>
      </w:tr>
      <w:tr w:rsidR="00640F30" w:rsidRPr="005E07CB" w14:paraId="28EE568D" w14:textId="77777777" w:rsidTr="7FB9A456">
        <w:trPr>
          <w:trHeight w:val="375"/>
          <w:jc w:val="center"/>
        </w:trPr>
        <w:tc>
          <w:tcPr>
            <w:tcW w:w="2250" w:type="dxa"/>
            <w:tcBorders>
              <w:top w:val="single" w:sz="4" w:space="0" w:color="auto"/>
              <w:left w:val="single" w:sz="4" w:space="0" w:color="auto"/>
              <w:bottom w:val="single" w:sz="4" w:space="0" w:color="auto"/>
              <w:right w:val="single" w:sz="4" w:space="0" w:color="auto"/>
            </w:tcBorders>
          </w:tcPr>
          <w:p w14:paraId="022E5E7B" w14:textId="77777777" w:rsidR="00640F30" w:rsidRPr="005E07CB" w:rsidRDefault="00640F30" w:rsidP="00150DAD">
            <w:pPr>
              <w:spacing w:line="360" w:lineRule="auto"/>
              <w:rPr>
                <w:rFonts w:asciiTheme="minorHAnsi" w:hAnsiTheme="minorHAnsi" w:cstheme="minorHAnsi"/>
                <w:sz w:val="22"/>
                <w:szCs w:val="22"/>
              </w:rPr>
            </w:pPr>
          </w:p>
        </w:tc>
        <w:tc>
          <w:tcPr>
            <w:tcW w:w="7522" w:type="dxa"/>
            <w:tcBorders>
              <w:top w:val="single" w:sz="4" w:space="0" w:color="auto"/>
              <w:left w:val="single" w:sz="4" w:space="0" w:color="auto"/>
              <w:bottom w:val="single" w:sz="4" w:space="0" w:color="auto"/>
              <w:right w:val="single" w:sz="4" w:space="0" w:color="auto"/>
            </w:tcBorders>
          </w:tcPr>
          <w:p w14:paraId="47EB4CCE" w14:textId="606A76EB" w:rsidR="00640F30" w:rsidRPr="005E07CB" w:rsidRDefault="00640F30" w:rsidP="000B134D">
            <w:pPr>
              <w:contextualSpacing/>
              <w:rPr>
                <w:rFonts w:asciiTheme="minorHAnsi" w:hAnsiTheme="minorHAnsi" w:cstheme="minorHAnsi"/>
              </w:rPr>
            </w:pPr>
            <w:r w:rsidRPr="005E07CB">
              <w:rPr>
                <w:rFonts w:asciiTheme="minorHAnsi" w:hAnsiTheme="minorHAnsi" w:cstheme="minorHAnsi"/>
              </w:rPr>
              <w:t>Assess food log and provide healthy eating suggestions as needed</w:t>
            </w:r>
          </w:p>
        </w:tc>
      </w:tr>
      <w:tr w:rsidR="000B134D" w:rsidRPr="005E07CB" w14:paraId="1CB3B141" w14:textId="77777777" w:rsidTr="7FB9A456">
        <w:trPr>
          <w:trHeight w:val="375"/>
          <w:jc w:val="center"/>
        </w:trPr>
        <w:tc>
          <w:tcPr>
            <w:tcW w:w="2250" w:type="dxa"/>
            <w:tcBorders>
              <w:top w:val="single" w:sz="4" w:space="0" w:color="auto"/>
              <w:left w:val="single" w:sz="4" w:space="0" w:color="auto"/>
              <w:bottom w:val="single" w:sz="4" w:space="0" w:color="auto"/>
              <w:right w:val="single" w:sz="4" w:space="0" w:color="auto"/>
            </w:tcBorders>
          </w:tcPr>
          <w:p w14:paraId="395C71FD" w14:textId="77777777" w:rsidR="000B134D" w:rsidRPr="005E07CB" w:rsidRDefault="000B134D" w:rsidP="00150DAD">
            <w:pPr>
              <w:spacing w:line="360" w:lineRule="auto"/>
              <w:rPr>
                <w:rFonts w:asciiTheme="minorHAnsi" w:hAnsiTheme="minorHAnsi" w:cstheme="minorHAnsi"/>
                <w:sz w:val="22"/>
                <w:szCs w:val="22"/>
              </w:rPr>
            </w:pPr>
          </w:p>
        </w:tc>
        <w:tc>
          <w:tcPr>
            <w:tcW w:w="7522" w:type="dxa"/>
            <w:tcBorders>
              <w:top w:val="single" w:sz="4" w:space="0" w:color="auto"/>
              <w:left w:val="single" w:sz="4" w:space="0" w:color="auto"/>
              <w:bottom w:val="single" w:sz="4" w:space="0" w:color="auto"/>
              <w:right w:val="single" w:sz="4" w:space="0" w:color="auto"/>
            </w:tcBorders>
          </w:tcPr>
          <w:p w14:paraId="2A8DCB0E" w14:textId="11CE11AF" w:rsidR="000B134D" w:rsidRPr="005E07CB" w:rsidRDefault="00640F30" w:rsidP="000B134D">
            <w:pPr>
              <w:contextualSpacing/>
              <w:rPr>
                <w:rFonts w:asciiTheme="minorHAnsi" w:hAnsiTheme="minorHAnsi" w:cstheme="minorHAnsi"/>
              </w:rPr>
            </w:pPr>
            <w:r w:rsidRPr="005E07CB">
              <w:rPr>
                <w:rFonts w:asciiTheme="minorHAnsi" w:hAnsiTheme="minorHAnsi" w:cstheme="minorHAnsi"/>
              </w:rPr>
              <w:t>Assess exercise routine and suggestions for improvements where appropriate.</w:t>
            </w:r>
          </w:p>
        </w:tc>
      </w:tr>
      <w:tr w:rsidR="007B4405" w:rsidRPr="005E07CB" w14:paraId="5BCB4D76" w14:textId="77777777" w:rsidTr="7FB9A456">
        <w:trPr>
          <w:trHeight w:val="375"/>
          <w:jc w:val="center"/>
        </w:trPr>
        <w:tc>
          <w:tcPr>
            <w:tcW w:w="2250" w:type="dxa"/>
            <w:tcBorders>
              <w:top w:val="single" w:sz="4" w:space="0" w:color="auto"/>
              <w:left w:val="single" w:sz="4" w:space="0" w:color="auto"/>
              <w:bottom w:val="single" w:sz="4" w:space="0" w:color="auto"/>
              <w:right w:val="single" w:sz="4" w:space="0" w:color="auto"/>
            </w:tcBorders>
          </w:tcPr>
          <w:p w14:paraId="65FD3EA5" w14:textId="77777777" w:rsidR="007B4405" w:rsidRPr="005E07CB" w:rsidRDefault="007B4405" w:rsidP="00150DAD">
            <w:pPr>
              <w:spacing w:line="360" w:lineRule="auto"/>
              <w:rPr>
                <w:rFonts w:asciiTheme="minorHAnsi" w:hAnsiTheme="minorHAnsi" w:cstheme="minorHAnsi"/>
                <w:sz w:val="22"/>
                <w:szCs w:val="22"/>
              </w:rPr>
            </w:pPr>
          </w:p>
        </w:tc>
        <w:tc>
          <w:tcPr>
            <w:tcW w:w="7522" w:type="dxa"/>
            <w:tcBorders>
              <w:top w:val="single" w:sz="4" w:space="0" w:color="auto"/>
              <w:left w:val="single" w:sz="4" w:space="0" w:color="auto"/>
              <w:bottom w:val="single" w:sz="4" w:space="0" w:color="auto"/>
              <w:right w:val="single" w:sz="4" w:space="0" w:color="auto"/>
            </w:tcBorders>
          </w:tcPr>
          <w:p w14:paraId="3F593176" w14:textId="247BCDC0" w:rsidR="007B4405" w:rsidRPr="005E07CB" w:rsidRDefault="007B4405" w:rsidP="003726E1">
            <w:pPr>
              <w:contextualSpacing/>
              <w:rPr>
                <w:rFonts w:asciiTheme="minorHAnsi" w:hAnsiTheme="minorHAnsi" w:cstheme="minorHAnsi"/>
              </w:rPr>
            </w:pPr>
            <w:r w:rsidRPr="005E07CB">
              <w:rPr>
                <w:rFonts w:asciiTheme="minorHAnsi" w:hAnsiTheme="minorHAnsi" w:cstheme="minorHAnsi"/>
              </w:rPr>
              <w:t>Notify PNP with weight gain &gt; 2 pounds, noncompliance with medication, or any additional concerns.</w:t>
            </w:r>
          </w:p>
        </w:tc>
      </w:tr>
      <w:tr w:rsidR="00F07F1F" w:rsidRPr="005E07CB" w14:paraId="1BC41057" w14:textId="77777777" w:rsidTr="7FB9A456">
        <w:trPr>
          <w:trHeight w:val="375"/>
          <w:jc w:val="center"/>
        </w:trPr>
        <w:tc>
          <w:tcPr>
            <w:tcW w:w="2250" w:type="dxa"/>
            <w:tcBorders>
              <w:top w:val="single" w:sz="4" w:space="0" w:color="auto"/>
              <w:left w:val="single" w:sz="4" w:space="0" w:color="auto"/>
              <w:bottom w:val="single" w:sz="4" w:space="0" w:color="auto"/>
              <w:right w:val="single" w:sz="4" w:space="0" w:color="auto"/>
            </w:tcBorders>
          </w:tcPr>
          <w:p w14:paraId="7FA8BFF2" w14:textId="77777777" w:rsidR="00F07F1F" w:rsidRPr="005E07CB" w:rsidRDefault="00F07F1F" w:rsidP="00150DAD">
            <w:pPr>
              <w:spacing w:line="360" w:lineRule="auto"/>
              <w:rPr>
                <w:rFonts w:asciiTheme="minorHAnsi" w:hAnsiTheme="minorHAnsi" w:cstheme="minorHAnsi"/>
                <w:sz w:val="22"/>
                <w:szCs w:val="22"/>
              </w:rPr>
            </w:pPr>
          </w:p>
        </w:tc>
        <w:tc>
          <w:tcPr>
            <w:tcW w:w="7522" w:type="dxa"/>
            <w:tcBorders>
              <w:top w:val="single" w:sz="4" w:space="0" w:color="auto"/>
              <w:left w:val="single" w:sz="4" w:space="0" w:color="auto"/>
              <w:bottom w:val="single" w:sz="4" w:space="0" w:color="auto"/>
              <w:right w:val="single" w:sz="4" w:space="0" w:color="auto"/>
            </w:tcBorders>
          </w:tcPr>
          <w:p w14:paraId="07D89B22" w14:textId="289D496C" w:rsidR="00F07F1F" w:rsidRPr="00C27176" w:rsidRDefault="007B4405" w:rsidP="7FB9A456">
            <w:pPr>
              <w:rPr>
                <w:rFonts w:ascii="Lucida Handwriting" w:hAnsi="Lucida Handwriting" w:cstheme="minorBidi"/>
                <w:b/>
                <w:bCs/>
                <w:sz w:val="22"/>
                <w:szCs w:val="22"/>
              </w:rPr>
            </w:pPr>
            <w:r w:rsidRPr="7FB9A456">
              <w:rPr>
                <w:rFonts w:ascii="Lucida Handwriting" w:hAnsi="Lucida Handwriting" w:cstheme="minorBidi"/>
              </w:rPr>
              <w:t xml:space="preserve">Susan Henretty, </w:t>
            </w:r>
            <w:r w:rsidR="0237732E" w:rsidRPr="7FB9A456">
              <w:rPr>
                <w:rFonts w:ascii="Lucida Handwriting" w:hAnsi="Lucida Handwriting" w:cstheme="minorBidi"/>
              </w:rPr>
              <w:t>DNP</w:t>
            </w:r>
            <w:r w:rsidRPr="7FB9A456">
              <w:rPr>
                <w:rFonts w:ascii="Lucida Handwriting" w:hAnsi="Lucida Handwriting" w:cstheme="minorBidi"/>
              </w:rPr>
              <w:t xml:space="preserve">, CRNP, </w:t>
            </w:r>
            <w:r w:rsidR="007A5FAA" w:rsidRPr="7FB9A456">
              <w:rPr>
                <w:rFonts w:ascii="Lucida Handwriting" w:hAnsi="Lucida Handwriting" w:cstheme="minorBidi"/>
              </w:rPr>
              <w:t>CPNP-PC</w:t>
            </w:r>
          </w:p>
        </w:tc>
      </w:tr>
    </w:tbl>
    <w:p w14:paraId="3C118A33" w14:textId="50FBF325" w:rsidR="00665AB6" w:rsidRPr="009A1BF9" w:rsidRDefault="00665AB6">
      <w:pPr>
        <w:rPr>
          <w:rFonts w:asciiTheme="minorHAnsi" w:hAnsiTheme="minorHAnsi" w:cstheme="minorHAnsi"/>
          <w:bCs/>
          <w:sz w:val="36"/>
          <w:szCs w:val="36"/>
        </w:rPr>
      </w:pPr>
    </w:p>
    <w:p w14:paraId="6CA3922E" w14:textId="77777777" w:rsidR="00A36CE0" w:rsidRDefault="00A36CE0">
      <w:pPr>
        <w:rPr>
          <w:rFonts w:asciiTheme="minorHAnsi" w:hAnsiTheme="minorHAnsi" w:cstheme="minorHAnsi"/>
          <w:bCs/>
          <w:sz w:val="36"/>
          <w:szCs w:val="36"/>
        </w:rPr>
        <w:sectPr w:rsidR="00A36CE0" w:rsidSect="00E624BB">
          <w:headerReference w:type="default" r:id="rId11"/>
          <w:footerReference w:type="even" r:id="rId12"/>
          <w:footerReference w:type="default" r:id="rId13"/>
          <w:headerReference w:type="first" r:id="rId14"/>
          <w:footerReference w:type="first" r:id="rId15"/>
          <w:pgSz w:w="12240" w:h="15840"/>
          <w:pgMar w:top="720" w:right="990" w:bottom="720" w:left="1170" w:header="720" w:footer="720" w:gutter="0"/>
          <w:cols w:space="720"/>
          <w:titlePg/>
          <w:docGrid w:linePitch="360"/>
        </w:sectPr>
      </w:pPr>
    </w:p>
    <w:p w14:paraId="4167BBAE" w14:textId="77777777" w:rsidR="00483C9A" w:rsidRDefault="00483C9A" w:rsidP="00483C9A">
      <w:pPr>
        <w:autoSpaceDE w:val="0"/>
        <w:autoSpaceDN w:val="0"/>
        <w:adjustRightInd w:val="0"/>
        <w:jc w:val="center"/>
        <w:rPr>
          <w:rFonts w:ascii="Tahoma" w:hAnsi="Tahoma" w:cs="Tahoma"/>
          <w:b/>
          <w:bCs/>
          <w:color w:val="000000"/>
          <w:sz w:val="22"/>
          <w:szCs w:val="22"/>
        </w:rPr>
      </w:pPr>
      <w:r w:rsidRPr="00F462AB">
        <w:rPr>
          <w:rFonts w:ascii="Tahoma" w:hAnsi="Tahoma" w:cs="Tahoma"/>
          <w:b/>
          <w:bCs/>
          <w:color w:val="000000"/>
          <w:sz w:val="22"/>
          <w:szCs w:val="22"/>
        </w:rPr>
        <w:lastRenderedPageBreak/>
        <w:t xml:space="preserve">COLUMBIA-SUICIDE SEVERITY RATING </w:t>
      </w:r>
      <w:r>
        <w:rPr>
          <w:rFonts w:ascii="Tahoma" w:hAnsi="Tahoma" w:cs="Tahoma"/>
          <w:b/>
          <w:bCs/>
          <w:color w:val="000000"/>
          <w:sz w:val="22"/>
          <w:szCs w:val="22"/>
        </w:rPr>
        <w:t>SCALE</w:t>
      </w:r>
    </w:p>
    <w:p w14:paraId="4397E138" w14:textId="77777777" w:rsidR="00483C9A" w:rsidRPr="007B3462" w:rsidRDefault="00483C9A" w:rsidP="00483C9A">
      <w:pPr>
        <w:autoSpaceDE w:val="0"/>
        <w:autoSpaceDN w:val="0"/>
        <w:adjustRightInd w:val="0"/>
        <w:jc w:val="center"/>
        <w:rPr>
          <w:rFonts w:ascii="Tahoma" w:hAnsi="Tahoma" w:cs="Tahoma"/>
          <w:bCs/>
          <w:i/>
          <w:color w:val="000000"/>
          <w:sz w:val="22"/>
          <w:szCs w:val="22"/>
        </w:rPr>
      </w:pPr>
      <w:r w:rsidRPr="003674F3">
        <w:rPr>
          <w:rFonts w:ascii="Tahoma" w:hAnsi="Tahoma" w:cs="Tahoma"/>
          <w:b/>
          <w:bCs/>
          <w:i/>
          <w:color w:val="000000"/>
          <w:sz w:val="22"/>
          <w:szCs w:val="22"/>
        </w:rPr>
        <w:t>Psychiatric Inpatient Setting</w:t>
      </w:r>
      <w:r>
        <w:rPr>
          <w:rFonts w:ascii="Tahoma" w:hAnsi="Tahoma" w:cs="Tahoma"/>
          <w:b/>
          <w:bCs/>
          <w:i/>
          <w:color w:val="000000"/>
          <w:sz w:val="22"/>
          <w:szCs w:val="22"/>
        </w:rPr>
        <w:t xml:space="preserve"> – Discharge Screener</w:t>
      </w:r>
    </w:p>
    <w:p w14:paraId="17814C7C" w14:textId="5350D40D" w:rsidR="005477E9" w:rsidRPr="00852C58" w:rsidRDefault="00483C9A" w:rsidP="00483C9A">
      <w:pPr>
        <w:jc w:val="center"/>
        <w:rPr>
          <w:rFonts w:ascii="Tahoma" w:hAnsi="Tahoma" w:cs="Tahoma"/>
          <w:sz w:val="20"/>
          <w:szCs w:val="20"/>
        </w:rPr>
      </w:pPr>
      <w:r>
        <w:rPr>
          <w:rFonts w:ascii="Tahoma" w:hAnsi="Tahoma" w:cs="Tahoma"/>
          <w:sz w:val="20"/>
          <w:szCs w:val="20"/>
        </w:rPr>
        <w:t>(</w:t>
      </w:r>
      <w:r w:rsidR="002A26DD" w:rsidRPr="00852C58">
        <w:rPr>
          <w:rFonts w:ascii="Tahoma" w:hAnsi="Tahoma" w:cs="Tahoma"/>
          <w:sz w:val="20"/>
          <w:szCs w:val="20"/>
        </w:rPr>
        <w:t xml:space="preserve">as completed </w:t>
      </w:r>
      <w:r>
        <w:rPr>
          <w:rFonts w:ascii="Tahoma" w:hAnsi="Tahoma" w:cs="Tahoma"/>
          <w:sz w:val="20"/>
          <w:szCs w:val="20"/>
        </w:rPr>
        <w:t>i</w:t>
      </w:r>
      <w:r w:rsidR="002A26DD" w:rsidRPr="00852C58">
        <w:rPr>
          <w:rFonts w:ascii="Tahoma" w:hAnsi="Tahoma" w:cs="Tahoma"/>
          <w:sz w:val="20"/>
          <w:szCs w:val="20"/>
        </w:rPr>
        <w:t xml:space="preserve">n </w:t>
      </w:r>
      <w:r>
        <w:rPr>
          <w:rFonts w:ascii="Tahoma" w:hAnsi="Tahoma" w:cs="Tahoma"/>
          <w:sz w:val="20"/>
          <w:szCs w:val="20"/>
        </w:rPr>
        <w:t>psychiatric inpatient unit)</w:t>
      </w:r>
    </w:p>
    <w:tbl>
      <w:tblPr>
        <w:tblW w:w="5420" w:type="pct"/>
        <w:tblInd w:w="-522" w:type="dxa"/>
        <w:tblBorders>
          <w:top w:val="single" w:sz="8" w:space="0" w:color="000000"/>
          <w:left w:val="single" w:sz="8" w:space="0" w:color="000000"/>
          <w:bottom w:val="single" w:sz="8" w:space="0" w:color="000000"/>
          <w:right w:val="single" w:sz="8" w:space="0" w:color="000000"/>
        </w:tblBorders>
        <w:tblLayout w:type="fixed"/>
        <w:tblLook w:val="0000" w:firstRow="0" w:lastRow="0" w:firstColumn="0" w:lastColumn="0" w:noHBand="0" w:noVBand="0"/>
      </w:tblPr>
      <w:tblGrid>
        <w:gridCol w:w="9406"/>
        <w:gridCol w:w="657"/>
        <w:gridCol w:w="847"/>
      </w:tblGrid>
      <w:tr w:rsidR="00B43ACF" w:rsidRPr="00852C58" w14:paraId="15F1EC21" w14:textId="77777777" w:rsidTr="7FB9A456">
        <w:trPr>
          <w:cantSplit/>
          <w:trHeight w:val="388"/>
          <w:tblHeader/>
        </w:trPr>
        <w:tc>
          <w:tcPr>
            <w:tcW w:w="4311" w:type="pct"/>
            <w:tcBorders>
              <w:top w:val="single" w:sz="4" w:space="0" w:color="auto"/>
              <w:left w:val="single" w:sz="4" w:space="0" w:color="auto"/>
              <w:bottom w:val="single" w:sz="4" w:space="0" w:color="auto"/>
              <w:right w:val="single" w:sz="4" w:space="0" w:color="auto"/>
            </w:tcBorders>
            <w:vAlign w:val="center"/>
          </w:tcPr>
          <w:p w14:paraId="71CCCB63" w14:textId="77777777" w:rsidR="00B43ACF" w:rsidRPr="00852C58" w:rsidRDefault="00B43ACF" w:rsidP="00150DAD">
            <w:pPr>
              <w:autoSpaceDE w:val="0"/>
              <w:autoSpaceDN w:val="0"/>
              <w:adjustRightInd w:val="0"/>
              <w:ind w:left="360"/>
              <w:rPr>
                <w:rFonts w:ascii="Tahoma" w:hAnsi="Tahoma" w:cs="Tahoma"/>
                <w:color w:val="000000"/>
                <w:sz w:val="20"/>
                <w:szCs w:val="20"/>
              </w:rPr>
            </w:pPr>
            <w:r w:rsidRPr="00852C58">
              <w:rPr>
                <w:rFonts w:ascii="Tahoma" w:hAnsi="Tahoma" w:cs="Tahoma"/>
                <w:b/>
                <w:bCs/>
                <w:color w:val="000000"/>
                <w:sz w:val="20"/>
                <w:szCs w:val="20"/>
              </w:rPr>
              <w:t xml:space="preserve">Ask questions that are bold and </w:t>
            </w:r>
            <w:r w:rsidRPr="00852C58">
              <w:rPr>
                <w:rFonts w:ascii="Tahoma" w:hAnsi="Tahoma" w:cs="Tahoma"/>
                <w:b/>
                <w:bCs/>
                <w:color w:val="000000"/>
                <w:sz w:val="20"/>
                <w:szCs w:val="20"/>
                <w:u w:val="single"/>
              </w:rPr>
              <w:t>underlined</w:t>
            </w:r>
          </w:p>
        </w:tc>
        <w:tc>
          <w:tcPr>
            <w:tcW w:w="689" w:type="pct"/>
            <w:gridSpan w:val="2"/>
            <w:tcBorders>
              <w:top w:val="single" w:sz="8" w:space="0" w:color="000000" w:themeColor="text1"/>
              <w:left w:val="single" w:sz="4" w:space="0" w:color="auto"/>
              <w:bottom w:val="single" w:sz="8" w:space="0" w:color="000000" w:themeColor="text1"/>
            </w:tcBorders>
            <w:vAlign w:val="center"/>
          </w:tcPr>
          <w:p w14:paraId="58A390AC" w14:textId="77777777" w:rsidR="00B43ACF" w:rsidRPr="00852C58" w:rsidRDefault="00B43ACF" w:rsidP="00150DAD">
            <w:pPr>
              <w:autoSpaceDE w:val="0"/>
              <w:autoSpaceDN w:val="0"/>
              <w:adjustRightInd w:val="0"/>
              <w:ind w:hanging="18"/>
              <w:jc w:val="center"/>
              <w:rPr>
                <w:rFonts w:ascii="Tahoma" w:hAnsi="Tahoma" w:cs="Tahoma"/>
                <w:color w:val="000000"/>
                <w:sz w:val="20"/>
                <w:szCs w:val="20"/>
              </w:rPr>
            </w:pPr>
            <w:r w:rsidRPr="00852C58">
              <w:rPr>
                <w:rFonts w:ascii="Tahoma" w:hAnsi="Tahoma" w:cs="Tahoma"/>
                <w:b/>
                <w:bCs/>
                <w:color w:val="000000"/>
                <w:sz w:val="20"/>
                <w:szCs w:val="20"/>
              </w:rPr>
              <w:t>Discharge</w:t>
            </w:r>
          </w:p>
        </w:tc>
      </w:tr>
      <w:tr w:rsidR="00B43ACF" w:rsidRPr="00852C58" w14:paraId="6B3EAABD" w14:textId="77777777" w:rsidTr="7FB9A456">
        <w:trPr>
          <w:cantSplit/>
          <w:trHeight w:val="322"/>
          <w:tblHeader/>
        </w:trPr>
        <w:tc>
          <w:tcPr>
            <w:tcW w:w="4311" w:type="pct"/>
            <w:tcBorders>
              <w:top w:val="single" w:sz="4" w:space="0" w:color="auto"/>
              <w:bottom w:val="single" w:sz="8" w:space="0" w:color="000000" w:themeColor="text1"/>
              <w:right w:val="single" w:sz="8" w:space="0" w:color="000000" w:themeColor="text1"/>
            </w:tcBorders>
            <w:vAlign w:val="center"/>
          </w:tcPr>
          <w:p w14:paraId="7CFC7910" w14:textId="77777777" w:rsidR="00B43ACF" w:rsidRPr="00852C58" w:rsidRDefault="00B43ACF" w:rsidP="00150DAD">
            <w:pPr>
              <w:autoSpaceDE w:val="0"/>
              <w:autoSpaceDN w:val="0"/>
              <w:adjustRightInd w:val="0"/>
              <w:ind w:left="360"/>
              <w:rPr>
                <w:rFonts w:ascii="Tahoma" w:hAnsi="Tahoma" w:cs="Tahoma"/>
                <w:b/>
                <w:bCs/>
                <w:color w:val="000000"/>
                <w:sz w:val="20"/>
                <w:szCs w:val="20"/>
              </w:rPr>
            </w:pPr>
            <w:proofErr w:type="gramStart"/>
            <w:r w:rsidRPr="00852C58">
              <w:rPr>
                <w:rFonts w:ascii="Tahoma" w:hAnsi="Tahoma" w:cs="Tahoma"/>
                <w:b/>
                <w:bCs/>
                <w:color w:val="000000"/>
                <w:sz w:val="20"/>
                <w:szCs w:val="20"/>
              </w:rPr>
              <w:t>Ask</w:t>
            </w:r>
            <w:proofErr w:type="gramEnd"/>
            <w:r w:rsidRPr="00852C58">
              <w:rPr>
                <w:rFonts w:ascii="Tahoma" w:hAnsi="Tahoma" w:cs="Tahoma"/>
                <w:b/>
                <w:bCs/>
                <w:color w:val="000000"/>
                <w:sz w:val="20"/>
                <w:szCs w:val="20"/>
              </w:rPr>
              <w:t xml:space="preserve"> Questions 1 and 2</w:t>
            </w:r>
          </w:p>
        </w:tc>
        <w:tc>
          <w:tcPr>
            <w:tcW w:w="301"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CBD5B29" w14:textId="77777777" w:rsidR="00B43ACF" w:rsidRPr="00852C58" w:rsidRDefault="00B43ACF" w:rsidP="00150DAD">
            <w:pPr>
              <w:autoSpaceDE w:val="0"/>
              <w:autoSpaceDN w:val="0"/>
              <w:adjustRightInd w:val="0"/>
              <w:ind w:left="260" w:hanging="260"/>
              <w:jc w:val="center"/>
              <w:rPr>
                <w:rFonts w:ascii="Tahoma" w:hAnsi="Tahoma" w:cs="Tahoma"/>
                <w:b/>
                <w:bCs/>
                <w:color w:val="000000"/>
                <w:sz w:val="20"/>
                <w:szCs w:val="20"/>
              </w:rPr>
            </w:pPr>
            <w:r w:rsidRPr="00852C58">
              <w:rPr>
                <w:rFonts w:ascii="Tahoma" w:hAnsi="Tahoma" w:cs="Tahoma"/>
                <w:b/>
                <w:bCs/>
                <w:color w:val="000000"/>
                <w:sz w:val="20"/>
                <w:szCs w:val="20"/>
              </w:rPr>
              <w:t>YES</w:t>
            </w:r>
          </w:p>
        </w:tc>
        <w:tc>
          <w:tcPr>
            <w:tcW w:w="388" w:type="pct"/>
            <w:tcBorders>
              <w:top w:val="single" w:sz="8" w:space="0" w:color="000000" w:themeColor="text1"/>
              <w:left w:val="single" w:sz="8" w:space="0" w:color="000000" w:themeColor="text1"/>
              <w:bottom w:val="single" w:sz="8" w:space="0" w:color="000000" w:themeColor="text1"/>
            </w:tcBorders>
            <w:vAlign w:val="center"/>
          </w:tcPr>
          <w:p w14:paraId="075F39F2" w14:textId="77777777" w:rsidR="00B43ACF" w:rsidRPr="00852C58" w:rsidRDefault="00B43ACF" w:rsidP="00150DAD">
            <w:pPr>
              <w:autoSpaceDE w:val="0"/>
              <w:autoSpaceDN w:val="0"/>
              <w:adjustRightInd w:val="0"/>
              <w:ind w:left="260" w:hanging="260"/>
              <w:jc w:val="center"/>
              <w:rPr>
                <w:rFonts w:ascii="Tahoma" w:hAnsi="Tahoma" w:cs="Tahoma"/>
                <w:b/>
                <w:color w:val="000000"/>
                <w:sz w:val="20"/>
                <w:szCs w:val="20"/>
              </w:rPr>
            </w:pPr>
            <w:r w:rsidRPr="00852C58">
              <w:rPr>
                <w:rFonts w:ascii="Tahoma" w:hAnsi="Tahoma" w:cs="Tahoma"/>
                <w:b/>
                <w:color w:val="000000"/>
                <w:sz w:val="20"/>
                <w:szCs w:val="20"/>
              </w:rPr>
              <w:t>NO</w:t>
            </w:r>
          </w:p>
        </w:tc>
      </w:tr>
      <w:tr w:rsidR="00B43ACF" w:rsidRPr="00852C58" w14:paraId="3FEE514D" w14:textId="77777777" w:rsidTr="7FB9A456">
        <w:trPr>
          <w:cantSplit/>
          <w:trHeight w:val="816"/>
        </w:trPr>
        <w:tc>
          <w:tcPr>
            <w:tcW w:w="4311" w:type="pct"/>
            <w:tcBorders>
              <w:top w:val="single" w:sz="8" w:space="0" w:color="000000" w:themeColor="text1"/>
              <w:bottom w:val="single" w:sz="8" w:space="0" w:color="000000" w:themeColor="text1"/>
              <w:right w:val="single" w:sz="8" w:space="0" w:color="000000" w:themeColor="text1"/>
            </w:tcBorders>
          </w:tcPr>
          <w:p w14:paraId="5E290CD8" w14:textId="77777777" w:rsidR="00B43ACF" w:rsidRPr="00852C58" w:rsidRDefault="00B43ACF" w:rsidP="00B43ACF">
            <w:pPr>
              <w:pStyle w:val="ListParagraph"/>
              <w:numPr>
                <w:ilvl w:val="0"/>
                <w:numId w:val="38"/>
              </w:numPr>
              <w:tabs>
                <w:tab w:val="left" w:pos="360"/>
              </w:tabs>
              <w:autoSpaceDE w:val="0"/>
              <w:autoSpaceDN w:val="0"/>
              <w:adjustRightInd w:val="0"/>
              <w:ind w:left="360"/>
              <w:rPr>
                <w:rFonts w:ascii="Tahoma" w:hAnsi="Tahoma" w:cs="Tahoma"/>
                <w:color w:val="000000"/>
                <w:sz w:val="20"/>
                <w:szCs w:val="20"/>
              </w:rPr>
            </w:pPr>
            <w:r w:rsidRPr="00852C58">
              <w:rPr>
                <w:rFonts w:ascii="Tahoma" w:hAnsi="Tahoma" w:cs="Tahoma"/>
                <w:b/>
                <w:bCs/>
                <w:color w:val="000000"/>
                <w:sz w:val="20"/>
                <w:szCs w:val="20"/>
              </w:rPr>
              <w:t xml:space="preserve">Wish to be Dead: </w:t>
            </w:r>
          </w:p>
          <w:p w14:paraId="67DEA1CB" w14:textId="77777777" w:rsidR="00B43ACF" w:rsidRPr="00852C58" w:rsidRDefault="01769C99" w:rsidP="00150DAD">
            <w:pPr>
              <w:tabs>
                <w:tab w:val="left" w:pos="360"/>
              </w:tabs>
              <w:autoSpaceDE w:val="0"/>
              <w:autoSpaceDN w:val="0"/>
              <w:adjustRightInd w:val="0"/>
              <w:spacing w:after="120"/>
              <w:ind w:left="360"/>
              <w:rPr>
                <w:rFonts w:ascii="Tahoma" w:hAnsi="Tahoma" w:cs="Tahoma"/>
                <w:color w:val="000000"/>
                <w:sz w:val="20"/>
                <w:szCs w:val="20"/>
              </w:rPr>
            </w:pPr>
            <w:proofErr w:type="gramStart"/>
            <w:r w:rsidRPr="7FB9A456">
              <w:rPr>
                <w:rFonts w:ascii="Tahoma" w:hAnsi="Tahoma" w:cs="Tahoma"/>
                <w:color w:val="000000" w:themeColor="text1"/>
                <w:sz w:val="20"/>
                <w:szCs w:val="20"/>
              </w:rPr>
              <w:t>Person</w:t>
            </w:r>
            <w:proofErr w:type="gramEnd"/>
            <w:r w:rsidRPr="7FB9A456">
              <w:rPr>
                <w:rFonts w:ascii="Tahoma" w:hAnsi="Tahoma" w:cs="Tahoma"/>
                <w:color w:val="000000" w:themeColor="text1"/>
                <w:sz w:val="20"/>
                <w:szCs w:val="20"/>
              </w:rPr>
              <w:t xml:space="preserve"> endorses thoughts about a wish to be dead or not alive </w:t>
            </w:r>
            <w:bookmarkStart w:id="1" w:name="_Int_mmXJxREg"/>
            <w:proofErr w:type="gramStart"/>
            <w:r w:rsidRPr="7FB9A456">
              <w:rPr>
                <w:rFonts w:ascii="Tahoma" w:hAnsi="Tahoma" w:cs="Tahoma"/>
                <w:color w:val="000000" w:themeColor="text1"/>
                <w:sz w:val="20"/>
                <w:szCs w:val="20"/>
              </w:rPr>
              <w:t>anymore, or</w:t>
            </w:r>
            <w:bookmarkEnd w:id="1"/>
            <w:proofErr w:type="gramEnd"/>
            <w:r w:rsidRPr="7FB9A456">
              <w:rPr>
                <w:rFonts w:ascii="Tahoma" w:hAnsi="Tahoma" w:cs="Tahoma"/>
                <w:color w:val="000000" w:themeColor="text1"/>
                <w:sz w:val="20"/>
                <w:szCs w:val="20"/>
              </w:rPr>
              <w:t xml:space="preserve"> wish to fall asleep and not wake up.</w:t>
            </w:r>
          </w:p>
          <w:p w14:paraId="62F1D517" w14:textId="77777777" w:rsidR="00B43ACF" w:rsidRPr="00852C58" w:rsidRDefault="00B43ACF" w:rsidP="00150DAD">
            <w:pPr>
              <w:tabs>
                <w:tab w:val="left" w:pos="360"/>
              </w:tabs>
              <w:autoSpaceDE w:val="0"/>
              <w:autoSpaceDN w:val="0"/>
              <w:adjustRightInd w:val="0"/>
              <w:spacing w:after="120"/>
              <w:ind w:left="360"/>
              <w:rPr>
                <w:rFonts w:ascii="Tahoma" w:hAnsi="Tahoma" w:cs="Tahoma"/>
                <w:color w:val="000000"/>
                <w:sz w:val="20"/>
                <w:szCs w:val="20"/>
              </w:rPr>
            </w:pPr>
            <w:r w:rsidRPr="00852C58">
              <w:rPr>
                <w:rFonts w:ascii="Tahoma" w:hAnsi="Tahoma" w:cs="Tahoma"/>
                <w:b/>
                <w:bCs/>
                <w:i/>
                <w:iCs/>
                <w:color w:val="000000"/>
                <w:sz w:val="20"/>
                <w:szCs w:val="20"/>
                <w:u w:val="single"/>
              </w:rPr>
              <w:t xml:space="preserve">While you were here in the hospital, </w:t>
            </w:r>
            <w:proofErr w:type="gramStart"/>
            <w:r w:rsidRPr="00852C58">
              <w:rPr>
                <w:rFonts w:ascii="Tahoma" w:hAnsi="Tahoma" w:cs="Tahoma"/>
                <w:b/>
                <w:bCs/>
                <w:i/>
                <w:iCs/>
                <w:color w:val="000000"/>
                <w:sz w:val="20"/>
                <w:szCs w:val="20"/>
                <w:u w:val="single"/>
              </w:rPr>
              <w:t>have</w:t>
            </w:r>
            <w:proofErr w:type="gramEnd"/>
            <w:r w:rsidRPr="00852C58">
              <w:rPr>
                <w:rFonts w:ascii="Tahoma" w:hAnsi="Tahoma" w:cs="Tahoma"/>
                <w:b/>
                <w:bCs/>
                <w:i/>
                <w:iCs/>
                <w:color w:val="000000"/>
                <w:sz w:val="20"/>
                <w:szCs w:val="20"/>
                <w:u w:val="single"/>
              </w:rPr>
              <w:t xml:space="preserve"> you wished you were dead or wished you could go to sleep and not wake up?</w:t>
            </w:r>
          </w:p>
        </w:tc>
        <w:tc>
          <w:tcPr>
            <w:tcW w:w="301"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288C638" w14:textId="77777777" w:rsidR="00B43ACF" w:rsidRPr="00852C58" w:rsidRDefault="00B43ACF" w:rsidP="00150DAD">
            <w:pPr>
              <w:autoSpaceDE w:val="0"/>
              <w:autoSpaceDN w:val="0"/>
              <w:adjustRightInd w:val="0"/>
              <w:rPr>
                <w:rFonts w:ascii="Tahoma" w:hAnsi="Tahoma" w:cs="Tahoma"/>
                <w:b/>
                <w:bCs/>
                <w:color w:val="000000"/>
                <w:sz w:val="20"/>
                <w:szCs w:val="20"/>
              </w:rPr>
            </w:pPr>
            <w:r w:rsidRPr="00852C58">
              <w:rPr>
                <w:rFonts w:ascii="Tahoma" w:hAnsi="Tahoma" w:cs="Tahoma"/>
                <w:b/>
                <w:bCs/>
                <w:color w:val="000000"/>
                <w:sz w:val="20"/>
                <w:szCs w:val="20"/>
              </w:rPr>
              <w:t>X</w:t>
            </w:r>
          </w:p>
          <w:p w14:paraId="04293DA5" w14:textId="77777777" w:rsidR="00B43ACF" w:rsidRPr="00852C58" w:rsidRDefault="00B43ACF" w:rsidP="00150DAD">
            <w:pPr>
              <w:autoSpaceDE w:val="0"/>
              <w:autoSpaceDN w:val="0"/>
              <w:adjustRightInd w:val="0"/>
              <w:rPr>
                <w:rFonts w:ascii="Tahoma" w:hAnsi="Tahoma" w:cs="Tahoma"/>
                <w:b/>
                <w:bCs/>
                <w:color w:val="000000"/>
                <w:sz w:val="20"/>
                <w:szCs w:val="20"/>
              </w:rPr>
            </w:pPr>
          </w:p>
        </w:tc>
        <w:tc>
          <w:tcPr>
            <w:tcW w:w="388" w:type="pct"/>
            <w:tcBorders>
              <w:top w:val="single" w:sz="8" w:space="0" w:color="000000" w:themeColor="text1"/>
              <w:left w:val="single" w:sz="8" w:space="0" w:color="000000" w:themeColor="text1"/>
              <w:bottom w:val="single" w:sz="8" w:space="0" w:color="000000" w:themeColor="text1"/>
            </w:tcBorders>
          </w:tcPr>
          <w:p w14:paraId="3D2E9A9D" w14:textId="77777777" w:rsidR="00B43ACF" w:rsidRPr="00852C58" w:rsidRDefault="00B43ACF" w:rsidP="00150DAD">
            <w:pPr>
              <w:autoSpaceDE w:val="0"/>
              <w:autoSpaceDN w:val="0"/>
              <w:adjustRightInd w:val="0"/>
              <w:rPr>
                <w:rFonts w:ascii="Tahoma" w:hAnsi="Tahoma" w:cs="Tahoma"/>
                <w:b/>
                <w:bCs/>
                <w:color w:val="000000"/>
                <w:sz w:val="20"/>
                <w:szCs w:val="20"/>
              </w:rPr>
            </w:pPr>
          </w:p>
        </w:tc>
      </w:tr>
      <w:tr w:rsidR="00B43ACF" w:rsidRPr="00852C58" w14:paraId="031B5CF5" w14:textId="77777777" w:rsidTr="7FB9A456">
        <w:trPr>
          <w:cantSplit/>
          <w:trHeight w:val="992"/>
        </w:trPr>
        <w:tc>
          <w:tcPr>
            <w:tcW w:w="4311" w:type="pct"/>
            <w:tcBorders>
              <w:top w:val="single" w:sz="8" w:space="0" w:color="000000" w:themeColor="text1"/>
              <w:bottom w:val="single" w:sz="8" w:space="0" w:color="000000" w:themeColor="text1"/>
              <w:right w:val="single" w:sz="8" w:space="0" w:color="000000" w:themeColor="text1"/>
            </w:tcBorders>
          </w:tcPr>
          <w:p w14:paraId="34B1CFC4" w14:textId="77777777" w:rsidR="00B43ACF" w:rsidRPr="00852C58" w:rsidRDefault="00B43ACF" w:rsidP="00B43ACF">
            <w:pPr>
              <w:pStyle w:val="ListParagraph"/>
              <w:numPr>
                <w:ilvl w:val="0"/>
                <w:numId w:val="38"/>
              </w:numPr>
              <w:tabs>
                <w:tab w:val="left" w:pos="345"/>
              </w:tabs>
              <w:autoSpaceDE w:val="0"/>
              <w:autoSpaceDN w:val="0"/>
              <w:adjustRightInd w:val="0"/>
              <w:ind w:left="360"/>
              <w:rPr>
                <w:rFonts w:ascii="Tahoma" w:hAnsi="Tahoma" w:cs="Tahoma"/>
                <w:color w:val="000000"/>
                <w:sz w:val="20"/>
                <w:szCs w:val="20"/>
              </w:rPr>
            </w:pPr>
            <w:r w:rsidRPr="00852C58">
              <w:rPr>
                <w:rFonts w:ascii="Tahoma" w:hAnsi="Tahoma" w:cs="Tahoma"/>
                <w:b/>
                <w:bCs/>
                <w:color w:val="000000"/>
                <w:sz w:val="20"/>
                <w:szCs w:val="20"/>
              </w:rPr>
              <w:t xml:space="preserve">Suicidal Thoughts: </w:t>
            </w:r>
          </w:p>
          <w:p w14:paraId="247C4F0C" w14:textId="4A1651D3" w:rsidR="00B43ACF" w:rsidRPr="00852C58" w:rsidRDefault="00B43ACF" w:rsidP="00150DAD">
            <w:pPr>
              <w:autoSpaceDE w:val="0"/>
              <w:autoSpaceDN w:val="0"/>
              <w:adjustRightInd w:val="0"/>
              <w:spacing w:after="120"/>
              <w:ind w:left="360"/>
              <w:rPr>
                <w:rFonts w:ascii="Tahoma" w:hAnsi="Tahoma" w:cs="Tahoma"/>
                <w:color w:val="000000"/>
                <w:sz w:val="20"/>
                <w:szCs w:val="20"/>
              </w:rPr>
            </w:pPr>
            <w:r w:rsidRPr="00852C58">
              <w:rPr>
                <w:rFonts w:ascii="Tahoma" w:hAnsi="Tahoma" w:cs="Tahoma"/>
                <w:color w:val="000000"/>
                <w:sz w:val="20"/>
                <w:szCs w:val="20"/>
              </w:rPr>
              <w:t>General non-specific thoughts of wanting to end one’s life/die by suicide, “</w:t>
            </w:r>
            <w:r w:rsidRPr="00852C58">
              <w:rPr>
                <w:rFonts w:ascii="Tahoma" w:hAnsi="Tahoma" w:cs="Tahoma"/>
                <w:i/>
                <w:iCs/>
                <w:color w:val="000000"/>
                <w:sz w:val="20"/>
                <w:szCs w:val="20"/>
              </w:rPr>
              <w:t xml:space="preserve">I’ve thought about killing myself” </w:t>
            </w:r>
            <w:r w:rsidRPr="00852C58">
              <w:rPr>
                <w:rFonts w:ascii="Tahoma" w:hAnsi="Tahoma" w:cs="Tahoma"/>
                <w:iCs/>
                <w:color w:val="000000"/>
                <w:sz w:val="20"/>
                <w:szCs w:val="20"/>
              </w:rPr>
              <w:t>without general thoughts of ways to kill oneself/associated methods, intent, or plan</w:t>
            </w:r>
            <w:r w:rsidRPr="00852C58">
              <w:rPr>
                <w:rFonts w:ascii="Tahoma" w:hAnsi="Tahoma" w:cs="Tahoma"/>
                <w:color w:val="000000"/>
                <w:sz w:val="20"/>
                <w:szCs w:val="20"/>
              </w:rPr>
              <w:t xml:space="preserve">. </w:t>
            </w:r>
          </w:p>
          <w:p w14:paraId="4FF145B7" w14:textId="77777777" w:rsidR="00B43ACF" w:rsidRPr="00852C58" w:rsidRDefault="00B43ACF" w:rsidP="00150DAD">
            <w:pPr>
              <w:autoSpaceDE w:val="0"/>
              <w:autoSpaceDN w:val="0"/>
              <w:adjustRightInd w:val="0"/>
              <w:spacing w:after="120"/>
              <w:ind w:left="360"/>
              <w:rPr>
                <w:rFonts w:ascii="Tahoma" w:hAnsi="Tahoma" w:cs="Tahoma"/>
                <w:color w:val="000000"/>
                <w:sz w:val="20"/>
                <w:szCs w:val="20"/>
              </w:rPr>
            </w:pPr>
            <w:r w:rsidRPr="00852C58">
              <w:rPr>
                <w:rFonts w:ascii="Tahoma" w:hAnsi="Tahoma" w:cs="Tahoma"/>
                <w:b/>
                <w:bCs/>
                <w:i/>
                <w:iCs/>
                <w:color w:val="000000"/>
                <w:sz w:val="20"/>
                <w:szCs w:val="20"/>
                <w:u w:val="single"/>
              </w:rPr>
              <w:t xml:space="preserve">While you were here in the hospital, have you </w:t>
            </w:r>
            <w:proofErr w:type="gramStart"/>
            <w:r w:rsidRPr="00852C58">
              <w:rPr>
                <w:rFonts w:ascii="Tahoma" w:hAnsi="Tahoma" w:cs="Tahoma"/>
                <w:b/>
                <w:bCs/>
                <w:i/>
                <w:iCs/>
                <w:color w:val="000000"/>
                <w:sz w:val="20"/>
                <w:szCs w:val="20"/>
                <w:u w:val="single"/>
              </w:rPr>
              <w:t>actually had</w:t>
            </w:r>
            <w:proofErr w:type="gramEnd"/>
            <w:r w:rsidRPr="00852C58">
              <w:rPr>
                <w:rFonts w:ascii="Tahoma" w:hAnsi="Tahoma" w:cs="Tahoma"/>
                <w:b/>
                <w:bCs/>
                <w:i/>
                <w:iCs/>
                <w:color w:val="000000"/>
                <w:sz w:val="20"/>
                <w:szCs w:val="20"/>
                <w:u w:val="single"/>
              </w:rPr>
              <w:t xml:space="preserve"> thoughts about killing yourself? </w:t>
            </w:r>
          </w:p>
        </w:tc>
        <w:tc>
          <w:tcPr>
            <w:tcW w:w="301"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60C6CD2" w14:textId="77777777" w:rsidR="00B43ACF" w:rsidRPr="00852C58" w:rsidRDefault="00B43ACF" w:rsidP="00150DAD">
            <w:pPr>
              <w:autoSpaceDE w:val="0"/>
              <w:autoSpaceDN w:val="0"/>
              <w:adjustRightInd w:val="0"/>
              <w:rPr>
                <w:rFonts w:ascii="Tahoma" w:hAnsi="Tahoma" w:cs="Tahoma"/>
                <w:b/>
                <w:bCs/>
                <w:color w:val="000000"/>
                <w:sz w:val="20"/>
                <w:szCs w:val="20"/>
              </w:rPr>
            </w:pPr>
            <w:r w:rsidRPr="00852C58">
              <w:rPr>
                <w:rFonts w:ascii="Tahoma" w:hAnsi="Tahoma" w:cs="Tahoma"/>
                <w:b/>
                <w:bCs/>
                <w:color w:val="000000"/>
                <w:sz w:val="20"/>
                <w:szCs w:val="20"/>
              </w:rPr>
              <w:t>X</w:t>
            </w:r>
          </w:p>
        </w:tc>
        <w:tc>
          <w:tcPr>
            <w:tcW w:w="388" w:type="pct"/>
            <w:tcBorders>
              <w:top w:val="single" w:sz="8" w:space="0" w:color="000000" w:themeColor="text1"/>
              <w:left w:val="single" w:sz="8" w:space="0" w:color="000000" w:themeColor="text1"/>
              <w:bottom w:val="single" w:sz="8" w:space="0" w:color="000000" w:themeColor="text1"/>
            </w:tcBorders>
          </w:tcPr>
          <w:p w14:paraId="55B7B158" w14:textId="77777777" w:rsidR="00B43ACF" w:rsidRPr="00852C58" w:rsidRDefault="00B43ACF" w:rsidP="00150DAD">
            <w:pPr>
              <w:autoSpaceDE w:val="0"/>
              <w:autoSpaceDN w:val="0"/>
              <w:adjustRightInd w:val="0"/>
              <w:rPr>
                <w:rFonts w:ascii="Tahoma" w:hAnsi="Tahoma" w:cs="Tahoma"/>
                <w:b/>
                <w:bCs/>
                <w:color w:val="000000"/>
                <w:sz w:val="20"/>
                <w:szCs w:val="20"/>
              </w:rPr>
            </w:pPr>
          </w:p>
        </w:tc>
      </w:tr>
      <w:tr w:rsidR="00B43ACF" w:rsidRPr="00852C58" w14:paraId="17617371" w14:textId="77777777" w:rsidTr="7FB9A456">
        <w:trPr>
          <w:cantSplit/>
          <w:trHeight w:val="475"/>
        </w:trPr>
        <w:tc>
          <w:tcPr>
            <w:tcW w:w="5000" w:type="pct"/>
            <w:gridSpan w:val="3"/>
            <w:tcBorders>
              <w:top w:val="single" w:sz="8" w:space="0" w:color="000000" w:themeColor="text1"/>
              <w:bottom w:val="single" w:sz="8" w:space="0" w:color="000000" w:themeColor="text1"/>
            </w:tcBorders>
            <w:vAlign w:val="center"/>
          </w:tcPr>
          <w:p w14:paraId="4BC9CA44" w14:textId="77777777" w:rsidR="00B43ACF" w:rsidRPr="00852C58" w:rsidRDefault="00B43ACF" w:rsidP="00150DAD">
            <w:pPr>
              <w:autoSpaceDE w:val="0"/>
              <w:autoSpaceDN w:val="0"/>
              <w:adjustRightInd w:val="0"/>
              <w:ind w:left="360"/>
              <w:rPr>
                <w:rFonts w:ascii="Tahoma" w:hAnsi="Tahoma" w:cs="Tahoma"/>
                <w:b/>
                <w:bCs/>
                <w:color w:val="000000"/>
                <w:sz w:val="20"/>
                <w:szCs w:val="20"/>
              </w:rPr>
            </w:pPr>
            <w:r w:rsidRPr="00852C58">
              <w:rPr>
                <w:rFonts w:ascii="Tahoma" w:hAnsi="Tahoma" w:cs="Tahoma"/>
                <w:b/>
                <w:bCs/>
                <w:color w:val="000000"/>
                <w:sz w:val="20"/>
                <w:szCs w:val="20"/>
              </w:rPr>
              <w:t>If YES to 2, ask questions 3, 4, 5, and 6.  If NO to 2, go directly to question 6</w:t>
            </w:r>
          </w:p>
        </w:tc>
      </w:tr>
      <w:tr w:rsidR="00B43ACF" w:rsidRPr="00852C58" w14:paraId="411C4633" w14:textId="77777777" w:rsidTr="7FB9A456">
        <w:trPr>
          <w:cantSplit/>
          <w:trHeight w:val="1168"/>
        </w:trPr>
        <w:tc>
          <w:tcPr>
            <w:tcW w:w="4311" w:type="pct"/>
            <w:tcBorders>
              <w:top w:val="single" w:sz="8" w:space="0" w:color="000000" w:themeColor="text1"/>
              <w:bottom w:val="single" w:sz="8" w:space="0" w:color="000000" w:themeColor="text1"/>
              <w:right w:val="single" w:sz="8" w:space="0" w:color="000000" w:themeColor="text1"/>
            </w:tcBorders>
          </w:tcPr>
          <w:p w14:paraId="10966D47" w14:textId="295879B7" w:rsidR="00B43ACF" w:rsidRPr="00852C58" w:rsidRDefault="00B43ACF" w:rsidP="00150DAD">
            <w:pPr>
              <w:tabs>
                <w:tab w:val="left" w:pos="345"/>
              </w:tabs>
              <w:autoSpaceDE w:val="0"/>
              <w:autoSpaceDN w:val="0"/>
              <w:adjustRightInd w:val="0"/>
              <w:rPr>
                <w:rFonts w:ascii="Tahoma" w:hAnsi="Tahoma" w:cs="Tahoma"/>
                <w:color w:val="000000"/>
                <w:sz w:val="20"/>
                <w:szCs w:val="20"/>
              </w:rPr>
            </w:pPr>
            <w:r w:rsidRPr="00852C58">
              <w:rPr>
                <w:rFonts w:ascii="Tahoma" w:hAnsi="Tahoma" w:cs="Tahoma"/>
                <w:b/>
                <w:bCs/>
                <w:color w:val="000000"/>
                <w:sz w:val="20"/>
                <w:szCs w:val="20"/>
              </w:rPr>
              <w:t>3)</w:t>
            </w:r>
            <w:r w:rsidRPr="00852C58">
              <w:rPr>
                <w:rFonts w:ascii="Tahoma" w:hAnsi="Tahoma" w:cs="Tahoma"/>
                <w:b/>
                <w:bCs/>
                <w:color w:val="000000"/>
                <w:sz w:val="20"/>
                <w:szCs w:val="20"/>
              </w:rPr>
              <w:tab/>
              <w:t xml:space="preserve">Suicidal Thoughts with Method (without </w:t>
            </w:r>
            <w:r w:rsidR="003726E1" w:rsidRPr="00852C58">
              <w:rPr>
                <w:rFonts w:ascii="Tahoma" w:hAnsi="Tahoma" w:cs="Tahoma"/>
                <w:b/>
                <w:bCs/>
                <w:color w:val="000000"/>
                <w:sz w:val="20"/>
                <w:szCs w:val="20"/>
              </w:rPr>
              <w:t>specific plan or intent to act</w:t>
            </w:r>
            <w:r w:rsidRPr="00852C58">
              <w:rPr>
                <w:rFonts w:ascii="Tahoma" w:hAnsi="Tahoma" w:cs="Tahoma"/>
                <w:b/>
                <w:bCs/>
                <w:color w:val="000000"/>
                <w:sz w:val="20"/>
                <w:szCs w:val="20"/>
              </w:rPr>
              <w:t xml:space="preserve">): </w:t>
            </w:r>
          </w:p>
          <w:p w14:paraId="75EAEB3F" w14:textId="2A0F0842" w:rsidR="00B43ACF" w:rsidRPr="00852C58" w:rsidRDefault="7730F7FC" w:rsidP="00150DAD">
            <w:pPr>
              <w:autoSpaceDE w:val="0"/>
              <w:autoSpaceDN w:val="0"/>
              <w:adjustRightInd w:val="0"/>
              <w:spacing w:after="120"/>
              <w:ind w:left="360"/>
              <w:rPr>
                <w:rFonts w:ascii="Tahoma" w:hAnsi="Tahoma" w:cs="Tahoma"/>
                <w:color w:val="000000"/>
                <w:sz w:val="20"/>
                <w:szCs w:val="20"/>
              </w:rPr>
            </w:pPr>
            <w:r w:rsidRPr="7FB9A456">
              <w:rPr>
                <w:rFonts w:ascii="Tahoma" w:hAnsi="Tahoma" w:cs="Tahoma"/>
                <w:color w:val="000000" w:themeColor="text1"/>
                <w:sz w:val="20"/>
                <w:szCs w:val="20"/>
              </w:rPr>
              <w:t>A person</w:t>
            </w:r>
            <w:r w:rsidR="01769C99" w:rsidRPr="7FB9A456">
              <w:rPr>
                <w:rFonts w:ascii="Tahoma" w:hAnsi="Tahoma" w:cs="Tahoma"/>
                <w:color w:val="000000" w:themeColor="text1"/>
                <w:sz w:val="20"/>
                <w:szCs w:val="20"/>
              </w:rPr>
              <w:t xml:space="preserve"> endorses thoughts of suicide and has thought of </w:t>
            </w:r>
            <w:r w:rsidR="32FF4B44" w:rsidRPr="7FB9A456">
              <w:rPr>
                <w:rFonts w:ascii="Tahoma" w:hAnsi="Tahoma" w:cs="Tahoma"/>
                <w:color w:val="000000" w:themeColor="text1"/>
                <w:sz w:val="20"/>
                <w:szCs w:val="20"/>
              </w:rPr>
              <w:t>at least</w:t>
            </w:r>
            <w:r w:rsidR="01769C99" w:rsidRPr="7FB9A456">
              <w:rPr>
                <w:rFonts w:ascii="Tahoma" w:hAnsi="Tahoma" w:cs="Tahoma"/>
                <w:color w:val="000000" w:themeColor="text1"/>
                <w:sz w:val="20"/>
                <w:szCs w:val="20"/>
              </w:rPr>
              <w:t xml:space="preserve"> one method during the assessment period. This is different than a specific plan with time, place or method details worked out. “</w:t>
            </w:r>
            <w:r w:rsidR="01769C99" w:rsidRPr="7FB9A456">
              <w:rPr>
                <w:rFonts w:ascii="Tahoma" w:hAnsi="Tahoma" w:cs="Tahoma"/>
                <w:i/>
                <w:iCs/>
                <w:color w:val="000000" w:themeColor="text1"/>
                <w:sz w:val="20"/>
                <w:szCs w:val="20"/>
              </w:rPr>
              <w:t xml:space="preserve">I thought about taking an </w:t>
            </w:r>
            <w:r w:rsidR="271E7EBC" w:rsidRPr="7FB9A456">
              <w:rPr>
                <w:rFonts w:ascii="Tahoma" w:hAnsi="Tahoma" w:cs="Tahoma"/>
                <w:i/>
                <w:iCs/>
                <w:color w:val="000000" w:themeColor="text1"/>
                <w:sz w:val="20"/>
                <w:szCs w:val="20"/>
              </w:rPr>
              <w:t>overdose,</w:t>
            </w:r>
            <w:r w:rsidR="01769C99" w:rsidRPr="7FB9A456">
              <w:rPr>
                <w:rFonts w:ascii="Tahoma" w:hAnsi="Tahoma" w:cs="Tahoma"/>
                <w:i/>
                <w:iCs/>
                <w:color w:val="000000" w:themeColor="text1"/>
                <w:sz w:val="20"/>
                <w:szCs w:val="20"/>
              </w:rPr>
              <w:t xml:space="preserve"> but I never made a specific plan as to when where or how I would actually do it….and I would never go through with it.</w:t>
            </w:r>
            <w:r w:rsidR="01769C99" w:rsidRPr="7FB9A456">
              <w:rPr>
                <w:rFonts w:ascii="Tahoma" w:hAnsi="Tahoma" w:cs="Tahoma"/>
                <w:color w:val="000000" w:themeColor="text1"/>
                <w:sz w:val="20"/>
                <w:szCs w:val="20"/>
              </w:rPr>
              <w:t xml:space="preserve">” </w:t>
            </w:r>
          </w:p>
          <w:p w14:paraId="504FC167" w14:textId="77777777" w:rsidR="00B43ACF" w:rsidRPr="00852C58" w:rsidRDefault="00B43ACF" w:rsidP="00150DAD">
            <w:pPr>
              <w:autoSpaceDE w:val="0"/>
              <w:autoSpaceDN w:val="0"/>
              <w:adjustRightInd w:val="0"/>
              <w:spacing w:after="120"/>
              <w:ind w:left="360"/>
              <w:rPr>
                <w:rFonts w:ascii="Tahoma" w:hAnsi="Tahoma" w:cs="Tahoma"/>
                <w:color w:val="000000"/>
                <w:sz w:val="20"/>
                <w:szCs w:val="20"/>
              </w:rPr>
            </w:pPr>
            <w:r w:rsidRPr="00852C58">
              <w:rPr>
                <w:rFonts w:ascii="Tahoma" w:hAnsi="Tahoma" w:cs="Tahoma"/>
                <w:b/>
                <w:bCs/>
                <w:i/>
                <w:iCs/>
                <w:color w:val="000000"/>
                <w:sz w:val="20"/>
                <w:szCs w:val="20"/>
                <w:u w:val="single"/>
              </w:rPr>
              <w:t xml:space="preserve">Have you been thinking about how you might kill yourself? </w:t>
            </w:r>
          </w:p>
        </w:tc>
        <w:tc>
          <w:tcPr>
            <w:tcW w:w="301"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EBB6D74" w14:textId="77777777" w:rsidR="00B43ACF" w:rsidRPr="00852C58" w:rsidRDefault="00B43ACF" w:rsidP="00150DAD">
            <w:pPr>
              <w:autoSpaceDE w:val="0"/>
              <w:autoSpaceDN w:val="0"/>
              <w:adjustRightInd w:val="0"/>
              <w:rPr>
                <w:rFonts w:ascii="Tahoma" w:hAnsi="Tahoma" w:cs="Tahoma"/>
                <w:b/>
                <w:bCs/>
                <w:color w:val="000000"/>
                <w:sz w:val="20"/>
                <w:szCs w:val="20"/>
              </w:rPr>
            </w:pPr>
          </w:p>
        </w:tc>
        <w:tc>
          <w:tcPr>
            <w:tcW w:w="388" w:type="pct"/>
            <w:tcBorders>
              <w:top w:val="single" w:sz="8" w:space="0" w:color="000000" w:themeColor="text1"/>
              <w:left w:val="single" w:sz="8" w:space="0" w:color="000000" w:themeColor="text1"/>
              <w:bottom w:val="single" w:sz="8" w:space="0" w:color="000000" w:themeColor="text1"/>
            </w:tcBorders>
          </w:tcPr>
          <w:p w14:paraId="1762B73C" w14:textId="77777777" w:rsidR="00B43ACF" w:rsidRPr="00852C58" w:rsidRDefault="00B43ACF" w:rsidP="00150DAD">
            <w:pPr>
              <w:autoSpaceDE w:val="0"/>
              <w:autoSpaceDN w:val="0"/>
              <w:adjustRightInd w:val="0"/>
              <w:rPr>
                <w:rFonts w:ascii="Tahoma" w:hAnsi="Tahoma" w:cs="Tahoma"/>
                <w:b/>
                <w:bCs/>
                <w:color w:val="000000"/>
                <w:sz w:val="20"/>
                <w:szCs w:val="20"/>
              </w:rPr>
            </w:pPr>
            <w:r w:rsidRPr="00852C58">
              <w:rPr>
                <w:rFonts w:ascii="Tahoma" w:hAnsi="Tahoma" w:cs="Tahoma"/>
                <w:b/>
                <w:bCs/>
                <w:color w:val="000000"/>
                <w:sz w:val="20"/>
                <w:szCs w:val="20"/>
              </w:rPr>
              <w:t>X</w:t>
            </w:r>
          </w:p>
        </w:tc>
      </w:tr>
      <w:tr w:rsidR="00B43ACF" w:rsidRPr="00852C58" w14:paraId="35B9F7E9" w14:textId="77777777" w:rsidTr="7FB9A456">
        <w:trPr>
          <w:cantSplit/>
          <w:trHeight w:val="991"/>
        </w:trPr>
        <w:tc>
          <w:tcPr>
            <w:tcW w:w="4311" w:type="pct"/>
            <w:tcBorders>
              <w:top w:val="single" w:sz="8" w:space="0" w:color="000000" w:themeColor="text1"/>
              <w:bottom w:val="single" w:sz="8" w:space="0" w:color="000000" w:themeColor="text1"/>
              <w:right w:val="single" w:sz="8" w:space="0" w:color="000000" w:themeColor="text1"/>
            </w:tcBorders>
          </w:tcPr>
          <w:p w14:paraId="74BDDE5A" w14:textId="551ADE1D" w:rsidR="00B43ACF" w:rsidRPr="00852C58" w:rsidRDefault="00B43ACF" w:rsidP="00150DAD">
            <w:pPr>
              <w:tabs>
                <w:tab w:val="left" w:pos="345"/>
              </w:tabs>
              <w:autoSpaceDE w:val="0"/>
              <w:autoSpaceDN w:val="0"/>
              <w:adjustRightInd w:val="0"/>
              <w:rPr>
                <w:rFonts w:ascii="Tahoma" w:hAnsi="Tahoma" w:cs="Tahoma"/>
                <w:color w:val="000000"/>
                <w:sz w:val="20"/>
                <w:szCs w:val="20"/>
              </w:rPr>
            </w:pPr>
            <w:r w:rsidRPr="00852C58">
              <w:rPr>
                <w:rFonts w:ascii="Tahoma" w:hAnsi="Tahoma" w:cs="Tahoma"/>
                <w:b/>
                <w:bCs/>
                <w:color w:val="000000"/>
                <w:sz w:val="20"/>
                <w:szCs w:val="20"/>
              </w:rPr>
              <w:t>4)</w:t>
            </w:r>
            <w:r w:rsidRPr="00852C58">
              <w:rPr>
                <w:rFonts w:ascii="Tahoma" w:hAnsi="Tahoma" w:cs="Tahoma"/>
                <w:b/>
                <w:bCs/>
                <w:color w:val="000000"/>
                <w:sz w:val="20"/>
                <w:szCs w:val="20"/>
              </w:rPr>
              <w:tab/>
              <w:t xml:space="preserve">Suicidal Intent (without </w:t>
            </w:r>
            <w:r w:rsidR="00417C94" w:rsidRPr="00852C58">
              <w:rPr>
                <w:rFonts w:ascii="Tahoma" w:hAnsi="Tahoma" w:cs="Tahoma"/>
                <w:b/>
                <w:bCs/>
                <w:color w:val="000000"/>
                <w:sz w:val="20"/>
                <w:szCs w:val="20"/>
              </w:rPr>
              <w:t>specific plan</w:t>
            </w:r>
            <w:r w:rsidRPr="00852C58">
              <w:rPr>
                <w:rFonts w:ascii="Tahoma" w:hAnsi="Tahoma" w:cs="Tahoma"/>
                <w:b/>
                <w:bCs/>
                <w:color w:val="000000"/>
                <w:sz w:val="20"/>
                <w:szCs w:val="20"/>
              </w:rPr>
              <w:t xml:space="preserve">): </w:t>
            </w:r>
          </w:p>
          <w:p w14:paraId="33081C01" w14:textId="7B910794" w:rsidR="00B43ACF" w:rsidRPr="00852C58" w:rsidRDefault="01769C99" w:rsidP="00150DAD">
            <w:pPr>
              <w:autoSpaceDE w:val="0"/>
              <w:autoSpaceDN w:val="0"/>
              <w:adjustRightInd w:val="0"/>
              <w:spacing w:after="120"/>
              <w:ind w:left="360"/>
              <w:rPr>
                <w:rFonts w:ascii="Tahoma" w:hAnsi="Tahoma" w:cs="Tahoma"/>
                <w:color w:val="000000"/>
                <w:sz w:val="20"/>
                <w:szCs w:val="20"/>
              </w:rPr>
            </w:pPr>
            <w:r w:rsidRPr="7FB9A456">
              <w:rPr>
                <w:rFonts w:ascii="Tahoma" w:hAnsi="Tahoma" w:cs="Tahoma"/>
                <w:color w:val="000000" w:themeColor="text1"/>
                <w:sz w:val="20"/>
                <w:szCs w:val="20"/>
              </w:rPr>
              <w:t xml:space="preserve">Active suicidal thoughts of killing oneself and patient reports having </w:t>
            </w:r>
            <w:r w:rsidRPr="7FB9A456">
              <w:rPr>
                <w:rFonts w:ascii="Tahoma" w:hAnsi="Tahoma" w:cs="Tahoma"/>
                <w:color w:val="000000" w:themeColor="text1"/>
                <w:sz w:val="20"/>
                <w:szCs w:val="20"/>
                <w:u w:val="single"/>
              </w:rPr>
              <w:t>some intent to act on such thoughts</w:t>
            </w:r>
            <w:r w:rsidRPr="7FB9A456">
              <w:rPr>
                <w:rFonts w:ascii="Tahoma" w:hAnsi="Tahoma" w:cs="Tahoma"/>
                <w:color w:val="000000" w:themeColor="text1"/>
                <w:sz w:val="20"/>
                <w:szCs w:val="20"/>
              </w:rPr>
              <w:t>, as opposed to “</w:t>
            </w:r>
            <w:r w:rsidRPr="7FB9A456">
              <w:rPr>
                <w:rFonts w:ascii="Tahoma" w:hAnsi="Tahoma" w:cs="Tahoma"/>
                <w:i/>
                <w:iCs/>
                <w:color w:val="000000" w:themeColor="text1"/>
                <w:sz w:val="20"/>
                <w:szCs w:val="20"/>
              </w:rPr>
              <w:t xml:space="preserve">I have the </w:t>
            </w:r>
            <w:r w:rsidR="7935363C" w:rsidRPr="7FB9A456">
              <w:rPr>
                <w:rFonts w:ascii="Tahoma" w:hAnsi="Tahoma" w:cs="Tahoma"/>
                <w:i/>
                <w:iCs/>
                <w:color w:val="000000" w:themeColor="text1"/>
                <w:sz w:val="20"/>
                <w:szCs w:val="20"/>
              </w:rPr>
              <w:t>thoughts,</w:t>
            </w:r>
            <w:r w:rsidRPr="7FB9A456">
              <w:rPr>
                <w:rFonts w:ascii="Tahoma" w:hAnsi="Tahoma" w:cs="Tahoma"/>
                <w:i/>
                <w:iCs/>
                <w:color w:val="000000" w:themeColor="text1"/>
                <w:sz w:val="20"/>
                <w:szCs w:val="20"/>
              </w:rPr>
              <w:t xml:space="preserve"> but I definitely will not do anything about them</w:t>
            </w:r>
            <w:r w:rsidRPr="7FB9A456">
              <w:rPr>
                <w:rFonts w:ascii="Tahoma" w:hAnsi="Tahoma" w:cs="Tahoma"/>
                <w:color w:val="000000" w:themeColor="text1"/>
                <w:sz w:val="20"/>
                <w:szCs w:val="20"/>
              </w:rPr>
              <w:t xml:space="preserve">.” </w:t>
            </w:r>
          </w:p>
          <w:p w14:paraId="59272F33" w14:textId="77777777" w:rsidR="00B43ACF" w:rsidRPr="00852C58" w:rsidRDefault="00B43ACF" w:rsidP="00150DAD">
            <w:pPr>
              <w:autoSpaceDE w:val="0"/>
              <w:autoSpaceDN w:val="0"/>
              <w:adjustRightInd w:val="0"/>
              <w:spacing w:after="120"/>
              <w:ind w:left="360"/>
              <w:rPr>
                <w:rFonts w:ascii="Tahoma" w:hAnsi="Tahoma" w:cs="Tahoma"/>
                <w:i/>
                <w:color w:val="000000"/>
                <w:sz w:val="20"/>
                <w:szCs w:val="20"/>
                <w:u w:val="single"/>
              </w:rPr>
            </w:pPr>
            <w:r w:rsidRPr="00852C58">
              <w:rPr>
                <w:rFonts w:ascii="Tahoma" w:hAnsi="Tahoma" w:cs="Tahoma"/>
                <w:b/>
                <w:bCs/>
                <w:i/>
                <w:iCs/>
                <w:color w:val="000000"/>
                <w:sz w:val="20"/>
                <w:szCs w:val="20"/>
                <w:u w:val="single"/>
              </w:rPr>
              <w:t xml:space="preserve">Have you had these thoughts and had some intention of acting on them or do you have some intention of acting on them after you leave the hospital? </w:t>
            </w:r>
          </w:p>
        </w:tc>
        <w:tc>
          <w:tcPr>
            <w:tcW w:w="301"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F4A9364" w14:textId="77777777" w:rsidR="00B43ACF" w:rsidRPr="00852C58" w:rsidRDefault="00B43ACF" w:rsidP="00150DAD">
            <w:pPr>
              <w:autoSpaceDE w:val="0"/>
              <w:autoSpaceDN w:val="0"/>
              <w:adjustRightInd w:val="0"/>
              <w:rPr>
                <w:rFonts w:ascii="Tahoma" w:hAnsi="Tahoma" w:cs="Tahoma"/>
                <w:b/>
                <w:bCs/>
                <w:color w:val="000000"/>
                <w:sz w:val="20"/>
                <w:szCs w:val="20"/>
              </w:rPr>
            </w:pPr>
          </w:p>
        </w:tc>
        <w:tc>
          <w:tcPr>
            <w:tcW w:w="388" w:type="pct"/>
            <w:tcBorders>
              <w:top w:val="single" w:sz="8" w:space="0" w:color="000000" w:themeColor="text1"/>
              <w:left w:val="single" w:sz="8" w:space="0" w:color="000000" w:themeColor="text1"/>
              <w:bottom w:val="single" w:sz="8" w:space="0" w:color="000000" w:themeColor="text1"/>
            </w:tcBorders>
          </w:tcPr>
          <w:p w14:paraId="7B053153" w14:textId="77777777" w:rsidR="00B43ACF" w:rsidRPr="00852C58" w:rsidRDefault="00B43ACF" w:rsidP="00150DAD">
            <w:pPr>
              <w:autoSpaceDE w:val="0"/>
              <w:autoSpaceDN w:val="0"/>
              <w:adjustRightInd w:val="0"/>
              <w:rPr>
                <w:rFonts w:ascii="Tahoma" w:hAnsi="Tahoma" w:cs="Tahoma"/>
                <w:b/>
                <w:bCs/>
                <w:color w:val="000000"/>
                <w:sz w:val="20"/>
                <w:szCs w:val="20"/>
              </w:rPr>
            </w:pPr>
            <w:r w:rsidRPr="00852C58">
              <w:rPr>
                <w:rFonts w:ascii="Tahoma" w:hAnsi="Tahoma" w:cs="Tahoma"/>
                <w:b/>
                <w:bCs/>
                <w:color w:val="000000"/>
                <w:sz w:val="20"/>
                <w:szCs w:val="20"/>
              </w:rPr>
              <w:t>X</w:t>
            </w:r>
          </w:p>
          <w:p w14:paraId="114240BB" w14:textId="77777777" w:rsidR="00B43ACF" w:rsidRPr="00852C58" w:rsidRDefault="00B43ACF" w:rsidP="00150DAD">
            <w:pPr>
              <w:autoSpaceDE w:val="0"/>
              <w:autoSpaceDN w:val="0"/>
              <w:adjustRightInd w:val="0"/>
              <w:rPr>
                <w:rFonts w:ascii="Tahoma" w:hAnsi="Tahoma" w:cs="Tahoma"/>
                <w:b/>
                <w:bCs/>
                <w:color w:val="000000"/>
                <w:sz w:val="20"/>
                <w:szCs w:val="20"/>
              </w:rPr>
            </w:pPr>
          </w:p>
        </w:tc>
      </w:tr>
      <w:tr w:rsidR="00B43ACF" w:rsidRPr="00852C58" w14:paraId="4E6F878E" w14:textId="77777777" w:rsidTr="7FB9A456">
        <w:trPr>
          <w:cantSplit/>
          <w:trHeight w:val="57"/>
        </w:trPr>
        <w:tc>
          <w:tcPr>
            <w:tcW w:w="4311" w:type="pct"/>
            <w:tcBorders>
              <w:top w:val="single" w:sz="8" w:space="0" w:color="000000" w:themeColor="text1"/>
              <w:bottom w:val="single" w:sz="8" w:space="0" w:color="000000" w:themeColor="text1"/>
              <w:right w:val="single" w:sz="8" w:space="0" w:color="000000" w:themeColor="text1"/>
            </w:tcBorders>
          </w:tcPr>
          <w:p w14:paraId="3A688567" w14:textId="77777777" w:rsidR="00B43ACF" w:rsidRPr="00852C58" w:rsidRDefault="00B43ACF" w:rsidP="00150DAD">
            <w:pPr>
              <w:tabs>
                <w:tab w:val="left" w:pos="360"/>
              </w:tabs>
              <w:autoSpaceDE w:val="0"/>
              <w:autoSpaceDN w:val="0"/>
              <w:adjustRightInd w:val="0"/>
              <w:rPr>
                <w:rFonts w:ascii="Tahoma" w:hAnsi="Tahoma" w:cs="Tahoma"/>
                <w:color w:val="000000"/>
                <w:sz w:val="20"/>
                <w:szCs w:val="20"/>
              </w:rPr>
            </w:pPr>
            <w:r w:rsidRPr="00852C58">
              <w:rPr>
                <w:rFonts w:ascii="Tahoma" w:hAnsi="Tahoma" w:cs="Tahoma"/>
                <w:b/>
                <w:bCs/>
                <w:color w:val="000000"/>
                <w:sz w:val="20"/>
                <w:szCs w:val="20"/>
              </w:rPr>
              <w:t>5)</w:t>
            </w:r>
            <w:r w:rsidRPr="00852C58">
              <w:rPr>
                <w:rFonts w:ascii="Tahoma" w:hAnsi="Tahoma" w:cs="Tahoma"/>
                <w:b/>
                <w:bCs/>
                <w:color w:val="000000"/>
                <w:sz w:val="20"/>
                <w:szCs w:val="20"/>
              </w:rPr>
              <w:tab/>
              <w:t xml:space="preserve">Suicide Intent with Specific Plan: </w:t>
            </w:r>
          </w:p>
          <w:p w14:paraId="56D29F80" w14:textId="77777777" w:rsidR="00B43ACF" w:rsidRPr="00852C58" w:rsidRDefault="00B43ACF" w:rsidP="00150DAD">
            <w:pPr>
              <w:autoSpaceDE w:val="0"/>
              <w:autoSpaceDN w:val="0"/>
              <w:adjustRightInd w:val="0"/>
              <w:spacing w:after="120"/>
              <w:ind w:left="360"/>
              <w:rPr>
                <w:rFonts w:ascii="Tahoma" w:hAnsi="Tahoma" w:cs="Tahoma"/>
                <w:color w:val="000000"/>
                <w:sz w:val="20"/>
                <w:szCs w:val="20"/>
              </w:rPr>
            </w:pPr>
            <w:r w:rsidRPr="00852C58">
              <w:rPr>
                <w:rFonts w:ascii="Tahoma" w:hAnsi="Tahoma" w:cs="Tahoma"/>
                <w:color w:val="000000"/>
                <w:sz w:val="20"/>
                <w:szCs w:val="20"/>
              </w:rPr>
              <w:t xml:space="preserve">Thoughts of killing oneself with details of plan fully or partially worked out and person has some intent to carry it out. </w:t>
            </w:r>
          </w:p>
          <w:p w14:paraId="693DDE98" w14:textId="44677F0E" w:rsidR="00B43ACF" w:rsidRPr="00852C58" w:rsidRDefault="00B43ACF" w:rsidP="00E92234">
            <w:pPr>
              <w:autoSpaceDE w:val="0"/>
              <w:autoSpaceDN w:val="0"/>
              <w:adjustRightInd w:val="0"/>
              <w:spacing w:after="120"/>
              <w:ind w:left="360"/>
              <w:rPr>
                <w:rFonts w:ascii="Tahoma" w:hAnsi="Tahoma" w:cs="Tahoma"/>
                <w:i/>
                <w:color w:val="000000"/>
                <w:sz w:val="20"/>
                <w:szCs w:val="20"/>
                <w:u w:val="single"/>
              </w:rPr>
            </w:pPr>
            <w:r w:rsidRPr="00852C58">
              <w:rPr>
                <w:rFonts w:ascii="Tahoma" w:hAnsi="Tahoma" w:cs="Tahoma"/>
                <w:b/>
                <w:bCs/>
                <w:i/>
                <w:iCs/>
                <w:color w:val="000000"/>
                <w:sz w:val="20"/>
                <w:szCs w:val="20"/>
                <w:u w:val="single"/>
              </w:rPr>
              <w:t xml:space="preserve">Have you started to work out or worked out the details of how to kill yourself either for while you were here in the hospital or for after you leave the hospital? Do you intend to carry out this plan? </w:t>
            </w:r>
          </w:p>
        </w:tc>
        <w:tc>
          <w:tcPr>
            <w:tcW w:w="301"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591590B" w14:textId="77777777" w:rsidR="00B43ACF" w:rsidRPr="00852C58" w:rsidRDefault="00B43ACF" w:rsidP="00150DAD">
            <w:pPr>
              <w:autoSpaceDE w:val="0"/>
              <w:autoSpaceDN w:val="0"/>
              <w:adjustRightInd w:val="0"/>
              <w:rPr>
                <w:rFonts w:ascii="Tahoma" w:hAnsi="Tahoma" w:cs="Tahoma"/>
                <w:b/>
                <w:bCs/>
                <w:color w:val="000000"/>
                <w:sz w:val="20"/>
                <w:szCs w:val="20"/>
              </w:rPr>
            </w:pPr>
          </w:p>
        </w:tc>
        <w:tc>
          <w:tcPr>
            <w:tcW w:w="388" w:type="pct"/>
            <w:tcBorders>
              <w:top w:val="single" w:sz="8" w:space="0" w:color="000000" w:themeColor="text1"/>
              <w:left w:val="single" w:sz="8" w:space="0" w:color="000000" w:themeColor="text1"/>
              <w:bottom w:val="single" w:sz="8" w:space="0" w:color="000000" w:themeColor="text1"/>
            </w:tcBorders>
          </w:tcPr>
          <w:p w14:paraId="3411BD15" w14:textId="77777777" w:rsidR="00B43ACF" w:rsidRPr="00852C58" w:rsidRDefault="00B43ACF" w:rsidP="00150DAD">
            <w:pPr>
              <w:autoSpaceDE w:val="0"/>
              <w:autoSpaceDN w:val="0"/>
              <w:adjustRightInd w:val="0"/>
              <w:rPr>
                <w:rFonts w:ascii="Tahoma" w:hAnsi="Tahoma" w:cs="Tahoma"/>
                <w:b/>
                <w:bCs/>
                <w:color w:val="000000"/>
                <w:sz w:val="20"/>
                <w:szCs w:val="20"/>
              </w:rPr>
            </w:pPr>
            <w:r w:rsidRPr="00852C58">
              <w:rPr>
                <w:rFonts w:ascii="Tahoma" w:hAnsi="Tahoma" w:cs="Tahoma"/>
                <w:b/>
                <w:bCs/>
                <w:color w:val="000000"/>
                <w:sz w:val="20"/>
                <w:szCs w:val="20"/>
              </w:rPr>
              <w:t>X</w:t>
            </w:r>
          </w:p>
          <w:p w14:paraId="278FB06A" w14:textId="77777777" w:rsidR="00B43ACF" w:rsidRPr="00852C58" w:rsidRDefault="00B43ACF" w:rsidP="00150DAD">
            <w:pPr>
              <w:autoSpaceDE w:val="0"/>
              <w:autoSpaceDN w:val="0"/>
              <w:adjustRightInd w:val="0"/>
              <w:rPr>
                <w:rFonts w:ascii="Tahoma" w:hAnsi="Tahoma" w:cs="Tahoma"/>
                <w:b/>
                <w:bCs/>
                <w:color w:val="000000"/>
                <w:sz w:val="20"/>
                <w:szCs w:val="20"/>
              </w:rPr>
            </w:pPr>
          </w:p>
        </w:tc>
      </w:tr>
      <w:tr w:rsidR="00B43ACF" w:rsidRPr="00852C58" w14:paraId="728054F4" w14:textId="77777777" w:rsidTr="7FB9A456">
        <w:trPr>
          <w:cantSplit/>
          <w:trHeight w:val="1987"/>
        </w:trPr>
        <w:tc>
          <w:tcPr>
            <w:tcW w:w="4311" w:type="pct"/>
            <w:tcBorders>
              <w:top w:val="single" w:sz="8" w:space="0" w:color="000000" w:themeColor="text1"/>
              <w:bottom w:val="single" w:sz="8" w:space="0" w:color="000000" w:themeColor="text1"/>
              <w:right w:val="single" w:sz="8" w:space="0" w:color="000000" w:themeColor="text1"/>
            </w:tcBorders>
          </w:tcPr>
          <w:p w14:paraId="27B04381" w14:textId="77777777" w:rsidR="00B43ACF" w:rsidRPr="00852C58" w:rsidRDefault="00B43ACF" w:rsidP="00150DAD">
            <w:pPr>
              <w:tabs>
                <w:tab w:val="left" w:pos="360"/>
              </w:tabs>
              <w:autoSpaceDE w:val="0"/>
              <w:autoSpaceDN w:val="0"/>
              <w:adjustRightInd w:val="0"/>
              <w:rPr>
                <w:rFonts w:ascii="Tahoma" w:hAnsi="Tahoma" w:cs="Tahoma"/>
                <w:b/>
                <w:bCs/>
                <w:color w:val="000000"/>
                <w:sz w:val="20"/>
                <w:szCs w:val="20"/>
              </w:rPr>
            </w:pPr>
            <w:r w:rsidRPr="00852C58">
              <w:rPr>
                <w:rFonts w:ascii="Tahoma" w:hAnsi="Tahoma" w:cs="Tahoma"/>
                <w:sz w:val="20"/>
                <w:szCs w:val="20"/>
              </w:rPr>
              <w:br w:type="page"/>
            </w:r>
            <w:r w:rsidRPr="00852C58">
              <w:rPr>
                <w:rFonts w:ascii="Tahoma" w:hAnsi="Tahoma" w:cs="Tahoma"/>
                <w:b/>
                <w:color w:val="000000"/>
                <w:sz w:val="20"/>
                <w:szCs w:val="20"/>
              </w:rPr>
              <w:t>6</w:t>
            </w:r>
            <w:r w:rsidRPr="00852C58">
              <w:rPr>
                <w:rFonts w:ascii="Tahoma" w:hAnsi="Tahoma" w:cs="Tahoma"/>
                <w:b/>
                <w:bCs/>
                <w:color w:val="000000"/>
                <w:sz w:val="20"/>
                <w:szCs w:val="20"/>
              </w:rPr>
              <w:t>)</w:t>
            </w:r>
            <w:r w:rsidRPr="00852C58">
              <w:rPr>
                <w:rFonts w:ascii="Tahoma" w:hAnsi="Tahoma" w:cs="Tahoma"/>
                <w:b/>
                <w:bCs/>
                <w:color w:val="000000"/>
                <w:sz w:val="20"/>
                <w:szCs w:val="20"/>
              </w:rPr>
              <w:tab/>
              <w:t>Suicide Behavior</w:t>
            </w:r>
          </w:p>
          <w:p w14:paraId="02FE4DC9" w14:textId="77777777" w:rsidR="00B43ACF" w:rsidRPr="00852C58" w:rsidRDefault="00B43ACF" w:rsidP="00150DAD">
            <w:pPr>
              <w:pStyle w:val="PlainText"/>
              <w:ind w:left="360"/>
              <w:rPr>
                <w:rFonts w:ascii="Tahoma" w:hAnsi="Tahoma" w:cs="Tahoma"/>
                <w:b/>
                <w:bCs/>
                <w:i/>
                <w:u w:val="single"/>
              </w:rPr>
            </w:pPr>
            <w:r w:rsidRPr="00852C58">
              <w:rPr>
                <w:rFonts w:ascii="Tahoma" w:hAnsi="Tahoma" w:cs="Tahoma"/>
                <w:b/>
                <w:bCs/>
                <w:i/>
                <w:u w:val="single"/>
              </w:rPr>
              <w:t>While you were here in the hospital, have you done anything, started to do anything, or prepared to do anything to end your life?</w:t>
            </w:r>
          </w:p>
          <w:p w14:paraId="70FAC02E" w14:textId="77777777" w:rsidR="00B43ACF" w:rsidRPr="00852C58" w:rsidRDefault="00B43ACF" w:rsidP="00150DAD">
            <w:pPr>
              <w:pStyle w:val="PlainText"/>
              <w:ind w:left="360"/>
              <w:rPr>
                <w:rFonts w:ascii="Tahoma" w:hAnsi="Tahoma" w:cs="Tahoma"/>
                <w:b/>
                <w:bCs/>
                <w:u w:val="single"/>
              </w:rPr>
            </w:pPr>
          </w:p>
          <w:p w14:paraId="5EAB8C56" w14:textId="77777777" w:rsidR="00B43ACF" w:rsidRPr="00852C58" w:rsidRDefault="00B43ACF" w:rsidP="00150DAD">
            <w:pPr>
              <w:pStyle w:val="PlainText"/>
              <w:ind w:left="360"/>
              <w:rPr>
                <w:rFonts w:ascii="Tahoma" w:hAnsi="Tahoma" w:cs="Tahoma"/>
                <w:b/>
                <w:bCs/>
                <w:color w:val="000000"/>
              </w:rPr>
            </w:pPr>
            <w:r w:rsidRPr="00852C58">
              <w:rPr>
                <w:rFonts w:ascii="Tahoma" w:hAnsi="Tahoma" w:cs="Tahoma"/>
                <w:bCs/>
              </w:rPr>
              <w:t>Examples: Took pills, cut yourself, tried to hang yourself, took out pills but didn’t swallow any because you changed your mind or someone took them from you, collected pills, secured a means of obtaining a gun, gave away valuables, wrote a will or suicide note, etc.</w:t>
            </w:r>
          </w:p>
        </w:tc>
        <w:tc>
          <w:tcPr>
            <w:tcW w:w="301"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633B819" w14:textId="77777777" w:rsidR="00B43ACF" w:rsidRPr="00852C58" w:rsidRDefault="00B43ACF" w:rsidP="00150DAD">
            <w:pPr>
              <w:autoSpaceDE w:val="0"/>
              <w:autoSpaceDN w:val="0"/>
              <w:adjustRightInd w:val="0"/>
              <w:rPr>
                <w:rFonts w:ascii="Tahoma" w:hAnsi="Tahoma" w:cs="Tahoma"/>
                <w:b/>
                <w:bCs/>
                <w:color w:val="000000"/>
                <w:sz w:val="20"/>
                <w:szCs w:val="20"/>
              </w:rPr>
            </w:pPr>
          </w:p>
        </w:tc>
        <w:tc>
          <w:tcPr>
            <w:tcW w:w="388" w:type="pct"/>
            <w:tcBorders>
              <w:top w:val="single" w:sz="8" w:space="0" w:color="000000" w:themeColor="text1"/>
              <w:left w:val="single" w:sz="8" w:space="0" w:color="000000" w:themeColor="text1"/>
              <w:bottom w:val="single" w:sz="8" w:space="0" w:color="000000" w:themeColor="text1"/>
            </w:tcBorders>
          </w:tcPr>
          <w:p w14:paraId="392A96C3" w14:textId="77777777" w:rsidR="00B43ACF" w:rsidRPr="00852C58" w:rsidRDefault="00B43ACF" w:rsidP="00150DAD">
            <w:pPr>
              <w:autoSpaceDE w:val="0"/>
              <w:autoSpaceDN w:val="0"/>
              <w:adjustRightInd w:val="0"/>
              <w:rPr>
                <w:rFonts w:ascii="Tahoma" w:hAnsi="Tahoma" w:cs="Tahoma"/>
                <w:b/>
                <w:bCs/>
                <w:color w:val="000000"/>
                <w:sz w:val="20"/>
                <w:szCs w:val="20"/>
              </w:rPr>
            </w:pPr>
            <w:r w:rsidRPr="00852C58">
              <w:rPr>
                <w:rFonts w:ascii="Tahoma" w:hAnsi="Tahoma" w:cs="Tahoma"/>
                <w:b/>
                <w:bCs/>
                <w:color w:val="000000"/>
                <w:sz w:val="20"/>
                <w:szCs w:val="20"/>
              </w:rPr>
              <w:t>X</w:t>
            </w:r>
          </w:p>
          <w:p w14:paraId="31E67E19" w14:textId="77777777" w:rsidR="00B43ACF" w:rsidRPr="00852C58" w:rsidRDefault="00B43ACF" w:rsidP="00150DAD">
            <w:pPr>
              <w:autoSpaceDE w:val="0"/>
              <w:autoSpaceDN w:val="0"/>
              <w:adjustRightInd w:val="0"/>
              <w:rPr>
                <w:rFonts w:ascii="Tahoma" w:hAnsi="Tahoma" w:cs="Tahoma"/>
                <w:b/>
                <w:bCs/>
                <w:color w:val="000000"/>
                <w:sz w:val="20"/>
                <w:szCs w:val="20"/>
              </w:rPr>
            </w:pPr>
          </w:p>
        </w:tc>
      </w:tr>
    </w:tbl>
    <w:p w14:paraId="4AAEFBA1" w14:textId="4740BA95" w:rsidR="00E56405" w:rsidRDefault="0002314E">
      <w:pPr>
        <w:rPr>
          <w:rFonts w:asciiTheme="minorHAnsi" w:hAnsiTheme="minorHAnsi" w:cstheme="minorHAnsi"/>
          <w:sz w:val="20"/>
          <w:szCs w:val="20"/>
        </w:rPr>
      </w:pPr>
      <w:r w:rsidRPr="00177558">
        <w:rPr>
          <w:rFonts w:asciiTheme="minorHAnsi" w:hAnsiTheme="minorHAnsi" w:cstheme="minorHAnsi"/>
          <w:i/>
          <w:iCs/>
          <w:sz w:val="20"/>
          <w:szCs w:val="20"/>
        </w:rPr>
        <w:t xml:space="preserve">NOTE: </w:t>
      </w:r>
      <w:r w:rsidR="00E56405" w:rsidRPr="00177558">
        <w:rPr>
          <w:rFonts w:asciiTheme="minorHAnsi" w:hAnsiTheme="minorHAnsi" w:cstheme="minorHAnsi"/>
          <w:i/>
          <w:iCs/>
          <w:sz w:val="20"/>
          <w:szCs w:val="20"/>
        </w:rPr>
        <w:t xml:space="preserve">At </w:t>
      </w:r>
      <w:proofErr w:type="gramStart"/>
      <w:r w:rsidR="00E56405" w:rsidRPr="00177558">
        <w:rPr>
          <w:rFonts w:asciiTheme="minorHAnsi" w:hAnsiTheme="minorHAnsi" w:cstheme="minorHAnsi"/>
          <w:i/>
          <w:iCs/>
          <w:sz w:val="20"/>
          <w:szCs w:val="20"/>
        </w:rPr>
        <w:t>time</w:t>
      </w:r>
      <w:proofErr w:type="gramEnd"/>
      <w:r w:rsidR="00E56405" w:rsidRPr="00177558">
        <w:rPr>
          <w:rFonts w:asciiTheme="minorHAnsi" w:hAnsiTheme="minorHAnsi" w:cstheme="minorHAnsi"/>
          <w:i/>
          <w:iCs/>
          <w:sz w:val="20"/>
          <w:szCs w:val="20"/>
        </w:rPr>
        <w:t xml:space="preserve"> of original publication, this scale was</w:t>
      </w:r>
      <w:r w:rsidR="003650FE" w:rsidRPr="00177558">
        <w:rPr>
          <w:rFonts w:asciiTheme="minorHAnsi" w:hAnsiTheme="minorHAnsi" w:cstheme="minorHAnsi"/>
          <w:i/>
          <w:iCs/>
          <w:sz w:val="20"/>
          <w:szCs w:val="20"/>
        </w:rPr>
        <w:t xml:space="preserve"> available at </w:t>
      </w:r>
      <w:r w:rsidRPr="00177558">
        <w:rPr>
          <w:rFonts w:asciiTheme="minorHAnsi" w:hAnsiTheme="minorHAnsi" w:cstheme="minorHAnsi"/>
          <w:i/>
          <w:iCs/>
          <w:sz w:val="20"/>
          <w:szCs w:val="20"/>
        </w:rPr>
        <w:t xml:space="preserve">http://cssrs.columbia.edu/documents/inpatient-discharge-screener/. </w:t>
      </w:r>
      <w:r w:rsidR="00672E4A">
        <w:rPr>
          <w:rFonts w:asciiTheme="minorHAnsi" w:hAnsiTheme="minorHAnsi" w:cstheme="minorHAnsi"/>
          <w:i/>
          <w:iCs/>
          <w:sz w:val="20"/>
          <w:szCs w:val="20"/>
        </w:rPr>
        <w:t>It is n</w:t>
      </w:r>
      <w:r w:rsidRPr="00177558">
        <w:rPr>
          <w:rFonts w:asciiTheme="minorHAnsi" w:hAnsiTheme="minorHAnsi" w:cstheme="minorHAnsi"/>
          <w:i/>
          <w:iCs/>
          <w:sz w:val="20"/>
          <w:szCs w:val="20"/>
        </w:rPr>
        <w:t>o longer available online</w:t>
      </w:r>
      <w:r w:rsidR="00E56405">
        <w:rPr>
          <w:rFonts w:asciiTheme="minorHAnsi" w:hAnsiTheme="minorHAnsi" w:cstheme="minorHAnsi"/>
          <w:sz w:val="20"/>
          <w:szCs w:val="20"/>
        </w:rPr>
        <w:br w:type="page"/>
      </w:r>
    </w:p>
    <w:p w14:paraId="47AA3A88" w14:textId="77777777" w:rsidR="006A3354" w:rsidRPr="001C2CCD" w:rsidRDefault="006A3354" w:rsidP="006A3354">
      <w:pPr>
        <w:autoSpaceDE w:val="0"/>
        <w:autoSpaceDN w:val="0"/>
        <w:adjustRightInd w:val="0"/>
        <w:jc w:val="center"/>
        <w:rPr>
          <w:rFonts w:ascii="Tahoma" w:hAnsi="Tahoma" w:cs="Tahoma"/>
          <w:color w:val="000000"/>
          <w:sz w:val="20"/>
          <w:szCs w:val="20"/>
        </w:rPr>
      </w:pPr>
      <w:r w:rsidRPr="001C2CCD">
        <w:rPr>
          <w:rFonts w:ascii="Tahoma" w:hAnsi="Tahoma" w:cs="Tahoma"/>
          <w:b/>
          <w:bCs/>
          <w:color w:val="000000"/>
          <w:sz w:val="20"/>
          <w:szCs w:val="20"/>
        </w:rPr>
        <w:lastRenderedPageBreak/>
        <w:t xml:space="preserve">COLUMBIA-SUICIDE SEVERITY RATING SCALE </w:t>
      </w:r>
    </w:p>
    <w:p w14:paraId="68943CFC" w14:textId="77777777" w:rsidR="006A3354" w:rsidRPr="001C2CCD" w:rsidRDefault="006A3354" w:rsidP="006A3354">
      <w:pPr>
        <w:spacing w:after="120"/>
        <w:jc w:val="center"/>
        <w:rPr>
          <w:rFonts w:ascii="Tahoma" w:hAnsi="Tahoma" w:cs="Tahoma"/>
          <w:i/>
          <w:sz w:val="20"/>
          <w:szCs w:val="20"/>
        </w:rPr>
      </w:pPr>
      <w:r w:rsidRPr="001C2CCD">
        <w:rPr>
          <w:rFonts w:ascii="Tahoma" w:hAnsi="Tahoma" w:cs="Tahoma"/>
          <w:i/>
          <w:color w:val="000000"/>
          <w:sz w:val="20"/>
          <w:szCs w:val="20"/>
        </w:rPr>
        <w:t>Screening Version – Since Last Contact</w:t>
      </w:r>
    </w:p>
    <w:tbl>
      <w:tblPr>
        <w:tblW w:w="5142" w:type="pct"/>
        <w:tblInd w:w="-252" w:type="dxa"/>
        <w:tblBorders>
          <w:top w:val="single" w:sz="8" w:space="0" w:color="000000"/>
          <w:left w:val="single" w:sz="8" w:space="0" w:color="000000"/>
          <w:bottom w:val="single" w:sz="8" w:space="0" w:color="000000"/>
          <w:right w:val="single" w:sz="8" w:space="0" w:color="000000"/>
        </w:tblBorders>
        <w:tblLayout w:type="fixed"/>
        <w:tblLook w:val="0000" w:firstRow="0" w:lastRow="0" w:firstColumn="0" w:lastColumn="0" w:noHBand="0" w:noVBand="0"/>
      </w:tblPr>
      <w:tblGrid>
        <w:gridCol w:w="9142"/>
        <w:gridCol w:w="658"/>
        <w:gridCol w:w="551"/>
      </w:tblGrid>
      <w:tr w:rsidR="006A3354" w:rsidRPr="00F34D29" w14:paraId="10A8F9D5" w14:textId="77777777" w:rsidTr="00483C9A">
        <w:trPr>
          <w:cantSplit/>
          <w:trHeight w:val="388"/>
          <w:tblHeader/>
        </w:trPr>
        <w:tc>
          <w:tcPr>
            <w:tcW w:w="4416" w:type="pct"/>
            <w:tcBorders>
              <w:top w:val="single" w:sz="4" w:space="0" w:color="auto"/>
              <w:left w:val="single" w:sz="4" w:space="0" w:color="auto"/>
              <w:bottom w:val="single" w:sz="4" w:space="0" w:color="auto"/>
              <w:right w:val="single" w:sz="4" w:space="0" w:color="auto"/>
            </w:tcBorders>
            <w:vAlign w:val="center"/>
          </w:tcPr>
          <w:p w14:paraId="19F477A0" w14:textId="77777777" w:rsidR="006A3354" w:rsidRPr="00F34D29" w:rsidRDefault="006A3354" w:rsidP="00150DAD">
            <w:pPr>
              <w:autoSpaceDE w:val="0"/>
              <w:autoSpaceDN w:val="0"/>
              <w:adjustRightInd w:val="0"/>
              <w:ind w:left="360"/>
              <w:rPr>
                <w:rFonts w:ascii="Tahoma" w:hAnsi="Tahoma" w:cs="Tahoma"/>
                <w:color w:val="000000"/>
                <w:sz w:val="20"/>
                <w:szCs w:val="20"/>
              </w:rPr>
            </w:pPr>
            <w:r w:rsidRPr="00F34D29">
              <w:rPr>
                <w:rFonts w:ascii="Tahoma" w:hAnsi="Tahoma" w:cs="Tahoma"/>
                <w:b/>
                <w:bCs/>
                <w:color w:val="000000"/>
                <w:sz w:val="20"/>
                <w:szCs w:val="20"/>
              </w:rPr>
              <w:t>SUICIDE IDEATION DEFINITIONS AND PROMPTS</w:t>
            </w:r>
          </w:p>
        </w:tc>
        <w:tc>
          <w:tcPr>
            <w:tcW w:w="584" w:type="pct"/>
            <w:gridSpan w:val="2"/>
            <w:tcBorders>
              <w:top w:val="single" w:sz="8" w:space="0" w:color="000000"/>
              <w:left w:val="single" w:sz="4" w:space="0" w:color="auto"/>
              <w:bottom w:val="single" w:sz="8" w:space="0" w:color="000000"/>
            </w:tcBorders>
            <w:vAlign w:val="center"/>
          </w:tcPr>
          <w:p w14:paraId="529DF410" w14:textId="77777777" w:rsidR="006A3354" w:rsidRPr="00F34D29" w:rsidRDefault="006A3354" w:rsidP="00150DAD">
            <w:pPr>
              <w:autoSpaceDE w:val="0"/>
              <w:autoSpaceDN w:val="0"/>
              <w:adjustRightInd w:val="0"/>
              <w:ind w:hanging="18"/>
              <w:jc w:val="center"/>
              <w:rPr>
                <w:rFonts w:ascii="Tahoma" w:hAnsi="Tahoma" w:cs="Tahoma"/>
                <w:color w:val="000000"/>
                <w:sz w:val="20"/>
                <w:szCs w:val="20"/>
              </w:rPr>
            </w:pPr>
            <w:r w:rsidRPr="00F34D29">
              <w:rPr>
                <w:rFonts w:ascii="Tahoma" w:hAnsi="Tahoma" w:cs="Tahoma"/>
                <w:b/>
                <w:bCs/>
                <w:color w:val="000000"/>
                <w:sz w:val="20"/>
                <w:szCs w:val="20"/>
              </w:rPr>
              <w:t>Since Last Contact</w:t>
            </w:r>
          </w:p>
        </w:tc>
      </w:tr>
      <w:tr w:rsidR="006A3354" w:rsidRPr="00F34D29" w14:paraId="48276043" w14:textId="77777777" w:rsidTr="00483C9A">
        <w:trPr>
          <w:cantSplit/>
          <w:trHeight w:val="322"/>
          <w:tblHeader/>
        </w:trPr>
        <w:tc>
          <w:tcPr>
            <w:tcW w:w="4416" w:type="pct"/>
            <w:tcBorders>
              <w:top w:val="single" w:sz="4" w:space="0" w:color="auto"/>
              <w:bottom w:val="single" w:sz="8" w:space="0" w:color="000000"/>
              <w:right w:val="single" w:sz="8" w:space="0" w:color="000000"/>
            </w:tcBorders>
            <w:vAlign w:val="center"/>
          </w:tcPr>
          <w:p w14:paraId="3D85290F" w14:textId="77777777" w:rsidR="006A3354" w:rsidRPr="00F34D29" w:rsidRDefault="006A3354" w:rsidP="00150DAD">
            <w:pPr>
              <w:autoSpaceDE w:val="0"/>
              <w:autoSpaceDN w:val="0"/>
              <w:adjustRightInd w:val="0"/>
              <w:ind w:left="360"/>
              <w:rPr>
                <w:rFonts w:ascii="Tahoma" w:hAnsi="Tahoma" w:cs="Tahoma"/>
                <w:b/>
                <w:bCs/>
                <w:color w:val="000000"/>
                <w:sz w:val="20"/>
                <w:szCs w:val="20"/>
              </w:rPr>
            </w:pPr>
            <w:r w:rsidRPr="00F34D29">
              <w:rPr>
                <w:rFonts w:ascii="Tahoma" w:hAnsi="Tahoma" w:cs="Tahoma"/>
                <w:b/>
                <w:bCs/>
                <w:color w:val="000000"/>
                <w:sz w:val="20"/>
                <w:szCs w:val="20"/>
              </w:rPr>
              <w:t xml:space="preserve">Ask questions that are bold and </w:t>
            </w:r>
            <w:r w:rsidRPr="00F34D29">
              <w:rPr>
                <w:rFonts w:ascii="Tahoma" w:hAnsi="Tahoma" w:cs="Tahoma"/>
                <w:b/>
                <w:bCs/>
                <w:color w:val="000000"/>
                <w:sz w:val="20"/>
                <w:szCs w:val="20"/>
                <w:u w:val="single"/>
              </w:rPr>
              <w:t xml:space="preserve">underlined </w:t>
            </w:r>
          </w:p>
        </w:tc>
        <w:tc>
          <w:tcPr>
            <w:tcW w:w="318" w:type="pct"/>
            <w:tcBorders>
              <w:top w:val="single" w:sz="8" w:space="0" w:color="000000"/>
              <w:left w:val="single" w:sz="8" w:space="0" w:color="000000"/>
              <w:bottom w:val="single" w:sz="8" w:space="0" w:color="000000"/>
              <w:right w:val="single" w:sz="8" w:space="0" w:color="000000"/>
            </w:tcBorders>
            <w:vAlign w:val="center"/>
          </w:tcPr>
          <w:p w14:paraId="388505A2" w14:textId="77777777" w:rsidR="006A3354" w:rsidRPr="00F34D29" w:rsidRDefault="006A3354" w:rsidP="00150DAD">
            <w:pPr>
              <w:autoSpaceDE w:val="0"/>
              <w:autoSpaceDN w:val="0"/>
              <w:adjustRightInd w:val="0"/>
              <w:ind w:left="260" w:hanging="260"/>
              <w:jc w:val="center"/>
              <w:rPr>
                <w:rFonts w:ascii="Tahoma" w:hAnsi="Tahoma" w:cs="Tahoma"/>
                <w:b/>
                <w:bCs/>
                <w:color w:val="000000"/>
                <w:sz w:val="20"/>
                <w:szCs w:val="20"/>
              </w:rPr>
            </w:pPr>
            <w:r w:rsidRPr="00F34D29">
              <w:rPr>
                <w:rFonts w:ascii="Tahoma" w:hAnsi="Tahoma" w:cs="Tahoma"/>
                <w:b/>
                <w:bCs/>
                <w:color w:val="000000"/>
                <w:sz w:val="20"/>
                <w:szCs w:val="20"/>
              </w:rPr>
              <w:t>YES</w:t>
            </w:r>
          </w:p>
        </w:tc>
        <w:tc>
          <w:tcPr>
            <w:tcW w:w="265" w:type="pct"/>
            <w:tcBorders>
              <w:top w:val="single" w:sz="8" w:space="0" w:color="000000"/>
              <w:left w:val="single" w:sz="8" w:space="0" w:color="000000"/>
              <w:bottom w:val="single" w:sz="8" w:space="0" w:color="000000"/>
            </w:tcBorders>
            <w:vAlign w:val="center"/>
          </w:tcPr>
          <w:p w14:paraId="6235E1E1" w14:textId="77777777" w:rsidR="006A3354" w:rsidRPr="00F34D29" w:rsidRDefault="006A3354" w:rsidP="00150DAD">
            <w:pPr>
              <w:autoSpaceDE w:val="0"/>
              <w:autoSpaceDN w:val="0"/>
              <w:adjustRightInd w:val="0"/>
              <w:ind w:left="260" w:hanging="260"/>
              <w:jc w:val="center"/>
              <w:rPr>
                <w:rFonts w:ascii="Tahoma" w:hAnsi="Tahoma" w:cs="Tahoma"/>
                <w:b/>
                <w:color w:val="000000"/>
                <w:sz w:val="20"/>
                <w:szCs w:val="20"/>
              </w:rPr>
            </w:pPr>
            <w:r w:rsidRPr="00F34D29">
              <w:rPr>
                <w:rFonts w:ascii="Tahoma" w:hAnsi="Tahoma" w:cs="Tahoma"/>
                <w:b/>
                <w:color w:val="000000"/>
                <w:sz w:val="20"/>
                <w:szCs w:val="20"/>
              </w:rPr>
              <w:t>NO</w:t>
            </w:r>
          </w:p>
        </w:tc>
      </w:tr>
      <w:tr w:rsidR="006A3354" w:rsidRPr="00F34D29" w14:paraId="2F0A2146" w14:textId="77777777" w:rsidTr="00483C9A">
        <w:trPr>
          <w:cantSplit/>
          <w:trHeight w:val="250"/>
        </w:trPr>
        <w:tc>
          <w:tcPr>
            <w:tcW w:w="5000" w:type="pct"/>
            <w:gridSpan w:val="3"/>
            <w:tcBorders>
              <w:top w:val="single" w:sz="8" w:space="0" w:color="000000"/>
              <w:bottom w:val="single" w:sz="8" w:space="0" w:color="000000"/>
            </w:tcBorders>
            <w:vAlign w:val="center"/>
          </w:tcPr>
          <w:p w14:paraId="29A4B6EB" w14:textId="77777777" w:rsidR="006A3354" w:rsidRPr="00F34D29" w:rsidRDefault="006A3354" w:rsidP="00150DAD">
            <w:pPr>
              <w:autoSpaceDE w:val="0"/>
              <w:autoSpaceDN w:val="0"/>
              <w:adjustRightInd w:val="0"/>
              <w:ind w:left="360"/>
              <w:rPr>
                <w:rFonts w:ascii="Tahoma" w:hAnsi="Tahoma" w:cs="Tahoma"/>
                <w:b/>
                <w:bCs/>
                <w:color w:val="000000"/>
                <w:sz w:val="20"/>
                <w:szCs w:val="20"/>
              </w:rPr>
            </w:pPr>
            <w:proofErr w:type="gramStart"/>
            <w:r w:rsidRPr="00F34D29">
              <w:rPr>
                <w:rFonts w:ascii="Tahoma" w:hAnsi="Tahoma" w:cs="Tahoma"/>
                <w:b/>
                <w:bCs/>
                <w:color w:val="000000"/>
                <w:sz w:val="20"/>
                <w:szCs w:val="20"/>
              </w:rPr>
              <w:t>Ask</w:t>
            </w:r>
            <w:proofErr w:type="gramEnd"/>
            <w:r w:rsidRPr="00F34D29">
              <w:rPr>
                <w:rFonts w:ascii="Tahoma" w:hAnsi="Tahoma" w:cs="Tahoma"/>
                <w:b/>
                <w:bCs/>
                <w:color w:val="000000"/>
                <w:sz w:val="20"/>
                <w:szCs w:val="20"/>
              </w:rPr>
              <w:t xml:space="preserve"> Questions 1 and 2</w:t>
            </w:r>
          </w:p>
        </w:tc>
      </w:tr>
      <w:tr w:rsidR="006A3354" w:rsidRPr="00F34D29" w14:paraId="2C27E7CB" w14:textId="77777777" w:rsidTr="00483C9A">
        <w:trPr>
          <w:cantSplit/>
          <w:trHeight w:val="816"/>
        </w:trPr>
        <w:tc>
          <w:tcPr>
            <w:tcW w:w="4416" w:type="pct"/>
            <w:tcBorders>
              <w:top w:val="single" w:sz="8" w:space="0" w:color="000000"/>
              <w:bottom w:val="single" w:sz="8" w:space="0" w:color="000000"/>
              <w:right w:val="single" w:sz="8" w:space="0" w:color="000000"/>
            </w:tcBorders>
          </w:tcPr>
          <w:p w14:paraId="32AB5458" w14:textId="77777777" w:rsidR="006A3354" w:rsidRPr="00F34D29" w:rsidRDefault="006A3354" w:rsidP="006A3354">
            <w:pPr>
              <w:pStyle w:val="ListParagraph"/>
              <w:numPr>
                <w:ilvl w:val="0"/>
                <w:numId w:val="38"/>
              </w:numPr>
              <w:tabs>
                <w:tab w:val="left" w:pos="360"/>
              </w:tabs>
              <w:autoSpaceDE w:val="0"/>
              <w:autoSpaceDN w:val="0"/>
              <w:adjustRightInd w:val="0"/>
              <w:ind w:left="360"/>
              <w:rPr>
                <w:rFonts w:ascii="Tahoma" w:hAnsi="Tahoma" w:cs="Tahoma"/>
                <w:color w:val="000000"/>
                <w:sz w:val="20"/>
                <w:szCs w:val="20"/>
              </w:rPr>
            </w:pPr>
            <w:r w:rsidRPr="00F34D29">
              <w:rPr>
                <w:rFonts w:ascii="Tahoma" w:hAnsi="Tahoma" w:cs="Tahoma"/>
                <w:b/>
                <w:bCs/>
                <w:color w:val="000000"/>
                <w:sz w:val="20"/>
                <w:szCs w:val="20"/>
              </w:rPr>
              <w:t xml:space="preserve">Wish to be Dead: </w:t>
            </w:r>
          </w:p>
          <w:p w14:paraId="71CF8C9B" w14:textId="77777777" w:rsidR="006A3354" w:rsidRPr="00483C9A" w:rsidRDefault="006A3354" w:rsidP="00150DAD">
            <w:pPr>
              <w:tabs>
                <w:tab w:val="left" w:pos="360"/>
              </w:tabs>
              <w:autoSpaceDE w:val="0"/>
              <w:autoSpaceDN w:val="0"/>
              <w:adjustRightInd w:val="0"/>
              <w:spacing w:after="120"/>
              <w:ind w:left="360"/>
              <w:rPr>
                <w:rFonts w:ascii="Tahoma" w:hAnsi="Tahoma" w:cs="Tahoma"/>
                <w:color w:val="000000"/>
                <w:sz w:val="16"/>
                <w:szCs w:val="16"/>
              </w:rPr>
            </w:pPr>
            <w:proofErr w:type="gramStart"/>
            <w:r w:rsidRPr="00F34D29">
              <w:rPr>
                <w:rFonts w:ascii="Tahoma" w:hAnsi="Tahoma" w:cs="Tahoma"/>
                <w:color w:val="000000"/>
                <w:sz w:val="20"/>
                <w:szCs w:val="20"/>
              </w:rPr>
              <w:t>Person</w:t>
            </w:r>
            <w:proofErr w:type="gramEnd"/>
            <w:r w:rsidRPr="00F34D29">
              <w:rPr>
                <w:rFonts w:ascii="Tahoma" w:hAnsi="Tahoma" w:cs="Tahoma"/>
                <w:color w:val="000000"/>
                <w:sz w:val="20"/>
                <w:szCs w:val="20"/>
              </w:rPr>
              <w:t xml:space="preserve"> endorses thoughts about a wish to be dead or not alive </w:t>
            </w:r>
            <w:proofErr w:type="gramStart"/>
            <w:r w:rsidRPr="00F34D29">
              <w:rPr>
                <w:rFonts w:ascii="Tahoma" w:hAnsi="Tahoma" w:cs="Tahoma"/>
                <w:color w:val="000000"/>
                <w:sz w:val="20"/>
                <w:szCs w:val="20"/>
              </w:rPr>
              <w:t>anymore, or</w:t>
            </w:r>
            <w:proofErr w:type="gramEnd"/>
            <w:r w:rsidRPr="00F34D29">
              <w:rPr>
                <w:rFonts w:ascii="Tahoma" w:hAnsi="Tahoma" w:cs="Tahoma"/>
                <w:color w:val="000000"/>
                <w:sz w:val="20"/>
                <w:szCs w:val="20"/>
              </w:rPr>
              <w:t xml:space="preserve"> wish to fall asleep and not wake up.</w:t>
            </w:r>
          </w:p>
          <w:p w14:paraId="425211F1" w14:textId="77777777" w:rsidR="006A3354" w:rsidRPr="00F34D29" w:rsidRDefault="006A3354" w:rsidP="00150DAD">
            <w:pPr>
              <w:tabs>
                <w:tab w:val="left" w:pos="360"/>
              </w:tabs>
              <w:autoSpaceDE w:val="0"/>
              <w:autoSpaceDN w:val="0"/>
              <w:adjustRightInd w:val="0"/>
              <w:spacing w:after="120"/>
              <w:ind w:left="360"/>
              <w:rPr>
                <w:rFonts w:ascii="Tahoma" w:hAnsi="Tahoma" w:cs="Tahoma"/>
                <w:color w:val="000000"/>
                <w:sz w:val="20"/>
                <w:szCs w:val="20"/>
              </w:rPr>
            </w:pPr>
            <w:r w:rsidRPr="00F34D29">
              <w:rPr>
                <w:rFonts w:ascii="Tahoma" w:hAnsi="Tahoma" w:cs="Tahoma"/>
                <w:b/>
                <w:bCs/>
                <w:i/>
                <w:iCs/>
                <w:color w:val="000000"/>
                <w:sz w:val="20"/>
                <w:szCs w:val="20"/>
                <w:u w:val="single"/>
              </w:rPr>
              <w:t>Have you wished you were dead or wished you could go to sleep and not wake up?</w:t>
            </w:r>
          </w:p>
        </w:tc>
        <w:tc>
          <w:tcPr>
            <w:tcW w:w="318" w:type="pct"/>
            <w:tcBorders>
              <w:top w:val="single" w:sz="8" w:space="0" w:color="000000"/>
              <w:left w:val="single" w:sz="8" w:space="0" w:color="000000"/>
              <w:bottom w:val="single" w:sz="8" w:space="0" w:color="000000"/>
              <w:right w:val="single" w:sz="8" w:space="0" w:color="000000"/>
            </w:tcBorders>
            <w:shd w:val="clear" w:color="auto" w:fill="FFFF00"/>
          </w:tcPr>
          <w:p w14:paraId="61871926" w14:textId="77777777" w:rsidR="006A3354" w:rsidRPr="00F34D29" w:rsidRDefault="006A3354" w:rsidP="00150DAD">
            <w:pPr>
              <w:autoSpaceDE w:val="0"/>
              <w:autoSpaceDN w:val="0"/>
              <w:adjustRightInd w:val="0"/>
              <w:rPr>
                <w:rFonts w:ascii="Tahoma" w:hAnsi="Tahoma" w:cs="Tahoma"/>
                <w:b/>
                <w:bCs/>
                <w:color w:val="000000"/>
                <w:sz w:val="20"/>
                <w:szCs w:val="20"/>
              </w:rPr>
            </w:pPr>
          </w:p>
        </w:tc>
        <w:tc>
          <w:tcPr>
            <w:tcW w:w="265" w:type="pct"/>
            <w:tcBorders>
              <w:top w:val="single" w:sz="8" w:space="0" w:color="000000"/>
              <w:left w:val="single" w:sz="8" w:space="0" w:color="000000"/>
              <w:bottom w:val="single" w:sz="8" w:space="0" w:color="000000"/>
            </w:tcBorders>
          </w:tcPr>
          <w:p w14:paraId="16DCB567" w14:textId="77777777" w:rsidR="006A3354" w:rsidRPr="00F34D29" w:rsidRDefault="006A3354" w:rsidP="00150DAD">
            <w:pPr>
              <w:autoSpaceDE w:val="0"/>
              <w:autoSpaceDN w:val="0"/>
              <w:adjustRightInd w:val="0"/>
              <w:rPr>
                <w:rFonts w:ascii="Tahoma" w:hAnsi="Tahoma" w:cs="Tahoma"/>
                <w:b/>
                <w:bCs/>
                <w:color w:val="000000"/>
                <w:sz w:val="20"/>
                <w:szCs w:val="20"/>
              </w:rPr>
            </w:pPr>
          </w:p>
        </w:tc>
      </w:tr>
      <w:tr w:rsidR="006A3354" w:rsidRPr="00F34D29" w14:paraId="471261A4" w14:textId="77777777" w:rsidTr="00483C9A">
        <w:trPr>
          <w:cantSplit/>
          <w:trHeight w:val="992"/>
        </w:trPr>
        <w:tc>
          <w:tcPr>
            <w:tcW w:w="4416" w:type="pct"/>
            <w:tcBorders>
              <w:top w:val="single" w:sz="8" w:space="0" w:color="000000"/>
              <w:bottom w:val="single" w:sz="8" w:space="0" w:color="000000"/>
              <w:right w:val="single" w:sz="8" w:space="0" w:color="000000"/>
            </w:tcBorders>
          </w:tcPr>
          <w:p w14:paraId="11F41324" w14:textId="77777777" w:rsidR="006A3354" w:rsidRPr="00F34D29" w:rsidRDefault="006A3354" w:rsidP="006A3354">
            <w:pPr>
              <w:pStyle w:val="ListParagraph"/>
              <w:numPr>
                <w:ilvl w:val="0"/>
                <w:numId w:val="38"/>
              </w:numPr>
              <w:tabs>
                <w:tab w:val="left" w:pos="345"/>
              </w:tabs>
              <w:autoSpaceDE w:val="0"/>
              <w:autoSpaceDN w:val="0"/>
              <w:adjustRightInd w:val="0"/>
              <w:ind w:left="360"/>
              <w:rPr>
                <w:rFonts w:ascii="Tahoma" w:hAnsi="Tahoma" w:cs="Tahoma"/>
                <w:color w:val="000000"/>
                <w:sz w:val="20"/>
                <w:szCs w:val="20"/>
              </w:rPr>
            </w:pPr>
            <w:r w:rsidRPr="00F34D29">
              <w:rPr>
                <w:rFonts w:ascii="Tahoma" w:hAnsi="Tahoma" w:cs="Tahoma"/>
                <w:b/>
                <w:bCs/>
                <w:color w:val="000000"/>
                <w:sz w:val="20"/>
                <w:szCs w:val="20"/>
              </w:rPr>
              <w:t xml:space="preserve">Suicidal Thoughts: </w:t>
            </w:r>
          </w:p>
          <w:p w14:paraId="5B8F0EFD" w14:textId="17970A28" w:rsidR="006A3354" w:rsidRPr="00F34D29" w:rsidRDefault="006A3354" w:rsidP="00150DAD">
            <w:pPr>
              <w:autoSpaceDE w:val="0"/>
              <w:autoSpaceDN w:val="0"/>
              <w:adjustRightInd w:val="0"/>
              <w:spacing w:after="120"/>
              <w:ind w:left="360"/>
              <w:rPr>
                <w:rFonts w:ascii="Tahoma" w:hAnsi="Tahoma" w:cs="Tahoma"/>
                <w:color w:val="000000"/>
                <w:sz w:val="20"/>
                <w:szCs w:val="20"/>
              </w:rPr>
            </w:pPr>
            <w:r w:rsidRPr="00F34D29">
              <w:rPr>
                <w:rFonts w:ascii="Tahoma" w:hAnsi="Tahoma" w:cs="Tahoma"/>
                <w:color w:val="000000"/>
                <w:sz w:val="20"/>
                <w:szCs w:val="20"/>
              </w:rPr>
              <w:t>General non-specific thoughts of wanting to end one’s life/die by suicide, “</w:t>
            </w:r>
            <w:r w:rsidRPr="00F34D29">
              <w:rPr>
                <w:rFonts w:ascii="Tahoma" w:hAnsi="Tahoma" w:cs="Tahoma"/>
                <w:i/>
                <w:iCs/>
                <w:color w:val="000000"/>
                <w:sz w:val="20"/>
                <w:szCs w:val="20"/>
              </w:rPr>
              <w:t xml:space="preserve">I’ve thought about killing myself” </w:t>
            </w:r>
            <w:r w:rsidRPr="00F34D29">
              <w:rPr>
                <w:rFonts w:ascii="Tahoma" w:hAnsi="Tahoma" w:cs="Tahoma"/>
                <w:iCs/>
                <w:color w:val="000000"/>
                <w:sz w:val="20"/>
                <w:szCs w:val="20"/>
              </w:rPr>
              <w:t>without general thoughts of ways to kill oneself/associated methods, intent, or plan</w:t>
            </w:r>
            <w:r w:rsidRPr="00F34D29">
              <w:rPr>
                <w:rFonts w:ascii="Tahoma" w:hAnsi="Tahoma" w:cs="Tahoma"/>
                <w:color w:val="000000"/>
                <w:sz w:val="20"/>
                <w:szCs w:val="20"/>
              </w:rPr>
              <w:t xml:space="preserve">. </w:t>
            </w:r>
          </w:p>
          <w:p w14:paraId="1A3EE19F" w14:textId="77777777" w:rsidR="006A3354" w:rsidRPr="00F34D29" w:rsidRDefault="006A3354" w:rsidP="00150DAD">
            <w:pPr>
              <w:autoSpaceDE w:val="0"/>
              <w:autoSpaceDN w:val="0"/>
              <w:adjustRightInd w:val="0"/>
              <w:spacing w:after="120"/>
              <w:ind w:left="360"/>
              <w:rPr>
                <w:rFonts w:ascii="Tahoma" w:hAnsi="Tahoma" w:cs="Tahoma"/>
                <w:color w:val="000000"/>
                <w:sz w:val="20"/>
                <w:szCs w:val="20"/>
              </w:rPr>
            </w:pPr>
            <w:r w:rsidRPr="00F34D29">
              <w:rPr>
                <w:rFonts w:ascii="Tahoma" w:hAnsi="Tahoma" w:cs="Tahoma"/>
                <w:b/>
                <w:bCs/>
                <w:i/>
                <w:iCs/>
                <w:color w:val="000000"/>
                <w:sz w:val="20"/>
                <w:szCs w:val="20"/>
                <w:u w:val="single"/>
              </w:rPr>
              <w:t xml:space="preserve">Have you </w:t>
            </w:r>
            <w:proofErr w:type="gramStart"/>
            <w:r w:rsidRPr="00F34D29">
              <w:rPr>
                <w:rFonts w:ascii="Tahoma" w:hAnsi="Tahoma" w:cs="Tahoma"/>
                <w:b/>
                <w:bCs/>
                <w:i/>
                <w:iCs/>
                <w:color w:val="000000"/>
                <w:sz w:val="20"/>
                <w:szCs w:val="20"/>
                <w:u w:val="single"/>
              </w:rPr>
              <w:t>actually had</w:t>
            </w:r>
            <w:proofErr w:type="gramEnd"/>
            <w:r w:rsidRPr="00F34D29">
              <w:rPr>
                <w:rFonts w:ascii="Tahoma" w:hAnsi="Tahoma" w:cs="Tahoma"/>
                <w:b/>
                <w:bCs/>
                <w:i/>
                <w:iCs/>
                <w:color w:val="000000"/>
                <w:sz w:val="20"/>
                <w:szCs w:val="20"/>
                <w:u w:val="single"/>
              </w:rPr>
              <w:t xml:space="preserve"> any thoughts of killing yourself? </w:t>
            </w:r>
          </w:p>
        </w:tc>
        <w:tc>
          <w:tcPr>
            <w:tcW w:w="318" w:type="pct"/>
            <w:tcBorders>
              <w:top w:val="single" w:sz="8" w:space="0" w:color="000000"/>
              <w:left w:val="single" w:sz="8" w:space="0" w:color="000000"/>
              <w:bottom w:val="single" w:sz="8" w:space="0" w:color="000000"/>
              <w:right w:val="single" w:sz="8" w:space="0" w:color="000000"/>
            </w:tcBorders>
            <w:shd w:val="clear" w:color="auto" w:fill="FFFF00"/>
          </w:tcPr>
          <w:p w14:paraId="79623ED7" w14:textId="77777777" w:rsidR="006A3354" w:rsidRPr="00F34D29" w:rsidRDefault="006A3354" w:rsidP="00150DAD">
            <w:pPr>
              <w:autoSpaceDE w:val="0"/>
              <w:autoSpaceDN w:val="0"/>
              <w:adjustRightInd w:val="0"/>
              <w:rPr>
                <w:rFonts w:ascii="Tahoma" w:hAnsi="Tahoma" w:cs="Tahoma"/>
                <w:b/>
                <w:bCs/>
                <w:color w:val="000000"/>
                <w:sz w:val="20"/>
                <w:szCs w:val="20"/>
              </w:rPr>
            </w:pPr>
          </w:p>
        </w:tc>
        <w:tc>
          <w:tcPr>
            <w:tcW w:w="265" w:type="pct"/>
            <w:tcBorders>
              <w:top w:val="single" w:sz="8" w:space="0" w:color="000000"/>
              <w:left w:val="single" w:sz="8" w:space="0" w:color="000000"/>
              <w:bottom w:val="single" w:sz="8" w:space="0" w:color="000000"/>
            </w:tcBorders>
          </w:tcPr>
          <w:p w14:paraId="4911B325" w14:textId="77777777" w:rsidR="006A3354" w:rsidRPr="00F34D29" w:rsidRDefault="006A3354" w:rsidP="00150DAD">
            <w:pPr>
              <w:autoSpaceDE w:val="0"/>
              <w:autoSpaceDN w:val="0"/>
              <w:adjustRightInd w:val="0"/>
              <w:rPr>
                <w:rFonts w:ascii="Tahoma" w:hAnsi="Tahoma" w:cs="Tahoma"/>
                <w:b/>
                <w:bCs/>
                <w:color w:val="000000"/>
                <w:sz w:val="20"/>
                <w:szCs w:val="20"/>
              </w:rPr>
            </w:pPr>
          </w:p>
        </w:tc>
      </w:tr>
      <w:tr w:rsidR="006A3354" w:rsidRPr="00F34D29" w14:paraId="43E5FCEE" w14:textId="77777777" w:rsidTr="00027949">
        <w:trPr>
          <w:cantSplit/>
          <w:trHeight w:val="214"/>
        </w:trPr>
        <w:tc>
          <w:tcPr>
            <w:tcW w:w="5000" w:type="pct"/>
            <w:gridSpan w:val="3"/>
            <w:tcBorders>
              <w:top w:val="single" w:sz="8" w:space="0" w:color="000000"/>
              <w:bottom w:val="single" w:sz="8" w:space="0" w:color="000000"/>
            </w:tcBorders>
            <w:vAlign w:val="center"/>
          </w:tcPr>
          <w:p w14:paraId="2738AA32" w14:textId="77777777" w:rsidR="006A3354" w:rsidRPr="00F34D29" w:rsidRDefault="006A3354" w:rsidP="00150DAD">
            <w:pPr>
              <w:autoSpaceDE w:val="0"/>
              <w:autoSpaceDN w:val="0"/>
              <w:adjustRightInd w:val="0"/>
              <w:ind w:left="360"/>
              <w:rPr>
                <w:rFonts w:ascii="Tahoma" w:hAnsi="Tahoma" w:cs="Tahoma"/>
                <w:b/>
                <w:bCs/>
                <w:color w:val="000000"/>
                <w:sz w:val="20"/>
                <w:szCs w:val="20"/>
              </w:rPr>
            </w:pPr>
            <w:r w:rsidRPr="00F34D29">
              <w:rPr>
                <w:rFonts w:ascii="Tahoma" w:hAnsi="Tahoma" w:cs="Tahoma"/>
                <w:b/>
                <w:bCs/>
                <w:color w:val="000000"/>
                <w:sz w:val="20"/>
                <w:szCs w:val="20"/>
              </w:rPr>
              <w:t>If YES to 2, ask questions 3, 4, 5, and 6.  If NO to 2, go directly to question 6</w:t>
            </w:r>
          </w:p>
        </w:tc>
      </w:tr>
      <w:tr w:rsidR="006A3354" w:rsidRPr="00F34D29" w14:paraId="057E266B" w14:textId="77777777" w:rsidTr="00483C9A">
        <w:trPr>
          <w:cantSplit/>
          <w:trHeight w:val="1168"/>
        </w:trPr>
        <w:tc>
          <w:tcPr>
            <w:tcW w:w="4416" w:type="pct"/>
            <w:tcBorders>
              <w:top w:val="single" w:sz="8" w:space="0" w:color="000000"/>
              <w:bottom w:val="single" w:sz="8" w:space="0" w:color="000000"/>
              <w:right w:val="single" w:sz="8" w:space="0" w:color="000000"/>
            </w:tcBorders>
          </w:tcPr>
          <w:p w14:paraId="69251C36" w14:textId="37D4A486" w:rsidR="006A3354" w:rsidRPr="00F34D29" w:rsidRDefault="006A3354" w:rsidP="00150DAD">
            <w:pPr>
              <w:tabs>
                <w:tab w:val="left" w:pos="345"/>
              </w:tabs>
              <w:autoSpaceDE w:val="0"/>
              <w:autoSpaceDN w:val="0"/>
              <w:adjustRightInd w:val="0"/>
              <w:ind w:left="360"/>
              <w:rPr>
                <w:rFonts w:ascii="Tahoma" w:hAnsi="Tahoma" w:cs="Tahoma"/>
                <w:color w:val="000000"/>
                <w:sz w:val="20"/>
                <w:szCs w:val="20"/>
              </w:rPr>
            </w:pPr>
            <w:r w:rsidRPr="00F34D29">
              <w:rPr>
                <w:rFonts w:ascii="Tahoma" w:hAnsi="Tahoma" w:cs="Tahoma"/>
                <w:b/>
                <w:bCs/>
                <w:color w:val="000000"/>
                <w:sz w:val="20"/>
                <w:szCs w:val="20"/>
              </w:rPr>
              <w:t>3)</w:t>
            </w:r>
            <w:r w:rsidRPr="00F34D29">
              <w:rPr>
                <w:rFonts w:ascii="Tahoma" w:hAnsi="Tahoma" w:cs="Tahoma"/>
                <w:b/>
                <w:bCs/>
                <w:color w:val="000000"/>
                <w:sz w:val="20"/>
                <w:szCs w:val="20"/>
              </w:rPr>
              <w:tab/>
              <w:t xml:space="preserve">Suicidal Thoughts with Method (without </w:t>
            </w:r>
            <w:r w:rsidR="00BB15F9" w:rsidRPr="00F34D29">
              <w:rPr>
                <w:rFonts w:ascii="Tahoma" w:hAnsi="Tahoma" w:cs="Tahoma"/>
                <w:b/>
                <w:bCs/>
                <w:color w:val="000000"/>
                <w:sz w:val="20"/>
                <w:szCs w:val="20"/>
              </w:rPr>
              <w:t>specific plan or intent to act</w:t>
            </w:r>
            <w:r w:rsidRPr="00F34D29">
              <w:rPr>
                <w:rFonts w:ascii="Tahoma" w:hAnsi="Tahoma" w:cs="Tahoma"/>
                <w:b/>
                <w:bCs/>
                <w:color w:val="000000"/>
                <w:sz w:val="20"/>
                <w:szCs w:val="20"/>
              </w:rPr>
              <w:t xml:space="preserve">): </w:t>
            </w:r>
          </w:p>
          <w:p w14:paraId="4FB83715" w14:textId="57C6BCF4" w:rsidR="006A3354" w:rsidRPr="00F34D29" w:rsidRDefault="006A3354" w:rsidP="00150DAD">
            <w:pPr>
              <w:autoSpaceDE w:val="0"/>
              <w:autoSpaceDN w:val="0"/>
              <w:adjustRightInd w:val="0"/>
              <w:spacing w:after="120"/>
              <w:ind w:left="720"/>
              <w:rPr>
                <w:rFonts w:ascii="Tahoma" w:hAnsi="Tahoma" w:cs="Tahoma"/>
                <w:color w:val="000000"/>
                <w:sz w:val="20"/>
                <w:szCs w:val="20"/>
              </w:rPr>
            </w:pPr>
            <w:proofErr w:type="gramStart"/>
            <w:r w:rsidRPr="00F34D29">
              <w:rPr>
                <w:rFonts w:ascii="Tahoma" w:hAnsi="Tahoma" w:cs="Tahoma"/>
                <w:color w:val="000000"/>
                <w:sz w:val="20"/>
                <w:szCs w:val="20"/>
              </w:rPr>
              <w:t>Person</w:t>
            </w:r>
            <w:proofErr w:type="gramEnd"/>
            <w:r w:rsidRPr="00F34D29">
              <w:rPr>
                <w:rFonts w:ascii="Tahoma" w:hAnsi="Tahoma" w:cs="Tahoma"/>
                <w:color w:val="000000"/>
                <w:sz w:val="20"/>
                <w:szCs w:val="20"/>
              </w:rPr>
              <w:t xml:space="preserve"> endorses thoughts of suicide and has thought of a least one method during the assessment period. This is different than a specific plan with time, place or method details worked out. “</w:t>
            </w:r>
            <w:r w:rsidRPr="00F34D29">
              <w:rPr>
                <w:rFonts w:ascii="Tahoma" w:hAnsi="Tahoma" w:cs="Tahoma"/>
                <w:i/>
                <w:iCs/>
                <w:color w:val="000000"/>
                <w:sz w:val="20"/>
                <w:szCs w:val="20"/>
              </w:rPr>
              <w:t xml:space="preserve">I thought about taking an </w:t>
            </w:r>
            <w:proofErr w:type="gramStart"/>
            <w:r w:rsidRPr="00F34D29">
              <w:rPr>
                <w:rFonts w:ascii="Tahoma" w:hAnsi="Tahoma" w:cs="Tahoma"/>
                <w:i/>
                <w:iCs/>
                <w:color w:val="000000"/>
                <w:sz w:val="20"/>
                <w:szCs w:val="20"/>
              </w:rPr>
              <w:t>overdose</w:t>
            </w:r>
            <w:proofErr w:type="gramEnd"/>
            <w:r w:rsidRPr="00F34D29">
              <w:rPr>
                <w:rFonts w:ascii="Tahoma" w:hAnsi="Tahoma" w:cs="Tahoma"/>
                <w:i/>
                <w:iCs/>
                <w:color w:val="000000"/>
                <w:sz w:val="20"/>
                <w:szCs w:val="20"/>
              </w:rPr>
              <w:t xml:space="preserve"> but I never made a specific plan as to when where or how I would actually do it….and I would never go through with it.</w:t>
            </w:r>
            <w:r w:rsidRPr="00F34D29">
              <w:rPr>
                <w:rFonts w:ascii="Tahoma" w:hAnsi="Tahoma" w:cs="Tahoma"/>
                <w:color w:val="000000"/>
                <w:sz w:val="20"/>
                <w:szCs w:val="20"/>
              </w:rPr>
              <w:t xml:space="preserve">” </w:t>
            </w:r>
          </w:p>
          <w:p w14:paraId="6925F6F2" w14:textId="77777777" w:rsidR="006A3354" w:rsidRPr="00F34D29" w:rsidRDefault="006A3354" w:rsidP="00150DAD">
            <w:pPr>
              <w:autoSpaceDE w:val="0"/>
              <w:autoSpaceDN w:val="0"/>
              <w:adjustRightInd w:val="0"/>
              <w:spacing w:after="120"/>
              <w:ind w:left="720"/>
              <w:rPr>
                <w:rFonts w:ascii="Tahoma" w:hAnsi="Tahoma" w:cs="Tahoma"/>
                <w:color w:val="000000"/>
                <w:sz w:val="20"/>
                <w:szCs w:val="20"/>
              </w:rPr>
            </w:pPr>
            <w:r w:rsidRPr="00F34D29">
              <w:rPr>
                <w:rFonts w:ascii="Tahoma" w:hAnsi="Tahoma" w:cs="Tahoma"/>
                <w:b/>
                <w:bCs/>
                <w:i/>
                <w:iCs/>
                <w:color w:val="000000"/>
                <w:sz w:val="20"/>
                <w:szCs w:val="20"/>
                <w:u w:val="single"/>
              </w:rPr>
              <w:t xml:space="preserve">Have you been thinking about how you might do this? </w:t>
            </w:r>
          </w:p>
        </w:tc>
        <w:tc>
          <w:tcPr>
            <w:tcW w:w="318" w:type="pct"/>
            <w:tcBorders>
              <w:top w:val="single" w:sz="8" w:space="0" w:color="000000"/>
              <w:left w:val="single" w:sz="8" w:space="0" w:color="000000"/>
              <w:bottom w:val="single" w:sz="8" w:space="0" w:color="000000"/>
              <w:right w:val="single" w:sz="8" w:space="0" w:color="000000"/>
            </w:tcBorders>
            <w:shd w:val="clear" w:color="auto" w:fill="FFC000"/>
          </w:tcPr>
          <w:p w14:paraId="707F8557" w14:textId="77777777" w:rsidR="006A3354" w:rsidRPr="00F34D29" w:rsidRDefault="006A3354" w:rsidP="00150DAD">
            <w:pPr>
              <w:autoSpaceDE w:val="0"/>
              <w:autoSpaceDN w:val="0"/>
              <w:adjustRightInd w:val="0"/>
              <w:rPr>
                <w:rFonts w:ascii="Tahoma" w:hAnsi="Tahoma" w:cs="Tahoma"/>
                <w:b/>
                <w:bCs/>
                <w:color w:val="000000"/>
                <w:sz w:val="20"/>
                <w:szCs w:val="20"/>
              </w:rPr>
            </w:pPr>
          </w:p>
        </w:tc>
        <w:tc>
          <w:tcPr>
            <w:tcW w:w="265" w:type="pct"/>
            <w:tcBorders>
              <w:top w:val="single" w:sz="8" w:space="0" w:color="000000"/>
              <w:left w:val="single" w:sz="8" w:space="0" w:color="000000"/>
              <w:bottom w:val="single" w:sz="8" w:space="0" w:color="000000"/>
            </w:tcBorders>
          </w:tcPr>
          <w:p w14:paraId="672B5C3B" w14:textId="77777777" w:rsidR="006A3354" w:rsidRPr="00F34D29" w:rsidRDefault="006A3354" w:rsidP="00150DAD">
            <w:pPr>
              <w:autoSpaceDE w:val="0"/>
              <w:autoSpaceDN w:val="0"/>
              <w:adjustRightInd w:val="0"/>
              <w:rPr>
                <w:rFonts w:ascii="Tahoma" w:hAnsi="Tahoma" w:cs="Tahoma"/>
                <w:b/>
                <w:bCs/>
                <w:color w:val="000000"/>
                <w:sz w:val="20"/>
                <w:szCs w:val="20"/>
              </w:rPr>
            </w:pPr>
          </w:p>
        </w:tc>
      </w:tr>
      <w:tr w:rsidR="006A3354" w:rsidRPr="00F34D29" w14:paraId="523136CC" w14:textId="77777777" w:rsidTr="00483C9A">
        <w:trPr>
          <w:cantSplit/>
          <w:trHeight w:val="991"/>
        </w:trPr>
        <w:tc>
          <w:tcPr>
            <w:tcW w:w="4416" w:type="pct"/>
            <w:tcBorders>
              <w:top w:val="single" w:sz="8" w:space="0" w:color="000000"/>
              <w:bottom w:val="single" w:sz="8" w:space="0" w:color="000000"/>
              <w:right w:val="single" w:sz="8" w:space="0" w:color="000000"/>
            </w:tcBorders>
          </w:tcPr>
          <w:p w14:paraId="53948853" w14:textId="7ED47C59" w:rsidR="006A3354" w:rsidRPr="00F34D29" w:rsidRDefault="006A3354" w:rsidP="00150DAD">
            <w:pPr>
              <w:tabs>
                <w:tab w:val="left" w:pos="345"/>
              </w:tabs>
              <w:autoSpaceDE w:val="0"/>
              <w:autoSpaceDN w:val="0"/>
              <w:adjustRightInd w:val="0"/>
              <w:ind w:left="360"/>
              <w:rPr>
                <w:rFonts w:ascii="Tahoma" w:hAnsi="Tahoma" w:cs="Tahoma"/>
                <w:color w:val="000000"/>
                <w:sz w:val="20"/>
                <w:szCs w:val="20"/>
              </w:rPr>
            </w:pPr>
            <w:r w:rsidRPr="00F34D29">
              <w:rPr>
                <w:rFonts w:ascii="Tahoma" w:hAnsi="Tahoma" w:cs="Tahoma"/>
                <w:b/>
                <w:bCs/>
                <w:color w:val="000000"/>
                <w:sz w:val="20"/>
                <w:szCs w:val="20"/>
              </w:rPr>
              <w:t>4)</w:t>
            </w:r>
            <w:r w:rsidRPr="00F34D29">
              <w:rPr>
                <w:rFonts w:ascii="Tahoma" w:hAnsi="Tahoma" w:cs="Tahoma"/>
                <w:b/>
                <w:bCs/>
                <w:color w:val="000000"/>
                <w:sz w:val="20"/>
                <w:szCs w:val="20"/>
              </w:rPr>
              <w:tab/>
              <w:t xml:space="preserve">Suicidal Intent (without </w:t>
            </w:r>
            <w:r w:rsidR="00E91DCB" w:rsidRPr="00F34D29">
              <w:rPr>
                <w:rFonts w:ascii="Tahoma" w:hAnsi="Tahoma" w:cs="Tahoma"/>
                <w:b/>
                <w:bCs/>
                <w:color w:val="000000"/>
                <w:sz w:val="20"/>
                <w:szCs w:val="20"/>
              </w:rPr>
              <w:t>specific pla</w:t>
            </w:r>
            <w:r w:rsidRPr="00F34D29">
              <w:rPr>
                <w:rFonts w:ascii="Tahoma" w:hAnsi="Tahoma" w:cs="Tahoma"/>
                <w:b/>
                <w:bCs/>
                <w:color w:val="000000"/>
                <w:sz w:val="20"/>
                <w:szCs w:val="20"/>
              </w:rPr>
              <w:t xml:space="preserve">n): </w:t>
            </w:r>
          </w:p>
          <w:p w14:paraId="043EAD80" w14:textId="1DF85385" w:rsidR="006A3354" w:rsidRPr="00F34D29" w:rsidRDefault="006A3354" w:rsidP="00150DAD">
            <w:pPr>
              <w:autoSpaceDE w:val="0"/>
              <w:autoSpaceDN w:val="0"/>
              <w:adjustRightInd w:val="0"/>
              <w:spacing w:after="120"/>
              <w:ind w:left="720"/>
              <w:rPr>
                <w:rFonts w:ascii="Tahoma" w:hAnsi="Tahoma" w:cs="Tahoma"/>
                <w:color w:val="000000"/>
                <w:sz w:val="20"/>
                <w:szCs w:val="20"/>
              </w:rPr>
            </w:pPr>
            <w:r w:rsidRPr="00F34D29">
              <w:rPr>
                <w:rFonts w:ascii="Tahoma" w:hAnsi="Tahoma" w:cs="Tahoma"/>
                <w:color w:val="000000"/>
                <w:sz w:val="20"/>
                <w:szCs w:val="20"/>
              </w:rPr>
              <w:t xml:space="preserve">Active suicidal thoughts of killing oneself and patient reports having </w:t>
            </w:r>
            <w:r w:rsidRPr="00F34D29">
              <w:rPr>
                <w:rFonts w:ascii="Tahoma" w:hAnsi="Tahoma" w:cs="Tahoma"/>
                <w:color w:val="000000"/>
                <w:sz w:val="20"/>
                <w:szCs w:val="20"/>
                <w:u w:val="single"/>
              </w:rPr>
              <w:t>some intent to act on such thoughts</w:t>
            </w:r>
            <w:r w:rsidRPr="00F34D29">
              <w:rPr>
                <w:rFonts w:ascii="Tahoma" w:hAnsi="Tahoma" w:cs="Tahoma"/>
                <w:color w:val="000000"/>
                <w:sz w:val="20"/>
                <w:szCs w:val="20"/>
              </w:rPr>
              <w:t>, as opposed to “</w:t>
            </w:r>
            <w:r w:rsidRPr="00F34D29">
              <w:rPr>
                <w:rFonts w:ascii="Tahoma" w:hAnsi="Tahoma" w:cs="Tahoma"/>
                <w:i/>
                <w:iCs/>
                <w:color w:val="000000"/>
                <w:sz w:val="20"/>
                <w:szCs w:val="20"/>
              </w:rPr>
              <w:t xml:space="preserve">I have the </w:t>
            </w:r>
            <w:proofErr w:type="gramStart"/>
            <w:r w:rsidRPr="00F34D29">
              <w:rPr>
                <w:rFonts w:ascii="Tahoma" w:hAnsi="Tahoma" w:cs="Tahoma"/>
                <w:i/>
                <w:iCs/>
                <w:color w:val="000000"/>
                <w:sz w:val="20"/>
                <w:szCs w:val="20"/>
              </w:rPr>
              <w:t>thoughts</w:t>
            </w:r>
            <w:proofErr w:type="gramEnd"/>
            <w:r w:rsidRPr="00F34D29">
              <w:rPr>
                <w:rFonts w:ascii="Tahoma" w:hAnsi="Tahoma" w:cs="Tahoma"/>
                <w:i/>
                <w:iCs/>
                <w:color w:val="000000"/>
                <w:sz w:val="20"/>
                <w:szCs w:val="20"/>
              </w:rPr>
              <w:t xml:space="preserve"> but I definitely will not do anything about them</w:t>
            </w:r>
            <w:r w:rsidRPr="00F34D29">
              <w:rPr>
                <w:rFonts w:ascii="Tahoma" w:hAnsi="Tahoma" w:cs="Tahoma"/>
                <w:color w:val="000000"/>
                <w:sz w:val="20"/>
                <w:szCs w:val="20"/>
              </w:rPr>
              <w:t xml:space="preserve">.” </w:t>
            </w:r>
          </w:p>
          <w:p w14:paraId="7392B6B4" w14:textId="77777777" w:rsidR="006A3354" w:rsidRPr="00F34D29" w:rsidRDefault="006A3354" w:rsidP="00150DAD">
            <w:pPr>
              <w:autoSpaceDE w:val="0"/>
              <w:autoSpaceDN w:val="0"/>
              <w:adjustRightInd w:val="0"/>
              <w:spacing w:after="120"/>
              <w:ind w:left="720"/>
              <w:rPr>
                <w:rFonts w:ascii="Tahoma" w:hAnsi="Tahoma" w:cs="Tahoma"/>
                <w:i/>
                <w:color w:val="000000"/>
                <w:sz w:val="20"/>
                <w:szCs w:val="20"/>
                <w:u w:val="single"/>
              </w:rPr>
            </w:pPr>
            <w:r w:rsidRPr="00F34D29">
              <w:rPr>
                <w:rFonts w:ascii="Tahoma" w:hAnsi="Tahoma" w:cs="Tahoma"/>
                <w:b/>
                <w:bCs/>
                <w:i/>
                <w:iCs/>
                <w:color w:val="000000"/>
                <w:sz w:val="20"/>
                <w:szCs w:val="20"/>
                <w:u w:val="single"/>
              </w:rPr>
              <w:t xml:space="preserve">Have you had these thoughts and had some intention of acting on them? </w:t>
            </w:r>
          </w:p>
        </w:tc>
        <w:tc>
          <w:tcPr>
            <w:tcW w:w="318" w:type="pct"/>
            <w:tcBorders>
              <w:top w:val="single" w:sz="8" w:space="0" w:color="000000"/>
              <w:left w:val="single" w:sz="8" w:space="0" w:color="000000"/>
              <w:bottom w:val="single" w:sz="8" w:space="0" w:color="000000"/>
              <w:right w:val="single" w:sz="8" w:space="0" w:color="000000"/>
            </w:tcBorders>
            <w:shd w:val="clear" w:color="auto" w:fill="FF0000"/>
          </w:tcPr>
          <w:p w14:paraId="5E7801DD" w14:textId="77777777" w:rsidR="006A3354" w:rsidRPr="00F34D29" w:rsidRDefault="006A3354" w:rsidP="00150DAD">
            <w:pPr>
              <w:autoSpaceDE w:val="0"/>
              <w:autoSpaceDN w:val="0"/>
              <w:adjustRightInd w:val="0"/>
              <w:rPr>
                <w:rFonts w:ascii="Tahoma" w:hAnsi="Tahoma" w:cs="Tahoma"/>
                <w:b/>
                <w:bCs/>
                <w:color w:val="000000"/>
                <w:sz w:val="20"/>
                <w:szCs w:val="20"/>
              </w:rPr>
            </w:pPr>
          </w:p>
        </w:tc>
        <w:tc>
          <w:tcPr>
            <w:tcW w:w="265" w:type="pct"/>
            <w:tcBorders>
              <w:top w:val="single" w:sz="8" w:space="0" w:color="000000"/>
              <w:left w:val="single" w:sz="8" w:space="0" w:color="000000"/>
              <w:bottom w:val="single" w:sz="8" w:space="0" w:color="000000"/>
            </w:tcBorders>
          </w:tcPr>
          <w:p w14:paraId="3CEC5978" w14:textId="77777777" w:rsidR="006A3354" w:rsidRPr="00F34D29" w:rsidRDefault="006A3354" w:rsidP="00150DAD">
            <w:pPr>
              <w:autoSpaceDE w:val="0"/>
              <w:autoSpaceDN w:val="0"/>
              <w:adjustRightInd w:val="0"/>
              <w:rPr>
                <w:rFonts w:ascii="Tahoma" w:hAnsi="Tahoma" w:cs="Tahoma"/>
                <w:b/>
                <w:bCs/>
                <w:color w:val="000000"/>
                <w:sz w:val="20"/>
                <w:szCs w:val="20"/>
              </w:rPr>
            </w:pPr>
          </w:p>
        </w:tc>
      </w:tr>
      <w:tr w:rsidR="006A3354" w:rsidRPr="00F34D29" w14:paraId="79253691" w14:textId="77777777" w:rsidTr="00483C9A">
        <w:trPr>
          <w:cantSplit/>
          <w:trHeight w:val="57"/>
        </w:trPr>
        <w:tc>
          <w:tcPr>
            <w:tcW w:w="4416" w:type="pct"/>
            <w:tcBorders>
              <w:top w:val="single" w:sz="8" w:space="0" w:color="000000"/>
              <w:bottom w:val="single" w:sz="8" w:space="0" w:color="000000"/>
              <w:right w:val="single" w:sz="8" w:space="0" w:color="000000"/>
            </w:tcBorders>
          </w:tcPr>
          <w:p w14:paraId="451000A8" w14:textId="77777777" w:rsidR="006A3354" w:rsidRPr="00F34D29" w:rsidRDefault="006A3354" w:rsidP="00150DAD">
            <w:pPr>
              <w:tabs>
                <w:tab w:val="left" w:pos="360"/>
              </w:tabs>
              <w:autoSpaceDE w:val="0"/>
              <w:autoSpaceDN w:val="0"/>
              <w:adjustRightInd w:val="0"/>
              <w:ind w:left="360"/>
              <w:rPr>
                <w:rFonts w:ascii="Tahoma" w:hAnsi="Tahoma" w:cs="Tahoma"/>
                <w:color w:val="000000"/>
                <w:sz w:val="20"/>
                <w:szCs w:val="20"/>
              </w:rPr>
            </w:pPr>
            <w:r w:rsidRPr="00F34D29">
              <w:rPr>
                <w:rFonts w:ascii="Tahoma" w:hAnsi="Tahoma" w:cs="Tahoma"/>
                <w:b/>
                <w:bCs/>
                <w:color w:val="000000"/>
                <w:sz w:val="20"/>
                <w:szCs w:val="20"/>
              </w:rPr>
              <w:t>5)</w:t>
            </w:r>
            <w:r w:rsidRPr="00F34D29">
              <w:rPr>
                <w:rFonts w:ascii="Tahoma" w:hAnsi="Tahoma" w:cs="Tahoma"/>
                <w:b/>
                <w:bCs/>
                <w:color w:val="000000"/>
                <w:sz w:val="20"/>
                <w:szCs w:val="20"/>
              </w:rPr>
              <w:tab/>
              <w:t xml:space="preserve">Suicide Intent with Specific Plan: </w:t>
            </w:r>
          </w:p>
          <w:p w14:paraId="11F610FD" w14:textId="77777777" w:rsidR="006A3354" w:rsidRPr="00483C9A" w:rsidRDefault="006A3354" w:rsidP="00150DAD">
            <w:pPr>
              <w:autoSpaceDE w:val="0"/>
              <w:autoSpaceDN w:val="0"/>
              <w:adjustRightInd w:val="0"/>
              <w:spacing w:after="120"/>
              <w:ind w:left="720"/>
              <w:rPr>
                <w:rFonts w:ascii="Tahoma" w:hAnsi="Tahoma" w:cs="Tahoma"/>
                <w:color w:val="000000"/>
                <w:sz w:val="16"/>
                <w:szCs w:val="16"/>
              </w:rPr>
            </w:pPr>
            <w:r w:rsidRPr="00F34D29">
              <w:rPr>
                <w:rFonts w:ascii="Tahoma" w:hAnsi="Tahoma" w:cs="Tahoma"/>
                <w:color w:val="000000"/>
                <w:sz w:val="20"/>
                <w:szCs w:val="20"/>
              </w:rPr>
              <w:t xml:space="preserve">Thoughts of killing oneself with details of plan fully or partially worked out and person has some intent to carry it out. </w:t>
            </w:r>
          </w:p>
          <w:p w14:paraId="27F6793A" w14:textId="77777777" w:rsidR="006A3354" w:rsidRPr="00F34D29" w:rsidRDefault="006A3354" w:rsidP="00150DAD">
            <w:pPr>
              <w:autoSpaceDE w:val="0"/>
              <w:autoSpaceDN w:val="0"/>
              <w:adjustRightInd w:val="0"/>
              <w:spacing w:after="120"/>
              <w:ind w:left="720"/>
              <w:rPr>
                <w:rFonts w:ascii="Tahoma" w:hAnsi="Tahoma" w:cs="Tahoma"/>
                <w:i/>
                <w:color w:val="000000"/>
                <w:sz w:val="20"/>
                <w:szCs w:val="20"/>
                <w:u w:val="single"/>
              </w:rPr>
            </w:pPr>
            <w:r w:rsidRPr="00F34D29">
              <w:rPr>
                <w:rFonts w:ascii="Tahoma" w:hAnsi="Tahoma" w:cs="Tahoma"/>
                <w:b/>
                <w:bCs/>
                <w:i/>
                <w:iCs/>
                <w:color w:val="000000"/>
                <w:sz w:val="20"/>
                <w:szCs w:val="20"/>
                <w:u w:val="single"/>
              </w:rPr>
              <w:t xml:space="preserve">Have you started to work out or worked out the details of how to kill yourself and do you intend to carry out this plan? </w:t>
            </w:r>
          </w:p>
        </w:tc>
        <w:tc>
          <w:tcPr>
            <w:tcW w:w="318" w:type="pct"/>
            <w:tcBorders>
              <w:top w:val="single" w:sz="8" w:space="0" w:color="000000"/>
              <w:left w:val="single" w:sz="8" w:space="0" w:color="000000"/>
              <w:bottom w:val="single" w:sz="8" w:space="0" w:color="000000"/>
              <w:right w:val="single" w:sz="8" w:space="0" w:color="000000"/>
            </w:tcBorders>
            <w:shd w:val="clear" w:color="auto" w:fill="FF0000"/>
          </w:tcPr>
          <w:p w14:paraId="35956C34" w14:textId="77777777" w:rsidR="006A3354" w:rsidRPr="00F34D29" w:rsidRDefault="006A3354" w:rsidP="00150DAD">
            <w:pPr>
              <w:autoSpaceDE w:val="0"/>
              <w:autoSpaceDN w:val="0"/>
              <w:adjustRightInd w:val="0"/>
              <w:rPr>
                <w:rFonts w:ascii="Tahoma" w:hAnsi="Tahoma" w:cs="Tahoma"/>
                <w:b/>
                <w:bCs/>
                <w:color w:val="000000"/>
                <w:sz w:val="20"/>
                <w:szCs w:val="20"/>
              </w:rPr>
            </w:pPr>
          </w:p>
        </w:tc>
        <w:tc>
          <w:tcPr>
            <w:tcW w:w="265" w:type="pct"/>
            <w:tcBorders>
              <w:top w:val="single" w:sz="8" w:space="0" w:color="000000"/>
              <w:left w:val="single" w:sz="8" w:space="0" w:color="000000"/>
              <w:bottom w:val="single" w:sz="8" w:space="0" w:color="000000"/>
            </w:tcBorders>
          </w:tcPr>
          <w:p w14:paraId="4064E154" w14:textId="77777777" w:rsidR="006A3354" w:rsidRPr="00F34D29" w:rsidRDefault="006A3354" w:rsidP="00150DAD">
            <w:pPr>
              <w:autoSpaceDE w:val="0"/>
              <w:autoSpaceDN w:val="0"/>
              <w:adjustRightInd w:val="0"/>
              <w:rPr>
                <w:rFonts w:ascii="Tahoma" w:hAnsi="Tahoma" w:cs="Tahoma"/>
                <w:b/>
                <w:bCs/>
                <w:color w:val="000000"/>
                <w:sz w:val="20"/>
                <w:szCs w:val="20"/>
              </w:rPr>
            </w:pPr>
          </w:p>
        </w:tc>
      </w:tr>
      <w:tr w:rsidR="006A3354" w:rsidRPr="00F34D29" w14:paraId="1D546D31" w14:textId="77777777" w:rsidTr="00483C9A">
        <w:trPr>
          <w:cantSplit/>
          <w:trHeight w:val="57"/>
        </w:trPr>
        <w:tc>
          <w:tcPr>
            <w:tcW w:w="4416" w:type="pct"/>
            <w:tcBorders>
              <w:top w:val="single" w:sz="8" w:space="0" w:color="000000"/>
              <w:bottom w:val="single" w:sz="8" w:space="0" w:color="000000"/>
              <w:right w:val="single" w:sz="8" w:space="0" w:color="000000"/>
            </w:tcBorders>
          </w:tcPr>
          <w:p w14:paraId="23AB5DD3" w14:textId="77777777" w:rsidR="006A3354" w:rsidRPr="00F34D29" w:rsidRDefault="006A3354" w:rsidP="00150DAD">
            <w:pPr>
              <w:tabs>
                <w:tab w:val="left" w:pos="360"/>
              </w:tabs>
              <w:autoSpaceDE w:val="0"/>
              <w:autoSpaceDN w:val="0"/>
              <w:adjustRightInd w:val="0"/>
              <w:rPr>
                <w:rFonts w:ascii="Tahoma" w:hAnsi="Tahoma" w:cs="Tahoma"/>
                <w:b/>
                <w:bCs/>
                <w:color w:val="000000"/>
                <w:sz w:val="20"/>
                <w:szCs w:val="20"/>
              </w:rPr>
            </w:pPr>
            <w:r w:rsidRPr="00F34D29">
              <w:rPr>
                <w:rFonts w:ascii="Tahoma" w:hAnsi="Tahoma" w:cs="Tahoma"/>
                <w:sz w:val="20"/>
                <w:szCs w:val="20"/>
              </w:rPr>
              <w:br w:type="page"/>
            </w:r>
            <w:r w:rsidRPr="00F34D29">
              <w:rPr>
                <w:rFonts w:ascii="Tahoma" w:hAnsi="Tahoma" w:cs="Tahoma"/>
                <w:b/>
                <w:color w:val="000000"/>
                <w:sz w:val="20"/>
                <w:szCs w:val="20"/>
              </w:rPr>
              <w:t>6</w:t>
            </w:r>
            <w:r w:rsidRPr="00F34D29">
              <w:rPr>
                <w:rFonts w:ascii="Tahoma" w:hAnsi="Tahoma" w:cs="Tahoma"/>
                <w:b/>
                <w:bCs/>
                <w:color w:val="000000"/>
                <w:sz w:val="20"/>
                <w:szCs w:val="20"/>
              </w:rPr>
              <w:t>)</w:t>
            </w:r>
            <w:r w:rsidRPr="00F34D29">
              <w:rPr>
                <w:rFonts w:ascii="Tahoma" w:hAnsi="Tahoma" w:cs="Tahoma"/>
                <w:b/>
                <w:bCs/>
                <w:color w:val="000000"/>
                <w:sz w:val="20"/>
                <w:szCs w:val="20"/>
              </w:rPr>
              <w:tab/>
              <w:t>Suicide Behavior</w:t>
            </w:r>
          </w:p>
          <w:p w14:paraId="003B38F4" w14:textId="77777777" w:rsidR="006A3354" w:rsidRPr="006A3354" w:rsidRDefault="006A3354" w:rsidP="00150DAD">
            <w:pPr>
              <w:pStyle w:val="PlainText"/>
              <w:rPr>
                <w:rFonts w:ascii="Tahoma" w:hAnsi="Tahoma" w:cs="Tahoma"/>
                <w:b/>
                <w:bCs/>
                <w:i/>
                <w:sz w:val="16"/>
                <w:szCs w:val="16"/>
                <w:u w:val="single"/>
              </w:rPr>
            </w:pPr>
          </w:p>
          <w:p w14:paraId="7B049F2F" w14:textId="77777777" w:rsidR="006A3354" w:rsidRPr="00F34D29" w:rsidRDefault="006A3354" w:rsidP="00150DAD">
            <w:pPr>
              <w:pStyle w:val="PlainText"/>
              <w:ind w:left="360"/>
              <w:rPr>
                <w:rFonts w:ascii="Tahoma" w:hAnsi="Tahoma" w:cs="Tahoma"/>
                <w:b/>
                <w:bCs/>
                <w:i/>
                <w:u w:val="single"/>
              </w:rPr>
            </w:pPr>
            <w:r w:rsidRPr="00F34D29">
              <w:rPr>
                <w:rFonts w:ascii="Tahoma" w:hAnsi="Tahoma" w:cs="Tahoma"/>
                <w:b/>
                <w:bCs/>
                <w:i/>
                <w:u w:val="single"/>
              </w:rPr>
              <w:t>Have you done anything, started to do anything, or prepared to do anything to end your life?</w:t>
            </w:r>
          </w:p>
          <w:p w14:paraId="7B5BD744" w14:textId="77777777" w:rsidR="006A3354" w:rsidRPr="00F34D29" w:rsidRDefault="006A3354" w:rsidP="00150DAD">
            <w:pPr>
              <w:pStyle w:val="PlainText"/>
              <w:ind w:left="360"/>
              <w:rPr>
                <w:rFonts w:ascii="Tahoma" w:hAnsi="Tahoma" w:cs="Tahoma"/>
                <w:b/>
                <w:bCs/>
                <w:u w:val="single"/>
              </w:rPr>
            </w:pPr>
          </w:p>
          <w:p w14:paraId="755397DF" w14:textId="39825A1E" w:rsidR="006A3354" w:rsidRPr="00F34D29" w:rsidRDefault="006A3354" w:rsidP="006A3354">
            <w:pPr>
              <w:pStyle w:val="PlainText"/>
              <w:ind w:left="360"/>
              <w:rPr>
                <w:rFonts w:ascii="Tahoma" w:hAnsi="Tahoma" w:cs="Tahoma"/>
                <w:b/>
                <w:bCs/>
                <w:color w:val="000000"/>
              </w:rPr>
            </w:pPr>
            <w:r w:rsidRPr="00F34D29">
              <w:rPr>
                <w:rFonts w:ascii="Tahoma" w:hAnsi="Tahoma" w:cs="Tahoma"/>
                <w:bCs/>
              </w:rPr>
              <w:t xml:space="preserve">Examples: Collected pills, obtained a gun, gave away valuables, wrote a will or suicide note, took out pills but didn’t swallow any, held a gun but changed your mind or it was grabbed from your hand, went to the roof but didn’t jump; or </w:t>
            </w:r>
            <w:proofErr w:type="gramStart"/>
            <w:r w:rsidRPr="00F34D29">
              <w:rPr>
                <w:rFonts w:ascii="Tahoma" w:hAnsi="Tahoma" w:cs="Tahoma"/>
                <w:bCs/>
              </w:rPr>
              <w:t>actually took</w:t>
            </w:r>
            <w:proofErr w:type="gramEnd"/>
            <w:r w:rsidRPr="00F34D29">
              <w:rPr>
                <w:rFonts w:ascii="Tahoma" w:hAnsi="Tahoma" w:cs="Tahoma"/>
                <w:bCs/>
              </w:rPr>
              <w:t xml:space="preserve"> pills, tried to shoot yourself, cut yourself, tried to hang yourself, etc.</w:t>
            </w:r>
          </w:p>
        </w:tc>
        <w:tc>
          <w:tcPr>
            <w:tcW w:w="318" w:type="pct"/>
            <w:tcBorders>
              <w:top w:val="single" w:sz="8" w:space="0" w:color="000000"/>
              <w:left w:val="single" w:sz="8" w:space="0" w:color="000000"/>
              <w:bottom w:val="single" w:sz="8" w:space="0" w:color="000000"/>
              <w:right w:val="single" w:sz="8" w:space="0" w:color="000000"/>
            </w:tcBorders>
            <w:shd w:val="clear" w:color="auto" w:fill="FF0000"/>
          </w:tcPr>
          <w:p w14:paraId="22F6344F" w14:textId="77777777" w:rsidR="006A3354" w:rsidRPr="00F34D29" w:rsidRDefault="006A3354" w:rsidP="00150DAD">
            <w:pPr>
              <w:autoSpaceDE w:val="0"/>
              <w:autoSpaceDN w:val="0"/>
              <w:adjustRightInd w:val="0"/>
              <w:rPr>
                <w:rFonts w:ascii="Tahoma" w:hAnsi="Tahoma" w:cs="Tahoma"/>
                <w:b/>
                <w:bCs/>
                <w:color w:val="000000"/>
                <w:sz w:val="20"/>
                <w:szCs w:val="20"/>
              </w:rPr>
            </w:pPr>
          </w:p>
        </w:tc>
        <w:tc>
          <w:tcPr>
            <w:tcW w:w="265" w:type="pct"/>
            <w:tcBorders>
              <w:top w:val="single" w:sz="8" w:space="0" w:color="000000"/>
              <w:left w:val="single" w:sz="8" w:space="0" w:color="000000"/>
              <w:bottom w:val="single" w:sz="8" w:space="0" w:color="000000"/>
            </w:tcBorders>
          </w:tcPr>
          <w:p w14:paraId="5A417C8F" w14:textId="77777777" w:rsidR="006A3354" w:rsidRPr="00F34D29" w:rsidRDefault="006A3354" w:rsidP="00150DAD">
            <w:pPr>
              <w:autoSpaceDE w:val="0"/>
              <w:autoSpaceDN w:val="0"/>
              <w:adjustRightInd w:val="0"/>
              <w:rPr>
                <w:rFonts w:ascii="Tahoma" w:hAnsi="Tahoma" w:cs="Tahoma"/>
                <w:b/>
                <w:bCs/>
                <w:color w:val="000000"/>
                <w:sz w:val="20"/>
                <w:szCs w:val="20"/>
              </w:rPr>
            </w:pPr>
          </w:p>
        </w:tc>
      </w:tr>
    </w:tbl>
    <w:p w14:paraId="1BDAB16A" w14:textId="58C7F515" w:rsidR="006A3354" w:rsidRPr="00F34D29" w:rsidRDefault="006A3354" w:rsidP="006A3354">
      <w:pPr>
        <w:rPr>
          <w:rFonts w:ascii="Tahoma" w:hAnsi="Tahoma" w:cs="Tahoma"/>
          <w:sz w:val="20"/>
          <w:szCs w:val="20"/>
        </w:rPr>
      </w:pPr>
      <w:r w:rsidRPr="00331268">
        <w:rPr>
          <w:rFonts w:ascii="Tahoma" w:hAnsi="Tahoma" w:cs="Tahoma"/>
          <w:noProof/>
          <w:sz w:val="20"/>
          <w:szCs w:val="20"/>
        </w:rPr>
        <mc:AlternateContent>
          <mc:Choice Requires="wps">
            <w:drawing>
              <wp:anchor distT="0" distB="0" distL="114300" distR="114300" simplePos="0" relativeHeight="251666432" behindDoc="0" locked="0" layoutInCell="1" allowOverlap="1" wp14:anchorId="0EAC784D" wp14:editId="2BB15876">
                <wp:simplePos x="0" y="0"/>
                <wp:positionH relativeFrom="column">
                  <wp:posOffset>1809750</wp:posOffset>
                </wp:positionH>
                <wp:positionV relativeFrom="paragraph">
                  <wp:posOffset>33020</wp:posOffset>
                </wp:positionV>
                <wp:extent cx="4512945" cy="672465"/>
                <wp:effectExtent l="0" t="0" r="20955" b="1333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12945" cy="672465"/>
                        </a:xfrm>
                        <a:prstGeom prst="rect">
                          <a:avLst/>
                        </a:prstGeom>
                        <a:solidFill>
                          <a:srgbClr val="FFFFFF"/>
                        </a:solidFill>
                        <a:ln w="9525">
                          <a:solidFill>
                            <a:srgbClr val="000000"/>
                          </a:solidFill>
                          <a:miter lim="800000"/>
                          <a:headEnd/>
                          <a:tailEnd/>
                        </a:ln>
                      </wps:spPr>
                      <wps:txbx>
                        <w:txbxContent>
                          <w:p w14:paraId="3F7F53B2" w14:textId="51D2B661" w:rsidR="00E91DCB" w:rsidRPr="00C752A1" w:rsidRDefault="00E91DCB" w:rsidP="006A3354">
                            <w:pPr>
                              <w:pStyle w:val="Default"/>
                              <w:jc w:val="center"/>
                              <w:rPr>
                                <w:rFonts w:ascii="Times New Roman" w:hAnsi="Times New Roman" w:cs="Times New Roman"/>
                                <w:i/>
                                <w:iCs/>
                                <w:sz w:val="20"/>
                                <w:szCs w:val="20"/>
                              </w:rPr>
                            </w:pPr>
                            <w:r w:rsidRPr="00C752A1">
                              <w:rPr>
                                <w:rFonts w:ascii="Times New Roman" w:hAnsi="Times New Roman" w:cs="Times New Roman"/>
                                <w:i/>
                                <w:iCs/>
                                <w:sz w:val="20"/>
                                <w:szCs w:val="20"/>
                              </w:rPr>
                              <w:t xml:space="preserve">For inquiries and training </w:t>
                            </w:r>
                            <w:r>
                              <w:rPr>
                                <w:rFonts w:ascii="Times New Roman" w:hAnsi="Times New Roman" w:cs="Times New Roman"/>
                                <w:i/>
                                <w:iCs/>
                                <w:sz w:val="20"/>
                                <w:szCs w:val="20"/>
                              </w:rPr>
                              <w:t>information</w:t>
                            </w:r>
                            <w:r w:rsidRPr="00C752A1">
                              <w:rPr>
                                <w:rFonts w:ascii="Times New Roman" w:hAnsi="Times New Roman" w:cs="Times New Roman"/>
                                <w:i/>
                                <w:iCs/>
                                <w:sz w:val="20"/>
                                <w:szCs w:val="20"/>
                              </w:rPr>
                              <w:t xml:space="preserve"> contact: Kelly Posner, Ph.D.</w:t>
                            </w:r>
                          </w:p>
                          <w:p w14:paraId="12BAA2F1" w14:textId="77777777" w:rsidR="00E91DCB" w:rsidRPr="00C752A1" w:rsidRDefault="00E91DCB" w:rsidP="006A3354">
                            <w:pPr>
                              <w:pStyle w:val="Default"/>
                              <w:jc w:val="center"/>
                              <w:rPr>
                                <w:rFonts w:ascii="Times New Roman" w:hAnsi="Times New Roman" w:cs="Times New Roman"/>
                                <w:sz w:val="20"/>
                                <w:szCs w:val="20"/>
                              </w:rPr>
                            </w:pPr>
                            <w:r w:rsidRPr="00C752A1">
                              <w:rPr>
                                <w:rFonts w:ascii="Times New Roman" w:hAnsi="Times New Roman" w:cs="Times New Roman"/>
                                <w:i/>
                                <w:iCs/>
                                <w:sz w:val="20"/>
                                <w:szCs w:val="20"/>
                              </w:rPr>
                              <w:t>New York State Psychiatric Institute, 1051 Riverside Drive, New York, N</w:t>
                            </w:r>
                            <w:r>
                              <w:rPr>
                                <w:rFonts w:ascii="Times New Roman" w:hAnsi="Times New Roman" w:cs="Times New Roman"/>
                                <w:i/>
                                <w:iCs/>
                                <w:sz w:val="20"/>
                                <w:szCs w:val="20"/>
                              </w:rPr>
                              <w:t>Y</w:t>
                            </w:r>
                            <w:r w:rsidRPr="00C752A1">
                              <w:rPr>
                                <w:rFonts w:ascii="Times New Roman" w:hAnsi="Times New Roman" w:cs="Times New Roman"/>
                                <w:i/>
                                <w:iCs/>
                                <w:sz w:val="20"/>
                                <w:szCs w:val="20"/>
                              </w:rPr>
                              <w:t>, 10032; posnerk@nyspi.columbia.edu</w:t>
                            </w:r>
                          </w:p>
                          <w:p w14:paraId="1D09B1C6" w14:textId="77777777" w:rsidR="00E91DCB" w:rsidRPr="003A3352" w:rsidRDefault="00E91DCB" w:rsidP="006A3354">
                            <w:pPr>
                              <w:pStyle w:val="Footer"/>
                              <w:jc w:val="center"/>
                              <w:rPr>
                                <w:sz w:val="20"/>
                                <w:szCs w:val="20"/>
                              </w:rPr>
                            </w:pPr>
                            <w:r w:rsidRPr="00C752A1">
                              <w:rPr>
                                <w:sz w:val="20"/>
                                <w:szCs w:val="20"/>
                              </w:rPr>
                              <w:t>© 2008 The Research Foundation for Mental Hygiene, Inc.</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48601100">
              <v:shapetype id="_x0000_t202" coordsize="21600,21600" o:spt="202" path="m,l,21600r21600,l21600,xe" w14:anchorId="0EAC784D">
                <v:stroke joinstyle="miter"/>
                <v:path gradientshapeok="t" o:connecttype="rect"/>
              </v:shapetype>
              <v:shape id="Text Box 2" style="position:absolute;margin-left:142.5pt;margin-top:2.6pt;width:355.35pt;height:52.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niWEQIAAB8EAAAOAAAAZHJzL2Uyb0RvYy54bWysU81u2zAMvg/YOwi6L04MO22MOEWXLsOA&#10;7gfo+gCyLMfCZFGTlNjZ04+S3TRbt8swHQRSpD6SH8n1zdApchTWSdAlXczmlAjNoZZ6X9LHr7s3&#10;15Q4z3TNFGhR0pNw9Gbz+tW6N4VIoQVVC0sQRLuiNyVtvTdFkjjeio65GRih0diA7ZhH1e6T2rIe&#10;0TuVpPP5MunB1sYCF87h691opJuI3zSC+89N44QnqqSYm4+3jXcV7mSzZsXeMtNKPqXB/iGLjkmN&#10;Qc9Qd8wzcrDyBVQnuQUHjZ9x6BJoGslFrAGrWcx/q+ahZUbEWpAcZ840uf8Hyz8dH8wXS/zwFgZs&#10;YCzCmXvg3xzRsG2Z3otba6FvBasx8CJQlvTGFdPXQLUrXACp+o9QY5PZwUMEGhrbBVawToLo2IDT&#10;mXQxeMLxMcsX6SrLKeFoW16l2TKPIVjx9NtY598L6EgQSmqxqRGdHe+dD9mw4sklBHOgZL2TSkXF&#10;7qutsuTIcAB28Uzov7gpTfqSrvI0Hwn4K8Q8nj9BdNLjJCvZlfT67MSKQNs7Xcc580yqUcaUlZ54&#10;DNSNJPqhGtAx8FlBfUJGLYwTixuGQgv2ByU9TmtJ3fcDs4IS9UFjV1aLLAvjHZUsv0pRsZeW6tLC&#10;NEeoknpKRnHr40oEwjTcYvcaGYl9zmTKFacw8j1tTBjzSz16Pe/15icAAAD//wMAUEsDBBQABgAI&#10;AAAAIQCvGIcy3wAAAAkBAAAPAAAAZHJzL2Rvd25yZXYueG1sTI/BTsMwEETvSPyDtUhcEHUIpE1C&#10;nAohgegNCoKrG2+TiHgdbDcNf89ygr2NZjT7plrPdhAT+tA7UnC1SEAgNc701Cp4e324zEGEqMno&#10;wREq+MYA6/r0pNKlcUd6wWkbW8ElFEqtoItxLKUMTYdWh4UbkdjbO291ZOlbabw+crkdZJokS2l1&#10;T/yh0yPed9h8bg9WQX7zNH2EzfXze7PcD0W8WE2PX16p87P57hZExDn+heEXn9GhZqadO5AJYlCQ&#10;5hlviQqyFAT7RZGtQOw4yAeyruT/BfUPAAAA//8DAFBLAQItABQABgAIAAAAIQC2gziS/gAAAOEB&#10;AAATAAAAAAAAAAAAAAAAAAAAAABbQ29udGVudF9UeXBlc10ueG1sUEsBAi0AFAAGAAgAAAAhADj9&#10;If/WAAAAlAEAAAsAAAAAAAAAAAAAAAAALwEAAF9yZWxzLy5yZWxzUEsBAi0AFAAGAAgAAAAhAA8u&#10;eJYRAgAAHwQAAA4AAAAAAAAAAAAAAAAALgIAAGRycy9lMm9Eb2MueG1sUEsBAi0AFAAGAAgAAAAh&#10;AK8YhzLfAAAACQEAAA8AAAAAAAAAAAAAAAAAawQAAGRycy9kb3ducmV2LnhtbFBLBQYAAAAABAAE&#10;APMAAAB3BQAAAAA=&#10;">
                <v:textbox>
                  <w:txbxContent>
                    <w:p w:rsidRPr="00C752A1" w:rsidR="00E91DCB" w:rsidP="006A3354" w:rsidRDefault="00E91DCB" w14:paraId="0E3134D1" w14:textId="51D2B661">
                      <w:pPr>
                        <w:pStyle w:val="Default"/>
                        <w:jc w:val="center"/>
                        <w:rPr>
                          <w:rFonts w:ascii="Times New Roman" w:hAnsi="Times New Roman" w:cs="Times New Roman"/>
                          <w:i/>
                          <w:iCs/>
                          <w:sz w:val="20"/>
                          <w:szCs w:val="20"/>
                        </w:rPr>
                      </w:pPr>
                      <w:r w:rsidRPr="00C752A1">
                        <w:rPr>
                          <w:rFonts w:ascii="Times New Roman" w:hAnsi="Times New Roman" w:cs="Times New Roman"/>
                          <w:i/>
                          <w:iCs/>
                          <w:sz w:val="20"/>
                          <w:szCs w:val="20"/>
                        </w:rPr>
                        <w:t xml:space="preserve">For inquiries and training </w:t>
                      </w:r>
                      <w:r>
                        <w:rPr>
                          <w:rFonts w:ascii="Times New Roman" w:hAnsi="Times New Roman" w:cs="Times New Roman"/>
                          <w:i/>
                          <w:iCs/>
                          <w:sz w:val="20"/>
                          <w:szCs w:val="20"/>
                        </w:rPr>
                        <w:t>information</w:t>
                      </w:r>
                      <w:r w:rsidRPr="00C752A1">
                        <w:rPr>
                          <w:rFonts w:ascii="Times New Roman" w:hAnsi="Times New Roman" w:cs="Times New Roman"/>
                          <w:i/>
                          <w:iCs/>
                          <w:sz w:val="20"/>
                          <w:szCs w:val="20"/>
                        </w:rPr>
                        <w:t xml:space="preserve"> contact: Kelly Posner, Ph.D.</w:t>
                      </w:r>
                    </w:p>
                    <w:p w:rsidRPr="00C752A1" w:rsidR="00E91DCB" w:rsidP="006A3354" w:rsidRDefault="00E91DCB" w14:paraId="0287881D" w14:textId="77777777">
                      <w:pPr>
                        <w:pStyle w:val="Default"/>
                        <w:jc w:val="center"/>
                        <w:rPr>
                          <w:rFonts w:ascii="Times New Roman" w:hAnsi="Times New Roman" w:cs="Times New Roman"/>
                          <w:sz w:val="20"/>
                          <w:szCs w:val="20"/>
                        </w:rPr>
                      </w:pPr>
                      <w:r w:rsidRPr="00C752A1">
                        <w:rPr>
                          <w:rFonts w:ascii="Times New Roman" w:hAnsi="Times New Roman" w:cs="Times New Roman"/>
                          <w:i/>
                          <w:iCs/>
                          <w:sz w:val="20"/>
                          <w:szCs w:val="20"/>
                        </w:rPr>
                        <w:t>New York State Psychiatric Institute, 1051 Riverside Drive, New York, N</w:t>
                      </w:r>
                      <w:r>
                        <w:rPr>
                          <w:rFonts w:ascii="Times New Roman" w:hAnsi="Times New Roman" w:cs="Times New Roman"/>
                          <w:i/>
                          <w:iCs/>
                          <w:sz w:val="20"/>
                          <w:szCs w:val="20"/>
                        </w:rPr>
                        <w:t>Y</w:t>
                      </w:r>
                      <w:r w:rsidRPr="00C752A1">
                        <w:rPr>
                          <w:rFonts w:ascii="Times New Roman" w:hAnsi="Times New Roman" w:cs="Times New Roman"/>
                          <w:i/>
                          <w:iCs/>
                          <w:sz w:val="20"/>
                          <w:szCs w:val="20"/>
                        </w:rPr>
                        <w:t>, 10032; posnerk@nyspi.columbia.edu</w:t>
                      </w:r>
                    </w:p>
                    <w:p w:rsidRPr="003A3352" w:rsidR="00E91DCB" w:rsidP="006A3354" w:rsidRDefault="00E91DCB" w14:paraId="7F72977B" w14:textId="77777777">
                      <w:pPr>
                        <w:pStyle w:val="Footer"/>
                        <w:jc w:val="center"/>
                        <w:rPr>
                          <w:sz w:val="20"/>
                          <w:szCs w:val="20"/>
                        </w:rPr>
                      </w:pPr>
                      <w:r w:rsidRPr="00C752A1">
                        <w:rPr>
                          <w:sz w:val="20"/>
                          <w:szCs w:val="20"/>
                        </w:rPr>
                        <w:t>© 2008 The Research Foundation for Mental Hygiene, Inc.</w:t>
                      </w:r>
                    </w:p>
                  </w:txbxContent>
                </v:textbox>
              </v:shape>
            </w:pict>
          </mc:Fallback>
        </mc:AlternateContent>
      </w:r>
      <w:r w:rsidRPr="00F34D29">
        <w:rPr>
          <w:rFonts w:ascii="Tahoma" w:hAnsi="Tahoma" w:cs="Tahoma"/>
          <w:noProof/>
          <w:sz w:val="20"/>
          <w:szCs w:val="20"/>
        </w:rPr>
        <mc:AlternateContent>
          <mc:Choice Requires="wps">
            <w:drawing>
              <wp:anchor distT="0" distB="0" distL="114300" distR="114300" simplePos="0" relativeHeight="251663360" behindDoc="0" locked="0" layoutInCell="1" allowOverlap="1" wp14:anchorId="6C785FE8" wp14:editId="610433ED">
                <wp:simplePos x="0" y="0"/>
                <wp:positionH relativeFrom="column">
                  <wp:posOffset>38100</wp:posOffset>
                </wp:positionH>
                <wp:positionV relativeFrom="paragraph">
                  <wp:posOffset>42545</wp:posOffset>
                </wp:positionV>
                <wp:extent cx="90805" cy="90805"/>
                <wp:effectExtent l="9525" t="10160" r="13970" b="1333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w14:anchorId="052024C2">
              <v:rect id="Rectangle 2" style="position:absolute;margin-left:3pt;margin-top:3.35pt;width:7.15pt;height:7.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yellow" w14:anchorId="13CABE7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At6BgIAABMEAAAOAAAAZHJzL2Uyb0RvYy54bWysU9tu2zAMfR+wfxD0vtgJki014hRFugwD&#10;ugvQ7QMUWbaFSaJGKXGyrx8lp2nWvQ3zg0Ca1CF5eLS6PVrDDgqDBlfz6aTkTDkJjXZdzb9/275Z&#10;chaicI0w4FTNTyrw2/XrV6vBV2oGPZhGISMQF6rB17yP0VdFEWSvrAgT8MpRsAW0IpKLXdGgGAjd&#10;mmJWlm+LAbDxCFKFQH/vxyBfZ/y2VTJ+adugIjM1p95iPjGfu3QW65WoOhS+1/LchviHLqzQjope&#10;oO5FFGyP+i8oqyVCgDZOJNgC2lZLlWegaabli2kee+FVnoXICf5CU/h/sPLz4dF/xdR68A8gfwTm&#10;YNML16k7RBh6JRoqN01EFYMP1eVCcgJdZbvhEzS0WrGPkDk4tmgTIE3Hjpnq04VqdYxM0s+bclku&#10;OJMUGc2EL6qnqx5D/KDAsmTUHGmPGVocHkIcU59ScutgdLPVxmQHu93GIDsI2vmWvjKvmdDDdZpx&#10;bKDii9kiI/8RC9cQZf4yAS8grI4kXqNtzZeXJFElzt67JksrCm1Gm+obdyYx8ZYkGqodNCfiEGFU&#10;Jr0kMnrAX5wNpMqah597gYoz89HRHm6m83mScXbmi3czcvA6sruOCCcJquaRs9HcxFH6e4+666nS&#10;NM/u4I521+rM7HNX52ZJeXk351eSpH3t56znt7z+DQAA//8DAFBLAwQUAAYACAAAACEA3GQQdN0A&#10;AAAFAQAADwAAAGRycy9kb3ducmV2LnhtbEyPzW7CMBCE75X6DtZW6q3YpCoNIQ6q6I/UC2pTxNnE&#10;SxIRr6PYQHj7bk/0NFrNauabfDm6TpxwCK0nDdOJAoFUedtSrWHz8/6QggjRkDWdJ9RwwQDL4vYm&#10;N5n1Z/rGUxlrwSEUMqOhibHPpAxVg86Eie+R2Nv7wZnI51BLO5gzh7tOJkrNpDMtcUNjelw1WB3K&#10;o9Pwsek/D+XqkqTrr6e3Mn3dzvfrrdb3d+PLAkTEMV6f4Q+f0aFgpp0/kg2i0zDjJZHlGQS7iXoE&#10;sWOdKpBFLv/TF78AAAD//wMAUEsBAi0AFAAGAAgAAAAhALaDOJL+AAAA4QEAABMAAAAAAAAAAAAA&#10;AAAAAAAAAFtDb250ZW50X1R5cGVzXS54bWxQSwECLQAUAAYACAAAACEAOP0h/9YAAACUAQAACwAA&#10;AAAAAAAAAAAAAAAvAQAAX3JlbHMvLnJlbHNQSwECLQAUAAYACAAAACEAArgLegYCAAATBAAADgAA&#10;AAAAAAAAAAAAAAAuAgAAZHJzL2Uyb0RvYy54bWxQSwECLQAUAAYACAAAACEA3GQQdN0AAAAFAQAA&#10;DwAAAAAAAAAAAAAAAABgBAAAZHJzL2Rvd25yZXYueG1sUEsFBgAAAAAEAAQA8wAAAGoFAAAAAA==&#10;"/>
            </w:pict>
          </mc:Fallback>
        </mc:AlternateContent>
      </w:r>
      <w:r w:rsidRPr="00F34D29">
        <w:rPr>
          <w:rFonts w:ascii="Tahoma" w:hAnsi="Tahoma" w:cs="Tahoma"/>
          <w:sz w:val="20"/>
          <w:szCs w:val="20"/>
        </w:rPr>
        <w:t xml:space="preserve">     Low Risk</w:t>
      </w:r>
    </w:p>
    <w:p w14:paraId="2FD4E349" w14:textId="77777777" w:rsidR="006A3354" w:rsidRPr="00F34D29" w:rsidRDefault="006A3354" w:rsidP="006A3354">
      <w:pPr>
        <w:rPr>
          <w:rFonts w:ascii="Tahoma" w:hAnsi="Tahoma" w:cs="Tahoma"/>
          <w:sz w:val="20"/>
          <w:szCs w:val="20"/>
        </w:rPr>
      </w:pPr>
      <w:r w:rsidRPr="00F34D29">
        <w:rPr>
          <w:rFonts w:ascii="Tahoma" w:hAnsi="Tahoma" w:cs="Tahoma"/>
          <w:noProof/>
          <w:sz w:val="20"/>
          <w:szCs w:val="20"/>
        </w:rPr>
        <mc:AlternateContent>
          <mc:Choice Requires="wps">
            <w:drawing>
              <wp:anchor distT="0" distB="0" distL="114300" distR="114300" simplePos="0" relativeHeight="251664384" behindDoc="0" locked="0" layoutInCell="1" allowOverlap="1" wp14:anchorId="7948F378" wp14:editId="7EB143C4">
                <wp:simplePos x="0" y="0"/>
                <wp:positionH relativeFrom="column">
                  <wp:posOffset>38100</wp:posOffset>
                </wp:positionH>
                <wp:positionV relativeFrom="paragraph">
                  <wp:posOffset>42545</wp:posOffset>
                </wp:positionV>
                <wp:extent cx="90805" cy="90805"/>
                <wp:effectExtent l="9525" t="7620" r="13970" b="635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C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w14:anchorId="3D0F5807">
              <v:rect id="Rectangle 3" style="position:absolute;margin-left:3pt;margin-top:3.35pt;width:7.15pt;height:7.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ffc000" w14:anchorId="2313A4C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NiABQIAABMEAAAOAAAAZHJzL2Uyb0RvYy54bWysU9uOEzEMfUfiH6K805lWLXRHna5WXYqQ&#10;lou08AFpJjMTkcTBSTstX4+T6XYLiBfES2THzrF9fLK6PVrDDgqDBlfz6aTkTDkJjXZdzb9+2b5a&#10;chaicI0w4FTNTyrw2/XLF6vBV2oGPZhGISMQF6rB17yP0VdFEWSvrAgT8MpRsAW0IpKLXdGgGAjd&#10;mmJWlq+LAbDxCFKFQLf3Y5CvM37bKhk/tW1QkZmaU28xn5jPXTqL9UpUHQrfa3luQ/xDF1ZoR0Uv&#10;UPciCrZH/QeU1RIhQBsnEmwBbaulyjPQNNPyt2kee+FVnoXICf5CU/h/sPLj4dF/xtR68A8gvwXm&#10;YNML16k7RBh6JRoqN01EFYMP1eVBcgI9ZbvhAzS0WrGPkDk4tmgTIE3Hjpnq04VqdYxM0uVNuSwX&#10;nEmKjGbCF9XTU48hvlNgWTJqjrTHDC0ODyGOqU8puXUwutlqY7KD3W5jkB0E7Xy73ZRlXjOhh+s0&#10;49hAxRezRUb+JRauIej9XyCsjiReo23Nl5ckUSXO3romSysKbUab6ht3JjHxliQaqh00J+IQYVQm&#10;/SQyesAfnA2kypqH73uBijPz3tEebqbzeZJxduaLNzNy8Dqyu44IJwmq5pGz0dzEUfp7j7rrqdI0&#10;z+7gjnbX6szsc1fnZkl5eTfnX5Kkfe3nrOe/vP4JAAD//wMAUEsDBBQABgAIAAAAIQD6to9V2gAA&#10;AAUBAAAPAAAAZHJzL2Rvd25yZXYueG1sTI9BT8MwDIXvSPyHyEjcWNpujKk0nRAIARIXCj/Aa0xb&#10;LXGqJtu6f485wenJes/Pn6vt7J060hSHwAbyRQaKuA124M7A1+fzzQZUTMgWXWAycKYI2/ryosLS&#10;hhN/0LFJnZISjiUa6FMaS61j25PHuAgjsXjfYfKYZJw6bSc8Sbl3usiytfY4sFzocaTHntp9c/CC&#10;oTevDm/z1dtTxGL5cm5W+/fGmOur+eEeVKI5/YXhF192oBamXTiwjcoZWMsnSeQOlLhFtgS1E80z&#10;0HWl/9PXPwAAAP//AwBQSwECLQAUAAYACAAAACEAtoM4kv4AAADhAQAAEwAAAAAAAAAAAAAAAAAA&#10;AAAAW0NvbnRlbnRfVHlwZXNdLnhtbFBLAQItABQABgAIAAAAIQA4/SH/1gAAAJQBAAALAAAAAAAA&#10;AAAAAAAAAC8BAABfcmVscy8ucmVsc1BLAQItABQABgAIAAAAIQAwqNiABQIAABMEAAAOAAAAAAAA&#10;AAAAAAAAAC4CAABkcnMvZTJvRG9jLnhtbFBLAQItABQABgAIAAAAIQD6to9V2gAAAAUBAAAPAAAA&#10;AAAAAAAAAAAAAF8EAABkcnMvZG93bnJldi54bWxQSwUGAAAAAAQABADzAAAAZgUAAAAA&#10;"/>
            </w:pict>
          </mc:Fallback>
        </mc:AlternateContent>
      </w:r>
      <w:r w:rsidRPr="00F34D29">
        <w:rPr>
          <w:rFonts w:ascii="Tahoma" w:hAnsi="Tahoma" w:cs="Tahoma"/>
          <w:sz w:val="20"/>
          <w:szCs w:val="20"/>
        </w:rPr>
        <w:t xml:space="preserve">     Moderate Risk</w:t>
      </w:r>
    </w:p>
    <w:p w14:paraId="2E1A4784" w14:textId="541CC070" w:rsidR="006C3922" w:rsidRPr="00483C9A" w:rsidRDefault="006A3354" w:rsidP="00262DB2">
      <w:pPr>
        <w:rPr>
          <w:rFonts w:ascii="Tahoma" w:hAnsi="Tahoma" w:cs="Tahoma"/>
          <w:sz w:val="20"/>
          <w:szCs w:val="20"/>
        </w:rPr>
      </w:pPr>
      <w:r w:rsidRPr="00F34D29">
        <w:rPr>
          <w:rFonts w:ascii="Tahoma" w:hAnsi="Tahoma" w:cs="Tahoma"/>
          <w:noProof/>
          <w:sz w:val="20"/>
          <w:szCs w:val="20"/>
        </w:rPr>
        <mc:AlternateContent>
          <mc:Choice Requires="wps">
            <w:drawing>
              <wp:anchor distT="0" distB="0" distL="114300" distR="114300" simplePos="0" relativeHeight="251665408" behindDoc="0" locked="0" layoutInCell="1" allowOverlap="1" wp14:anchorId="7181BC19" wp14:editId="1919FBB4">
                <wp:simplePos x="0" y="0"/>
                <wp:positionH relativeFrom="column">
                  <wp:posOffset>38100</wp:posOffset>
                </wp:positionH>
                <wp:positionV relativeFrom="paragraph">
                  <wp:posOffset>42545</wp:posOffset>
                </wp:positionV>
                <wp:extent cx="90805" cy="90805"/>
                <wp:effectExtent l="9525" t="13970" r="13970" b="952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w14:anchorId="7E9B27AF">
              <v:rect id="Rectangle 4" style="position:absolute;margin-left:3pt;margin-top:3.35pt;width:7.15pt;height:7.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red" w14:anchorId="1E8518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5hYgBQIAABMEAAAOAAAAZHJzL2Uyb0RvYy54bWysU9tu2zAMfR+wfxD0vtgJki014hRFugwD&#10;ugvQ7QMUWbaFSaJGKXGyrx8lp2l2eRrmB4E0qUPy8Gh1e7SGHRQGDa7m00nJmXISGu26mn/9sn21&#10;5CxE4RphwKman1Tgt+uXL1aDr9QMejCNQkYgLlSDr3kfo6+KIsheWREm4JWjYAtoRSQXu6JBMRC6&#10;NcWsLF8XA2DjEaQKgf7ej0G+zvhtq2T81LZBRWZqTr3FfGI+d+ks1itRdSh8r+W5DfEPXVihHRW9&#10;QN2LKNge9R9QVkuEAG2cSLAFtK2WKs9A00zL36Z57IVXeRYiJ/gLTeH/wcqPh0f/GVPrwT+A/BaY&#10;g00vXKfuEGHolWio3DQRVQw+VJcLyQl0le2GD9DQasU+Qubg2KJNgDQdO2aqTxeq1TEyST9vymW5&#10;4ExSZDQTvqiernoM8Z0Cy5JRc6Q9ZmhxeAhxTH1Kya2D0c1WG5Md7HYbg+wgaOfbbUlf7p4mvE4z&#10;jg1UfDFbZORfYuEaIgH8HcLqSOI12tZ8eUkSVeLsrWuytKLQZrRpOuPOJCbekkRDtYPmRBwijMqk&#10;l0RGD/iDs4FUWfPwfS9QcWbeO9rDzXQ+TzLOznzxZkYOXkd21xHhJEHVPHI2mps4Sn/vUXc9VZrm&#10;2R3c0e5anZl97urcLCkv7+b8SpK0r/2c9fyW1z8BAAD//wMAUEsDBBQABgAIAAAAIQA6y4x62wAA&#10;AAUBAAAPAAAAZHJzL2Rvd25yZXYueG1sTI9BT8JAEIXvJv6HzZh4k10ggpRuiZB4Mh5EPHhb2qFt&#10;7M42uwOt/97xJKeXyZu89718M/pOXTCmNpCF6cSAQipD1VJt4fDx8vAEKrGjynWB0MIPJtgUtze5&#10;y6ow0Dte9lwrCaGUOQsNc59pncoGvUuT0COJdwrRO5Yz1rqKbpBw3+mZMQvtXUvS0Lgedw2W3/uz&#10;tzCE7df8ceVed0vmGMfPt+2hXFl7fzc+r0Exjvz/DH/4gg6FMB3DmaqkOgsLWcIiS1Dizswc1FF0&#10;akAXub6mL34BAAD//wMAUEsBAi0AFAAGAAgAAAAhALaDOJL+AAAA4QEAABMAAAAAAAAAAAAAAAAA&#10;AAAAAFtDb250ZW50X1R5cGVzXS54bWxQSwECLQAUAAYACAAAACEAOP0h/9YAAACUAQAACwAAAAAA&#10;AAAAAAAAAAAvAQAAX3JlbHMvLnJlbHNQSwECLQAUAAYACAAAACEAKOYWIAUCAAATBAAADgAAAAAA&#10;AAAAAAAAAAAuAgAAZHJzL2Uyb0RvYy54bWxQSwECLQAUAAYACAAAACEAOsuMetsAAAAFAQAADwAA&#10;AAAAAAAAAAAAAABfBAAAZHJzL2Rvd25yZXYueG1sUEsFBgAAAAAEAAQA8wAAAGcFAAAAAA==&#10;"/>
            </w:pict>
          </mc:Fallback>
        </mc:AlternateContent>
      </w:r>
      <w:r w:rsidRPr="00F34D29">
        <w:rPr>
          <w:rFonts w:ascii="Tahoma" w:hAnsi="Tahoma" w:cs="Tahoma"/>
          <w:sz w:val="20"/>
          <w:szCs w:val="20"/>
        </w:rPr>
        <w:t xml:space="preserve">     High Risk</w:t>
      </w:r>
      <w:r>
        <w:rPr>
          <w:rFonts w:ascii="Tahoma" w:hAnsi="Tahoma" w:cs="Tahoma"/>
          <w:sz w:val="20"/>
          <w:szCs w:val="20"/>
        </w:rPr>
        <w:tab/>
      </w:r>
    </w:p>
    <w:sectPr w:rsidR="006C3922" w:rsidRPr="00483C9A" w:rsidSect="00E624BB">
      <w:headerReference w:type="default" r:id="rId16"/>
      <w:headerReference w:type="first" r:id="rId17"/>
      <w:footerReference w:type="first" r:id="rId18"/>
      <w:pgSz w:w="12240" w:h="15840"/>
      <w:pgMar w:top="720" w:right="990" w:bottom="720" w:left="117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FDCA00" w14:textId="77777777" w:rsidR="00725903" w:rsidRDefault="00725903">
      <w:r>
        <w:separator/>
      </w:r>
    </w:p>
  </w:endnote>
  <w:endnote w:type="continuationSeparator" w:id="0">
    <w:p w14:paraId="7257BF21" w14:textId="77777777" w:rsidR="00725903" w:rsidRDefault="007259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
    <w:altName w:val="Yu Gothic"/>
    <w:charset w:val="80"/>
    <w:family w:val="auto"/>
    <w:pitch w:val="variable"/>
    <w:sig w:usb0="00000000" w:usb1="08070000" w:usb2="00000010" w:usb3="00000000" w:csb0="00020000" w:csb1="00000000"/>
  </w:font>
  <w:font w:name="Gill Sans MT">
    <w:panose1 w:val="020B0502020104020203"/>
    <w:charset w:val="00"/>
    <w:family w:val="swiss"/>
    <w:pitch w:val="variable"/>
    <w:sig w:usb0="00000007" w:usb1="00000000" w:usb2="00000000" w:usb3="00000000" w:csb0="00000003" w:csb1="00000000"/>
  </w:font>
  <w:font w:name="Segoe UI Symbol">
    <w:panose1 w:val="020B0502040204020203"/>
    <w:charset w:val="00"/>
    <w:family w:val="swiss"/>
    <w:pitch w:val="variable"/>
    <w:sig w:usb0="800001E3" w:usb1="1200FFEF" w:usb2="00040000" w:usb3="00000000" w:csb0="00000001" w:csb1="00000000"/>
  </w:font>
  <w:font w:name="Lucida Handwriting">
    <w:panose1 w:val="03010101010101010101"/>
    <w:charset w:val="00"/>
    <w:family w:val="script"/>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EA0A0" w14:textId="77777777" w:rsidR="00E91DCB" w:rsidRDefault="00E91DCB" w:rsidP="00BB122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2F50307" w14:textId="77777777" w:rsidR="00E91DCB" w:rsidRDefault="00E91DCB" w:rsidP="0083548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A3553" w14:textId="77777777" w:rsidR="00E624BB" w:rsidRPr="005E07CB" w:rsidRDefault="00E624BB" w:rsidP="00E624BB">
    <w:pPr>
      <w:pStyle w:val="Footer"/>
      <w:jc w:val="center"/>
      <w:rPr>
        <w:rFonts w:asciiTheme="minorHAnsi" w:eastAsia="MS ??" w:hAnsiTheme="minorHAnsi" w:cstheme="minorHAnsi"/>
        <w:sz w:val="20"/>
        <w:szCs w:val="20"/>
      </w:rPr>
    </w:pPr>
  </w:p>
  <w:p w14:paraId="31AC9E2D" w14:textId="69512297" w:rsidR="00E624BB" w:rsidRPr="005E07CB" w:rsidRDefault="00E624BB" w:rsidP="00E624BB">
    <w:pPr>
      <w:pStyle w:val="Footer"/>
      <w:jc w:val="center"/>
      <w:rPr>
        <w:rFonts w:asciiTheme="minorHAnsi" w:eastAsia="MS ??" w:hAnsiTheme="minorHAnsi" w:cstheme="minorHAnsi"/>
        <w:sz w:val="20"/>
        <w:szCs w:val="20"/>
      </w:rPr>
    </w:pPr>
    <w:r w:rsidRPr="005E07CB">
      <w:rPr>
        <w:rFonts w:asciiTheme="minorHAnsi" w:eastAsia="MS ??" w:hAnsiTheme="minorHAnsi" w:cstheme="minorHAnsi"/>
        <w:sz w:val="20"/>
        <w:szCs w:val="20"/>
      </w:rPr>
      <w:t>Chart materials Thomas Sykes - Simulation 3</w:t>
    </w:r>
  </w:p>
  <w:p w14:paraId="0F20F586" w14:textId="69B55887" w:rsidR="00E91DCB" w:rsidRPr="005E07CB" w:rsidRDefault="00E624BB" w:rsidP="00E624BB">
    <w:pPr>
      <w:tabs>
        <w:tab w:val="center" w:pos="4819"/>
        <w:tab w:val="right" w:pos="9638"/>
      </w:tabs>
      <w:jc w:val="right"/>
      <w:rPr>
        <w:rFonts w:asciiTheme="minorHAnsi" w:eastAsia="MS ??" w:hAnsiTheme="minorHAnsi" w:cstheme="minorHAnsi"/>
        <w:sz w:val="20"/>
        <w:szCs w:val="20"/>
      </w:rPr>
    </w:pPr>
    <w:r w:rsidRPr="005E07CB">
      <w:rPr>
        <w:rFonts w:asciiTheme="minorHAnsi" w:eastAsia="SimSun" w:hAnsiTheme="minorHAnsi" w:cstheme="minorHAnsi"/>
        <w:sz w:val="20"/>
        <w:szCs w:val="20"/>
      </w:rPr>
      <w:fldChar w:fldCharType="begin"/>
    </w:r>
    <w:r w:rsidRPr="005E07CB">
      <w:rPr>
        <w:rFonts w:asciiTheme="minorHAnsi" w:hAnsiTheme="minorHAnsi" w:cstheme="minorHAnsi"/>
        <w:sz w:val="20"/>
        <w:szCs w:val="20"/>
      </w:rPr>
      <w:instrText xml:space="preserve"> PAGE   \* MERGEFORMAT </w:instrText>
    </w:r>
    <w:r w:rsidRPr="005E07CB">
      <w:rPr>
        <w:rFonts w:asciiTheme="minorHAnsi" w:eastAsia="SimSun" w:hAnsiTheme="minorHAnsi" w:cstheme="minorHAnsi"/>
        <w:sz w:val="20"/>
        <w:szCs w:val="20"/>
      </w:rPr>
      <w:fldChar w:fldCharType="separate"/>
    </w:r>
    <w:r w:rsidRPr="005E07CB">
      <w:rPr>
        <w:rFonts w:asciiTheme="minorHAnsi" w:eastAsia="SimSun" w:hAnsiTheme="minorHAnsi" w:cstheme="minorHAnsi"/>
        <w:sz w:val="20"/>
        <w:szCs w:val="20"/>
      </w:rPr>
      <w:t>2</w:t>
    </w:r>
    <w:r w:rsidRPr="005E07CB">
      <w:rPr>
        <w:rFonts w:asciiTheme="minorHAnsi" w:eastAsia="MS ??" w:hAnsiTheme="minorHAnsi" w:cstheme="minorHAnsi"/>
        <w:noProof/>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4611C" w14:textId="6F54219D" w:rsidR="00E624BB" w:rsidRPr="005E07CB" w:rsidRDefault="00E624BB" w:rsidP="00E624BB">
    <w:pPr>
      <w:pStyle w:val="Footer"/>
      <w:jc w:val="center"/>
      <w:rPr>
        <w:rFonts w:asciiTheme="minorHAnsi" w:hAnsiTheme="minorHAnsi" w:cstheme="minorHAnsi"/>
        <w:sz w:val="20"/>
        <w:szCs w:val="20"/>
      </w:rPr>
    </w:pPr>
    <w:r w:rsidRPr="005E07CB">
      <w:rPr>
        <w:rFonts w:asciiTheme="minorHAnsi" w:hAnsiTheme="minorHAnsi" w:cstheme="minorHAnsi"/>
        <w:sz w:val="20"/>
        <w:szCs w:val="20"/>
      </w:rPr>
      <w:t>Chart Materials Thomas Sykes - Simulation 3</w:t>
    </w:r>
  </w:p>
  <w:p w14:paraId="6FAE4197" w14:textId="79EA737F" w:rsidR="00E624BB" w:rsidRPr="005E07CB" w:rsidRDefault="00E624BB" w:rsidP="00E624BB">
    <w:pPr>
      <w:tabs>
        <w:tab w:val="center" w:pos="4819"/>
        <w:tab w:val="right" w:pos="9638"/>
      </w:tabs>
      <w:jc w:val="center"/>
      <w:rPr>
        <w:rFonts w:asciiTheme="minorHAnsi" w:hAnsiTheme="minorHAnsi" w:cstheme="minorHAnsi"/>
        <w:sz w:val="20"/>
        <w:szCs w:val="20"/>
      </w:rPr>
    </w:pPr>
    <w:r w:rsidRPr="005E07CB">
      <w:rPr>
        <w:rFonts w:asciiTheme="minorHAnsi" w:hAnsiTheme="minorHAnsi" w:cstheme="minorHAnsi"/>
        <w:sz w:val="20"/>
        <w:szCs w:val="20"/>
      </w:rPr>
      <w:t>© National League for Nursing, 20</w:t>
    </w:r>
    <w:r w:rsidR="00090938">
      <w:rPr>
        <w:rFonts w:asciiTheme="minorHAnsi" w:hAnsiTheme="minorHAnsi" w:cstheme="minorHAnsi"/>
        <w:sz w:val="20"/>
        <w:szCs w:val="20"/>
      </w:rPr>
      <w:t>24</w:t>
    </w:r>
  </w:p>
  <w:p w14:paraId="657CD7E0" w14:textId="34F13F82" w:rsidR="00E624BB" w:rsidRPr="005E07CB" w:rsidRDefault="00E624BB" w:rsidP="00E624BB">
    <w:pPr>
      <w:tabs>
        <w:tab w:val="center" w:pos="4819"/>
        <w:tab w:val="right" w:pos="9638"/>
      </w:tabs>
      <w:jc w:val="right"/>
      <w:rPr>
        <w:rFonts w:asciiTheme="minorHAnsi" w:hAnsiTheme="minorHAnsi" w:cstheme="minorHAnsi"/>
        <w:sz w:val="20"/>
        <w:szCs w:val="20"/>
      </w:rPr>
    </w:pPr>
    <w:r w:rsidRPr="005E07CB">
      <w:rPr>
        <w:rFonts w:asciiTheme="minorHAnsi" w:hAnsiTheme="minorHAnsi" w:cstheme="minorHAnsi"/>
        <w:noProof/>
        <w:sz w:val="20"/>
        <w:szCs w:val="20"/>
      </w:rPr>
      <w:fldChar w:fldCharType="begin"/>
    </w:r>
    <w:r w:rsidRPr="005E07CB">
      <w:rPr>
        <w:rFonts w:asciiTheme="minorHAnsi" w:hAnsiTheme="minorHAnsi" w:cstheme="minorHAnsi"/>
        <w:noProof/>
        <w:sz w:val="20"/>
        <w:szCs w:val="20"/>
      </w:rPr>
      <w:instrText xml:space="preserve"> PAGE   \* MERGEFORMAT </w:instrText>
    </w:r>
    <w:r w:rsidRPr="005E07CB">
      <w:rPr>
        <w:rFonts w:asciiTheme="minorHAnsi" w:hAnsiTheme="minorHAnsi" w:cstheme="minorHAnsi"/>
        <w:noProof/>
        <w:sz w:val="20"/>
        <w:szCs w:val="20"/>
      </w:rPr>
      <w:fldChar w:fldCharType="separate"/>
    </w:r>
    <w:r w:rsidRPr="005E07CB">
      <w:rPr>
        <w:rFonts w:asciiTheme="minorHAnsi" w:hAnsiTheme="minorHAnsi" w:cstheme="minorHAnsi"/>
        <w:noProof/>
        <w:sz w:val="20"/>
        <w:szCs w:val="20"/>
      </w:rPr>
      <w:t>1</w:t>
    </w:r>
    <w:r w:rsidRPr="005E07CB">
      <w:rPr>
        <w:rFonts w:asciiTheme="minorHAnsi" w:hAnsiTheme="minorHAnsi" w:cstheme="minorHAnsi"/>
        <w:noProof/>
        <w:sz w:val="20"/>
        <w:szCs w:val="20"/>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FFD614" w14:textId="77777777" w:rsidR="0057337E" w:rsidRPr="005E07CB" w:rsidRDefault="0057337E" w:rsidP="00E624BB">
    <w:pPr>
      <w:pStyle w:val="Footer"/>
      <w:jc w:val="center"/>
      <w:rPr>
        <w:rFonts w:asciiTheme="minorHAnsi" w:hAnsiTheme="minorHAnsi" w:cstheme="minorHAnsi"/>
        <w:sz w:val="20"/>
        <w:szCs w:val="20"/>
      </w:rPr>
    </w:pPr>
    <w:r w:rsidRPr="005E07CB">
      <w:rPr>
        <w:rFonts w:asciiTheme="minorHAnsi" w:hAnsiTheme="minorHAnsi" w:cstheme="minorHAnsi"/>
        <w:sz w:val="20"/>
        <w:szCs w:val="20"/>
      </w:rPr>
      <w:t>Chart Materials Thomas Sykes - Simulation 3</w:t>
    </w:r>
  </w:p>
  <w:p w14:paraId="0F105417" w14:textId="77777777" w:rsidR="0057337E" w:rsidRPr="005E07CB" w:rsidRDefault="0057337E" w:rsidP="00E624BB">
    <w:pPr>
      <w:tabs>
        <w:tab w:val="center" w:pos="4819"/>
        <w:tab w:val="right" w:pos="9638"/>
      </w:tabs>
      <w:jc w:val="right"/>
      <w:rPr>
        <w:rFonts w:asciiTheme="minorHAnsi" w:hAnsiTheme="minorHAnsi" w:cstheme="minorHAnsi"/>
        <w:sz w:val="20"/>
        <w:szCs w:val="20"/>
      </w:rPr>
    </w:pPr>
    <w:r w:rsidRPr="005E07CB">
      <w:rPr>
        <w:rFonts w:asciiTheme="minorHAnsi" w:hAnsiTheme="minorHAnsi" w:cstheme="minorHAnsi"/>
        <w:noProof/>
        <w:sz w:val="20"/>
        <w:szCs w:val="20"/>
      </w:rPr>
      <w:fldChar w:fldCharType="begin"/>
    </w:r>
    <w:r w:rsidRPr="005E07CB">
      <w:rPr>
        <w:rFonts w:asciiTheme="minorHAnsi" w:hAnsiTheme="minorHAnsi" w:cstheme="minorHAnsi"/>
        <w:noProof/>
        <w:sz w:val="20"/>
        <w:szCs w:val="20"/>
      </w:rPr>
      <w:instrText xml:space="preserve"> PAGE   \* MERGEFORMAT </w:instrText>
    </w:r>
    <w:r w:rsidRPr="005E07CB">
      <w:rPr>
        <w:rFonts w:asciiTheme="minorHAnsi" w:hAnsiTheme="minorHAnsi" w:cstheme="minorHAnsi"/>
        <w:noProof/>
        <w:sz w:val="20"/>
        <w:szCs w:val="20"/>
      </w:rPr>
      <w:fldChar w:fldCharType="separate"/>
    </w:r>
    <w:r w:rsidRPr="005E07CB">
      <w:rPr>
        <w:rFonts w:asciiTheme="minorHAnsi" w:hAnsiTheme="minorHAnsi" w:cstheme="minorHAnsi"/>
        <w:noProof/>
        <w:sz w:val="20"/>
        <w:szCs w:val="20"/>
      </w:rPr>
      <w:t>1</w:t>
    </w:r>
    <w:r w:rsidRPr="005E07CB">
      <w:rPr>
        <w:rFonts w:asciiTheme="minorHAnsi" w:hAnsiTheme="minorHAnsi" w:cstheme="minorHAnsi"/>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241FFF" w14:textId="77777777" w:rsidR="00725903" w:rsidRDefault="00725903">
      <w:r>
        <w:separator/>
      </w:r>
    </w:p>
  </w:footnote>
  <w:footnote w:type="continuationSeparator" w:id="0">
    <w:p w14:paraId="260A548A" w14:textId="77777777" w:rsidR="00725903" w:rsidRDefault="007259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1D99C" w14:textId="41F00B9E" w:rsidR="00027949" w:rsidRPr="009A1BF9" w:rsidRDefault="00027949" w:rsidP="00593A34">
    <w:pPr>
      <w:pStyle w:val="Header"/>
      <w:tabs>
        <w:tab w:val="clear" w:pos="9360"/>
        <w:tab w:val="right" w:pos="10800"/>
      </w:tabs>
      <w:jc w:val="right"/>
      <w:rPr>
        <w:sz w:val="22"/>
        <w:szCs w:val="22"/>
      </w:rPr>
    </w:pPr>
    <w:r w:rsidRPr="00027949">
      <w:rPr>
        <w:noProof/>
        <w:sz w:val="28"/>
      </w:rPr>
      <w:drawing>
        <wp:inline distT="0" distB="0" distL="0" distR="0" wp14:anchorId="5450D0A9" wp14:editId="6EB59B49">
          <wp:extent cx="1215957" cy="613003"/>
          <wp:effectExtent l="0" t="0" r="3810" b="0"/>
          <wp:docPr id="5" name="Picture 1" descr="ACE.P logo">
            <a:extLst xmlns:a="http://schemas.openxmlformats.org/drawingml/2006/main">
              <a:ext uri="{FF2B5EF4-FFF2-40B4-BE49-F238E27FC236}">
                <a16:creationId xmlns:a16="http://schemas.microsoft.com/office/drawing/2014/main" id="{E7BEFD85-4AF6-304D-B420-B9BF8CCBFB1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 descr="ACE.P logo">
                    <a:extLst>
                      <a:ext uri="{FF2B5EF4-FFF2-40B4-BE49-F238E27FC236}">
                        <a16:creationId xmlns:a16="http://schemas.microsoft.com/office/drawing/2014/main" id="{E7BEFD85-4AF6-304D-B420-B9BF8CCBFB1B}"/>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215957" cy="613003"/>
                  </a:xfrm>
                  <a:prstGeom prst="rect">
                    <a:avLst/>
                  </a:prstGeom>
                </pic:spPr>
              </pic:pic>
            </a:graphicData>
          </a:graphic>
        </wp:inline>
      </w:drawing>
    </w:r>
  </w:p>
  <w:p w14:paraId="23590E2C" w14:textId="41910C53" w:rsidR="00E91DCB" w:rsidRPr="009A1BF9" w:rsidRDefault="00E91DCB" w:rsidP="00593A34">
    <w:pPr>
      <w:pStyle w:val="Header"/>
      <w:tabs>
        <w:tab w:val="clear" w:pos="9360"/>
        <w:tab w:val="right" w:pos="10800"/>
      </w:tabs>
      <w:jc w:val="right"/>
      <w:rPr>
        <w:sz w:val="8"/>
        <w:szCs w:val="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6C6A7" w14:textId="59953FA0" w:rsidR="00027949" w:rsidRDefault="00027949" w:rsidP="00E624BB">
    <w:pPr>
      <w:pStyle w:val="Header"/>
      <w:jc w:val="right"/>
    </w:pPr>
    <w:r w:rsidRPr="00FF79C2">
      <w:rPr>
        <w:noProof/>
      </w:rPr>
      <w:drawing>
        <wp:inline distT="0" distB="0" distL="0" distR="0" wp14:anchorId="20409E08" wp14:editId="3EEBE60D">
          <wp:extent cx="1215957" cy="613003"/>
          <wp:effectExtent l="0" t="0" r="3810" b="0"/>
          <wp:docPr id="1" name="Picture 1" descr="ACE.P logo">
            <a:extLst xmlns:a="http://schemas.openxmlformats.org/drawingml/2006/main">
              <a:ext uri="{FF2B5EF4-FFF2-40B4-BE49-F238E27FC236}">
                <a16:creationId xmlns:a16="http://schemas.microsoft.com/office/drawing/2014/main" id="{E7BEFD85-4AF6-304D-B420-B9BF8CCBFB1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CE.P logo">
                    <a:extLst>
                      <a:ext uri="{FF2B5EF4-FFF2-40B4-BE49-F238E27FC236}">
                        <a16:creationId xmlns:a16="http://schemas.microsoft.com/office/drawing/2014/main" id="{E7BEFD85-4AF6-304D-B420-B9BF8CCBFB1B}"/>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215957" cy="613003"/>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197F8" w14:textId="1200B11C" w:rsidR="00A36CE0" w:rsidRPr="009A1BF9" w:rsidRDefault="00A36CE0" w:rsidP="00593A34">
    <w:pPr>
      <w:pStyle w:val="Header"/>
      <w:tabs>
        <w:tab w:val="clear" w:pos="9360"/>
        <w:tab w:val="right" w:pos="10800"/>
      </w:tabs>
      <w:jc w:val="right"/>
      <w:rPr>
        <w:sz w:val="22"/>
        <w:szCs w:val="22"/>
      </w:rPr>
    </w:pPr>
  </w:p>
  <w:p w14:paraId="0A7FDFFC" w14:textId="77777777" w:rsidR="00A36CE0" w:rsidRPr="009A1BF9" w:rsidRDefault="00A36CE0" w:rsidP="00593A34">
    <w:pPr>
      <w:pStyle w:val="Header"/>
      <w:tabs>
        <w:tab w:val="clear" w:pos="9360"/>
        <w:tab w:val="right" w:pos="10800"/>
      </w:tabs>
      <w:jc w:val="right"/>
      <w:rPr>
        <w:sz w:val="8"/>
        <w:szCs w:val="8"/>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B1492C" w14:textId="2EF861E6" w:rsidR="00A36CE0" w:rsidRDefault="00A36CE0" w:rsidP="00E624BB">
    <w:pPr>
      <w:pStyle w:val="Header"/>
      <w:jc w:val="right"/>
    </w:pPr>
  </w:p>
</w:hdr>
</file>

<file path=word/intelligence2.xml><?xml version="1.0" encoding="utf-8"?>
<int2:intelligence xmlns:int2="http://schemas.microsoft.com/office/intelligence/2020/intelligence" xmlns:oel="http://schemas.microsoft.com/office/2019/extlst">
  <int2:observations>
    <int2:bookmark int2:bookmarkName="_Int_mmXJxREg" int2:invalidationBookmarkName="" int2:hashCode="JehtQCFaaeSMGN" int2:id="JuGV1ZOu">
      <int2:state int2:value="Rejected" int2:type="AugLoop_Text_Critique"/>
    </int2:bookmark>
    <int2:bookmark int2:bookmarkName="_Int_L0fjMUsm" int2:invalidationBookmarkName="" int2:hashCode="lT4oWurl8BfU9j" int2:id="TVUaheu6">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86AB9"/>
    <w:multiLevelType w:val="hybridMultilevel"/>
    <w:tmpl w:val="0186B67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3C017DF"/>
    <w:multiLevelType w:val="hybridMultilevel"/>
    <w:tmpl w:val="D1566DD6"/>
    <w:lvl w:ilvl="0" w:tplc="3BA20F4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8D21A1"/>
    <w:multiLevelType w:val="multilevel"/>
    <w:tmpl w:val="9C9EF6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6D55AF"/>
    <w:multiLevelType w:val="hybridMultilevel"/>
    <w:tmpl w:val="AC0835D0"/>
    <w:lvl w:ilvl="0" w:tplc="04090001">
      <w:start w:val="1"/>
      <w:numFmt w:val="bullet"/>
      <w:lvlText w:val=""/>
      <w:lvlJc w:val="left"/>
      <w:pPr>
        <w:tabs>
          <w:tab w:val="num" w:pos="0"/>
        </w:tabs>
        <w:ind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4" w15:restartNumberingAfterBreak="0">
    <w:nsid w:val="0DBF1067"/>
    <w:multiLevelType w:val="hybridMultilevel"/>
    <w:tmpl w:val="03FC338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040EA9"/>
    <w:multiLevelType w:val="hybridMultilevel"/>
    <w:tmpl w:val="5746736E"/>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1E36F9D"/>
    <w:multiLevelType w:val="hybridMultilevel"/>
    <w:tmpl w:val="46CEE4D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12B85FA1"/>
    <w:multiLevelType w:val="hybridMultilevel"/>
    <w:tmpl w:val="F09C187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1BB93F8B"/>
    <w:multiLevelType w:val="hybridMultilevel"/>
    <w:tmpl w:val="526C8552"/>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CBA39EF"/>
    <w:multiLevelType w:val="hybridMultilevel"/>
    <w:tmpl w:val="71124A38"/>
    <w:lvl w:ilvl="0" w:tplc="EFF652D6">
      <w:start w:val="1"/>
      <w:numFmt w:val="bullet"/>
      <w:lvlText w:val=""/>
      <w:lvlJc w:val="left"/>
      <w:pPr>
        <w:ind w:left="720" w:hanging="360"/>
      </w:pPr>
      <w:rPr>
        <w:rFonts w:ascii="Symbol" w:hAnsi="Symbol" w:hint="default"/>
        <w:sz w:val="24"/>
      </w:rPr>
    </w:lvl>
    <w:lvl w:ilvl="1" w:tplc="04090001">
      <w:start w:val="1"/>
      <w:numFmt w:val="bullet"/>
      <w:lvlText w:val=""/>
      <w:lvlJc w:val="left"/>
      <w:pPr>
        <w:ind w:left="1440" w:hanging="360"/>
      </w:pPr>
      <w:rPr>
        <w:rFonts w:ascii="Symbol" w:hAnsi="Symbol"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234F42BF"/>
    <w:multiLevelType w:val="hybridMultilevel"/>
    <w:tmpl w:val="B24EF83C"/>
    <w:lvl w:ilvl="0" w:tplc="0409000F">
      <w:start w:val="1"/>
      <w:numFmt w:val="decimal"/>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090505"/>
    <w:multiLevelType w:val="hybridMultilevel"/>
    <w:tmpl w:val="9406469E"/>
    <w:lvl w:ilvl="0" w:tplc="0409000F">
      <w:start w:val="1"/>
      <w:numFmt w:val="decimal"/>
      <w:lvlText w:val="%1."/>
      <w:lvlJc w:val="left"/>
      <w:pPr>
        <w:ind w:left="540" w:hanging="360"/>
      </w:pPr>
      <w:rPr>
        <w:rFonts w:cs="Times New Roman" w:hint="default"/>
      </w:rPr>
    </w:lvl>
    <w:lvl w:ilvl="1" w:tplc="04090019" w:tentative="1">
      <w:start w:val="1"/>
      <w:numFmt w:val="lowerLetter"/>
      <w:lvlText w:val="%2."/>
      <w:lvlJc w:val="left"/>
      <w:pPr>
        <w:ind w:left="1260" w:hanging="360"/>
      </w:pPr>
      <w:rPr>
        <w:rFonts w:cs="Times New Roman"/>
      </w:rPr>
    </w:lvl>
    <w:lvl w:ilvl="2" w:tplc="0409001B" w:tentative="1">
      <w:start w:val="1"/>
      <w:numFmt w:val="lowerRoman"/>
      <w:lvlText w:val="%3."/>
      <w:lvlJc w:val="right"/>
      <w:pPr>
        <w:ind w:left="1980" w:hanging="180"/>
      </w:pPr>
      <w:rPr>
        <w:rFonts w:cs="Times New Roman"/>
      </w:rPr>
    </w:lvl>
    <w:lvl w:ilvl="3" w:tplc="0409000F" w:tentative="1">
      <w:start w:val="1"/>
      <w:numFmt w:val="decimal"/>
      <w:lvlText w:val="%4."/>
      <w:lvlJc w:val="left"/>
      <w:pPr>
        <w:ind w:left="2700" w:hanging="360"/>
      </w:pPr>
      <w:rPr>
        <w:rFonts w:cs="Times New Roman"/>
      </w:rPr>
    </w:lvl>
    <w:lvl w:ilvl="4" w:tplc="04090019" w:tentative="1">
      <w:start w:val="1"/>
      <w:numFmt w:val="lowerLetter"/>
      <w:lvlText w:val="%5."/>
      <w:lvlJc w:val="left"/>
      <w:pPr>
        <w:ind w:left="3420" w:hanging="360"/>
      </w:pPr>
      <w:rPr>
        <w:rFonts w:cs="Times New Roman"/>
      </w:rPr>
    </w:lvl>
    <w:lvl w:ilvl="5" w:tplc="0409001B" w:tentative="1">
      <w:start w:val="1"/>
      <w:numFmt w:val="lowerRoman"/>
      <w:lvlText w:val="%6."/>
      <w:lvlJc w:val="right"/>
      <w:pPr>
        <w:ind w:left="4140" w:hanging="180"/>
      </w:pPr>
      <w:rPr>
        <w:rFonts w:cs="Times New Roman"/>
      </w:rPr>
    </w:lvl>
    <w:lvl w:ilvl="6" w:tplc="0409000F" w:tentative="1">
      <w:start w:val="1"/>
      <w:numFmt w:val="decimal"/>
      <w:lvlText w:val="%7."/>
      <w:lvlJc w:val="left"/>
      <w:pPr>
        <w:ind w:left="4860" w:hanging="360"/>
      </w:pPr>
      <w:rPr>
        <w:rFonts w:cs="Times New Roman"/>
      </w:rPr>
    </w:lvl>
    <w:lvl w:ilvl="7" w:tplc="04090019" w:tentative="1">
      <w:start w:val="1"/>
      <w:numFmt w:val="lowerLetter"/>
      <w:lvlText w:val="%8."/>
      <w:lvlJc w:val="left"/>
      <w:pPr>
        <w:ind w:left="5580" w:hanging="360"/>
      </w:pPr>
      <w:rPr>
        <w:rFonts w:cs="Times New Roman"/>
      </w:rPr>
    </w:lvl>
    <w:lvl w:ilvl="8" w:tplc="0409001B" w:tentative="1">
      <w:start w:val="1"/>
      <w:numFmt w:val="lowerRoman"/>
      <w:lvlText w:val="%9."/>
      <w:lvlJc w:val="right"/>
      <w:pPr>
        <w:ind w:left="6300" w:hanging="180"/>
      </w:pPr>
      <w:rPr>
        <w:rFonts w:cs="Times New Roman"/>
      </w:rPr>
    </w:lvl>
  </w:abstractNum>
  <w:abstractNum w:abstractNumId="12" w15:restartNumberingAfterBreak="0">
    <w:nsid w:val="31F669C1"/>
    <w:multiLevelType w:val="hybridMultilevel"/>
    <w:tmpl w:val="CE0635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2CB2873"/>
    <w:multiLevelType w:val="hybridMultilevel"/>
    <w:tmpl w:val="05B06A08"/>
    <w:lvl w:ilvl="0" w:tplc="04090001">
      <w:start w:val="1"/>
      <w:numFmt w:val="bullet"/>
      <w:lvlText w:val=""/>
      <w:lvlJc w:val="left"/>
      <w:pPr>
        <w:tabs>
          <w:tab w:val="num" w:pos="0"/>
        </w:tabs>
        <w:ind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4" w15:restartNumberingAfterBreak="0">
    <w:nsid w:val="43CB09E1"/>
    <w:multiLevelType w:val="hybridMultilevel"/>
    <w:tmpl w:val="A93C08C6"/>
    <w:lvl w:ilvl="0" w:tplc="04090001">
      <w:start w:val="1"/>
      <w:numFmt w:val="bullet"/>
      <w:lvlText w:val=""/>
      <w:lvlJc w:val="left"/>
      <w:pPr>
        <w:tabs>
          <w:tab w:val="num" w:pos="0"/>
        </w:tabs>
        <w:ind w:hanging="360"/>
      </w:pPr>
      <w:rPr>
        <w:rFonts w:ascii="Symbol" w:hAnsi="Symbol" w:hint="default"/>
      </w:rPr>
    </w:lvl>
    <w:lvl w:ilvl="1" w:tplc="0409000F">
      <w:start w:val="1"/>
      <w:numFmt w:val="decimal"/>
      <w:lvlText w:val="%2."/>
      <w:lvlJc w:val="left"/>
      <w:pPr>
        <w:tabs>
          <w:tab w:val="num" w:pos="720"/>
        </w:tabs>
        <w:ind w:left="720" w:hanging="360"/>
      </w:pPr>
      <w:rPr>
        <w:rFonts w:cs="Times New Roman"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5" w15:restartNumberingAfterBreak="0">
    <w:nsid w:val="44175BF1"/>
    <w:multiLevelType w:val="hybridMultilevel"/>
    <w:tmpl w:val="FAA8C5B0"/>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445884"/>
    <w:multiLevelType w:val="hybridMultilevel"/>
    <w:tmpl w:val="DDE64292"/>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A1F5614"/>
    <w:multiLevelType w:val="hybridMultilevel"/>
    <w:tmpl w:val="127ED378"/>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E820D00"/>
    <w:multiLevelType w:val="hybridMultilevel"/>
    <w:tmpl w:val="6D8881DE"/>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180"/>
      </w:pPr>
      <w:rPr>
        <w:rFonts w:ascii="Symbol" w:hAnsi="Symbol" w:hint="default"/>
      </w:rPr>
    </w:lvl>
    <w:lvl w:ilvl="3" w:tplc="9346637E">
      <w:start w:val="9"/>
      <w:numFmt w:val="bullet"/>
      <w:lvlText w:val="-"/>
      <w:lvlJc w:val="left"/>
      <w:pPr>
        <w:ind w:left="2880" w:hanging="360"/>
      </w:pPr>
      <w:rPr>
        <w:rFonts w:ascii="Arial" w:eastAsia="Times New Roman" w:hAnsi="Arial" w:cs="Symbo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5403FD7"/>
    <w:multiLevelType w:val="hybridMultilevel"/>
    <w:tmpl w:val="B8541FAE"/>
    <w:lvl w:ilvl="0" w:tplc="04090001">
      <w:start w:val="1"/>
      <w:numFmt w:val="bullet"/>
      <w:lvlText w:val=""/>
      <w:lvlJc w:val="left"/>
      <w:pPr>
        <w:tabs>
          <w:tab w:val="num" w:pos="0"/>
        </w:tabs>
        <w:ind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0" w15:restartNumberingAfterBreak="0">
    <w:nsid w:val="5769247D"/>
    <w:multiLevelType w:val="hybridMultilevel"/>
    <w:tmpl w:val="3490FCC8"/>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B964F93"/>
    <w:multiLevelType w:val="hybridMultilevel"/>
    <w:tmpl w:val="8DE87CAE"/>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BD413A8"/>
    <w:multiLevelType w:val="hybridMultilevel"/>
    <w:tmpl w:val="107CB644"/>
    <w:lvl w:ilvl="0" w:tplc="04090001">
      <w:start w:val="1"/>
      <w:numFmt w:val="bullet"/>
      <w:lvlText w:val=""/>
      <w:lvlJc w:val="left"/>
      <w:pPr>
        <w:tabs>
          <w:tab w:val="num" w:pos="0"/>
        </w:tabs>
        <w:ind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3" w15:restartNumberingAfterBreak="0">
    <w:nsid w:val="5E80227F"/>
    <w:multiLevelType w:val="hybridMultilevel"/>
    <w:tmpl w:val="27D8F220"/>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FAB743A"/>
    <w:multiLevelType w:val="hybridMultilevel"/>
    <w:tmpl w:val="56D0C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0F86490"/>
    <w:multiLevelType w:val="hybridMultilevel"/>
    <w:tmpl w:val="640EC7F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6335304B"/>
    <w:multiLevelType w:val="hybridMultilevel"/>
    <w:tmpl w:val="FBC0BFEE"/>
    <w:lvl w:ilvl="0" w:tplc="5DC0F0C2">
      <w:start w:val="1"/>
      <w:numFmt w:val="decimal"/>
      <w:lvlText w:val="%1)"/>
      <w:lvlJc w:val="left"/>
      <w:pPr>
        <w:ind w:left="720" w:hanging="360"/>
      </w:pPr>
      <w:rPr>
        <w:rFonts w:hint="default"/>
        <w:b/>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6DC5077"/>
    <w:multiLevelType w:val="multilevel"/>
    <w:tmpl w:val="9C9EF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AE35E6D"/>
    <w:multiLevelType w:val="multilevel"/>
    <w:tmpl w:val="98267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D744DDA"/>
    <w:multiLevelType w:val="hybridMultilevel"/>
    <w:tmpl w:val="B4F831EC"/>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EF613B9"/>
    <w:multiLevelType w:val="hybridMultilevel"/>
    <w:tmpl w:val="2CFAB8C0"/>
    <w:lvl w:ilvl="0" w:tplc="04090001">
      <w:start w:val="1"/>
      <w:numFmt w:val="bullet"/>
      <w:lvlText w:val=""/>
      <w:lvlJc w:val="left"/>
      <w:pPr>
        <w:tabs>
          <w:tab w:val="num" w:pos="360"/>
        </w:tabs>
        <w:ind w:left="360" w:hanging="360"/>
      </w:pPr>
      <w:rPr>
        <w:rFonts w:ascii="Symbol" w:hAnsi="Symbol" w:hint="default"/>
      </w:rPr>
    </w:lvl>
    <w:lvl w:ilvl="1" w:tplc="0409000F">
      <w:start w:val="1"/>
      <w:numFmt w:val="decimal"/>
      <w:lvlText w:val="%2."/>
      <w:lvlJc w:val="left"/>
      <w:pPr>
        <w:tabs>
          <w:tab w:val="num" w:pos="1080"/>
        </w:tabs>
        <w:ind w:left="1080" w:hanging="360"/>
      </w:pPr>
      <w:rPr>
        <w:rFonts w:cs="Times New Roman"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709012BD"/>
    <w:multiLevelType w:val="hybridMultilevel"/>
    <w:tmpl w:val="1EE46418"/>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1034B76"/>
    <w:multiLevelType w:val="hybridMultilevel"/>
    <w:tmpl w:val="9406469E"/>
    <w:lvl w:ilvl="0" w:tplc="0409000F">
      <w:start w:val="1"/>
      <w:numFmt w:val="decimal"/>
      <w:lvlText w:val="%1."/>
      <w:lvlJc w:val="left"/>
      <w:pPr>
        <w:ind w:left="540" w:hanging="360"/>
      </w:pPr>
      <w:rPr>
        <w:rFonts w:cs="Times New Roman" w:hint="default"/>
      </w:rPr>
    </w:lvl>
    <w:lvl w:ilvl="1" w:tplc="04090019" w:tentative="1">
      <w:start w:val="1"/>
      <w:numFmt w:val="lowerLetter"/>
      <w:lvlText w:val="%2."/>
      <w:lvlJc w:val="left"/>
      <w:pPr>
        <w:ind w:left="1260" w:hanging="360"/>
      </w:pPr>
      <w:rPr>
        <w:rFonts w:cs="Times New Roman"/>
      </w:rPr>
    </w:lvl>
    <w:lvl w:ilvl="2" w:tplc="0409001B" w:tentative="1">
      <w:start w:val="1"/>
      <w:numFmt w:val="lowerRoman"/>
      <w:lvlText w:val="%3."/>
      <w:lvlJc w:val="right"/>
      <w:pPr>
        <w:ind w:left="1980" w:hanging="180"/>
      </w:pPr>
      <w:rPr>
        <w:rFonts w:cs="Times New Roman"/>
      </w:rPr>
    </w:lvl>
    <w:lvl w:ilvl="3" w:tplc="0409000F" w:tentative="1">
      <w:start w:val="1"/>
      <w:numFmt w:val="decimal"/>
      <w:lvlText w:val="%4."/>
      <w:lvlJc w:val="left"/>
      <w:pPr>
        <w:ind w:left="2700" w:hanging="360"/>
      </w:pPr>
      <w:rPr>
        <w:rFonts w:cs="Times New Roman"/>
      </w:rPr>
    </w:lvl>
    <w:lvl w:ilvl="4" w:tplc="04090019" w:tentative="1">
      <w:start w:val="1"/>
      <w:numFmt w:val="lowerLetter"/>
      <w:lvlText w:val="%5."/>
      <w:lvlJc w:val="left"/>
      <w:pPr>
        <w:ind w:left="3420" w:hanging="360"/>
      </w:pPr>
      <w:rPr>
        <w:rFonts w:cs="Times New Roman"/>
      </w:rPr>
    </w:lvl>
    <w:lvl w:ilvl="5" w:tplc="0409001B" w:tentative="1">
      <w:start w:val="1"/>
      <w:numFmt w:val="lowerRoman"/>
      <w:lvlText w:val="%6."/>
      <w:lvlJc w:val="right"/>
      <w:pPr>
        <w:ind w:left="4140" w:hanging="180"/>
      </w:pPr>
      <w:rPr>
        <w:rFonts w:cs="Times New Roman"/>
      </w:rPr>
    </w:lvl>
    <w:lvl w:ilvl="6" w:tplc="0409000F" w:tentative="1">
      <w:start w:val="1"/>
      <w:numFmt w:val="decimal"/>
      <w:lvlText w:val="%7."/>
      <w:lvlJc w:val="left"/>
      <w:pPr>
        <w:ind w:left="4860" w:hanging="360"/>
      </w:pPr>
      <w:rPr>
        <w:rFonts w:cs="Times New Roman"/>
      </w:rPr>
    </w:lvl>
    <w:lvl w:ilvl="7" w:tplc="04090019" w:tentative="1">
      <w:start w:val="1"/>
      <w:numFmt w:val="lowerLetter"/>
      <w:lvlText w:val="%8."/>
      <w:lvlJc w:val="left"/>
      <w:pPr>
        <w:ind w:left="5580" w:hanging="360"/>
      </w:pPr>
      <w:rPr>
        <w:rFonts w:cs="Times New Roman"/>
      </w:rPr>
    </w:lvl>
    <w:lvl w:ilvl="8" w:tplc="0409001B" w:tentative="1">
      <w:start w:val="1"/>
      <w:numFmt w:val="lowerRoman"/>
      <w:lvlText w:val="%9."/>
      <w:lvlJc w:val="right"/>
      <w:pPr>
        <w:ind w:left="6300" w:hanging="180"/>
      </w:pPr>
      <w:rPr>
        <w:rFonts w:cs="Times New Roman"/>
      </w:rPr>
    </w:lvl>
  </w:abstractNum>
  <w:abstractNum w:abstractNumId="33" w15:restartNumberingAfterBreak="0">
    <w:nsid w:val="77041654"/>
    <w:multiLevelType w:val="hybridMultilevel"/>
    <w:tmpl w:val="78747372"/>
    <w:lvl w:ilvl="0" w:tplc="6F0C9C34">
      <w:start w:val="1"/>
      <w:numFmt w:val="decimal"/>
      <w:lvlText w:val="%1."/>
      <w:lvlJc w:val="left"/>
      <w:pPr>
        <w:ind w:left="36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4" w15:restartNumberingAfterBreak="0">
    <w:nsid w:val="77D85ACF"/>
    <w:multiLevelType w:val="hybridMultilevel"/>
    <w:tmpl w:val="9406469E"/>
    <w:lvl w:ilvl="0" w:tplc="0409000F">
      <w:start w:val="1"/>
      <w:numFmt w:val="decimal"/>
      <w:lvlText w:val="%1."/>
      <w:lvlJc w:val="left"/>
      <w:pPr>
        <w:ind w:left="540" w:hanging="360"/>
      </w:pPr>
      <w:rPr>
        <w:rFonts w:cs="Times New Roman" w:hint="default"/>
      </w:rPr>
    </w:lvl>
    <w:lvl w:ilvl="1" w:tplc="04090019" w:tentative="1">
      <w:start w:val="1"/>
      <w:numFmt w:val="lowerLetter"/>
      <w:lvlText w:val="%2."/>
      <w:lvlJc w:val="left"/>
      <w:pPr>
        <w:ind w:left="1260" w:hanging="360"/>
      </w:pPr>
      <w:rPr>
        <w:rFonts w:cs="Times New Roman"/>
      </w:rPr>
    </w:lvl>
    <w:lvl w:ilvl="2" w:tplc="0409001B" w:tentative="1">
      <w:start w:val="1"/>
      <w:numFmt w:val="lowerRoman"/>
      <w:lvlText w:val="%3."/>
      <w:lvlJc w:val="right"/>
      <w:pPr>
        <w:ind w:left="1980" w:hanging="180"/>
      </w:pPr>
      <w:rPr>
        <w:rFonts w:cs="Times New Roman"/>
      </w:rPr>
    </w:lvl>
    <w:lvl w:ilvl="3" w:tplc="0409000F" w:tentative="1">
      <w:start w:val="1"/>
      <w:numFmt w:val="decimal"/>
      <w:lvlText w:val="%4."/>
      <w:lvlJc w:val="left"/>
      <w:pPr>
        <w:ind w:left="2700" w:hanging="360"/>
      </w:pPr>
      <w:rPr>
        <w:rFonts w:cs="Times New Roman"/>
      </w:rPr>
    </w:lvl>
    <w:lvl w:ilvl="4" w:tplc="04090019" w:tentative="1">
      <w:start w:val="1"/>
      <w:numFmt w:val="lowerLetter"/>
      <w:lvlText w:val="%5."/>
      <w:lvlJc w:val="left"/>
      <w:pPr>
        <w:ind w:left="3420" w:hanging="360"/>
      </w:pPr>
      <w:rPr>
        <w:rFonts w:cs="Times New Roman"/>
      </w:rPr>
    </w:lvl>
    <w:lvl w:ilvl="5" w:tplc="0409001B" w:tentative="1">
      <w:start w:val="1"/>
      <w:numFmt w:val="lowerRoman"/>
      <w:lvlText w:val="%6."/>
      <w:lvlJc w:val="right"/>
      <w:pPr>
        <w:ind w:left="4140" w:hanging="180"/>
      </w:pPr>
      <w:rPr>
        <w:rFonts w:cs="Times New Roman"/>
      </w:rPr>
    </w:lvl>
    <w:lvl w:ilvl="6" w:tplc="0409000F" w:tentative="1">
      <w:start w:val="1"/>
      <w:numFmt w:val="decimal"/>
      <w:lvlText w:val="%7."/>
      <w:lvlJc w:val="left"/>
      <w:pPr>
        <w:ind w:left="4860" w:hanging="360"/>
      </w:pPr>
      <w:rPr>
        <w:rFonts w:cs="Times New Roman"/>
      </w:rPr>
    </w:lvl>
    <w:lvl w:ilvl="7" w:tplc="04090019" w:tentative="1">
      <w:start w:val="1"/>
      <w:numFmt w:val="lowerLetter"/>
      <w:lvlText w:val="%8."/>
      <w:lvlJc w:val="left"/>
      <w:pPr>
        <w:ind w:left="5580" w:hanging="360"/>
      </w:pPr>
      <w:rPr>
        <w:rFonts w:cs="Times New Roman"/>
      </w:rPr>
    </w:lvl>
    <w:lvl w:ilvl="8" w:tplc="0409001B" w:tentative="1">
      <w:start w:val="1"/>
      <w:numFmt w:val="lowerRoman"/>
      <w:lvlText w:val="%9."/>
      <w:lvlJc w:val="right"/>
      <w:pPr>
        <w:ind w:left="6300" w:hanging="180"/>
      </w:pPr>
      <w:rPr>
        <w:rFonts w:cs="Times New Roman"/>
      </w:rPr>
    </w:lvl>
  </w:abstractNum>
  <w:abstractNum w:abstractNumId="35" w15:restartNumberingAfterBreak="0">
    <w:nsid w:val="7B216835"/>
    <w:multiLevelType w:val="hybridMultilevel"/>
    <w:tmpl w:val="0B8A17B4"/>
    <w:lvl w:ilvl="0" w:tplc="04090001">
      <w:start w:val="1"/>
      <w:numFmt w:val="bullet"/>
      <w:lvlText w:val=""/>
      <w:lvlJc w:val="left"/>
      <w:pPr>
        <w:tabs>
          <w:tab w:val="num" w:pos="0"/>
        </w:tabs>
        <w:ind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36" w15:restartNumberingAfterBreak="0">
    <w:nsid w:val="7C214243"/>
    <w:multiLevelType w:val="hybridMultilevel"/>
    <w:tmpl w:val="76005C64"/>
    <w:lvl w:ilvl="0" w:tplc="7632E4F4">
      <w:start w:val="1"/>
      <w:numFmt w:val="decimal"/>
      <w:lvlText w:val="%1."/>
      <w:lvlJc w:val="left"/>
      <w:pPr>
        <w:ind w:left="36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68860223">
    <w:abstractNumId w:val="23"/>
  </w:num>
  <w:num w:numId="2" w16cid:durableId="1356688221">
    <w:abstractNumId w:val="16"/>
  </w:num>
  <w:num w:numId="3" w16cid:durableId="1726441720">
    <w:abstractNumId w:val="31"/>
  </w:num>
  <w:num w:numId="4" w16cid:durableId="72237875">
    <w:abstractNumId w:val="21"/>
  </w:num>
  <w:num w:numId="5" w16cid:durableId="519664510">
    <w:abstractNumId w:val="20"/>
  </w:num>
  <w:num w:numId="6" w16cid:durableId="847915063">
    <w:abstractNumId w:val="29"/>
  </w:num>
  <w:num w:numId="7" w16cid:durableId="99692196">
    <w:abstractNumId w:val="15"/>
  </w:num>
  <w:num w:numId="8" w16cid:durableId="1063067811">
    <w:abstractNumId w:val="17"/>
  </w:num>
  <w:num w:numId="9" w16cid:durableId="662587954">
    <w:abstractNumId w:val="5"/>
  </w:num>
  <w:num w:numId="10" w16cid:durableId="96558649">
    <w:abstractNumId w:val="13"/>
  </w:num>
  <w:num w:numId="11" w16cid:durableId="1262882195">
    <w:abstractNumId w:val="19"/>
  </w:num>
  <w:num w:numId="12" w16cid:durableId="655064697">
    <w:abstractNumId w:val="35"/>
  </w:num>
  <w:num w:numId="13" w16cid:durableId="849098942">
    <w:abstractNumId w:val="14"/>
  </w:num>
  <w:num w:numId="14" w16cid:durableId="1023676177">
    <w:abstractNumId w:val="3"/>
  </w:num>
  <w:num w:numId="15" w16cid:durableId="8870822">
    <w:abstractNumId w:val="12"/>
  </w:num>
  <w:num w:numId="16" w16cid:durableId="1819346093">
    <w:abstractNumId w:val="8"/>
  </w:num>
  <w:num w:numId="17" w16cid:durableId="1904442031">
    <w:abstractNumId w:val="4"/>
  </w:num>
  <w:num w:numId="18" w16cid:durableId="699863053">
    <w:abstractNumId w:val="25"/>
  </w:num>
  <w:num w:numId="19" w16cid:durableId="87702485">
    <w:abstractNumId w:val="30"/>
  </w:num>
  <w:num w:numId="20" w16cid:durableId="1553886730">
    <w:abstractNumId w:val="7"/>
  </w:num>
  <w:num w:numId="21" w16cid:durableId="665595037">
    <w:abstractNumId w:val="22"/>
  </w:num>
  <w:num w:numId="22" w16cid:durableId="555970185">
    <w:abstractNumId w:val="0"/>
  </w:num>
  <w:num w:numId="23" w16cid:durableId="136194221">
    <w:abstractNumId w:val="6"/>
  </w:num>
  <w:num w:numId="24" w16cid:durableId="1123965222">
    <w:abstractNumId w:val="28"/>
  </w:num>
  <w:num w:numId="25" w16cid:durableId="274101035">
    <w:abstractNumId w:val="2"/>
  </w:num>
  <w:num w:numId="26" w16cid:durableId="253827729">
    <w:abstractNumId w:val="27"/>
  </w:num>
  <w:num w:numId="27" w16cid:durableId="1021668385">
    <w:abstractNumId w:val="24"/>
  </w:num>
  <w:num w:numId="28" w16cid:durableId="974414095">
    <w:abstractNumId w:val="1"/>
  </w:num>
  <w:num w:numId="29" w16cid:durableId="1832259788">
    <w:abstractNumId w:val="18"/>
  </w:num>
  <w:num w:numId="30" w16cid:durableId="1056779766">
    <w:abstractNumId w:val="9"/>
  </w:num>
  <w:num w:numId="31" w16cid:durableId="1714234563">
    <w:abstractNumId w:val="10"/>
  </w:num>
  <w:num w:numId="32" w16cid:durableId="813333758">
    <w:abstractNumId w:val="32"/>
  </w:num>
  <w:num w:numId="33" w16cid:durableId="1175388384">
    <w:abstractNumId w:val="11"/>
  </w:num>
  <w:num w:numId="34" w16cid:durableId="1976136973">
    <w:abstractNumId w:val="34"/>
  </w:num>
  <w:num w:numId="35" w16cid:durableId="71967212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536037063">
    <w:abstractNumId w:val="33"/>
  </w:num>
  <w:num w:numId="37" w16cid:durableId="1349673092">
    <w:abstractNumId w:val="36"/>
  </w:num>
  <w:num w:numId="38" w16cid:durableId="114092567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7441"/>
    <w:rsid w:val="000122AC"/>
    <w:rsid w:val="00015A57"/>
    <w:rsid w:val="00016869"/>
    <w:rsid w:val="0002314E"/>
    <w:rsid w:val="00027949"/>
    <w:rsid w:val="00031E8C"/>
    <w:rsid w:val="00033E11"/>
    <w:rsid w:val="000466ED"/>
    <w:rsid w:val="00046C54"/>
    <w:rsid w:val="00055AF7"/>
    <w:rsid w:val="00056C0B"/>
    <w:rsid w:val="00057ECD"/>
    <w:rsid w:val="00062CA3"/>
    <w:rsid w:val="00084E5D"/>
    <w:rsid w:val="00085DBB"/>
    <w:rsid w:val="00090938"/>
    <w:rsid w:val="00091217"/>
    <w:rsid w:val="000A28DF"/>
    <w:rsid w:val="000B0379"/>
    <w:rsid w:val="000B134D"/>
    <w:rsid w:val="000B47B1"/>
    <w:rsid w:val="000B505C"/>
    <w:rsid w:val="000B5A47"/>
    <w:rsid w:val="000B5ED0"/>
    <w:rsid w:val="000D6FB6"/>
    <w:rsid w:val="000E192F"/>
    <w:rsid w:val="000E67FD"/>
    <w:rsid w:val="000E737D"/>
    <w:rsid w:val="000F709B"/>
    <w:rsid w:val="00105A90"/>
    <w:rsid w:val="00116478"/>
    <w:rsid w:val="00120151"/>
    <w:rsid w:val="00125134"/>
    <w:rsid w:val="00132845"/>
    <w:rsid w:val="001331C1"/>
    <w:rsid w:val="00142CC7"/>
    <w:rsid w:val="00146E62"/>
    <w:rsid w:val="00150DAD"/>
    <w:rsid w:val="00152FB7"/>
    <w:rsid w:val="001612EC"/>
    <w:rsid w:val="001635FE"/>
    <w:rsid w:val="00172FF3"/>
    <w:rsid w:val="001731DA"/>
    <w:rsid w:val="0017507F"/>
    <w:rsid w:val="001771F8"/>
    <w:rsid w:val="00177558"/>
    <w:rsid w:val="00191183"/>
    <w:rsid w:val="00193D29"/>
    <w:rsid w:val="001945AC"/>
    <w:rsid w:val="00195943"/>
    <w:rsid w:val="001A72E5"/>
    <w:rsid w:val="001B4A11"/>
    <w:rsid w:val="001B5B97"/>
    <w:rsid w:val="001B7D62"/>
    <w:rsid w:val="001C1545"/>
    <w:rsid w:val="001C18FB"/>
    <w:rsid w:val="001C730D"/>
    <w:rsid w:val="001D0B93"/>
    <w:rsid w:val="001D19DD"/>
    <w:rsid w:val="001D4103"/>
    <w:rsid w:val="001D6471"/>
    <w:rsid w:val="001E2A9A"/>
    <w:rsid w:val="001F5D54"/>
    <w:rsid w:val="00207834"/>
    <w:rsid w:val="00211685"/>
    <w:rsid w:val="00212761"/>
    <w:rsid w:val="00217370"/>
    <w:rsid w:val="00222C0D"/>
    <w:rsid w:val="00222F3F"/>
    <w:rsid w:val="00232B2D"/>
    <w:rsid w:val="00235991"/>
    <w:rsid w:val="00236A18"/>
    <w:rsid w:val="002371E2"/>
    <w:rsid w:val="002404D9"/>
    <w:rsid w:val="00252D30"/>
    <w:rsid w:val="00262DB2"/>
    <w:rsid w:val="00266A59"/>
    <w:rsid w:val="00274035"/>
    <w:rsid w:val="00276CA6"/>
    <w:rsid w:val="00282C90"/>
    <w:rsid w:val="00286771"/>
    <w:rsid w:val="00287F5D"/>
    <w:rsid w:val="0029211A"/>
    <w:rsid w:val="002924DF"/>
    <w:rsid w:val="00295948"/>
    <w:rsid w:val="00295EE9"/>
    <w:rsid w:val="002A26DD"/>
    <w:rsid w:val="002A576E"/>
    <w:rsid w:val="002B11E6"/>
    <w:rsid w:val="002B5231"/>
    <w:rsid w:val="002C11B8"/>
    <w:rsid w:val="002C1CD2"/>
    <w:rsid w:val="002C3A26"/>
    <w:rsid w:val="002C773C"/>
    <w:rsid w:val="002E16BA"/>
    <w:rsid w:val="002E5510"/>
    <w:rsid w:val="002E57CB"/>
    <w:rsid w:val="002F06CF"/>
    <w:rsid w:val="002F2665"/>
    <w:rsid w:val="002F5A07"/>
    <w:rsid w:val="00310941"/>
    <w:rsid w:val="003140AD"/>
    <w:rsid w:val="003143B7"/>
    <w:rsid w:val="003146B2"/>
    <w:rsid w:val="003167E6"/>
    <w:rsid w:val="00323AAF"/>
    <w:rsid w:val="0033525D"/>
    <w:rsid w:val="00357EF1"/>
    <w:rsid w:val="003650FE"/>
    <w:rsid w:val="00367A34"/>
    <w:rsid w:val="00372212"/>
    <w:rsid w:val="003726E1"/>
    <w:rsid w:val="00373181"/>
    <w:rsid w:val="00373CBC"/>
    <w:rsid w:val="0038258C"/>
    <w:rsid w:val="00382A31"/>
    <w:rsid w:val="00383CC3"/>
    <w:rsid w:val="00385FC6"/>
    <w:rsid w:val="00387624"/>
    <w:rsid w:val="00391966"/>
    <w:rsid w:val="00391D03"/>
    <w:rsid w:val="003935CF"/>
    <w:rsid w:val="003965F8"/>
    <w:rsid w:val="003A24F3"/>
    <w:rsid w:val="003A33A5"/>
    <w:rsid w:val="003A67C2"/>
    <w:rsid w:val="003A6A6A"/>
    <w:rsid w:val="003A6FAF"/>
    <w:rsid w:val="003A72B3"/>
    <w:rsid w:val="003B69BA"/>
    <w:rsid w:val="003C656F"/>
    <w:rsid w:val="003C6B5E"/>
    <w:rsid w:val="003E1FD8"/>
    <w:rsid w:val="003E3090"/>
    <w:rsid w:val="003E430A"/>
    <w:rsid w:val="003E5340"/>
    <w:rsid w:val="003F0111"/>
    <w:rsid w:val="003F0D76"/>
    <w:rsid w:val="003F2028"/>
    <w:rsid w:val="003F388D"/>
    <w:rsid w:val="003F7E18"/>
    <w:rsid w:val="004077E8"/>
    <w:rsid w:val="004114BF"/>
    <w:rsid w:val="00417C94"/>
    <w:rsid w:val="00423E08"/>
    <w:rsid w:val="00425027"/>
    <w:rsid w:val="0042596E"/>
    <w:rsid w:val="00426564"/>
    <w:rsid w:val="00426C71"/>
    <w:rsid w:val="00445CC2"/>
    <w:rsid w:val="0047119D"/>
    <w:rsid w:val="00473A25"/>
    <w:rsid w:val="0048084B"/>
    <w:rsid w:val="0048268A"/>
    <w:rsid w:val="00483C9A"/>
    <w:rsid w:val="00483EF8"/>
    <w:rsid w:val="004874FF"/>
    <w:rsid w:val="004A0CCF"/>
    <w:rsid w:val="004B203C"/>
    <w:rsid w:val="004B499F"/>
    <w:rsid w:val="004C062F"/>
    <w:rsid w:val="004C4DD2"/>
    <w:rsid w:val="004D3DD5"/>
    <w:rsid w:val="004D6468"/>
    <w:rsid w:val="004E735E"/>
    <w:rsid w:val="004F23B9"/>
    <w:rsid w:val="004F2CE3"/>
    <w:rsid w:val="004F4534"/>
    <w:rsid w:val="004F539B"/>
    <w:rsid w:val="005033F7"/>
    <w:rsid w:val="00504046"/>
    <w:rsid w:val="0051242A"/>
    <w:rsid w:val="00514A63"/>
    <w:rsid w:val="005210BB"/>
    <w:rsid w:val="00523B9A"/>
    <w:rsid w:val="005303FC"/>
    <w:rsid w:val="005378C1"/>
    <w:rsid w:val="00541202"/>
    <w:rsid w:val="00544F53"/>
    <w:rsid w:val="005477E9"/>
    <w:rsid w:val="00550CF0"/>
    <w:rsid w:val="0055120A"/>
    <w:rsid w:val="005531CC"/>
    <w:rsid w:val="00553A3A"/>
    <w:rsid w:val="005574C5"/>
    <w:rsid w:val="00567791"/>
    <w:rsid w:val="00570392"/>
    <w:rsid w:val="0057337E"/>
    <w:rsid w:val="0059188D"/>
    <w:rsid w:val="00592E56"/>
    <w:rsid w:val="00592F4C"/>
    <w:rsid w:val="00593A34"/>
    <w:rsid w:val="005A18FC"/>
    <w:rsid w:val="005A2772"/>
    <w:rsid w:val="005A4A45"/>
    <w:rsid w:val="005B15A5"/>
    <w:rsid w:val="005B33AA"/>
    <w:rsid w:val="005B7C70"/>
    <w:rsid w:val="005C0382"/>
    <w:rsid w:val="005E07CB"/>
    <w:rsid w:val="005E43AD"/>
    <w:rsid w:val="005E71BD"/>
    <w:rsid w:val="005F27BE"/>
    <w:rsid w:val="005F52F2"/>
    <w:rsid w:val="005F595E"/>
    <w:rsid w:val="0061179C"/>
    <w:rsid w:val="00612934"/>
    <w:rsid w:val="00634482"/>
    <w:rsid w:val="006345E7"/>
    <w:rsid w:val="00637C91"/>
    <w:rsid w:val="00640F30"/>
    <w:rsid w:val="006466BE"/>
    <w:rsid w:val="00653029"/>
    <w:rsid w:val="00662812"/>
    <w:rsid w:val="00665AB6"/>
    <w:rsid w:val="00672E4A"/>
    <w:rsid w:val="00677AA0"/>
    <w:rsid w:val="00680448"/>
    <w:rsid w:val="006900BB"/>
    <w:rsid w:val="006947D9"/>
    <w:rsid w:val="006A09CE"/>
    <w:rsid w:val="006A0C6E"/>
    <w:rsid w:val="006A3354"/>
    <w:rsid w:val="006A55F3"/>
    <w:rsid w:val="006A7573"/>
    <w:rsid w:val="006B3E93"/>
    <w:rsid w:val="006B3F80"/>
    <w:rsid w:val="006C3922"/>
    <w:rsid w:val="006C4325"/>
    <w:rsid w:val="006C4F71"/>
    <w:rsid w:val="006D0B6C"/>
    <w:rsid w:val="006D25AB"/>
    <w:rsid w:val="006E1A0C"/>
    <w:rsid w:val="006E3FB6"/>
    <w:rsid w:val="006E7B52"/>
    <w:rsid w:val="00702DE9"/>
    <w:rsid w:val="00725676"/>
    <w:rsid w:val="00725903"/>
    <w:rsid w:val="00731125"/>
    <w:rsid w:val="00735AB4"/>
    <w:rsid w:val="00736A30"/>
    <w:rsid w:val="00741F26"/>
    <w:rsid w:val="00742A7E"/>
    <w:rsid w:val="00757F63"/>
    <w:rsid w:val="00760766"/>
    <w:rsid w:val="00761F55"/>
    <w:rsid w:val="00763110"/>
    <w:rsid w:val="007636AC"/>
    <w:rsid w:val="00763A9A"/>
    <w:rsid w:val="00766265"/>
    <w:rsid w:val="00773191"/>
    <w:rsid w:val="00773AE8"/>
    <w:rsid w:val="00774A34"/>
    <w:rsid w:val="00775273"/>
    <w:rsid w:val="007779EE"/>
    <w:rsid w:val="007802CE"/>
    <w:rsid w:val="00790C81"/>
    <w:rsid w:val="007A5FAA"/>
    <w:rsid w:val="007B4405"/>
    <w:rsid w:val="007C03D8"/>
    <w:rsid w:val="007D562B"/>
    <w:rsid w:val="007E37EF"/>
    <w:rsid w:val="007E43BC"/>
    <w:rsid w:val="007F1227"/>
    <w:rsid w:val="007F1D1E"/>
    <w:rsid w:val="0080256E"/>
    <w:rsid w:val="00802EF6"/>
    <w:rsid w:val="008132FA"/>
    <w:rsid w:val="00821E3F"/>
    <w:rsid w:val="008249A3"/>
    <w:rsid w:val="00826612"/>
    <w:rsid w:val="00834DDE"/>
    <w:rsid w:val="00835481"/>
    <w:rsid w:val="00847333"/>
    <w:rsid w:val="00852C58"/>
    <w:rsid w:val="008548B0"/>
    <w:rsid w:val="00857BE9"/>
    <w:rsid w:val="00862EDD"/>
    <w:rsid w:val="00863AB7"/>
    <w:rsid w:val="0086406D"/>
    <w:rsid w:val="00874567"/>
    <w:rsid w:val="00875A2C"/>
    <w:rsid w:val="00880281"/>
    <w:rsid w:val="008817A2"/>
    <w:rsid w:val="00893CED"/>
    <w:rsid w:val="00894208"/>
    <w:rsid w:val="008948AC"/>
    <w:rsid w:val="00894902"/>
    <w:rsid w:val="008A03D4"/>
    <w:rsid w:val="008A10AF"/>
    <w:rsid w:val="008A262C"/>
    <w:rsid w:val="008A5DB1"/>
    <w:rsid w:val="008C12C7"/>
    <w:rsid w:val="008C503D"/>
    <w:rsid w:val="008C6963"/>
    <w:rsid w:val="008D5B27"/>
    <w:rsid w:val="008D69D3"/>
    <w:rsid w:val="008E03BD"/>
    <w:rsid w:val="008E1547"/>
    <w:rsid w:val="008F1F57"/>
    <w:rsid w:val="008F664D"/>
    <w:rsid w:val="0091125C"/>
    <w:rsid w:val="009140D3"/>
    <w:rsid w:val="009157F6"/>
    <w:rsid w:val="00915D23"/>
    <w:rsid w:val="00920729"/>
    <w:rsid w:val="00923BE0"/>
    <w:rsid w:val="0093020C"/>
    <w:rsid w:val="0094560D"/>
    <w:rsid w:val="00945F7E"/>
    <w:rsid w:val="00953F8F"/>
    <w:rsid w:val="0095500D"/>
    <w:rsid w:val="009566E3"/>
    <w:rsid w:val="00963EC4"/>
    <w:rsid w:val="009646BA"/>
    <w:rsid w:val="00970FA0"/>
    <w:rsid w:val="0097761C"/>
    <w:rsid w:val="00977CD7"/>
    <w:rsid w:val="00980C6B"/>
    <w:rsid w:val="00982AA0"/>
    <w:rsid w:val="00987010"/>
    <w:rsid w:val="00990BD0"/>
    <w:rsid w:val="0099354F"/>
    <w:rsid w:val="00995228"/>
    <w:rsid w:val="009969C6"/>
    <w:rsid w:val="009A1BF9"/>
    <w:rsid w:val="009A5EFE"/>
    <w:rsid w:val="009A7D93"/>
    <w:rsid w:val="009B3416"/>
    <w:rsid w:val="009B3AC3"/>
    <w:rsid w:val="009C1A62"/>
    <w:rsid w:val="009C1CCE"/>
    <w:rsid w:val="009C666A"/>
    <w:rsid w:val="009D4E46"/>
    <w:rsid w:val="009E196F"/>
    <w:rsid w:val="009E6924"/>
    <w:rsid w:val="00A008F7"/>
    <w:rsid w:val="00A10840"/>
    <w:rsid w:val="00A169B4"/>
    <w:rsid w:val="00A26A89"/>
    <w:rsid w:val="00A337F6"/>
    <w:rsid w:val="00A34AD5"/>
    <w:rsid w:val="00A36CE0"/>
    <w:rsid w:val="00A51829"/>
    <w:rsid w:val="00A60595"/>
    <w:rsid w:val="00A6254B"/>
    <w:rsid w:val="00A6254D"/>
    <w:rsid w:val="00A63CE8"/>
    <w:rsid w:val="00A84508"/>
    <w:rsid w:val="00A92B92"/>
    <w:rsid w:val="00AA167D"/>
    <w:rsid w:val="00AA2CF1"/>
    <w:rsid w:val="00AA7AD0"/>
    <w:rsid w:val="00AB063F"/>
    <w:rsid w:val="00AB1EF0"/>
    <w:rsid w:val="00AB7237"/>
    <w:rsid w:val="00AC79DD"/>
    <w:rsid w:val="00AD00A8"/>
    <w:rsid w:val="00AE322B"/>
    <w:rsid w:val="00AE5857"/>
    <w:rsid w:val="00AF0CAA"/>
    <w:rsid w:val="00AF705A"/>
    <w:rsid w:val="00B03242"/>
    <w:rsid w:val="00B127A0"/>
    <w:rsid w:val="00B1797C"/>
    <w:rsid w:val="00B236D9"/>
    <w:rsid w:val="00B25CDC"/>
    <w:rsid w:val="00B329E5"/>
    <w:rsid w:val="00B34C2E"/>
    <w:rsid w:val="00B40410"/>
    <w:rsid w:val="00B43ACF"/>
    <w:rsid w:val="00B45E7D"/>
    <w:rsid w:val="00B5367D"/>
    <w:rsid w:val="00B616CC"/>
    <w:rsid w:val="00B623C3"/>
    <w:rsid w:val="00B6397D"/>
    <w:rsid w:val="00B65560"/>
    <w:rsid w:val="00B66A7B"/>
    <w:rsid w:val="00B67248"/>
    <w:rsid w:val="00B67F0E"/>
    <w:rsid w:val="00B73CBF"/>
    <w:rsid w:val="00B8514B"/>
    <w:rsid w:val="00B92F7D"/>
    <w:rsid w:val="00BA10C6"/>
    <w:rsid w:val="00BA564A"/>
    <w:rsid w:val="00BB122F"/>
    <w:rsid w:val="00BB15F9"/>
    <w:rsid w:val="00BD31BF"/>
    <w:rsid w:val="00BD48FC"/>
    <w:rsid w:val="00BD61D3"/>
    <w:rsid w:val="00BE204E"/>
    <w:rsid w:val="00BE32E5"/>
    <w:rsid w:val="00BE447F"/>
    <w:rsid w:val="00BE5157"/>
    <w:rsid w:val="00C05385"/>
    <w:rsid w:val="00C07441"/>
    <w:rsid w:val="00C1720C"/>
    <w:rsid w:val="00C25291"/>
    <w:rsid w:val="00C27176"/>
    <w:rsid w:val="00C31A94"/>
    <w:rsid w:val="00C34FC0"/>
    <w:rsid w:val="00C44DE1"/>
    <w:rsid w:val="00C44F8A"/>
    <w:rsid w:val="00C577A7"/>
    <w:rsid w:val="00C67BA2"/>
    <w:rsid w:val="00C718CB"/>
    <w:rsid w:val="00C816AA"/>
    <w:rsid w:val="00C81E6E"/>
    <w:rsid w:val="00C83480"/>
    <w:rsid w:val="00C93226"/>
    <w:rsid w:val="00CA10CD"/>
    <w:rsid w:val="00CA1E52"/>
    <w:rsid w:val="00CB31AA"/>
    <w:rsid w:val="00CB487B"/>
    <w:rsid w:val="00CB64E0"/>
    <w:rsid w:val="00CB677B"/>
    <w:rsid w:val="00CC26B1"/>
    <w:rsid w:val="00CC30A9"/>
    <w:rsid w:val="00CC36BE"/>
    <w:rsid w:val="00CC7B9E"/>
    <w:rsid w:val="00CE22B0"/>
    <w:rsid w:val="00CE3D3F"/>
    <w:rsid w:val="00CE4491"/>
    <w:rsid w:val="00CE56DC"/>
    <w:rsid w:val="00CF5FFA"/>
    <w:rsid w:val="00D122FB"/>
    <w:rsid w:val="00D13F8F"/>
    <w:rsid w:val="00D1712A"/>
    <w:rsid w:val="00D20229"/>
    <w:rsid w:val="00D22220"/>
    <w:rsid w:val="00D2414D"/>
    <w:rsid w:val="00D31346"/>
    <w:rsid w:val="00D34F9F"/>
    <w:rsid w:val="00D3529D"/>
    <w:rsid w:val="00D402F3"/>
    <w:rsid w:val="00D50294"/>
    <w:rsid w:val="00D53F7A"/>
    <w:rsid w:val="00D6021B"/>
    <w:rsid w:val="00D643C1"/>
    <w:rsid w:val="00D65669"/>
    <w:rsid w:val="00D66AD1"/>
    <w:rsid w:val="00D671FE"/>
    <w:rsid w:val="00D74503"/>
    <w:rsid w:val="00D835C4"/>
    <w:rsid w:val="00D8622F"/>
    <w:rsid w:val="00DA2E20"/>
    <w:rsid w:val="00DA3877"/>
    <w:rsid w:val="00DB3680"/>
    <w:rsid w:val="00DB75B7"/>
    <w:rsid w:val="00DC6499"/>
    <w:rsid w:val="00DD0449"/>
    <w:rsid w:val="00DD20F3"/>
    <w:rsid w:val="00DE4D9F"/>
    <w:rsid w:val="00DE75C0"/>
    <w:rsid w:val="00E04641"/>
    <w:rsid w:val="00E051A4"/>
    <w:rsid w:val="00E16583"/>
    <w:rsid w:val="00E46275"/>
    <w:rsid w:val="00E47978"/>
    <w:rsid w:val="00E507BB"/>
    <w:rsid w:val="00E5092B"/>
    <w:rsid w:val="00E56405"/>
    <w:rsid w:val="00E60B5F"/>
    <w:rsid w:val="00E624BB"/>
    <w:rsid w:val="00E70D7A"/>
    <w:rsid w:val="00E7186A"/>
    <w:rsid w:val="00E8180A"/>
    <w:rsid w:val="00E85D57"/>
    <w:rsid w:val="00E86452"/>
    <w:rsid w:val="00E87ACB"/>
    <w:rsid w:val="00E91DCB"/>
    <w:rsid w:val="00E92234"/>
    <w:rsid w:val="00EA011D"/>
    <w:rsid w:val="00EB2674"/>
    <w:rsid w:val="00EB6BE9"/>
    <w:rsid w:val="00EC1073"/>
    <w:rsid w:val="00ED5FFB"/>
    <w:rsid w:val="00EE29E7"/>
    <w:rsid w:val="00EE487F"/>
    <w:rsid w:val="00EF17D5"/>
    <w:rsid w:val="00EF518A"/>
    <w:rsid w:val="00F016C2"/>
    <w:rsid w:val="00F04678"/>
    <w:rsid w:val="00F07F1F"/>
    <w:rsid w:val="00F1284E"/>
    <w:rsid w:val="00F14807"/>
    <w:rsid w:val="00F20CBF"/>
    <w:rsid w:val="00F2155E"/>
    <w:rsid w:val="00F22A8B"/>
    <w:rsid w:val="00F2419E"/>
    <w:rsid w:val="00F3463D"/>
    <w:rsid w:val="00F36BDD"/>
    <w:rsid w:val="00F41CB7"/>
    <w:rsid w:val="00F50E95"/>
    <w:rsid w:val="00F51876"/>
    <w:rsid w:val="00F55EFD"/>
    <w:rsid w:val="00F57205"/>
    <w:rsid w:val="00F82D7E"/>
    <w:rsid w:val="00F8376C"/>
    <w:rsid w:val="00F901E8"/>
    <w:rsid w:val="00F95E0D"/>
    <w:rsid w:val="00F95E3E"/>
    <w:rsid w:val="00FA3456"/>
    <w:rsid w:val="00FA6276"/>
    <w:rsid w:val="00FB33E2"/>
    <w:rsid w:val="00FB3ABC"/>
    <w:rsid w:val="00FC0703"/>
    <w:rsid w:val="00FC5BB9"/>
    <w:rsid w:val="00FD3067"/>
    <w:rsid w:val="00FD527F"/>
    <w:rsid w:val="00FE5A65"/>
    <w:rsid w:val="00FF13CE"/>
    <w:rsid w:val="00FF57E7"/>
    <w:rsid w:val="01769C99"/>
    <w:rsid w:val="0237732E"/>
    <w:rsid w:val="05B10151"/>
    <w:rsid w:val="1312BF42"/>
    <w:rsid w:val="13DEAF43"/>
    <w:rsid w:val="1B2D69A2"/>
    <w:rsid w:val="1B999B08"/>
    <w:rsid w:val="20C6E57D"/>
    <w:rsid w:val="20DC0389"/>
    <w:rsid w:val="22865B52"/>
    <w:rsid w:val="271E7EBC"/>
    <w:rsid w:val="32FF4B44"/>
    <w:rsid w:val="3F8F690E"/>
    <w:rsid w:val="3FF11DDC"/>
    <w:rsid w:val="42BCDF0A"/>
    <w:rsid w:val="4763423A"/>
    <w:rsid w:val="4A925109"/>
    <w:rsid w:val="4C6DFF5B"/>
    <w:rsid w:val="5156BA58"/>
    <w:rsid w:val="531910DD"/>
    <w:rsid w:val="538F559F"/>
    <w:rsid w:val="541D1D1E"/>
    <w:rsid w:val="554B85F7"/>
    <w:rsid w:val="565CFCD1"/>
    <w:rsid w:val="571F6118"/>
    <w:rsid w:val="613934B6"/>
    <w:rsid w:val="6765F991"/>
    <w:rsid w:val="67DF8F3A"/>
    <w:rsid w:val="69627363"/>
    <w:rsid w:val="6AB321F8"/>
    <w:rsid w:val="70A4C237"/>
    <w:rsid w:val="7730F7FC"/>
    <w:rsid w:val="77C77F6B"/>
    <w:rsid w:val="7935363C"/>
    <w:rsid w:val="7B0AD08B"/>
    <w:rsid w:val="7CA9E9B3"/>
    <w:rsid w:val="7FB9A456"/>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04052DC"/>
  <w15:docId w15:val="{B5A63B63-6674-4306-AD1B-BC40CB83A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07441"/>
    <w:rPr>
      <w:rFonts w:ascii="Times New Roman" w:hAnsi="Times New Roman"/>
      <w:sz w:val="24"/>
      <w:szCs w:val="24"/>
    </w:rPr>
  </w:style>
  <w:style w:type="paragraph" w:styleId="Heading1">
    <w:name w:val="heading 1"/>
    <w:basedOn w:val="Normal"/>
    <w:next w:val="Normal"/>
    <w:link w:val="Heading1Char"/>
    <w:qFormat/>
    <w:rsid w:val="00C07441"/>
    <w:pPr>
      <w:keepNext/>
      <w:outlineLvl w:val="0"/>
    </w:pPr>
    <w:rPr>
      <w:rFonts w:ascii="Tahoma" w:hAnsi="Tahoma" w:cs="Tahoma"/>
      <w:b/>
      <w:bCs/>
      <w:sz w:val="28"/>
    </w:rPr>
  </w:style>
  <w:style w:type="paragraph" w:styleId="Heading3">
    <w:name w:val="heading 3"/>
    <w:basedOn w:val="Normal"/>
    <w:next w:val="Normal"/>
    <w:link w:val="Heading3Char"/>
    <w:semiHidden/>
    <w:unhideWhenUsed/>
    <w:qFormat/>
    <w:locked/>
    <w:rsid w:val="00BA564A"/>
    <w:pPr>
      <w:keepNext/>
      <w:keepLines/>
      <w:spacing w:before="40"/>
      <w:outlineLvl w:val="2"/>
    </w:pPr>
    <w:rPr>
      <w:rFonts w:asciiTheme="majorHAnsi" w:eastAsiaTheme="majorEastAsia" w:hAnsiTheme="majorHAnsi" w:cstheme="majorBidi"/>
      <w:color w:val="243F60" w:themeColor="accent1" w:themeShade="7F"/>
    </w:rPr>
  </w:style>
  <w:style w:type="paragraph" w:styleId="Heading5">
    <w:name w:val="heading 5"/>
    <w:basedOn w:val="Normal"/>
    <w:next w:val="Normal"/>
    <w:link w:val="Heading5Char"/>
    <w:semiHidden/>
    <w:unhideWhenUsed/>
    <w:qFormat/>
    <w:locked/>
    <w:rsid w:val="00C83480"/>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C07441"/>
    <w:rPr>
      <w:rFonts w:ascii="Tahoma" w:hAnsi="Tahoma" w:cs="Tahoma"/>
      <w:b/>
      <w:bCs/>
      <w:sz w:val="24"/>
      <w:szCs w:val="24"/>
    </w:rPr>
  </w:style>
  <w:style w:type="paragraph" w:styleId="Title">
    <w:name w:val="Title"/>
    <w:basedOn w:val="Normal"/>
    <w:link w:val="TitleChar"/>
    <w:qFormat/>
    <w:rsid w:val="00C07441"/>
    <w:pPr>
      <w:jc w:val="center"/>
    </w:pPr>
    <w:rPr>
      <w:rFonts w:ascii="Tahoma" w:hAnsi="Tahoma" w:cs="Tahoma"/>
      <w:b/>
      <w:bCs/>
      <w:sz w:val="28"/>
    </w:rPr>
  </w:style>
  <w:style w:type="character" w:customStyle="1" w:styleId="TitleChar">
    <w:name w:val="Title Char"/>
    <w:basedOn w:val="DefaultParagraphFont"/>
    <w:link w:val="Title"/>
    <w:locked/>
    <w:rsid w:val="00C07441"/>
    <w:rPr>
      <w:rFonts w:ascii="Tahoma" w:hAnsi="Tahoma" w:cs="Tahoma"/>
      <w:b/>
      <w:bCs/>
      <w:sz w:val="24"/>
      <w:szCs w:val="24"/>
    </w:rPr>
  </w:style>
  <w:style w:type="table" w:styleId="TableGrid">
    <w:name w:val="Table Grid"/>
    <w:basedOn w:val="TableNormal"/>
    <w:uiPriority w:val="59"/>
    <w:rsid w:val="00385FC6"/>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385FC6"/>
    <w:pPr>
      <w:spacing w:before="100" w:beforeAutospacing="1" w:after="100" w:afterAutospacing="1"/>
    </w:pPr>
  </w:style>
  <w:style w:type="paragraph" w:styleId="ListParagraph">
    <w:name w:val="List Paragraph"/>
    <w:basedOn w:val="Normal"/>
    <w:uiPriority w:val="34"/>
    <w:qFormat/>
    <w:rsid w:val="00385FC6"/>
    <w:pPr>
      <w:ind w:left="720"/>
      <w:contextualSpacing/>
    </w:pPr>
  </w:style>
  <w:style w:type="character" w:styleId="Emphasis">
    <w:name w:val="Emphasis"/>
    <w:basedOn w:val="DefaultParagraphFont"/>
    <w:qFormat/>
    <w:rsid w:val="00875A2C"/>
    <w:rPr>
      <w:rFonts w:cs="Times New Roman"/>
      <w:i/>
    </w:rPr>
  </w:style>
  <w:style w:type="character" w:styleId="Hyperlink">
    <w:name w:val="Hyperlink"/>
    <w:basedOn w:val="DefaultParagraphFont"/>
    <w:uiPriority w:val="99"/>
    <w:rsid w:val="005E43AD"/>
    <w:rPr>
      <w:rFonts w:cs="Times New Roman"/>
      <w:color w:val="0000FF"/>
      <w:u w:val="single"/>
    </w:rPr>
  </w:style>
  <w:style w:type="paragraph" w:styleId="Footer">
    <w:name w:val="footer"/>
    <w:basedOn w:val="Normal"/>
    <w:link w:val="FooterChar"/>
    <w:uiPriority w:val="99"/>
    <w:rsid w:val="00835481"/>
    <w:pPr>
      <w:tabs>
        <w:tab w:val="center" w:pos="4320"/>
        <w:tab w:val="right" w:pos="8640"/>
      </w:tabs>
    </w:pPr>
  </w:style>
  <w:style w:type="character" w:styleId="PageNumber">
    <w:name w:val="page number"/>
    <w:basedOn w:val="DefaultParagraphFont"/>
    <w:rsid w:val="00835481"/>
  </w:style>
  <w:style w:type="paragraph" w:styleId="Header">
    <w:name w:val="header"/>
    <w:basedOn w:val="Normal"/>
    <w:link w:val="HeaderChar"/>
    <w:rsid w:val="003935CF"/>
    <w:pPr>
      <w:tabs>
        <w:tab w:val="center" w:pos="4680"/>
        <w:tab w:val="right" w:pos="9360"/>
      </w:tabs>
    </w:pPr>
  </w:style>
  <w:style w:type="character" w:customStyle="1" w:styleId="HeaderChar">
    <w:name w:val="Header Char"/>
    <w:basedOn w:val="DefaultParagraphFont"/>
    <w:link w:val="Header"/>
    <w:rsid w:val="003935CF"/>
    <w:rPr>
      <w:rFonts w:ascii="Times New Roman" w:hAnsi="Times New Roman"/>
      <w:sz w:val="24"/>
      <w:szCs w:val="24"/>
    </w:rPr>
  </w:style>
  <w:style w:type="character" w:customStyle="1" w:styleId="FooterChar">
    <w:name w:val="Footer Char"/>
    <w:link w:val="Footer"/>
    <w:uiPriority w:val="99"/>
    <w:locked/>
    <w:rsid w:val="008948AC"/>
    <w:rPr>
      <w:rFonts w:ascii="Times New Roman" w:hAnsi="Times New Roman"/>
      <w:sz w:val="24"/>
      <w:szCs w:val="24"/>
    </w:rPr>
  </w:style>
  <w:style w:type="character" w:styleId="CommentReference">
    <w:name w:val="annotation reference"/>
    <w:rsid w:val="008948AC"/>
    <w:rPr>
      <w:rFonts w:cs="Times New Roman"/>
      <w:sz w:val="16"/>
      <w:szCs w:val="16"/>
    </w:rPr>
  </w:style>
  <w:style w:type="paragraph" w:styleId="CommentText">
    <w:name w:val="annotation text"/>
    <w:basedOn w:val="Normal"/>
    <w:link w:val="CommentTextChar"/>
    <w:uiPriority w:val="99"/>
    <w:rsid w:val="008948AC"/>
    <w:rPr>
      <w:sz w:val="20"/>
      <w:szCs w:val="20"/>
    </w:rPr>
  </w:style>
  <w:style w:type="character" w:customStyle="1" w:styleId="CommentTextChar">
    <w:name w:val="Comment Text Char"/>
    <w:basedOn w:val="DefaultParagraphFont"/>
    <w:link w:val="CommentText"/>
    <w:uiPriority w:val="99"/>
    <w:rsid w:val="008948AC"/>
    <w:rPr>
      <w:rFonts w:ascii="Times New Roman" w:hAnsi="Times New Roman"/>
    </w:rPr>
  </w:style>
  <w:style w:type="paragraph" w:styleId="CommentSubject">
    <w:name w:val="annotation subject"/>
    <w:basedOn w:val="CommentText"/>
    <w:next w:val="CommentText"/>
    <w:link w:val="CommentSubjectChar"/>
    <w:rsid w:val="008948AC"/>
    <w:rPr>
      <w:b/>
      <w:bCs/>
    </w:rPr>
  </w:style>
  <w:style w:type="character" w:customStyle="1" w:styleId="CommentSubjectChar">
    <w:name w:val="Comment Subject Char"/>
    <w:basedOn w:val="CommentTextChar"/>
    <w:link w:val="CommentSubject"/>
    <w:rsid w:val="008948AC"/>
    <w:rPr>
      <w:rFonts w:ascii="Times New Roman" w:hAnsi="Times New Roman"/>
      <w:b/>
      <w:bCs/>
    </w:rPr>
  </w:style>
  <w:style w:type="paragraph" w:styleId="BalloonText">
    <w:name w:val="Balloon Text"/>
    <w:basedOn w:val="Normal"/>
    <w:link w:val="BalloonTextChar"/>
    <w:rsid w:val="008948AC"/>
    <w:rPr>
      <w:rFonts w:ascii="Tahoma" w:hAnsi="Tahoma" w:cs="Tahoma"/>
      <w:sz w:val="16"/>
      <w:szCs w:val="16"/>
    </w:rPr>
  </w:style>
  <w:style w:type="character" w:customStyle="1" w:styleId="BalloonTextChar">
    <w:name w:val="Balloon Text Char"/>
    <w:basedOn w:val="DefaultParagraphFont"/>
    <w:link w:val="BalloonText"/>
    <w:rsid w:val="008948AC"/>
    <w:rPr>
      <w:rFonts w:ascii="Tahoma" w:hAnsi="Tahoma" w:cs="Tahoma"/>
      <w:sz w:val="16"/>
      <w:szCs w:val="16"/>
    </w:rPr>
  </w:style>
  <w:style w:type="table" w:customStyle="1" w:styleId="TableGrid2">
    <w:name w:val="Table Grid2"/>
    <w:basedOn w:val="TableNormal"/>
    <w:next w:val="TableGrid"/>
    <w:uiPriority w:val="59"/>
    <w:rsid w:val="006D25A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6D25AB"/>
    <w:rPr>
      <w:rFonts w:eastAsia="MS ??"/>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643C1"/>
    <w:rPr>
      <w:rFonts w:ascii="Times New Roman" w:hAnsi="Times New Roman"/>
      <w:sz w:val="24"/>
      <w:szCs w:val="24"/>
    </w:rPr>
  </w:style>
  <w:style w:type="character" w:customStyle="1" w:styleId="Heading3Char">
    <w:name w:val="Heading 3 Char"/>
    <w:basedOn w:val="DefaultParagraphFont"/>
    <w:link w:val="Heading3"/>
    <w:semiHidden/>
    <w:rsid w:val="00BA564A"/>
    <w:rPr>
      <w:rFonts w:asciiTheme="majorHAnsi" w:eastAsiaTheme="majorEastAsia" w:hAnsiTheme="majorHAnsi" w:cstheme="majorBidi"/>
      <w:color w:val="243F60" w:themeColor="accent1" w:themeShade="7F"/>
      <w:sz w:val="24"/>
      <w:szCs w:val="24"/>
    </w:rPr>
  </w:style>
  <w:style w:type="character" w:customStyle="1" w:styleId="tgc">
    <w:name w:val="_tgc"/>
    <w:basedOn w:val="DefaultParagraphFont"/>
    <w:rsid w:val="00BA564A"/>
  </w:style>
  <w:style w:type="character" w:customStyle="1" w:styleId="apple-converted-space">
    <w:name w:val="apple-converted-space"/>
    <w:basedOn w:val="DefaultParagraphFont"/>
    <w:rsid w:val="00BA564A"/>
  </w:style>
  <w:style w:type="character" w:customStyle="1" w:styleId="d8e">
    <w:name w:val="_d8e"/>
    <w:basedOn w:val="DefaultParagraphFont"/>
    <w:rsid w:val="00BA564A"/>
  </w:style>
  <w:style w:type="character" w:styleId="HTMLCite">
    <w:name w:val="HTML Cite"/>
    <w:basedOn w:val="DefaultParagraphFont"/>
    <w:uiPriority w:val="99"/>
    <w:semiHidden/>
    <w:unhideWhenUsed/>
    <w:rsid w:val="00BA564A"/>
    <w:rPr>
      <w:i/>
      <w:iCs/>
    </w:rPr>
  </w:style>
  <w:style w:type="character" w:styleId="FollowedHyperlink">
    <w:name w:val="FollowedHyperlink"/>
    <w:basedOn w:val="DefaultParagraphFont"/>
    <w:semiHidden/>
    <w:unhideWhenUsed/>
    <w:rsid w:val="00766265"/>
    <w:rPr>
      <w:color w:val="800080" w:themeColor="followedHyperlink"/>
      <w:u w:val="single"/>
    </w:rPr>
  </w:style>
  <w:style w:type="character" w:customStyle="1" w:styleId="st1">
    <w:name w:val="st1"/>
    <w:basedOn w:val="DefaultParagraphFont"/>
    <w:rsid w:val="00367A34"/>
  </w:style>
  <w:style w:type="character" w:customStyle="1" w:styleId="Heading5Char">
    <w:name w:val="Heading 5 Char"/>
    <w:basedOn w:val="DefaultParagraphFont"/>
    <w:link w:val="Heading5"/>
    <w:uiPriority w:val="99"/>
    <w:rsid w:val="00C83480"/>
    <w:rPr>
      <w:rFonts w:asciiTheme="majorHAnsi" w:eastAsiaTheme="majorEastAsia" w:hAnsiTheme="majorHAnsi" w:cstheme="majorBidi"/>
      <w:color w:val="243F60" w:themeColor="accent1" w:themeShade="7F"/>
      <w:sz w:val="24"/>
      <w:szCs w:val="24"/>
    </w:rPr>
  </w:style>
  <w:style w:type="table" w:customStyle="1" w:styleId="GridTable1Light-Accent11">
    <w:name w:val="Grid Table 1 Light - Accent 11"/>
    <w:basedOn w:val="TableNormal"/>
    <w:uiPriority w:val="46"/>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styleId="PlainText">
    <w:name w:val="Plain Text"/>
    <w:basedOn w:val="Normal"/>
    <w:link w:val="PlainTextChar"/>
    <w:uiPriority w:val="99"/>
    <w:rsid w:val="005477E9"/>
    <w:rPr>
      <w:rFonts w:ascii="Courier New" w:eastAsia="Times New Roman" w:hAnsi="Courier New" w:cs="Courier New"/>
      <w:sz w:val="20"/>
      <w:szCs w:val="20"/>
    </w:rPr>
  </w:style>
  <w:style w:type="character" w:customStyle="1" w:styleId="PlainTextChar">
    <w:name w:val="Plain Text Char"/>
    <w:basedOn w:val="DefaultParagraphFont"/>
    <w:link w:val="PlainText"/>
    <w:uiPriority w:val="99"/>
    <w:rsid w:val="005477E9"/>
    <w:rPr>
      <w:rFonts w:ascii="Courier New" w:eastAsia="Times New Roman" w:hAnsi="Courier New" w:cs="Courier New"/>
    </w:rPr>
  </w:style>
  <w:style w:type="character" w:styleId="Strong">
    <w:name w:val="Strong"/>
    <w:basedOn w:val="DefaultParagraphFont"/>
    <w:qFormat/>
    <w:locked/>
    <w:rsid w:val="0097761C"/>
    <w:rPr>
      <w:b/>
      <w:bCs/>
    </w:rPr>
  </w:style>
  <w:style w:type="paragraph" w:customStyle="1" w:styleId="Default">
    <w:name w:val="Default"/>
    <w:rsid w:val="006A3354"/>
    <w:pPr>
      <w:autoSpaceDE w:val="0"/>
      <w:autoSpaceDN w:val="0"/>
      <w:adjustRightInd w:val="0"/>
    </w:pPr>
    <w:rPr>
      <w:rFonts w:ascii="Gill Sans MT" w:hAnsi="Gill Sans MT" w:cs="Gill Sans MT"/>
      <w:color w:val="000000"/>
      <w:sz w:val="24"/>
      <w:szCs w:val="24"/>
    </w:rPr>
  </w:style>
  <w:style w:type="character" w:styleId="UnresolvedMention">
    <w:name w:val="Unresolved Mention"/>
    <w:basedOn w:val="DefaultParagraphFont"/>
    <w:uiPriority w:val="99"/>
    <w:semiHidden/>
    <w:unhideWhenUsed/>
    <w:rsid w:val="000231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8491077">
      <w:bodyDiv w:val="1"/>
      <w:marLeft w:val="0"/>
      <w:marRight w:val="0"/>
      <w:marTop w:val="0"/>
      <w:marBottom w:val="0"/>
      <w:divBdr>
        <w:top w:val="none" w:sz="0" w:space="0" w:color="auto"/>
        <w:left w:val="none" w:sz="0" w:space="0" w:color="auto"/>
        <w:bottom w:val="none" w:sz="0" w:space="0" w:color="auto"/>
        <w:right w:val="none" w:sz="0" w:space="0" w:color="auto"/>
      </w:divBdr>
    </w:div>
    <w:div w:id="1709794264">
      <w:bodyDiv w:val="1"/>
      <w:marLeft w:val="0"/>
      <w:marRight w:val="0"/>
      <w:marTop w:val="0"/>
      <w:marBottom w:val="0"/>
      <w:divBdr>
        <w:top w:val="none" w:sz="0" w:space="0" w:color="auto"/>
        <w:left w:val="none" w:sz="0" w:space="0" w:color="auto"/>
        <w:bottom w:val="none" w:sz="0" w:space="0" w:color="auto"/>
        <w:right w:val="none" w:sz="0" w:space="0" w:color="auto"/>
      </w:divBdr>
      <w:divsChild>
        <w:div w:id="812916154">
          <w:marLeft w:val="0"/>
          <w:marRight w:val="0"/>
          <w:marTop w:val="0"/>
          <w:marBottom w:val="0"/>
          <w:divBdr>
            <w:top w:val="none" w:sz="0" w:space="0" w:color="auto"/>
            <w:left w:val="none" w:sz="0" w:space="0" w:color="auto"/>
            <w:bottom w:val="none" w:sz="0" w:space="0" w:color="auto"/>
            <w:right w:val="none" w:sz="0" w:space="0" w:color="auto"/>
          </w:divBdr>
        </w:div>
        <w:div w:id="723673634">
          <w:marLeft w:val="0"/>
          <w:marRight w:val="0"/>
          <w:marTop w:val="0"/>
          <w:marBottom w:val="0"/>
          <w:divBdr>
            <w:top w:val="none" w:sz="0" w:space="0" w:color="auto"/>
            <w:left w:val="none" w:sz="0" w:space="0" w:color="auto"/>
            <w:bottom w:val="none" w:sz="0" w:space="0" w:color="auto"/>
            <w:right w:val="none" w:sz="0" w:space="0" w:color="auto"/>
          </w:divBdr>
          <w:divsChild>
            <w:div w:id="244992657">
              <w:marLeft w:val="0"/>
              <w:marRight w:val="0"/>
              <w:marTop w:val="0"/>
              <w:marBottom w:val="0"/>
              <w:divBdr>
                <w:top w:val="none" w:sz="0" w:space="0" w:color="auto"/>
                <w:left w:val="none" w:sz="0" w:space="0" w:color="auto"/>
                <w:bottom w:val="none" w:sz="0" w:space="0" w:color="auto"/>
                <w:right w:val="none" w:sz="0" w:space="0" w:color="auto"/>
              </w:divBdr>
              <w:divsChild>
                <w:div w:id="890076049">
                  <w:marLeft w:val="0"/>
                  <w:marRight w:val="0"/>
                  <w:marTop w:val="0"/>
                  <w:marBottom w:val="0"/>
                  <w:divBdr>
                    <w:top w:val="none" w:sz="0" w:space="0" w:color="auto"/>
                    <w:left w:val="none" w:sz="0" w:space="0" w:color="auto"/>
                    <w:bottom w:val="none" w:sz="0" w:space="0" w:color="auto"/>
                    <w:right w:val="none" w:sz="0" w:space="0" w:color="auto"/>
                  </w:divBdr>
                  <w:divsChild>
                    <w:div w:id="1793589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customXml" Target="../customXml/item3.xml"/><Relationship Id="rId21" Type="http://schemas.microsoft.com/office/2020/10/relationships/intelligence" Target="intelligence2.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tiff"/></Relationships>
</file>

<file path=word/_rels/header2.xml.rels><?xml version="1.0" encoding="UTF-8" standalone="yes"?>
<Relationships xmlns="http://schemas.openxmlformats.org/package/2006/relationships"><Relationship Id="rId1"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516F104F95053449053E21F0021D9B9" ma:contentTypeVersion="17" ma:contentTypeDescription="Create a new document." ma:contentTypeScope="" ma:versionID="197a70f229a96afbe93092d32b026627">
  <xsd:schema xmlns:xsd="http://www.w3.org/2001/XMLSchema" xmlns:xs="http://www.w3.org/2001/XMLSchema" xmlns:p="http://schemas.microsoft.com/office/2006/metadata/properties" xmlns:ns2="f0266290-c2ea-4df9-b805-564429b79e5b" xmlns:ns3="d9cf9cec-06bc-43ab-90cc-5573f68c0cf0" targetNamespace="http://schemas.microsoft.com/office/2006/metadata/properties" ma:root="true" ma:fieldsID="d7e7a4a95b8c6ca261ffa8530876c799" ns2:_="" ns3:_="">
    <xsd:import namespace="f0266290-c2ea-4df9-b805-564429b79e5b"/>
    <xsd:import namespace="d9cf9cec-06bc-43ab-90cc-5573f68c0cf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266290-c2ea-4df9-b805-564429b79e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7d5b859-ebfe-4755-9808-2198ae9c6033"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cf9cec-06bc-43ab-90cc-5573f68c0cf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efb99612-0f13-4a98-99db-5bd3d46a25cc}" ma:internalName="TaxCatchAll" ma:showField="CatchAllData" ma:web="d9cf9cec-06bc-43ab-90cc-5573f68c0c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0266290-c2ea-4df9-b805-564429b79e5b">
      <Terms xmlns="http://schemas.microsoft.com/office/infopath/2007/PartnerControls"/>
    </lcf76f155ced4ddcb4097134ff3c332f>
    <TaxCatchAll xmlns="d9cf9cec-06bc-43ab-90cc-5573f68c0cf0" xsi:nil="true"/>
    <MediaLengthInSeconds xmlns="f0266290-c2ea-4df9-b805-564429b79e5b" xsi:nil="true"/>
    <SharedWithUsers xmlns="d9cf9cec-06bc-43ab-90cc-5573f68c0cf0">
      <UserInfo>
        <DisplayName/>
        <AccountId xsi:nil="true"/>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1DF1FF1-025C-4C56-8407-DF00B0686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266290-c2ea-4df9-b805-564429b79e5b"/>
    <ds:schemaRef ds:uri="d9cf9cec-06bc-43ab-90cc-5573f68c0c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2735E2F-D9A1-4718-8225-53FBB5A60352}">
  <ds:schemaRefs>
    <ds:schemaRef ds:uri="http://schemas.microsoft.com/office/2006/metadata/properties"/>
    <ds:schemaRef ds:uri="http://schemas.microsoft.com/office/infopath/2007/PartnerControls"/>
    <ds:schemaRef ds:uri="f0266290-c2ea-4df9-b805-564429b79e5b"/>
    <ds:schemaRef ds:uri="d9cf9cec-06bc-43ab-90cc-5573f68c0cf0"/>
  </ds:schemaRefs>
</ds:datastoreItem>
</file>

<file path=customXml/itemProps3.xml><?xml version="1.0" encoding="utf-8"?>
<ds:datastoreItem xmlns:ds="http://schemas.openxmlformats.org/officeDocument/2006/customXml" ds:itemID="{2F2AD748-1EFC-E741-BD53-B027EE6B1E74}">
  <ds:schemaRefs>
    <ds:schemaRef ds:uri="http://schemas.openxmlformats.org/officeDocument/2006/bibliography"/>
  </ds:schemaRefs>
</ds:datastoreItem>
</file>

<file path=customXml/itemProps4.xml><?xml version="1.0" encoding="utf-8"?>
<ds:datastoreItem xmlns:ds="http://schemas.openxmlformats.org/officeDocument/2006/customXml" ds:itemID="{6A26887A-66ED-4982-BA9B-F862D119892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1490</Words>
  <Characters>8499</Characters>
  <Application>Microsoft Office Word</Application>
  <DocSecurity>0</DocSecurity>
  <Lines>70</Lines>
  <Paragraphs>19</Paragraphs>
  <ScaleCrop>false</ScaleCrop>
  <Company>IUON</Company>
  <LinksUpToDate>false</LinksUpToDate>
  <CharactersWithSpaces>9970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National League for Nursing</dc:creator>
  <cp:keywords>ACE.P</cp:keywords>
  <cp:lastModifiedBy>Andrea L. Browning</cp:lastModifiedBy>
  <cp:revision>9</cp:revision>
  <cp:lastPrinted>2017-05-04T18:00:00Z</cp:lastPrinted>
  <dcterms:created xsi:type="dcterms:W3CDTF">2024-05-14T14:55:00Z</dcterms:created>
  <dcterms:modified xsi:type="dcterms:W3CDTF">2025-02-05T20:00:00Z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0x010100B516F104F95053449053E21F0021D9B9</vt:lpwstr>
  </property>
  <property fmtid="{D5CDD505-2E9C-101B-9397-08002B2CF9AE}" pid="3" name="Order">
    <vt:r8>1627000</vt:r8>
  </property>
  <property fmtid="{D5CDD505-2E9C-101B-9397-08002B2CF9AE}" pid="4" name="MediaServiceImageTags">
    <vt:lpwstr/>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