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583D" w14:textId="77777777" w:rsidR="007E733B" w:rsidRPr="00003A7A" w:rsidRDefault="007E733B" w:rsidP="00B80E41">
      <w:pPr>
        <w:rPr>
          <w:rFonts w:cstheme="minorHAnsi"/>
          <w:sz w:val="36"/>
          <w:szCs w:val="36"/>
        </w:rPr>
      </w:pPr>
    </w:p>
    <w:p w14:paraId="6B390E54" w14:textId="310F7063" w:rsidR="009D2BED" w:rsidRPr="00003A7A" w:rsidRDefault="009D2BED" w:rsidP="00B80E41">
      <w:pPr>
        <w:rPr>
          <w:rFonts w:cstheme="minorHAnsi"/>
          <w:color w:val="274191"/>
          <w:sz w:val="36"/>
          <w:szCs w:val="36"/>
        </w:rPr>
      </w:pPr>
      <w:r w:rsidRPr="00003A7A">
        <w:rPr>
          <w:rFonts w:cstheme="minorHAnsi"/>
          <w:color w:val="274191"/>
          <w:sz w:val="36"/>
          <w:szCs w:val="36"/>
        </w:rPr>
        <w:t>PATIENT CHART</w:t>
      </w:r>
    </w:p>
    <w:p w14:paraId="0295935D" w14:textId="77777777" w:rsidR="00A03E31" w:rsidRDefault="00A03E31" w:rsidP="00B80E41">
      <w:pPr>
        <w:rPr>
          <w:rStyle w:val="normaltextrun"/>
          <w:rFonts w:cstheme="minorHAnsi"/>
          <w:color w:val="000000"/>
          <w:sz w:val="24"/>
          <w:szCs w:val="24"/>
          <w:shd w:val="clear" w:color="auto" w:fill="FFFFFF"/>
        </w:rPr>
      </w:pPr>
      <w:bookmarkStart w:id="0" w:name="_Hlk16616570"/>
    </w:p>
    <w:p w14:paraId="1C2B92AC" w14:textId="1C870348" w:rsidR="008A6056" w:rsidRPr="00A03E31" w:rsidRDefault="002E1295" w:rsidP="00B80E41">
      <w:pPr>
        <w:rPr>
          <w:rFonts w:cstheme="minorHAnsi"/>
          <w:sz w:val="24"/>
          <w:szCs w:val="24"/>
        </w:rPr>
      </w:pPr>
      <w:r w:rsidRPr="00A03E31">
        <w:rPr>
          <w:rStyle w:val="normaltextrun"/>
          <w:rFonts w:cstheme="minorHAnsi"/>
          <w:color w:val="000000"/>
          <w:sz w:val="24"/>
          <w:szCs w:val="24"/>
          <w:shd w:val="clear" w:color="auto" w:fill="FFFFFF"/>
        </w:rPr>
        <w:t xml:space="preserve">Zachary Alexander Miller - </w:t>
      </w:r>
      <w:r w:rsidR="008A6056" w:rsidRPr="00A03E31">
        <w:rPr>
          <w:rFonts w:cstheme="minorHAnsi"/>
          <w:sz w:val="24"/>
          <w:szCs w:val="24"/>
        </w:rPr>
        <w:t>Simulation #</w:t>
      </w:r>
      <w:r w:rsidR="007D1AD3" w:rsidRPr="00A03E31">
        <w:rPr>
          <w:rFonts w:cstheme="minorHAnsi"/>
          <w:sz w:val="24"/>
          <w:szCs w:val="24"/>
        </w:rPr>
        <w:t>2</w:t>
      </w:r>
    </w:p>
    <w:p w14:paraId="6C5CA178" w14:textId="77777777" w:rsidR="008A6056" w:rsidRPr="00003A7A" w:rsidRDefault="008A6056" w:rsidP="00B80E41">
      <w:pPr>
        <w:rPr>
          <w:rFonts w:cstheme="minorHAnsi"/>
          <w:sz w:val="24"/>
          <w:szCs w:val="24"/>
        </w:rPr>
      </w:pPr>
    </w:p>
    <w:bookmarkEnd w:id="0"/>
    <w:p w14:paraId="247E606C" w14:textId="77777777" w:rsidR="00833389" w:rsidRPr="00003A7A" w:rsidRDefault="00833389" w:rsidP="00B80E41">
      <w:pPr>
        <w:rPr>
          <w:rFonts w:cstheme="minorHAnsi"/>
        </w:rPr>
      </w:pPr>
    </w:p>
    <w:p w14:paraId="6A05A809" w14:textId="77777777" w:rsidR="009D2BED" w:rsidRPr="00003A7A" w:rsidRDefault="009D2BED">
      <w:pPr>
        <w:rPr>
          <w:rFonts w:cstheme="minorHAnsi"/>
          <w:bCs/>
          <w:sz w:val="36"/>
          <w:szCs w:val="36"/>
        </w:rPr>
      </w:pPr>
      <w:r w:rsidRPr="00003A7A">
        <w:rPr>
          <w:rFonts w:cstheme="minorHAnsi"/>
          <w:bCs/>
          <w:sz w:val="36"/>
          <w:szCs w:val="36"/>
        </w:rPr>
        <w:br w:type="page"/>
      </w:r>
    </w:p>
    <w:p w14:paraId="793E2E7F" w14:textId="1EAE2B11" w:rsidR="004D2126" w:rsidRPr="00A03E31" w:rsidRDefault="18EF0C34" w:rsidP="00E17979">
      <w:pPr>
        <w:spacing w:before="0" w:after="0" w:line="240" w:lineRule="auto"/>
        <w:jc w:val="center"/>
        <w:outlineLvl w:val="1"/>
        <w:rPr>
          <w:rFonts w:cstheme="minorHAnsi"/>
          <w:color w:val="274191"/>
          <w:sz w:val="36"/>
          <w:szCs w:val="28"/>
        </w:rPr>
      </w:pPr>
      <w:r w:rsidRPr="00A03E31">
        <w:rPr>
          <w:rFonts w:cstheme="minorHAnsi"/>
          <w:color w:val="274191"/>
          <w:sz w:val="36"/>
          <w:szCs w:val="36"/>
        </w:rPr>
        <w:lastRenderedPageBreak/>
        <w:t>SBAR Report Students Will Receive Before Simulation</w:t>
      </w:r>
    </w:p>
    <w:p w14:paraId="5F2AED76" w14:textId="77777777" w:rsidR="00E17979" w:rsidRPr="00A03E31" w:rsidRDefault="00E17979" w:rsidP="00E17979">
      <w:pPr>
        <w:spacing w:before="0" w:after="0" w:line="240" w:lineRule="auto"/>
        <w:rPr>
          <w:rFonts w:eastAsia="Arial" w:cstheme="minorHAnsi"/>
          <w:b/>
          <w:bCs/>
          <w:color w:val="000000" w:themeColor="text1"/>
          <w:sz w:val="24"/>
          <w:szCs w:val="24"/>
        </w:rPr>
      </w:pPr>
    </w:p>
    <w:p w14:paraId="5ECF5F52" w14:textId="38871704" w:rsidR="007E733B" w:rsidRPr="00A03E31" w:rsidRDefault="18EF0C34" w:rsidP="00E17979">
      <w:pPr>
        <w:spacing w:before="0" w:after="0" w:line="240" w:lineRule="auto"/>
        <w:rPr>
          <w:rFonts w:eastAsia="Arial" w:cstheme="minorHAnsi"/>
          <w:color w:val="000000" w:themeColor="text1"/>
          <w:sz w:val="24"/>
          <w:szCs w:val="24"/>
        </w:rPr>
      </w:pPr>
      <w:r w:rsidRPr="00A03E31">
        <w:rPr>
          <w:rFonts w:eastAsia="Arial" w:cstheme="minorHAnsi"/>
          <w:b/>
          <w:bCs/>
          <w:color w:val="000000" w:themeColor="text1"/>
          <w:sz w:val="24"/>
          <w:szCs w:val="24"/>
        </w:rPr>
        <w:t>Time:</w:t>
      </w:r>
      <w:r w:rsidR="00A03E31">
        <w:rPr>
          <w:rFonts w:eastAsia="Arial" w:cstheme="minorHAnsi"/>
          <w:b/>
          <w:bCs/>
          <w:color w:val="000000" w:themeColor="text1"/>
          <w:sz w:val="24"/>
          <w:szCs w:val="24"/>
        </w:rPr>
        <w:t xml:space="preserve"> </w:t>
      </w:r>
      <w:r w:rsidRPr="00A03E31">
        <w:rPr>
          <w:rFonts w:eastAsia="Arial" w:cstheme="minorHAnsi"/>
          <w:color w:val="000000" w:themeColor="text1"/>
          <w:sz w:val="24"/>
          <w:szCs w:val="24"/>
        </w:rPr>
        <w:t>1900</w:t>
      </w:r>
    </w:p>
    <w:p w14:paraId="3DA5E5B0" w14:textId="77777777" w:rsidR="00E17979" w:rsidRPr="00A03E31" w:rsidRDefault="00E17979" w:rsidP="00E17979">
      <w:pPr>
        <w:spacing w:before="0" w:after="0" w:line="240" w:lineRule="auto"/>
        <w:rPr>
          <w:rFonts w:eastAsia="Arial" w:cstheme="minorHAnsi"/>
          <w:b/>
          <w:bCs/>
          <w:color w:val="000000" w:themeColor="text1"/>
          <w:sz w:val="24"/>
          <w:szCs w:val="24"/>
        </w:rPr>
      </w:pPr>
    </w:p>
    <w:p w14:paraId="2F1718A9" w14:textId="33023641" w:rsidR="007E733B" w:rsidRPr="00A03E31" w:rsidRDefault="18EF0C34" w:rsidP="00E17979">
      <w:pPr>
        <w:spacing w:before="0" w:after="0" w:line="240" w:lineRule="auto"/>
        <w:rPr>
          <w:rFonts w:eastAsia="Arial" w:cstheme="minorHAnsi"/>
          <w:color w:val="000000" w:themeColor="text1"/>
          <w:sz w:val="24"/>
          <w:szCs w:val="24"/>
        </w:rPr>
      </w:pPr>
      <w:r w:rsidRPr="00A03E31">
        <w:rPr>
          <w:rFonts w:eastAsia="Arial" w:cstheme="minorHAnsi"/>
          <w:b/>
          <w:bCs/>
          <w:color w:val="000000" w:themeColor="text1"/>
          <w:sz w:val="24"/>
          <w:szCs w:val="24"/>
        </w:rPr>
        <w:t>Person providing report:</w:t>
      </w:r>
      <w:r w:rsidR="00A03E31">
        <w:rPr>
          <w:rFonts w:eastAsia="Arial" w:cstheme="minorHAnsi"/>
          <w:b/>
          <w:bCs/>
          <w:color w:val="000000" w:themeColor="text1"/>
          <w:sz w:val="24"/>
          <w:szCs w:val="24"/>
        </w:rPr>
        <w:t xml:space="preserve"> </w:t>
      </w:r>
      <w:r w:rsidRPr="00A03E31">
        <w:rPr>
          <w:rFonts w:eastAsia="Arial" w:cstheme="minorHAnsi"/>
          <w:color w:val="000000" w:themeColor="text1"/>
          <w:sz w:val="24"/>
          <w:szCs w:val="24"/>
        </w:rPr>
        <w:t>Day-shift nurse</w:t>
      </w:r>
    </w:p>
    <w:p w14:paraId="080F7C03" w14:textId="77777777" w:rsidR="00E17979" w:rsidRPr="00A03E31" w:rsidRDefault="00E17979" w:rsidP="00E17979">
      <w:pPr>
        <w:spacing w:before="0" w:after="0" w:line="240" w:lineRule="auto"/>
        <w:rPr>
          <w:rFonts w:eastAsia="Arial" w:cstheme="minorHAnsi"/>
          <w:b/>
          <w:bCs/>
          <w:color w:val="000000" w:themeColor="text1"/>
          <w:sz w:val="24"/>
          <w:szCs w:val="24"/>
        </w:rPr>
      </w:pPr>
    </w:p>
    <w:p w14:paraId="5641DDEB" w14:textId="198F8C33" w:rsidR="007E733B" w:rsidRPr="00A03E31" w:rsidRDefault="18EF0C34" w:rsidP="00E17979">
      <w:pPr>
        <w:spacing w:before="0" w:after="0" w:line="240" w:lineRule="auto"/>
        <w:rPr>
          <w:rFonts w:eastAsia="Arial" w:cstheme="minorHAnsi"/>
          <w:color w:val="000000" w:themeColor="text1"/>
          <w:sz w:val="24"/>
          <w:szCs w:val="24"/>
        </w:rPr>
      </w:pPr>
      <w:r w:rsidRPr="00A03E31">
        <w:rPr>
          <w:rFonts w:eastAsia="Arial" w:cstheme="minorHAnsi"/>
          <w:b/>
          <w:bCs/>
          <w:color w:val="000000" w:themeColor="text1"/>
          <w:sz w:val="24"/>
          <w:szCs w:val="24"/>
        </w:rPr>
        <w:t>Situation:</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Ale</w:t>
      </w:r>
      <w:r w:rsidR="00A03E31">
        <w:rPr>
          <w:rFonts w:eastAsia="Arial" w:cstheme="minorHAnsi"/>
          <w:color w:val="000000" w:themeColor="text1"/>
          <w:sz w:val="24"/>
          <w:szCs w:val="24"/>
        </w:rPr>
        <w:t xml:space="preserve">x </w:t>
      </w:r>
      <w:r w:rsidRPr="00A03E31">
        <w:rPr>
          <w:rFonts w:eastAsia="Arial" w:cstheme="minorHAnsi"/>
          <w:color w:val="000000" w:themeColor="text1"/>
          <w:sz w:val="24"/>
          <w:szCs w:val="24"/>
        </w:rPr>
        <w:t>is a</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15-year-old, who was</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admitted yesterday evening through the</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emergency department</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after being involved</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in a car-pedestrian accident.</w:t>
      </w:r>
    </w:p>
    <w:p w14:paraId="27A0E91A" w14:textId="77777777" w:rsidR="00E17979" w:rsidRPr="00A03E31" w:rsidRDefault="00E17979" w:rsidP="00E17979">
      <w:pPr>
        <w:spacing w:before="0" w:after="0" w:line="240" w:lineRule="auto"/>
        <w:rPr>
          <w:rFonts w:eastAsia="Arial" w:cstheme="minorHAnsi"/>
          <w:b/>
          <w:bCs/>
          <w:color w:val="000000" w:themeColor="text1"/>
          <w:sz w:val="24"/>
          <w:szCs w:val="24"/>
        </w:rPr>
      </w:pPr>
    </w:p>
    <w:p w14:paraId="74ABB3F8" w14:textId="3F47DD41" w:rsidR="007E733B" w:rsidRPr="00A03E31" w:rsidRDefault="18EF0C34" w:rsidP="00E17979">
      <w:pPr>
        <w:spacing w:before="0" w:after="0" w:line="240" w:lineRule="auto"/>
        <w:rPr>
          <w:rFonts w:eastAsia="Arial" w:cstheme="minorHAnsi"/>
          <w:color w:val="000000" w:themeColor="text1"/>
          <w:sz w:val="24"/>
          <w:szCs w:val="24"/>
        </w:rPr>
      </w:pPr>
      <w:r w:rsidRPr="00A03E31">
        <w:rPr>
          <w:rFonts w:eastAsia="Arial" w:cstheme="minorHAnsi"/>
          <w:b/>
          <w:bCs/>
          <w:color w:val="000000" w:themeColor="text1"/>
          <w:sz w:val="24"/>
          <w:szCs w:val="24"/>
        </w:rPr>
        <w:t>Background:</w:t>
      </w:r>
      <w:r w:rsidR="00A03E31">
        <w:rPr>
          <w:rFonts w:eastAsia="Arial" w:cstheme="minorHAnsi"/>
          <w:b/>
          <w:bCs/>
          <w:color w:val="000000" w:themeColor="text1"/>
          <w:sz w:val="24"/>
          <w:szCs w:val="24"/>
        </w:rPr>
        <w:t xml:space="preserve"> </w:t>
      </w:r>
      <w:r w:rsidRPr="00A03E31">
        <w:rPr>
          <w:rFonts w:eastAsia="Arial" w:cstheme="minorHAnsi"/>
          <w:color w:val="000000" w:themeColor="text1"/>
          <w:sz w:val="24"/>
          <w:szCs w:val="24"/>
        </w:rPr>
        <w:t>Alex</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was riding their</w:t>
      </w:r>
      <w:r w:rsidR="00271642">
        <w:rPr>
          <w:rFonts w:eastAsia="Arial" w:cstheme="minorHAnsi"/>
          <w:color w:val="000000" w:themeColor="text1"/>
          <w:sz w:val="24"/>
          <w:szCs w:val="24"/>
        </w:rPr>
        <w:t xml:space="preserve"> </w:t>
      </w:r>
      <w:r w:rsidRPr="00A03E31">
        <w:rPr>
          <w:rFonts w:eastAsia="Arial" w:cstheme="minorHAnsi"/>
          <w:color w:val="000000" w:themeColor="text1"/>
          <w:sz w:val="24"/>
          <w:szCs w:val="24"/>
        </w:rPr>
        <w:t xml:space="preserve">bike home from a friend’s when </w:t>
      </w:r>
      <w:r w:rsidR="00E65571" w:rsidRPr="00A03E31">
        <w:rPr>
          <w:rFonts w:eastAsia="Arial" w:cstheme="minorHAnsi"/>
          <w:color w:val="000000" w:themeColor="text1"/>
          <w:sz w:val="24"/>
          <w:szCs w:val="24"/>
        </w:rPr>
        <w:t>h</w:t>
      </w:r>
      <w:r w:rsidRPr="00A03E31">
        <w:rPr>
          <w:rFonts w:eastAsia="Arial" w:cstheme="minorHAnsi"/>
          <w:color w:val="000000" w:themeColor="text1"/>
          <w:sz w:val="24"/>
          <w:szCs w:val="24"/>
        </w:rPr>
        <w:t>it by a car. Alex</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was</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admitted to the ER at 2200.</w:t>
      </w:r>
      <w:r w:rsidR="00BC4874" w:rsidRP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They arrived on the unit this morning at 0800. Alex</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sustained a deep wound to the</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right torso.</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The car that hit them</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was an older model</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vehicle</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and had a rusty hood ornament.</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This</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caused the</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deep</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right torso wound.</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The physician has recommended that the wound be treated by packing it as per agency policy.</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Alex also fractured their</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right wrist and has some minor scratches</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and bruises to the right side of their body.</w:t>
      </w:r>
      <w:r w:rsidR="00705906" w:rsidRPr="00A03E31">
        <w:rPr>
          <w:rFonts w:eastAsia="Arial" w:cstheme="minorHAnsi"/>
          <w:color w:val="000000" w:themeColor="text1"/>
          <w:sz w:val="24"/>
          <w:szCs w:val="24"/>
        </w:rPr>
        <w:t xml:space="preserve"> Alex’s wrist was set (closed reduction) and a plaster cast applied in the ER.</w:t>
      </w:r>
      <w:r w:rsidRPr="00A03E31">
        <w:rPr>
          <w:rFonts w:eastAsia="Arial" w:cstheme="minorHAnsi"/>
          <w:color w:val="000000" w:themeColor="text1"/>
          <w:sz w:val="24"/>
          <w:szCs w:val="24"/>
        </w:rPr>
        <w:t xml:space="preserve"> Alex</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was</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wearing a helmet and didn’t lose consciousness at the scene. Alex’s birth name is Zach, but they prefer to be called Alex. Their family is supportive of Alex’s gender identity and choice of name.</w:t>
      </w:r>
      <w:r w:rsidR="00705906" w:rsidRPr="00A03E31">
        <w:rPr>
          <w:rFonts w:eastAsia="Arial" w:cstheme="minorHAnsi"/>
          <w:color w:val="000000" w:themeColor="text1"/>
          <w:sz w:val="24"/>
          <w:szCs w:val="24"/>
        </w:rPr>
        <w:t xml:space="preserve"> </w:t>
      </w:r>
      <w:r w:rsidR="00306AB7" w:rsidRPr="00A03E31">
        <w:rPr>
          <w:rFonts w:eastAsia="Arial" w:cstheme="minorHAnsi"/>
          <w:color w:val="000000" w:themeColor="text1"/>
          <w:sz w:val="24"/>
          <w:szCs w:val="24"/>
        </w:rPr>
        <w:t>A</w:t>
      </w:r>
      <w:r w:rsidR="00705906" w:rsidRPr="00A03E31">
        <w:rPr>
          <w:rFonts w:eastAsia="Arial" w:cstheme="minorHAnsi"/>
          <w:color w:val="000000" w:themeColor="text1"/>
          <w:sz w:val="24"/>
          <w:szCs w:val="24"/>
        </w:rPr>
        <w:t>lex’s immunizations are up to date.</w:t>
      </w:r>
    </w:p>
    <w:p w14:paraId="2A621308" w14:textId="77777777" w:rsidR="00E17979" w:rsidRPr="00A03E31" w:rsidRDefault="00E17979" w:rsidP="00E17979">
      <w:pPr>
        <w:spacing w:before="0" w:after="0" w:line="240" w:lineRule="auto"/>
        <w:rPr>
          <w:rFonts w:eastAsia="Arial" w:cstheme="minorHAnsi"/>
          <w:b/>
          <w:bCs/>
          <w:color w:val="000000" w:themeColor="text1"/>
          <w:sz w:val="24"/>
          <w:szCs w:val="24"/>
        </w:rPr>
      </w:pPr>
    </w:p>
    <w:p w14:paraId="1324D167" w14:textId="461FA2E0" w:rsidR="007E733B" w:rsidRPr="00A03E31" w:rsidRDefault="18EF0C34" w:rsidP="00E17979">
      <w:pPr>
        <w:spacing w:before="0" w:after="0" w:line="240" w:lineRule="auto"/>
        <w:rPr>
          <w:rFonts w:eastAsia="Arial" w:cstheme="minorHAnsi"/>
          <w:color w:val="000000" w:themeColor="text1"/>
          <w:sz w:val="24"/>
          <w:szCs w:val="24"/>
        </w:rPr>
      </w:pPr>
      <w:r w:rsidRPr="00A03E31">
        <w:rPr>
          <w:rFonts w:eastAsia="Arial" w:cstheme="minorHAnsi"/>
          <w:b/>
          <w:bCs/>
          <w:color w:val="000000" w:themeColor="text1"/>
          <w:sz w:val="24"/>
          <w:szCs w:val="24"/>
        </w:rPr>
        <w:t>Assessment:</w:t>
      </w:r>
      <w:r w:rsidR="00A03E31">
        <w:rPr>
          <w:rFonts w:eastAsia="Arial" w:cstheme="minorHAnsi"/>
          <w:b/>
          <w:bCs/>
          <w:color w:val="000000" w:themeColor="text1"/>
          <w:sz w:val="24"/>
          <w:szCs w:val="24"/>
        </w:rPr>
        <w:t xml:space="preserve"> </w:t>
      </w:r>
      <w:r w:rsidRPr="00A03E31">
        <w:rPr>
          <w:rFonts w:eastAsia="Arial" w:cstheme="minorHAnsi"/>
          <w:color w:val="000000" w:themeColor="text1"/>
          <w:sz w:val="24"/>
          <w:szCs w:val="24"/>
        </w:rPr>
        <w:t>Last vital signs taken at 1600 – HR - 75, RR - 18, BP – 120/70, 02</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sats</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98%</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on R/A, temp – 98.8 (37.1), pain 6/10.</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 xml:space="preserve">Last dose of </w:t>
      </w:r>
      <w:r w:rsidR="00306AB7" w:rsidRPr="00A03E31">
        <w:rPr>
          <w:rFonts w:eastAsia="Arial" w:cstheme="minorHAnsi"/>
          <w:color w:val="000000" w:themeColor="text1"/>
          <w:sz w:val="24"/>
          <w:szCs w:val="24"/>
        </w:rPr>
        <w:t>acetaminophen</w:t>
      </w:r>
      <w:r w:rsidRPr="00A03E31">
        <w:rPr>
          <w:rFonts w:eastAsia="Arial" w:cstheme="minorHAnsi"/>
          <w:color w:val="000000" w:themeColor="text1"/>
          <w:sz w:val="24"/>
          <w:szCs w:val="24"/>
        </w:rPr>
        <w:t xml:space="preserve"> given at 1600.</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Patient refused morphine.</w:t>
      </w:r>
      <w:r w:rsidR="00306AB7" w:rsidRP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Torso wound</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 packing intact, some redness around edges of wound.</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Neurovascular assessment – no concerns.</w:t>
      </w:r>
      <w:r w:rsidR="00705906" w:rsidRPr="00A03E31">
        <w:rPr>
          <w:rFonts w:eastAsia="Arial" w:cstheme="minorHAnsi"/>
          <w:color w:val="000000" w:themeColor="text1"/>
          <w:sz w:val="24"/>
          <w:szCs w:val="24"/>
        </w:rPr>
        <w:t xml:space="preserve"> Plaster cast to right wrist intact</w:t>
      </w:r>
      <w:r w:rsidR="00225043" w:rsidRPr="00A03E31">
        <w:rPr>
          <w:rFonts w:eastAsia="Arial" w:cstheme="minorHAnsi"/>
          <w:color w:val="000000" w:themeColor="text1"/>
          <w:sz w:val="24"/>
          <w:szCs w:val="24"/>
        </w:rPr>
        <w:t>.</w:t>
      </w:r>
      <w:r w:rsidRPr="00A03E31">
        <w:rPr>
          <w:rFonts w:eastAsia="Arial" w:cstheme="minorHAnsi"/>
          <w:color w:val="000000" w:themeColor="text1"/>
          <w:sz w:val="24"/>
          <w:szCs w:val="24"/>
        </w:rPr>
        <w:t> Alex is drinking fluids and says they don’t feel like eating anything solid.</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Alex says their whole-body</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hurts, but they don’t always take pain medication when it is offered.</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IV D5NS running at TKVO.</w:t>
      </w:r>
      <w:r w:rsidR="00A03E31">
        <w:rPr>
          <w:rFonts w:eastAsia="Arial" w:cstheme="minorHAnsi"/>
          <w:color w:val="000000" w:themeColor="text1"/>
          <w:sz w:val="24"/>
          <w:szCs w:val="24"/>
        </w:rPr>
        <w:t xml:space="preserve"> </w:t>
      </w:r>
      <w:r w:rsidRPr="00A03E31">
        <w:rPr>
          <w:rFonts w:eastAsia="Arial" w:cstheme="minorHAnsi"/>
          <w:color w:val="000000" w:themeColor="text1"/>
          <w:sz w:val="24"/>
          <w:szCs w:val="24"/>
        </w:rPr>
        <w:t>Voiding as per home routine. Parent at bedside.</w:t>
      </w:r>
    </w:p>
    <w:p w14:paraId="60C05BCF" w14:textId="77777777" w:rsidR="00E17979" w:rsidRPr="00003A7A" w:rsidRDefault="00E17979" w:rsidP="00E17979">
      <w:pPr>
        <w:spacing w:before="0" w:after="0" w:line="240" w:lineRule="auto"/>
        <w:rPr>
          <w:rFonts w:eastAsia="Arial" w:cstheme="minorHAnsi"/>
          <w:b/>
          <w:bCs/>
          <w:sz w:val="24"/>
          <w:szCs w:val="24"/>
        </w:rPr>
      </w:pPr>
    </w:p>
    <w:p w14:paraId="3EDDC0CD" w14:textId="02771007" w:rsidR="007E733B" w:rsidRPr="00003A7A" w:rsidRDefault="18EF0C34" w:rsidP="009E35DC">
      <w:pPr>
        <w:spacing w:before="0" w:after="0" w:line="240" w:lineRule="auto"/>
        <w:rPr>
          <w:rFonts w:eastAsia="Arial" w:cstheme="minorHAnsi"/>
          <w:sz w:val="24"/>
          <w:szCs w:val="24"/>
        </w:rPr>
      </w:pPr>
      <w:r w:rsidRPr="00003A7A">
        <w:rPr>
          <w:rFonts w:eastAsia="Arial" w:cstheme="minorHAnsi"/>
          <w:b/>
          <w:bCs/>
          <w:sz w:val="24"/>
          <w:szCs w:val="24"/>
        </w:rPr>
        <w:t>Recommendation:</w:t>
      </w:r>
      <w:r w:rsidR="00A03E31" w:rsidRPr="00003A7A">
        <w:rPr>
          <w:rFonts w:eastAsia="Arial" w:cstheme="minorHAnsi"/>
          <w:b/>
          <w:bCs/>
          <w:sz w:val="24"/>
          <w:szCs w:val="24"/>
        </w:rPr>
        <w:t xml:space="preserve"> </w:t>
      </w:r>
      <w:r w:rsidRPr="00003A7A">
        <w:rPr>
          <w:rFonts w:eastAsia="Arial" w:cstheme="minorHAnsi"/>
          <w:sz w:val="24"/>
          <w:szCs w:val="24"/>
        </w:rPr>
        <w:t>Complete a head-to-toe assessment.</w:t>
      </w:r>
      <w:r w:rsidR="00A03E31" w:rsidRPr="00003A7A">
        <w:rPr>
          <w:rFonts w:eastAsia="Arial" w:cstheme="minorHAnsi"/>
          <w:sz w:val="24"/>
          <w:szCs w:val="24"/>
        </w:rPr>
        <w:t xml:space="preserve"> </w:t>
      </w:r>
      <w:r w:rsidRPr="00003A7A">
        <w:rPr>
          <w:rFonts w:eastAsia="Arial" w:cstheme="minorHAnsi"/>
          <w:sz w:val="24"/>
          <w:szCs w:val="24"/>
        </w:rPr>
        <w:t>Focus on pain management as Alex seems reluctant to take analgesics when offered.</w:t>
      </w:r>
      <w:r w:rsidR="00A03E31" w:rsidRPr="00003A7A">
        <w:rPr>
          <w:rFonts w:eastAsia="Arial" w:cstheme="minorHAnsi"/>
          <w:sz w:val="24"/>
          <w:szCs w:val="24"/>
        </w:rPr>
        <w:t xml:space="preserve"> </w:t>
      </w:r>
      <w:r w:rsidRPr="00003A7A">
        <w:rPr>
          <w:rFonts w:eastAsia="Arial" w:cstheme="minorHAnsi"/>
          <w:sz w:val="24"/>
          <w:szCs w:val="24"/>
        </w:rPr>
        <w:t>Hang IV antibiotic (these should be prepared in a lab prior to starting the simulation)</w:t>
      </w:r>
    </w:p>
    <w:p w14:paraId="1769BA72" w14:textId="77777777" w:rsidR="00891F36" w:rsidRPr="00003A7A" w:rsidRDefault="00891F36">
      <w:pPr>
        <w:rPr>
          <w:rFonts w:ascii="Arial" w:hAnsi="Arial" w:cs="Arial"/>
          <w:sz w:val="36"/>
          <w:szCs w:val="36"/>
        </w:rPr>
      </w:pPr>
      <w:r w:rsidRPr="00003A7A">
        <w:rPr>
          <w:rFonts w:ascii="Arial" w:hAnsi="Arial" w:cs="Arial"/>
          <w:sz w:val="36"/>
          <w:szCs w:val="36"/>
        </w:rPr>
        <w:br w:type="page"/>
      </w:r>
    </w:p>
    <w:p w14:paraId="3ADA6346" w14:textId="091F78CB" w:rsidR="004D2126" w:rsidRPr="00C83004" w:rsidRDefault="004D2126" w:rsidP="00C83004">
      <w:pPr>
        <w:spacing w:before="0" w:after="0" w:line="240" w:lineRule="auto"/>
        <w:jc w:val="center"/>
        <w:rPr>
          <w:rFonts w:cstheme="minorHAnsi"/>
          <w:color w:val="274191"/>
          <w:sz w:val="36"/>
          <w:szCs w:val="36"/>
        </w:rPr>
      </w:pPr>
      <w:r w:rsidRPr="00C83004">
        <w:rPr>
          <w:rFonts w:cstheme="minorHAnsi"/>
          <w:color w:val="274191"/>
          <w:sz w:val="36"/>
          <w:szCs w:val="36"/>
        </w:rPr>
        <w:lastRenderedPageBreak/>
        <w:t>Provider Orders</w:t>
      </w:r>
    </w:p>
    <w:p w14:paraId="60061E4C" w14:textId="77777777" w:rsidR="004211D2" w:rsidRPr="00003A7A" w:rsidRDefault="004211D2" w:rsidP="00003A7A">
      <w:pPr>
        <w:spacing w:before="0" w:after="0" w:line="240" w:lineRule="auto"/>
        <w:rPr>
          <w:rFonts w:cstheme="minorHAnsi"/>
          <w:sz w:val="24"/>
          <w:szCs w:val="24"/>
        </w:rPr>
      </w:pPr>
    </w:p>
    <w:p w14:paraId="0908B425" w14:textId="170AB2A9" w:rsidR="00271D89" w:rsidRPr="00003A7A" w:rsidRDefault="00D30608" w:rsidP="00003A7A">
      <w:pPr>
        <w:spacing w:before="0" w:after="0" w:line="240" w:lineRule="auto"/>
        <w:rPr>
          <w:rFonts w:cstheme="minorHAnsi"/>
          <w:b/>
          <w:sz w:val="24"/>
          <w:szCs w:val="24"/>
        </w:rPr>
      </w:pPr>
      <w:r w:rsidRPr="00003A7A">
        <w:rPr>
          <w:rFonts w:cstheme="minorHAnsi"/>
          <w:b/>
          <w:sz w:val="24"/>
          <w:szCs w:val="24"/>
        </w:rPr>
        <w:t>Allergies/Sensitivities</w:t>
      </w:r>
      <w:r w:rsidR="00271D89" w:rsidRPr="00003A7A">
        <w:rPr>
          <w:rFonts w:cstheme="minorHAnsi"/>
          <w:b/>
          <w:sz w:val="24"/>
          <w:szCs w:val="24"/>
        </w:rPr>
        <w:t>:</w:t>
      </w:r>
      <w:r w:rsidR="0065542C" w:rsidRPr="00003A7A">
        <w:rPr>
          <w:rFonts w:cstheme="minorHAnsi"/>
          <w:b/>
          <w:sz w:val="24"/>
          <w:szCs w:val="24"/>
        </w:rPr>
        <w:t xml:space="preserve"> </w:t>
      </w:r>
      <w:r w:rsidR="00377C4B" w:rsidRPr="00003A7A">
        <w:rPr>
          <w:rFonts w:cstheme="minorHAnsi"/>
          <w:b/>
          <w:sz w:val="24"/>
          <w:szCs w:val="24"/>
        </w:rPr>
        <w:t>NKA</w:t>
      </w:r>
    </w:p>
    <w:p w14:paraId="43686B67" w14:textId="77777777" w:rsidR="00C83004" w:rsidRPr="00003A7A" w:rsidRDefault="00C83004" w:rsidP="00003A7A">
      <w:pPr>
        <w:spacing w:before="0" w:after="0" w:line="240" w:lineRule="auto"/>
        <w:rPr>
          <w:rFonts w:cstheme="minorHAnsi"/>
          <w:b/>
          <w:sz w:val="24"/>
          <w:szCs w:val="24"/>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8558"/>
      </w:tblGrid>
      <w:tr w:rsidR="004D2126" w:rsidRPr="00C83004" w14:paraId="62BE60BC" w14:textId="77777777" w:rsidTr="00433819">
        <w:trPr>
          <w:trHeight w:val="40"/>
          <w:jc w:val="center"/>
        </w:trPr>
        <w:tc>
          <w:tcPr>
            <w:tcW w:w="14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507537" w14:textId="77777777" w:rsidR="004D2126" w:rsidRPr="00C83004" w:rsidRDefault="004D2126" w:rsidP="00C83004">
            <w:pPr>
              <w:spacing w:before="0" w:after="0" w:line="240" w:lineRule="auto"/>
              <w:rPr>
                <w:rFonts w:cstheme="minorHAnsi"/>
                <w:b/>
                <w:sz w:val="22"/>
                <w:szCs w:val="22"/>
              </w:rPr>
            </w:pPr>
            <w:r w:rsidRPr="00C83004">
              <w:rPr>
                <w:rFonts w:cstheme="minorHAnsi"/>
                <w:b/>
                <w:sz w:val="22"/>
                <w:szCs w:val="22"/>
              </w:rPr>
              <w:t>Date/Time:</w:t>
            </w:r>
          </w:p>
        </w:tc>
        <w:tc>
          <w:tcPr>
            <w:tcW w:w="85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94D5A5" w14:textId="77777777" w:rsidR="004D2126" w:rsidRPr="00C83004" w:rsidRDefault="004D2126" w:rsidP="00C83004">
            <w:pPr>
              <w:spacing w:before="0" w:after="0" w:line="240" w:lineRule="auto"/>
              <w:jc w:val="center"/>
              <w:rPr>
                <w:rFonts w:cstheme="minorHAnsi"/>
                <w:sz w:val="22"/>
                <w:szCs w:val="22"/>
              </w:rPr>
            </w:pPr>
          </w:p>
        </w:tc>
      </w:tr>
      <w:tr w:rsidR="00B05E88" w:rsidRPr="00C83004" w14:paraId="40C1A8D9" w14:textId="77777777" w:rsidTr="00433819">
        <w:trPr>
          <w:trHeight w:val="341"/>
          <w:jc w:val="center"/>
        </w:trPr>
        <w:tc>
          <w:tcPr>
            <w:tcW w:w="1414" w:type="dxa"/>
            <w:tcBorders>
              <w:top w:val="single" w:sz="4" w:space="0" w:color="auto"/>
              <w:left w:val="single" w:sz="4" w:space="0" w:color="auto"/>
              <w:bottom w:val="single" w:sz="4" w:space="0" w:color="auto"/>
              <w:right w:val="single" w:sz="4" w:space="0" w:color="auto"/>
            </w:tcBorders>
          </w:tcPr>
          <w:p w14:paraId="205DF7D8" w14:textId="107DD021" w:rsidR="00B05E88" w:rsidRPr="00C83004" w:rsidRDefault="00FB65C0" w:rsidP="00C83004">
            <w:pPr>
              <w:spacing w:before="0" w:after="0" w:line="240" w:lineRule="auto"/>
              <w:rPr>
                <w:rFonts w:cstheme="minorHAnsi"/>
                <w:sz w:val="22"/>
                <w:szCs w:val="22"/>
              </w:rPr>
            </w:pPr>
            <w:r w:rsidRPr="00C83004">
              <w:rPr>
                <w:rFonts w:cstheme="minorHAnsi"/>
                <w:sz w:val="22"/>
                <w:szCs w:val="22"/>
              </w:rPr>
              <w:t>Day 2</w:t>
            </w:r>
            <w:r w:rsidR="006A37A6" w:rsidRPr="00C83004">
              <w:rPr>
                <w:rFonts w:cstheme="minorHAnsi"/>
                <w:sz w:val="22"/>
                <w:szCs w:val="22"/>
              </w:rPr>
              <w:t>/0800</w:t>
            </w:r>
          </w:p>
        </w:tc>
        <w:tc>
          <w:tcPr>
            <w:tcW w:w="8558" w:type="dxa"/>
            <w:tcBorders>
              <w:top w:val="single" w:sz="4" w:space="0" w:color="auto"/>
              <w:left w:val="single" w:sz="4" w:space="0" w:color="auto"/>
              <w:bottom w:val="single" w:sz="4" w:space="0" w:color="auto"/>
              <w:right w:val="single" w:sz="4" w:space="0" w:color="auto"/>
            </w:tcBorders>
          </w:tcPr>
          <w:p w14:paraId="052C0932" w14:textId="77777777" w:rsidR="00B05E88" w:rsidRPr="00C83004" w:rsidRDefault="006A37A6" w:rsidP="00C83004">
            <w:pPr>
              <w:spacing w:before="0" w:after="0" w:line="240" w:lineRule="auto"/>
              <w:rPr>
                <w:rFonts w:cstheme="minorHAnsi"/>
                <w:bCs/>
                <w:sz w:val="22"/>
                <w:szCs w:val="22"/>
              </w:rPr>
            </w:pPr>
            <w:r w:rsidRPr="00C83004">
              <w:rPr>
                <w:rFonts w:cstheme="minorHAnsi"/>
                <w:bCs/>
                <w:sz w:val="22"/>
                <w:szCs w:val="22"/>
              </w:rPr>
              <w:t>Admit to pediatric unit</w:t>
            </w:r>
          </w:p>
          <w:p w14:paraId="0661E3BD" w14:textId="77777777" w:rsidR="006A37A6" w:rsidRPr="00C83004" w:rsidRDefault="006A37A6" w:rsidP="00C83004">
            <w:pPr>
              <w:spacing w:before="0" w:after="0" w:line="240" w:lineRule="auto"/>
              <w:rPr>
                <w:rFonts w:cstheme="minorHAnsi"/>
                <w:bCs/>
                <w:sz w:val="22"/>
                <w:szCs w:val="22"/>
              </w:rPr>
            </w:pPr>
            <w:r w:rsidRPr="00C83004">
              <w:rPr>
                <w:rFonts w:cstheme="minorHAnsi"/>
                <w:bCs/>
                <w:sz w:val="22"/>
                <w:szCs w:val="22"/>
              </w:rPr>
              <w:t>IV D5NS at 20ml/hr</w:t>
            </w:r>
          </w:p>
          <w:p w14:paraId="59D82B91" w14:textId="77777777" w:rsidR="006A37A6" w:rsidRPr="00C83004" w:rsidRDefault="006A37A6" w:rsidP="00C83004">
            <w:pPr>
              <w:spacing w:before="0" w:after="0" w:line="240" w:lineRule="auto"/>
              <w:rPr>
                <w:rFonts w:cstheme="minorHAnsi"/>
                <w:bCs/>
                <w:sz w:val="22"/>
                <w:szCs w:val="22"/>
              </w:rPr>
            </w:pPr>
            <w:r w:rsidRPr="00C83004">
              <w:rPr>
                <w:rFonts w:cstheme="minorHAnsi"/>
                <w:bCs/>
                <w:sz w:val="22"/>
                <w:szCs w:val="22"/>
              </w:rPr>
              <w:t xml:space="preserve">Vital signs q 4hrs </w:t>
            </w:r>
          </w:p>
          <w:p w14:paraId="1D2B31E3" w14:textId="77777777" w:rsidR="006A37A6" w:rsidRPr="00C83004" w:rsidRDefault="006A37A6" w:rsidP="00C83004">
            <w:pPr>
              <w:spacing w:before="0" w:after="0" w:line="240" w:lineRule="auto"/>
              <w:rPr>
                <w:rFonts w:cstheme="minorHAnsi"/>
                <w:bCs/>
                <w:sz w:val="22"/>
                <w:szCs w:val="22"/>
              </w:rPr>
            </w:pPr>
            <w:r w:rsidRPr="00C83004">
              <w:rPr>
                <w:rFonts w:cstheme="minorHAnsi"/>
                <w:bCs/>
                <w:sz w:val="22"/>
                <w:szCs w:val="22"/>
              </w:rPr>
              <w:t>Neurovascular assessment q 4hrs</w:t>
            </w:r>
          </w:p>
          <w:p w14:paraId="5E91CAEB" w14:textId="77777777" w:rsidR="006A37A6" w:rsidRPr="00C83004" w:rsidRDefault="006A37A6" w:rsidP="00C83004">
            <w:pPr>
              <w:spacing w:before="0" w:after="0" w:line="240" w:lineRule="auto"/>
              <w:rPr>
                <w:rFonts w:cstheme="minorHAnsi"/>
                <w:bCs/>
                <w:sz w:val="22"/>
                <w:szCs w:val="22"/>
              </w:rPr>
            </w:pPr>
            <w:r w:rsidRPr="00C83004">
              <w:rPr>
                <w:rFonts w:cstheme="minorHAnsi"/>
                <w:bCs/>
                <w:sz w:val="22"/>
                <w:szCs w:val="22"/>
              </w:rPr>
              <w:t>Change dressing to right torso q shift starting tomorrow</w:t>
            </w:r>
          </w:p>
          <w:p w14:paraId="3FD0BAB9" w14:textId="77777777" w:rsidR="006A37A6" w:rsidRPr="00C83004" w:rsidRDefault="006A37A6" w:rsidP="00C83004">
            <w:pPr>
              <w:spacing w:before="0" w:after="0" w:line="240" w:lineRule="auto"/>
              <w:rPr>
                <w:rFonts w:cstheme="minorHAnsi"/>
                <w:bCs/>
                <w:sz w:val="22"/>
                <w:szCs w:val="22"/>
              </w:rPr>
            </w:pPr>
            <w:r w:rsidRPr="00C83004">
              <w:rPr>
                <w:rFonts w:cstheme="minorHAnsi"/>
                <w:bCs/>
                <w:sz w:val="22"/>
                <w:szCs w:val="22"/>
              </w:rPr>
              <w:t>Activity as tolerated</w:t>
            </w:r>
          </w:p>
          <w:p w14:paraId="004BD73B" w14:textId="77777777" w:rsidR="006A37A6" w:rsidRPr="00C83004" w:rsidRDefault="006A37A6" w:rsidP="00C83004">
            <w:pPr>
              <w:spacing w:before="0" w:after="0" w:line="240" w:lineRule="auto"/>
              <w:rPr>
                <w:rFonts w:cstheme="minorHAnsi"/>
                <w:bCs/>
                <w:sz w:val="22"/>
                <w:szCs w:val="22"/>
              </w:rPr>
            </w:pPr>
            <w:r w:rsidRPr="00C83004">
              <w:rPr>
                <w:rFonts w:cstheme="minorHAnsi"/>
                <w:bCs/>
                <w:sz w:val="22"/>
                <w:szCs w:val="22"/>
              </w:rPr>
              <w:t>Diet as tolerated</w:t>
            </w:r>
          </w:p>
          <w:p w14:paraId="643AE578" w14:textId="1D8AEEAA" w:rsidR="006A37A6" w:rsidRPr="00C83004" w:rsidRDefault="00E30022" w:rsidP="00C83004">
            <w:pPr>
              <w:spacing w:before="0" w:after="0" w:line="240" w:lineRule="auto"/>
              <w:rPr>
                <w:rFonts w:cstheme="minorHAnsi"/>
                <w:bCs/>
                <w:sz w:val="22"/>
                <w:szCs w:val="22"/>
              </w:rPr>
            </w:pPr>
            <w:r w:rsidRPr="00C83004">
              <w:rPr>
                <w:rFonts w:cstheme="minorHAnsi"/>
                <w:bCs/>
                <w:sz w:val="22"/>
                <w:szCs w:val="22"/>
              </w:rPr>
              <w:t>Acetaminophen</w:t>
            </w:r>
            <w:r w:rsidR="00BD1934" w:rsidRPr="00C83004">
              <w:rPr>
                <w:rFonts w:cstheme="minorHAnsi"/>
                <w:bCs/>
                <w:sz w:val="22"/>
                <w:szCs w:val="22"/>
              </w:rPr>
              <w:t xml:space="preserve"> 500mg PO q 4hrs prn</w:t>
            </w:r>
          </w:p>
          <w:p w14:paraId="66B4CEFD" w14:textId="199FD918" w:rsidR="006A37A6" w:rsidRPr="00C83004" w:rsidRDefault="00E30022" w:rsidP="00C83004">
            <w:pPr>
              <w:spacing w:before="0" w:after="0" w:line="240" w:lineRule="auto"/>
              <w:rPr>
                <w:rFonts w:cstheme="minorHAnsi"/>
                <w:bCs/>
                <w:sz w:val="22"/>
                <w:szCs w:val="22"/>
                <w:lang w:val="en-CA"/>
              </w:rPr>
            </w:pPr>
            <w:r w:rsidRPr="00C83004">
              <w:rPr>
                <w:rFonts w:cstheme="minorHAnsi"/>
                <w:bCs/>
                <w:sz w:val="22"/>
                <w:szCs w:val="22"/>
                <w:lang w:val="en-CA"/>
              </w:rPr>
              <w:t>Ibuprofen</w:t>
            </w:r>
            <w:r w:rsidR="00BD1934" w:rsidRPr="00C83004">
              <w:rPr>
                <w:rFonts w:cstheme="minorHAnsi"/>
                <w:bCs/>
                <w:sz w:val="22"/>
                <w:szCs w:val="22"/>
                <w:lang w:val="en-CA"/>
              </w:rPr>
              <w:t xml:space="preserve"> 400mg PO q 6hrs</w:t>
            </w:r>
            <w:r w:rsidR="008C79A2" w:rsidRPr="00C83004">
              <w:rPr>
                <w:rFonts w:cstheme="minorHAnsi"/>
                <w:bCs/>
                <w:sz w:val="22"/>
                <w:szCs w:val="22"/>
                <w:lang w:val="en-CA"/>
              </w:rPr>
              <w:t xml:space="preserve"> prn</w:t>
            </w:r>
          </w:p>
          <w:p w14:paraId="086D2DD0" w14:textId="47F3024D" w:rsidR="006A37A6" w:rsidRPr="00C83004" w:rsidRDefault="006A37A6" w:rsidP="00C83004">
            <w:pPr>
              <w:spacing w:before="0" w:after="0" w:line="240" w:lineRule="auto"/>
              <w:rPr>
                <w:rFonts w:cstheme="minorHAnsi"/>
                <w:bCs/>
                <w:sz w:val="22"/>
                <w:szCs w:val="22"/>
                <w:lang w:val="en-CA"/>
              </w:rPr>
            </w:pPr>
            <w:r w:rsidRPr="00C83004">
              <w:rPr>
                <w:rFonts w:cstheme="minorHAnsi"/>
                <w:bCs/>
                <w:sz w:val="22"/>
                <w:szCs w:val="22"/>
                <w:lang w:val="en-CA"/>
              </w:rPr>
              <w:t>Morphine</w:t>
            </w:r>
            <w:r w:rsidR="008C79A2" w:rsidRPr="00C83004">
              <w:rPr>
                <w:rFonts w:cstheme="minorHAnsi"/>
                <w:bCs/>
                <w:sz w:val="22"/>
                <w:szCs w:val="22"/>
                <w:lang w:val="en-CA"/>
              </w:rPr>
              <w:t xml:space="preserve"> 5mg IV q 3-4hrs prn</w:t>
            </w:r>
          </w:p>
          <w:p w14:paraId="4FF9E48C" w14:textId="16EC9DA3" w:rsidR="006A37A6" w:rsidRPr="00C83004" w:rsidRDefault="00C671F7" w:rsidP="00C83004">
            <w:pPr>
              <w:spacing w:before="0" w:after="0" w:line="240" w:lineRule="auto"/>
              <w:rPr>
                <w:rFonts w:cstheme="minorHAnsi"/>
                <w:bCs/>
                <w:sz w:val="22"/>
                <w:szCs w:val="22"/>
              </w:rPr>
            </w:pPr>
            <w:r w:rsidRPr="00C83004">
              <w:rPr>
                <w:rFonts w:cstheme="minorHAnsi"/>
                <w:bCs/>
                <w:sz w:val="22"/>
                <w:szCs w:val="22"/>
              </w:rPr>
              <w:t>Cefazolin</w:t>
            </w:r>
            <w:r w:rsidR="008C79A2" w:rsidRPr="00C83004">
              <w:rPr>
                <w:rFonts w:cstheme="minorHAnsi"/>
                <w:bCs/>
                <w:sz w:val="22"/>
                <w:szCs w:val="22"/>
              </w:rPr>
              <w:t xml:space="preserve"> 1g IV q8hr</w:t>
            </w:r>
          </w:p>
        </w:tc>
      </w:tr>
    </w:tbl>
    <w:p w14:paraId="58088120" w14:textId="77777777" w:rsidR="00C83004" w:rsidRPr="00C83004" w:rsidRDefault="00C83004" w:rsidP="00C83004">
      <w:pPr>
        <w:spacing w:before="0" w:after="0" w:line="240" w:lineRule="auto"/>
        <w:rPr>
          <w:rFonts w:cstheme="minorHAnsi"/>
          <w:bCs/>
          <w:sz w:val="24"/>
          <w:szCs w:val="24"/>
        </w:rPr>
      </w:pPr>
    </w:p>
    <w:p w14:paraId="34C1B776" w14:textId="36281CCA" w:rsidR="00C83004" w:rsidRDefault="004D2126" w:rsidP="00C83004">
      <w:pPr>
        <w:spacing w:before="0" w:after="0" w:line="240" w:lineRule="auto"/>
        <w:jc w:val="center"/>
        <w:rPr>
          <w:rFonts w:cstheme="minorHAnsi"/>
          <w:bCs/>
          <w:color w:val="274191"/>
          <w:sz w:val="36"/>
          <w:szCs w:val="36"/>
        </w:rPr>
      </w:pPr>
      <w:r w:rsidRPr="00C83004">
        <w:rPr>
          <w:rFonts w:cstheme="minorHAnsi"/>
          <w:bCs/>
          <w:color w:val="274191"/>
          <w:sz w:val="36"/>
          <w:szCs w:val="36"/>
        </w:rPr>
        <w:t>Progress Notes</w:t>
      </w:r>
    </w:p>
    <w:p w14:paraId="60F11D51" w14:textId="77777777" w:rsidR="009B78D6" w:rsidRPr="009B78D6" w:rsidRDefault="009B78D6" w:rsidP="009B78D6">
      <w:pPr>
        <w:spacing w:before="0" w:after="0" w:line="240" w:lineRule="auto"/>
        <w:rPr>
          <w:rFonts w:cstheme="minorHAnsi"/>
          <w:bCs/>
          <w:sz w:val="24"/>
          <w:szCs w:val="24"/>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65"/>
      </w:tblGrid>
      <w:tr w:rsidR="004D2126" w:rsidRPr="00C83004" w14:paraId="4013C276" w14:textId="77777777" w:rsidTr="1DE57E90">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277FD5" w14:textId="77777777" w:rsidR="004D2126" w:rsidRPr="00C83004" w:rsidRDefault="004D2126" w:rsidP="00934D2C">
            <w:pPr>
              <w:rPr>
                <w:rFonts w:cstheme="minorHAnsi"/>
                <w:b/>
                <w:sz w:val="22"/>
                <w:szCs w:val="22"/>
              </w:rPr>
            </w:pPr>
            <w:r w:rsidRPr="00C83004">
              <w:rPr>
                <w:rFonts w:cstheme="minorHAnsi"/>
                <w:b/>
                <w:sz w:val="22"/>
                <w:szCs w:val="22"/>
              </w:rPr>
              <w:t>Date/Time:</w:t>
            </w:r>
          </w:p>
        </w:tc>
        <w:tc>
          <w:tcPr>
            <w:tcW w:w="8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78278" w14:textId="77777777" w:rsidR="004D2126" w:rsidRPr="00C83004" w:rsidRDefault="004D2126" w:rsidP="00934D2C">
            <w:pPr>
              <w:jc w:val="center"/>
              <w:rPr>
                <w:rFonts w:cstheme="minorHAnsi"/>
                <w:sz w:val="22"/>
                <w:szCs w:val="22"/>
              </w:rPr>
            </w:pPr>
          </w:p>
        </w:tc>
      </w:tr>
      <w:tr w:rsidR="004D2126" w:rsidRPr="00C83004" w14:paraId="3D0BE88C" w14:textId="77777777" w:rsidTr="1DE57E90">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0976D6C0" w14:textId="5EBE116C" w:rsidR="00221A3E" w:rsidRPr="00C83004" w:rsidRDefault="00D14AA3" w:rsidP="008B59E5">
            <w:pPr>
              <w:spacing w:before="0" w:after="0" w:line="240" w:lineRule="auto"/>
              <w:rPr>
                <w:rFonts w:cstheme="minorHAnsi"/>
                <w:sz w:val="22"/>
                <w:szCs w:val="22"/>
              </w:rPr>
            </w:pPr>
            <w:r w:rsidRPr="00C83004">
              <w:rPr>
                <w:rFonts w:cstheme="minorHAnsi"/>
                <w:sz w:val="22"/>
                <w:szCs w:val="22"/>
              </w:rPr>
              <w:t>Day 1</w:t>
            </w:r>
            <w:r w:rsidR="00C671F7" w:rsidRPr="00C83004">
              <w:rPr>
                <w:rFonts w:cstheme="minorHAnsi"/>
                <w:sz w:val="22"/>
                <w:szCs w:val="22"/>
              </w:rPr>
              <w:t xml:space="preserve"> 2</w:t>
            </w:r>
            <w:r w:rsidR="00900AB1" w:rsidRPr="00C83004">
              <w:rPr>
                <w:rFonts w:cstheme="minorHAnsi"/>
                <w:sz w:val="22"/>
                <w:szCs w:val="22"/>
              </w:rPr>
              <w:t>300</w:t>
            </w:r>
          </w:p>
        </w:tc>
        <w:tc>
          <w:tcPr>
            <w:tcW w:w="8465" w:type="dxa"/>
            <w:tcBorders>
              <w:top w:val="single" w:sz="4" w:space="0" w:color="auto"/>
              <w:left w:val="single" w:sz="4" w:space="0" w:color="auto"/>
              <w:bottom w:val="single" w:sz="4" w:space="0" w:color="auto"/>
              <w:right w:val="single" w:sz="4" w:space="0" w:color="auto"/>
            </w:tcBorders>
          </w:tcPr>
          <w:p w14:paraId="72D72466" w14:textId="5F573205" w:rsidR="00BE6A72" w:rsidRPr="00C83004" w:rsidRDefault="00C671F7" w:rsidP="00C671F7">
            <w:pPr>
              <w:spacing w:before="0" w:after="0" w:line="240" w:lineRule="auto"/>
              <w:rPr>
                <w:rFonts w:cstheme="minorHAnsi"/>
                <w:sz w:val="22"/>
                <w:szCs w:val="22"/>
              </w:rPr>
            </w:pPr>
            <w:r w:rsidRPr="00C83004">
              <w:rPr>
                <w:rFonts w:cstheme="minorHAnsi"/>
                <w:sz w:val="22"/>
                <w:szCs w:val="22"/>
              </w:rPr>
              <w:t>15-year-old Male admitted to ER. Brought in by ambulance after being involved in a pedestrian vehicle accident.</w:t>
            </w:r>
          </w:p>
          <w:p w14:paraId="034B0362" w14:textId="7F631C39" w:rsidR="00BE6A72" w:rsidRPr="00C83004" w:rsidRDefault="000A47E4" w:rsidP="00C671F7">
            <w:pPr>
              <w:spacing w:before="0" w:after="0" w:line="240" w:lineRule="auto"/>
              <w:rPr>
                <w:rFonts w:cstheme="minorHAnsi"/>
                <w:sz w:val="22"/>
                <w:szCs w:val="22"/>
              </w:rPr>
            </w:pPr>
            <w:r w:rsidRPr="00C83004">
              <w:rPr>
                <w:rFonts w:cstheme="minorHAnsi"/>
                <w:sz w:val="22"/>
                <w:szCs w:val="22"/>
              </w:rPr>
              <w:t xml:space="preserve">Patient alert and oriented, but in significant pain, </w:t>
            </w:r>
            <w:r w:rsidR="00C671F7" w:rsidRPr="00C83004">
              <w:rPr>
                <w:rFonts w:cstheme="minorHAnsi"/>
                <w:sz w:val="22"/>
                <w:szCs w:val="22"/>
              </w:rPr>
              <w:t xml:space="preserve">Vital signs stable, </w:t>
            </w:r>
            <w:r w:rsidR="00900AB1" w:rsidRPr="00C83004">
              <w:rPr>
                <w:rFonts w:cstheme="minorHAnsi"/>
                <w:sz w:val="22"/>
                <w:szCs w:val="22"/>
              </w:rPr>
              <w:t xml:space="preserve">did </w:t>
            </w:r>
            <w:r w:rsidR="00C671F7" w:rsidRPr="00C83004">
              <w:rPr>
                <w:rFonts w:cstheme="minorHAnsi"/>
                <w:sz w:val="22"/>
                <w:szCs w:val="22"/>
              </w:rPr>
              <w:t>not los</w:t>
            </w:r>
            <w:r w:rsidR="00900AB1" w:rsidRPr="00C83004">
              <w:rPr>
                <w:rFonts w:cstheme="minorHAnsi"/>
                <w:sz w:val="22"/>
                <w:szCs w:val="22"/>
              </w:rPr>
              <w:t>e</w:t>
            </w:r>
            <w:r w:rsidR="00C671F7" w:rsidRPr="00C83004">
              <w:rPr>
                <w:rFonts w:cstheme="minorHAnsi"/>
                <w:sz w:val="22"/>
                <w:szCs w:val="22"/>
              </w:rPr>
              <w:t xml:space="preserve"> of consciousness at the scene.</w:t>
            </w:r>
          </w:p>
          <w:p w14:paraId="3907C07C" w14:textId="77777777" w:rsidR="00BE6A72" w:rsidRPr="00C83004" w:rsidRDefault="00900AB1" w:rsidP="00C671F7">
            <w:pPr>
              <w:spacing w:before="0" w:after="0" w:line="240" w:lineRule="auto"/>
              <w:rPr>
                <w:rFonts w:cstheme="minorHAnsi"/>
                <w:sz w:val="22"/>
                <w:szCs w:val="22"/>
              </w:rPr>
            </w:pPr>
            <w:r w:rsidRPr="00C83004">
              <w:rPr>
                <w:rFonts w:cstheme="minorHAnsi"/>
                <w:sz w:val="22"/>
                <w:szCs w:val="22"/>
              </w:rPr>
              <w:t xml:space="preserve">Respirations clear, abdominal sounds present x4, no abnormal heart sounds. </w:t>
            </w:r>
          </w:p>
          <w:p w14:paraId="5D28AA24" w14:textId="183EB03E" w:rsidR="00BE6A72" w:rsidRPr="00C83004" w:rsidRDefault="00AB7B26" w:rsidP="00C671F7">
            <w:pPr>
              <w:spacing w:before="0" w:after="0" w:line="240" w:lineRule="auto"/>
              <w:rPr>
                <w:rFonts w:cstheme="minorHAnsi"/>
                <w:sz w:val="22"/>
                <w:szCs w:val="22"/>
              </w:rPr>
            </w:pPr>
            <w:r w:rsidRPr="00C83004">
              <w:rPr>
                <w:rFonts w:cstheme="minorHAnsi"/>
                <w:sz w:val="22"/>
                <w:szCs w:val="22"/>
              </w:rPr>
              <w:t xml:space="preserve">Uncomplicated </w:t>
            </w:r>
            <w:r w:rsidR="00036FAB" w:rsidRPr="00C83004">
              <w:rPr>
                <w:rFonts w:cstheme="minorHAnsi"/>
                <w:sz w:val="22"/>
                <w:szCs w:val="22"/>
              </w:rPr>
              <w:t xml:space="preserve">right </w:t>
            </w:r>
            <w:r w:rsidRPr="00C83004">
              <w:rPr>
                <w:rFonts w:cstheme="minorHAnsi"/>
                <w:sz w:val="22"/>
                <w:szCs w:val="22"/>
              </w:rPr>
              <w:t>d</w:t>
            </w:r>
            <w:r w:rsidR="008C79A2" w:rsidRPr="00C83004">
              <w:rPr>
                <w:rFonts w:cstheme="minorHAnsi"/>
                <w:sz w:val="22"/>
                <w:szCs w:val="22"/>
              </w:rPr>
              <w:t>istal radius</w:t>
            </w:r>
            <w:r w:rsidR="00900AB1" w:rsidRPr="00C83004">
              <w:rPr>
                <w:rFonts w:cstheme="minorHAnsi"/>
                <w:sz w:val="22"/>
                <w:szCs w:val="22"/>
              </w:rPr>
              <w:t xml:space="preserve"> fracture</w:t>
            </w:r>
            <w:r w:rsidR="00A4329E" w:rsidRPr="00C83004">
              <w:rPr>
                <w:rFonts w:cstheme="minorHAnsi"/>
                <w:sz w:val="22"/>
                <w:szCs w:val="22"/>
              </w:rPr>
              <w:t xml:space="preserve">, </w:t>
            </w:r>
            <w:r w:rsidR="005303B0" w:rsidRPr="00C83004">
              <w:rPr>
                <w:rFonts w:cstheme="minorHAnsi"/>
                <w:sz w:val="22"/>
                <w:szCs w:val="22"/>
              </w:rPr>
              <w:t xml:space="preserve">x-rays and </w:t>
            </w:r>
            <w:r w:rsidRPr="00C83004">
              <w:rPr>
                <w:rFonts w:cstheme="minorHAnsi"/>
                <w:sz w:val="22"/>
                <w:szCs w:val="22"/>
              </w:rPr>
              <w:t>cast</w:t>
            </w:r>
            <w:r w:rsidR="005303B0" w:rsidRPr="00C83004">
              <w:rPr>
                <w:rFonts w:cstheme="minorHAnsi"/>
                <w:sz w:val="22"/>
                <w:szCs w:val="22"/>
              </w:rPr>
              <w:t xml:space="preserve"> needed</w:t>
            </w:r>
            <w:r w:rsidR="00A4329E" w:rsidRPr="00C83004">
              <w:rPr>
                <w:rFonts w:cstheme="minorHAnsi"/>
                <w:sz w:val="22"/>
                <w:szCs w:val="22"/>
              </w:rPr>
              <w:t>.</w:t>
            </w:r>
          </w:p>
          <w:p w14:paraId="17E1CF03" w14:textId="5A7E1E49" w:rsidR="00BE6A72" w:rsidRPr="00C83004" w:rsidRDefault="00900AB1" w:rsidP="00036FAB">
            <w:pPr>
              <w:spacing w:before="0" w:after="0" w:line="240" w:lineRule="auto"/>
              <w:rPr>
                <w:rFonts w:cstheme="minorHAnsi"/>
                <w:sz w:val="22"/>
                <w:szCs w:val="22"/>
              </w:rPr>
            </w:pPr>
            <w:r w:rsidRPr="00C83004">
              <w:rPr>
                <w:rFonts w:cstheme="minorHAnsi"/>
                <w:sz w:val="22"/>
                <w:szCs w:val="22"/>
              </w:rPr>
              <w:t xml:space="preserve">Large </w:t>
            </w:r>
            <w:r w:rsidR="00036FAB" w:rsidRPr="00C83004">
              <w:rPr>
                <w:rFonts w:cstheme="minorHAnsi"/>
                <w:sz w:val="22"/>
                <w:szCs w:val="22"/>
              </w:rPr>
              <w:t>1.5</w:t>
            </w:r>
            <w:r w:rsidR="000A47E4" w:rsidRPr="00C83004">
              <w:rPr>
                <w:rFonts w:cstheme="minorHAnsi"/>
                <w:sz w:val="22"/>
                <w:szCs w:val="22"/>
              </w:rPr>
              <w:t xml:space="preserve">-inch-deep, 4-inch long, </w:t>
            </w:r>
            <w:r w:rsidR="0082449F" w:rsidRPr="00C83004">
              <w:rPr>
                <w:rFonts w:cstheme="minorHAnsi"/>
                <w:sz w:val="22"/>
                <w:szCs w:val="22"/>
              </w:rPr>
              <w:t xml:space="preserve">full thickness, </w:t>
            </w:r>
            <w:r w:rsidR="000A47E4" w:rsidRPr="00C83004">
              <w:rPr>
                <w:rFonts w:cstheme="minorHAnsi"/>
                <w:sz w:val="22"/>
                <w:szCs w:val="22"/>
              </w:rPr>
              <w:t xml:space="preserve">gaping wound </w:t>
            </w:r>
            <w:r w:rsidRPr="00C83004">
              <w:rPr>
                <w:rFonts w:cstheme="minorHAnsi"/>
                <w:sz w:val="22"/>
                <w:szCs w:val="22"/>
              </w:rPr>
              <w:t xml:space="preserve">to </w:t>
            </w:r>
            <w:r w:rsidR="000A47E4" w:rsidRPr="00C83004">
              <w:rPr>
                <w:rFonts w:cstheme="minorHAnsi"/>
                <w:sz w:val="22"/>
                <w:szCs w:val="22"/>
              </w:rPr>
              <w:t>right torso– plan to clean and debride as soon as possible</w:t>
            </w:r>
            <w:r w:rsidRPr="00C83004">
              <w:rPr>
                <w:rFonts w:cstheme="minorHAnsi"/>
                <w:sz w:val="22"/>
                <w:szCs w:val="22"/>
              </w:rPr>
              <w:t xml:space="preserve">– </w:t>
            </w:r>
            <w:r w:rsidR="00225136" w:rsidRPr="00C83004">
              <w:rPr>
                <w:rFonts w:cstheme="minorHAnsi"/>
                <w:sz w:val="22"/>
                <w:szCs w:val="22"/>
              </w:rPr>
              <w:t>ultrasound and x-ray of chest an</w:t>
            </w:r>
            <w:r w:rsidR="00AB7B26" w:rsidRPr="00C83004">
              <w:rPr>
                <w:rFonts w:cstheme="minorHAnsi"/>
                <w:sz w:val="22"/>
                <w:szCs w:val="22"/>
              </w:rPr>
              <w:t xml:space="preserve">d </w:t>
            </w:r>
            <w:r w:rsidR="00225136" w:rsidRPr="00C83004">
              <w:rPr>
                <w:rFonts w:cstheme="minorHAnsi"/>
                <w:sz w:val="22"/>
                <w:szCs w:val="22"/>
              </w:rPr>
              <w:t xml:space="preserve">abdomen </w:t>
            </w:r>
            <w:r w:rsidR="000A47E4" w:rsidRPr="00C83004">
              <w:rPr>
                <w:rFonts w:cstheme="minorHAnsi"/>
                <w:sz w:val="22"/>
                <w:szCs w:val="22"/>
              </w:rPr>
              <w:t xml:space="preserve">show no damage to internal organs. </w:t>
            </w:r>
            <w:r w:rsidR="00036FAB" w:rsidRPr="00C83004">
              <w:rPr>
                <w:rFonts w:cstheme="minorHAnsi"/>
                <w:sz w:val="22"/>
                <w:szCs w:val="22"/>
              </w:rPr>
              <w:t>Consult with plastics</w:t>
            </w:r>
            <w:r w:rsidR="000A47E4" w:rsidRPr="00C83004">
              <w:rPr>
                <w:rFonts w:cstheme="minorHAnsi"/>
                <w:sz w:val="22"/>
                <w:szCs w:val="22"/>
              </w:rPr>
              <w:t>.</w:t>
            </w:r>
          </w:p>
          <w:p w14:paraId="644AA16B" w14:textId="096D227D" w:rsidR="00BE6A72" w:rsidRPr="00C83004" w:rsidRDefault="00BE6A72" w:rsidP="00C671F7">
            <w:pPr>
              <w:spacing w:before="0" w:after="0" w:line="240" w:lineRule="auto"/>
              <w:rPr>
                <w:rFonts w:cstheme="minorHAnsi"/>
                <w:sz w:val="22"/>
                <w:szCs w:val="22"/>
              </w:rPr>
            </w:pPr>
            <w:r w:rsidRPr="00C83004">
              <w:rPr>
                <w:rFonts w:cstheme="minorHAnsi"/>
                <w:sz w:val="22"/>
                <w:szCs w:val="22"/>
              </w:rPr>
              <w:t>Order labs and possible CT</w:t>
            </w:r>
            <w:r w:rsidR="00BC4E40" w:rsidRPr="00C83004">
              <w:rPr>
                <w:rFonts w:cstheme="minorHAnsi"/>
                <w:sz w:val="22"/>
                <w:szCs w:val="22"/>
              </w:rPr>
              <w:t>.</w:t>
            </w:r>
          </w:p>
          <w:p w14:paraId="2FB0BF33" w14:textId="77777777" w:rsidR="00BE6A72" w:rsidRPr="00C83004" w:rsidRDefault="000A47E4" w:rsidP="00C671F7">
            <w:pPr>
              <w:spacing w:before="0" w:after="0" w:line="240" w:lineRule="auto"/>
              <w:rPr>
                <w:rFonts w:cstheme="minorHAnsi"/>
                <w:sz w:val="22"/>
                <w:szCs w:val="22"/>
              </w:rPr>
            </w:pPr>
            <w:r w:rsidRPr="00C83004">
              <w:rPr>
                <w:rFonts w:cstheme="minorHAnsi"/>
                <w:sz w:val="22"/>
                <w:szCs w:val="22"/>
              </w:rPr>
              <w:t>Parents at bedside.</w:t>
            </w:r>
          </w:p>
          <w:p w14:paraId="29D6B04F" w14:textId="54BD77AC" w:rsidR="0079570E" w:rsidRPr="00C83004" w:rsidRDefault="00BE6A72" w:rsidP="00C671F7">
            <w:pPr>
              <w:spacing w:before="0" w:after="0" w:line="240" w:lineRule="auto"/>
              <w:rPr>
                <w:rFonts w:cstheme="minorHAnsi"/>
                <w:sz w:val="22"/>
                <w:szCs w:val="22"/>
              </w:rPr>
            </w:pPr>
            <w:r w:rsidRPr="00C83004">
              <w:rPr>
                <w:rFonts w:cstheme="minorHAnsi"/>
                <w:sz w:val="22"/>
                <w:szCs w:val="22"/>
              </w:rPr>
              <w:t>Admit to pediatrics once stabilized.</w:t>
            </w:r>
          </w:p>
        </w:tc>
      </w:tr>
      <w:tr w:rsidR="00705906" w:rsidRPr="00C83004" w14:paraId="7A020433" w14:textId="77777777" w:rsidTr="1DE57E90">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57ECC983" w14:textId="77777777" w:rsidR="00705906" w:rsidRPr="00C83004" w:rsidRDefault="00705906" w:rsidP="008B59E5">
            <w:pPr>
              <w:spacing w:before="0" w:after="0" w:line="240" w:lineRule="auto"/>
              <w:rPr>
                <w:rFonts w:cstheme="minorHAnsi"/>
                <w:sz w:val="22"/>
                <w:szCs w:val="22"/>
              </w:rPr>
            </w:pPr>
            <w:r w:rsidRPr="00C83004">
              <w:rPr>
                <w:rFonts w:cstheme="minorHAnsi"/>
                <w:sz w:val="22"/>
                <w:szCs w:val="22"/>
              </w:rPr>
              <w:t>Day 2</w:t>
            </w:r>
          </w:p>
          <w:p w14:paraId="613FF286" w14:textId="7442DF91" w:rsidR="00705906" w:rsidRPr="00C83004" w:rsidRDefault="00705906" w:rsidP="008B59E5">
            <w:pPr>
              <w:spacing w:before="0" w:after="0" w:line="240" w:lineRule="auto"/>
              <w:rPr>
                <w:rFonts w:cstheme="minorHAnsi"/>
                <w:sz w:val="22"/>
                <w:szCs w:val="22"/>
              </w:rPr>
            </w:pPr>
            <w:r w:rsidRPr="00C83004">
              <w:rPr>
                <w:rFonts w:cstheme="minorHAnsi"/>
                <w:sz w:val="22"/>
                <w:szCs w:val="22"/>
              </w:rPr>
              <w:t>0200</w:t>
            </w:r>
          </w:p>
        </w:tc>
        <w:tc>
          <w:tcPr>
            <w:tcW w:w="8465" w:type="dxa"/>
            <w:tcBorders>
              <w:top w:val="single" w:sz="4" w:space="0" w:color="auto"/>
              <w:left w:val="single" w:sz="4" w:space="0" w:color="auto"/>
              <w:bottom w:val="single" w:sz="4" w:space="0" w:color="auto"/>
              <w:right w:val="single" w:sz="4" w:space="0" w:color="auto"/>
            </w:tcBorders>
          </w:tcPr>
          <w:p w14:paraId="6D47E3FB" w14:textId="495D7B01" w:rsidR="00705906" w:rsidRPr="00C83004" w:rsidRDefault="00705906" w:rsidP="000A47E4">
            <w:pPr>
              <w:spacing w:before="0" w:after="0" w:line="240" w:lineRule="auto"/>
              <w:rPr>
                <w:rFonts w:eastAsia="Calibri" w:cstheme="minorHAnsi"/>
                <w:sz w:val="22"/>
                <w:szCs w:val="22"/>
              </w:rPr>
            </w:pPr>
            <w:r w:rsidRPr="00C83004">
              <w:rPr>
                <w:rFonts w:eastAsia="Calibri" w:cstheme="minorHAnsi"/>
                <w:sz w:val="22"/>
                <w:szCs w:val="22"/>
              </w:rPr>
              <w:t>Closed reduction to right wrist. Plaster cast applied. Post reduction x-rays were obtained.</w:t>
            </w:r>
          </w:p>
        </w:tc>
      </w:tr>
      <w:tr w:rsidR="00FC59B8" w:rsidRPr="00C83004" w14:paraId="5E12FF81" w14:textId="77777777" w:rsidTr="1DE57E90">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1E3D1F2D" w14:textId="2F903247" w:rsidR="00221A3E" w:rsidRPr="00C83004" w:rsidRDefault="00D14AA3" w:rsidP="008B59E5">
            <w:pPr>
              <w:spacing w:before="0" w:after="0" w:line="240" w:lineRule="auto"/>
              <w:rPr>
                <w:rFonts w:cstheme="minorHAnsi"/>
                <w:sz w:val="22"/>
                <w:szCs w:val="22"/>
              </w:rPr>
            </w:pPr>
            <w:r w:rsidRPr="00C83004">
              <w:rPr>
                <w:rFonts w:cstheme="minorHAnsi"/>
                <w:sz w:val="22"/>
                <w:szCs w:val="22"/>
              </w:rPr>
              <w:t>Day 2</w:t>
            </w:r>
          </w:p>
          <w:p w14:paraId="19D0FC41" w14:textId="528D00F2" w:rsidR="000A47E4" w:rsidRPr="00C83004" w:rsidRDefault="000A47E4" w:rsidP="008B59E5">
            <w:pPr>
              <w:spacing w:before="0" w:after="0" w:line="240" w:lineRule="auto"/>
              <w:rPr>
                <w:rFonts w:cstheme="minorHAnsi"/>
                <w:sz w:val="22"/>
                <w:szCs w:val="22"/>
              </w:rPr>
            </w:pPr>
            <w:r w:rsidRPr="00C83004">
              <w:rPr>
                <w:rFonts w:cstheme="minorHAnsi"/>
                <w:sz w:val="22"/>
                <w:szCs w:val="22"/>
              </w:rPr>
              <w:t>0900</w:t>
            </w:r>
          </w:p>
        </w:tc>
        <w:tc>
          <w:tcPr>
            <w:tcW w:w="8465" w:type="dxa"/>
            <w:tcBorders>
              <w:top w:val="single" w:sz="4" w:space="0" w:color="auto"/>
              <w:left w:val="single" w:sz="4" w:space="0" w:color="auto"/>
              <w:bottom w:val="single" w:sz="4" w:space="0" w:color="auto"/>
              <w:right w:val="single" w:sz="4" w:space="0" w:color="auto"/>
            </w:tcBorders>
          </w:tcPr>
          <w:p w14:paraId="016A1778" w14:textId="6680E959" w:rsidR="00B05E88" w:rsidRPr="00C83004" w:rsidRDefault="000A47E4" w:rsidP="000A47E4">
            <w:pPr>
              <w:spacing w:before="0" w:after="0" w:line="240" w:lineRule="auto"/>
              <w:rPr>
                <w:rFonts w:eastAsia="Calibri" w:cstheme="minorHAnsi"/>
                <w:sz w:val="22"/>
                <w:szCs w:val="22"/>
              </w:rPr>
            </w:pPr>
            <w:r w:rsidRPr="00C83004">
              <w:rPr>
                <w:rFonts w:eastAsia="Calibri" w:cstheme="minorHAnsi"/>
                <w:sz w:val="22"/>
                <w:szCs w:val="22"/>
              </w:rPr>
              <w:t xml:space="preserve">15-year-old male admitted to the pediatric unit from ER. Pedestrian/motor vehicle accident. </w:t>
            </w:r>
            <w:r w:rsidR="00A4329E" w:rsidRPr="00C83004">
              <w:rPr>
                <w:rFonts w:eastAsia="Calibri" w:cstheme="minorHAnsi"/>
                <w:sz w:val="22"/>
                <w:szCs w:val="22"/>
              </w:rPr>
              <w:t xml:space="preserve">Stable overnight. Continue with IV antibiotics for 2 days then switch to oral.  </w:t>
            </w:r>
            <w:r w:rsidR="005E7CC9" w:rsidRPr="00C83004">
              <w:rPr>
                <w:rFonts w:eastAsia="Calibri" w:cstheme="minorHAnsi"/>
                <w:sz w:val="22"/>
                <w:szCs w:val="22"/>
              </w:rPr>
              <w:t>After d/c, h</w:t>
            </w:r>
            <w:r w:rsidR="00A4329E" w:rsidRPr="00C83004">
              <w:rPr>
                <w:rFonts w:eastAsia="Calibri" w:cstheme="minorHAnsi"/>
                <w:sz w:val="22"/>
                <w:szCs w:val="22"/>
              </w:rPr>
              <w:t xml:space="preserve">omecare to </w:t>
            </w:r>
            <w:r w:rsidR="005E7CC9" w:rsidRPr="00C83004">
              <w:rPr>
                <w:rFonts w:eastAsia="Calibri" w:cstheme="minorHAnsi"/>
                <w:sz w:val="22"/>
                <w:szCs w:val="22"/>
              </w:rPr>
              <w:t>follow</w:t>
            </w:r>
            <w:r w:rsidR="00A4329E" w:rsidRPr="00C83004">
              <w:rPr>
                <w:rFonts w:eastAsia="Calibri" w:cstheme="minorHAnsi"/>
                <w:sz w:val="22"/>
                <w:szCs w:val="22"/>
              </w:rPr>
              <w:t xml:space="preserve"> for wound care. </w:t>
            </w:r>
            <w:r w:rsidR="005E7CC9" w:rsidRPr="00C83004">
              <w:rPr>
                <w:rFonts w:eastAsia="Calibri" w:cstheme="minorHAnsi"/>
                <w:sz w:val="22"/>
                <w:szCs w:val="22"/>
              </w:rPr>
              <w:t>Continue IV at TKVO.</w:t>
            </w:r>
          </w:p>
        </w:tc>
      </w:tr>
    </w:tbl>
    <w:p w14:paraId="74EF998F" w14:textId="73D41397" w:rsidR="00003A7A" w:rsidRDefault="00003A7A" w:rsidP="00C83004">
      <w:pPr>
        <w:tabs>
          <w:tab w:val="left" w:pos="3746"/>
        </w:tabs>
        <w:spacing w:before="0" w:after="0" w:line="240" w:lineRule="auto"/>
        <w:rPr>
          <w:rFonts w:cstheme="minorHAnsi"/>
          <w:bCs/>
          <w:sz w:val="24"/>
          <w:szCs w:val="24"/>
        </w:rPr>
      </w:pPr>
    </w:p>
    <w:p w14:paraId="2A008DC1" w14:textId="77777777" w:rsidR="00003A7A" w:rsidRDefault="00003A7A">
      <w:pPr>
        <w:rPr>
          <w:rFonts w:cstheme="minorHAnsi"/>
          <w:bCs/>
          <w:sz w:val="24"/>
          <w:szCs w:val="24"/>
        </w:rPr>
      </w:pPr>
      <w:r>
        <w:rPr>
          <w:rFonts w:cstheme="minorHAnsi"/>
          <w:bCs/>
          <w:sz w:val="24"/>
          <w:szCs w:val="24"/>
        </w:rPr>
        <w:br w:type="page"/>
      </w:r>
    </w:p>
    <w:p w14:paraId="3B00FA81" w14:textId="06F1590E" w:rsidR="00271D89" w:rsidRDefault="00271D89" w:rsidP="00C83004">
      <w:pPr>
        <w:spacing w:before="0" w:after="0" w:line="240" w:lineRule="auto"/>
        <w:jc w:val="center"/>
        <w:rPr>
          <w:rFonts w:cstheme="minorHAnsi"/>
          <w:bCs/>
          <w:color w:val="274191"/>
          <w:sz w:val="36"/>
          <w:szCs w:val="36"/>
        </w:rPr>
      </w:pPr>
      <w:r w:rsidRPr="00C83004">
        <w:rPr>
          <w:rFonts w:cstheme="minorHAnsi"/>
          <w:bCs/>
          <w:color w:val="274191"/>
          <w:sz w:val="36"/>
          <w:szCs w:val="36"/>
        </w:rPr>
        <w:lastRenderedPageBreak/>
        <w:t>Nursing Notes</w:t>
      </w:r>
    </w:p>
    <w:p w14:paraId="6BA3FC04" w14:textId="77777777" w:rsidR="00C83004" w:rsidRPr="00C83004" w:rsidRDefault="00C83004" w:rsidP="00C83004">
      <w:pPr>
        <w:spacing w:before="0" w:after="0" w:line="240" w:lineRule="auto"/>
        <w:rPr>
          <w:rFonts w:cstheme="minorHAnsi"/>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271D89" w:rsidRPr="00C83004" w14:paraId="4D2F450C" w14:textId="77777777" w:rsidTr="1DE57E90">
        <w:trPr>
          <w:trHeight w:val="26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28D83677" w14:textId="77777777" w:rsidR="00271D89" w:rsidRPr="00C83004" w:rsidRDefault="00271D89" w:rsidP="00395C75">
            <w:pPr>
              <w:spacing w:before="0" w:after="0"/>
              <w:rPr>
                <w:rFonts w:cstheme="minorHAnsi"/>
                <w:b/>
                <w:sz w:val="22"/>
                <w:szCs w:val="22"/>
              </w:rPr>
            </w:pPr>
            <w:r w:rsidRPr="00C83004">
              <w:rPr>
                <w:rFonts w:cstheme="minorHAnsi"/>
                <w:b/>
                <w:sz w:val="22"/>
                <w:szCs w:val="22"/>
              </w:rPr>
              <w:t>Date/Time:</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98A12B" w14:textId="77777777" w:rsidR="00271D89" w:rsidRPr="00C83004" w:rsidRDefault="00271D89" w:rsidP="00395C75">
            <w:pPr>
              <w:spacing w:before="0" w:after="0"/>
              <w:rPr>
                <w:rFonts w:cstheme="minorHAnsi"/>
                <w:sz w:val="22"/>
                <w:szCs w:val="22"/>
              </w:rPr>
            </w:pPr>
          </w:p>
        </w:tc>
      </w:tr>
      <w:tr w:rsidR="00271D89" w:rsidRPr="00C83004" w14:paraId="1AF7DC3D" w14:textId="77777777" w:rsidTr="00B80E41">
        <w:trPr>
          <w:trHeight w:val="206"/>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7E384" w14:textId="77777777" w:rsidR="00D14AA3" w:rsidRPr="00C83004" w:rsidRDefault="00D14AA3" w:rsidP="00395C75">
            <w:pPr>
              <w:spacing w:before="0" w:after="0"/>
              <w:rPr>
                <w:rFonts w:cstheme="minorHAnsi"/>
                <w:sz w:val="22"/>
                <w:szCs w:val="22"/>
              </w:rPr>
            </w:pPr>
            <w:r w:rsidRPr="00C83004">
              <w:rPr>
                <w:rFonts w:cstheme="minorHAnsi"/>
                <w:sz w:val="22"/>
                <w:szCs w:val="22"/>
              </w:rPr>
              <w:t>Day 2</w:t>
            </w:r>
          </w:p>
          <w:p w14:paraId="2946DB82" w14:textId="4138D59E" w:rsidR="00271D89" w:rsidRPr="00C83004" w:rsidRDefault="0082449F" w:rsidP="00395C75">
            <w:pPr>
              <w:spacing w:before="0" w:after="0"/>
              <w:rPr>
                <w:rFonts w:cstheme="minorHAnsi"/>
                <w:sz w:val="22"/>
                <w:szCs w:val="22"/>
              </w:rPr>
            </w:pPr>
            <w:r w:rsidRPr="00C83004">
              <w:rPr>
                <w:rFonts w:cstheme="minorHAnsi"/>
                <w:sz w:val="22"/>
                <w:szCs w:val="22"/>
              </w:rPr>
              <w:t>0800</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959E7" w14:textId="78050C06" w:rsidR="00271D89" w:rsidRPr="00C83004" w:rsidRDefault="0082449F" w:rsidP="00395C75">
            <w:pPr>
              <w:spacing w:before="0" w:after="0"/>
              <w:rPr>
                <w:rFonts w:cstheme="minorHAnsi"/>
                <w:sz w:val="22"/>
                <w:szCs w:val="22"/>
              </w:rPr>
            </w:pPr>
            <w:r w:rsidRPr="00C83004">
              <w:rPr>
                <w:rFonts w:cstheme="minorHAnsi"/>
                <w:sz w:val="22"/>
                <w:szCs w:val="22"/>
              </w:rPr>
              <w:t xml:space="preserve">Admitted patient from ER. </w:t>
            </w:r>
            <w:r w:rsidR="00CB5CFD" w:rsidRPr="00C83004">
              <w:rPr>
                <w:rFonts w:cstheme="minorHAnsi"/>
                <w:sz w:val="22"/>
                <w:szCs w:val="22"/>
              </w:rPr>
              <w:t>Patient alert and oriented.</w:t>
            </w:r>
            <w:r w:rsidRPr="00C83004">
              <w:rPr>
                <w:rFonts w:cstheme="minorHAnsi"/>
                <w:sz w:val="22"/>
                <w:szCs w:val="22"/>
              </w:rPr>
              <w:t xml:space="preserve"> Vital signs stable, pain 7/10.  Patient refused morphine, so </w:t>
            </w:r>
            <w:r w:rsidR="00BC4E40" w:rsidRPr="00C83004">
              <w:rPr>
                <w:rFonts w:cstheme="minorHAnsi"/>
                <w:sz w:val="22"/>
                <w:szCs w:val="22"/>
              </w:rPr>
              <w:t>acetaminophen</w:t>
            </w:r>
            <w:r w:rsidRPr="00C83004">
              <w:rPr>
                <w:rFonts w:cstheme="minorHAnsi"/>
                <w:sz w:val="22"/>
                <w:szCs w:val="22"/>
              </w:rPr>
              <w:t xml:space="preserve"> and </w:t>
            </w:r>
            <w:r w:rsidR="00BC4E40" w:rsidRPr="00C83004">
              <w:rPr>
                <w:rFonts w:cstheme="minorHAnsi"/>
                <w:sz w:val="22"/>
                <w:szCs w:val="22"/>
              </w:rPr>
              <w:t>ibuprofen</w:t>
            </w:r>
            <w:r w:rsidRPr="00C83004">
              <w:rPr>
                <w:rFonts w:cstheme="minorHAnsi"/>
                <w:sz w:val="22"/>
                <w:szCs w:val="22"/>
              </w:rPr>
              <w:t xml:space="preserve"> were given. </w:t>
            </w:r>
            <w:r w:rsidR="00CB5CFD" w:rsidRPr="00C83004">
              <w:rPr>
                <w:rFonts w:cstheme="minorHAnsi"/>
                <w:sz w:val="22"/>
                <w:szCs w:val="22"/>
              </w:rPr>
              <w:t>Cast to right wrist</w:t>
            </w:r>
            <w:r w:rsidR="00027A90" w:rsidRPr="00C83004">
              <w:rPr>
                <w:rFonts w:cstheme="minorHAnsi"/>
                <w:sz w:val="22"/>
                <w:szCs w:val="22"/>
              </w:rPr>
              <w:t xml:space="preserve"> intact</w:t>
            </w:r>
            <w:r w:rsidR="00CB5CFD" w:rsidRPr="00C83004">
              <w:rPr>
                <w:rFonts w:cstheme="minorHAnsi"/>
                <w:sz w:val="22"/>
                <w:szCs w:val="22"/>
              </w:rPr>
              <w:t xml:space="preserve">, movement, and sensation good. </w:t>
            </w:r>
            <w:r w:rsidR="00027A90" w:rsidRPr="00C83004">
              <w:rPr>
                <w:rFonts w:cstheme="minorHAnsi"/>
                <w:sz w:val="22"/>
                <w:szCs w:val="22"/>
              </w:rPr>
              <w:t>R</w:t>
            </w:r>
            <w:r w:rsidR="00CB5CFD" w:rsidRPr="00C83004">
              <w:rPr>
                <w:rFonts w:cstheme="minorHAnsi"/>
                <w:sz w:val="22"/>
                <w:szCs w:val="22"/>
              </w:rPr>
              <w:t xml:space="preserve">ight torso </w:t>
            </w:r>
            <w:r w:rsidR="00027A90" w:rsidRPr="00C83004">
              <w:rPr>
                <w:rFonts w:cstheme="minorHAnsi"/>
                <w:sz w:val="22"/>
                <w:szCs w:val="22"/>
              </w:rPr>
              <w:t xml:space="preserve">dressing </w:t>
            </w:r>
            <w:r w:rsidR="00CB5CFD" w:rsidRPr="00C83004">
              <w:rPr>
                <w:rFonts w:cstheme="minorHAnsi"/>
                <w:sz w:val="22"/>
                <w:szCs w:val="22"/>
              </w:rPr>
              <w:t>dry and intact. Bruises and cuts to right side of body</w:t>
            </w:r>
            <w:r w:rsidR="00225043" w:rsidRPr="00C83004">
              <w:rPr>
                <w:rFonts w:cstheme="minorHAnsi"/>
                <w:sz w:val="22"/>
                <w:szCs w:val="22"/>
              </w:rPr>
              <w:t xml:space="preserve">. </w:t>
            </w:r>
            <w:r w:rsidR="00CB5CFD" w:rsidRPr="00C83004">
              <w:rPr>
                <w:rFonts w:cstheme="minorHAnsi"/>
                <w:sz w:val="22"/>
                <w:szCs w:val="22"/>
              </w:rPr>
              <w:t>Parent at bedside – no voiced concerns. IV intact with D5NS at 20ml/hr running.</w:t>
            </w:r>
          </w:p>
        </w:tc>
      </w:tr>
      <w:tr w:rsidR="00221A3E" w:rsidRPr="00C83004" w14:paraId="74A68B9C" w14:textId="77777777" w:rsidTr="00B80E41">
        <w:trPr>
          <w:trHeight w:val="7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9E0EC" w14:textId="06718EE5" w:rsidR="00221A3E" w:rsidRPr="00C83004" w:rsidRDefault="00CB5CFD" w:rsidP="00395C75">
            <w:pPr>
              <w:spacing w:before="0" w:after="0"/>
              <w:rPr>
                <w:rFonts w:cstheme="minorHAnsi"/>
                <w:sz w:val="22"/>
                <w:szCs w:val="22"/>
              </w:rPr>
            </w:pPr>
            <w:r w:rsidRPr="00C83004">
              <w:rPr>
                <w:rFonts w:cstheme="minorHAnsi"/>
                <w:sz w:val="22"/>
                <w:szCs w:val="22"/>
              </w:rPr>
              <w:t>0830</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689EF" w14:textId="3C0B984F" w:rsidR="00221A3E" w:rsidRPr="00C83004" w:rsidRDefault="00CB5CFD" w:rsidP="00395C75">
            <w:pPr>
              <w:spacing w:before="0" w:after="0"/>
              <w:rPr>
                <w:rFonts w:cstheme="minorHAnsi"/>
                <w:sz w:val="22"/>
                <w:szCs w:val="22"/>
              </w:rPr>
            </w:pPr>
            <w:r w:rsidRPr="00C83004">
              <w:rPr>
                <w:rFonts w:cstheme="minorHAnsi"/>
                <w:sz w:val="22"/>
                <w:szCs w:val="22"/>
              </w:rPr>
              <w:t>Pain 6/10.  Patient refused morphine.</w:t>
            </w:r>
          </w:p>
        </w:tc>
      </w:tr>
      <w:tr w:rsidR="00CB5CFD" w:rsidRPr="00C83004" w14:paraId="569634A5" w14:textId="77777777" w:rsidTr="00B80E41">
        <w:trPr>
          <w:trHeight w:val="7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E6098" w14:textId="6DED5B20" w:rsidR="00CB5CFD" w:rsidRPr="00C83004" w:rsidRDefault="00CB5CFD" w:rsidP="00395C75">
            <w:pPr>
              <w:spacing w:before="0" w:after="0"/>
              <w:rPr>
                <w:rFonts w:cstheme="minorHAnsi"/>
                <w:sz w:val="22"/>
                <w:szCs w:val="22"/>
              </w:rPr>
            </w:pPr>
            <w:r w:rsidRPr="00C83004">
              <w:rPr>
                <w:rFonts w:cstheme="minorHAnsi"/>
                <w:sz w:val="22"/>
                <w:szCs w:val="22"/>
              </w:rPr>
              <w:t>1200</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C8FD1" w14:textId="03FEAC0D" w:rsidR="00CB5CFD" w:rsidRPr="00C83004" w:rsidRDefault="00CB5CFD" w:rsidP="00395C75">
            <w:pPr>
              <w:spacing w:before="0" w:after="0"/>
              <w:rPr>
                <w:rFonts w:cstheme="minorHAnsi"/>
                <w:sz w:val="22"/>
                <w:szCs w:val="22"/>
              </w:rPr>
            </w:pPr>
            <w:r w:rsidRPr="00C83004">
              <w:rPr>
                <w:rFonts w:cstheme="minorHAnsi"/>
                <w:sz w:val="22"/>
                <w:szCs w:val="22"/>
              </w:rPr>
              <w:t>Assessment remains unchanged from previous note. Denied need for additional pain medication.  Stated he is sor</w:t>
            </w:r>
            <w:r w:rsidR="00896282" w:rsidRPr="00C83004">
              <w:rPr>
                <w:rFonts w:cstheme="minorHAnsi"/>
                <w:sz w:val="22"/>
                <w:szCs w:val="22"/>
              </w:rPr>
              <w:t xml:space="preserve">e, pain 5/10.  Patient requested </w:t>
            </w:r>
            <w:r w:rsidR="00E30022" w:rsidRPr="00C83004">
              <w:rPr>
                <w:rFonts w:cstheme="minorHAnsi"/>
                <w:sz w:val="22"/>
                <w:szCs w:val="22"/>
              </w:rPr>
              <w:t>acetaminophen</w:t>
            </w:r>
            <w:r w:rsidRPr="00C83004">
              <w:rPr>
                <w:rFonts w:cstheme="minorHAnsi"/>
                <w:sz w:val="22"/>
                <w:szCs w:val="22"/>
              </w:rPr>
              <w:t>.  Patient up to void since 0800 assessment. Taking sips of water and juice. States he doesn’t really feel hungry.</w:t>
            </w:r>
          </w:p>
        </w:tc>
      </w:tr>
      <w:tr w:rsidR="00896282" w:rsidRPr="00C83004" w14:paraId="5748F560" w14:textId="77777777" w:rsidTr="00B80E41">
        <w:trPr>
          <w:trHeight w:val="7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307F1" w14:textId="6E67BE1C" w:rsidR="00896282" w:rsidRPr="00C83004" w:rsidRDefault="00896282" w:rsidP="00395C75">
            <w:pPr>
              <w:spacing w:before="0" w:after="0"/>
              <w:rPr>
                <w:rFonts w:cstheme="minorHAnsi"/>
                <w:sz w:val="22"/>
                <w:szCs w:val="22"/>
              </w:rPr>
            </w:pPr>
            <w:r w:rsidRPr="00C83004">
              <w:rPr>
                <w:rFonts w:cstheme="minorHAnsi"/>
                <w:sz w:val="22"/>
                <w:szCs w:val="22"/>
              </w:rPr>
              <w:t>1245</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48D2E" w14:textId="601EE0FE" w:rsidR="00896282" w:rsidRPr="00C83004" w:rsidRDefault="00896282" w:rsidP="00395C75">
            <w:pPr>
              <w:spacing w:before="0" w:after="0"/>
              <w:rPr>
                <w:rFonts w:cstheme="minorHAnsi"/>
                <w:sz w:val="22"/>
                <w:szCs w:val="22"/>
              </w:rPr>
            </w:pPr>
            <w:r w:rsidRPr="00C83004">
              <w:rPr>
                <w:rFonts w:cstheme="minorHAnsi"/>
                <w:sz w:val="22"/>
                <w:szCs w:val="22"/>
              </w:rPr>
              <w:t xml:space="preserve">Pain 6/10.  Patient refused </w:t>
            </w:r>
            <w:r w:rsidR="00E30022" w:rsidRPr="00C83004">
              <w:rPr>
                <w:rFonts w:cstheme="minorHAnsi"/>
                <w:sz w:val="22"/>
                <w:szCs w:val="22"/>
              </w:rPr>
              <w:t>acetaminophen</w:t>
            </w:r>
            <w:r w:rsidRPr="00C83004">
              <w:rPr>
                <w:rFonts w:cstheme="minorHAnsi"/>
                <w:sz w:val="22"/>
                <w:szCs w:val="22"/>
              </w:rPr>
              <w:t xml:space="preserve">, but would like </w:t>
            </w:r>
            <w:r w:rsidR="00E30022" w:rsidRPr="00C83004">
              <w:rPr>
                <w:rFonts w:cstheme="minorHAnsi"/>
                <w:sz w:val="22"/>
                <w:szCs w:val="22"/>
              </w:rPr>
              <w:t>ibuprofen</w:t>
            </w:r>
            <w:r w:rsidRPr="00C83004">
              <w:rPr>
                <w:rFonts w:cstheme="minorHAnsi"/>
                <w:sz w:val="22"/>
                <w:szCs w:val="22"/>
              </w:rPr>
              <w:t xml:space="preserve"> at 1400</w:t>
            </w:r>
          </w:p>
        </w:tc>
      </w:tr>
      <w:tr w:rsidR="00896282" w:rsidRPr="00C83004" w14:paraId="2CF2BE75" w14:textId="77777777" w:rsidTr="00B80E41">
        <w:trPr>
          <w:trHeight w:val="7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6029E" w14:textId="7BC4DF74" w:rsidR="00896282" w:rsidRPr="00C83004" w:rsidRDefault="00896282" w:rsidP="00395C75">
            <w:pPr>
              <w:spacing w:before="0" w:after="0"/>
              <w:rPr>
                <w:rFonts w:cstheme="minorHAnsi"/>
                <w:sz w:val="22"/>
                <w:szCs w:val="22"/>
              </w:rPr>
            </w:pPr>
            <w:r w:rsidRPr="00C83004">
              <w:rPr>
                <w:rFonts w:cstheme="minorHAnsi"/>
                <w:sz w:val="22"/>
                <w:szCs w:val="22"/>
              </w:rPr>
              <w:t>1400</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F5F95" w14:textId="004B507E" w:rsidR="00896282" w:rsidRPr="00C83004" w:rsidRDefault="00896282" w:rsidP="00395C75">
            <w:pPr>
              <w:spacing w:before="0" w:after="0"/>
              <w:rPr>
                <w:rFonts w:cstheme="minorHAnsi"/>
                <w:sz w:val="22"/>
                <w:szCs w:val="22"/>
              </w:rPr>
            </w:pPr>
            <w:r w:rsidRPr="00C83004">
              <w:rPr>
                <w:rFonts w:cstheme="minorHAnsi"/>
                <w:sz w:val="22"/>
                <w:szCs w:val="22"/>
              </w:rPr>
              <w:t xml:space="preserve">Pain 6/10.  Gave </w:t>
            </w:r>
            <w:r w:rsidR="00E30022" w:rsidRPr="00C83004">
              <w:rPr>
                <w:rFonts w:cstheme="minorHAnsi"/>
                <w:sz w:val="22"/>
                <w:szCs w:val="22"/>
              </w:rPr>
              <w:t>ibuprofen</w:t>
            </w:r>
          </w:p>
        </w:tc>
      </w:tr>
      <w:tr w:rsidR="00896282" w:rsidRPr="00C83004" w14:paraId="29252345" w14:textId="77777777" w:rsidTr="00B80E41">
        <w:trPr>
          <w:trHeight w:val="7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46456" w14:textId="548148B2" w:rsidR="00896282" w:rsidRPr="00C83004" w:rsidRDefault="00896282" w:rsidP="00395C75">
            <w:pPr>
              <w:spacing w:before="0" w:after="0"/>
              <w:rPr>
                <w:rFonts w:cstheme="minorHAnsi"/>
                <w:sz w:val="22"/>
                <w:szCs w:val="22"/>
              </w:rPr>
            </w:pPr>
            <w:r w:rsidRPr="00C83004">
              <w:rPr>
                <w:rFonts w:cstheme="minorHAnsi"/>
                <w:sz w:val="22"/>
                <w:szCs w:val="22"/>
              </w:rPr>
              <w:t>1435</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A11AE" w14:textId="37DD4A3E" w:rsidR="00896282" w:rsidRPr="00C83004" w:rsidRDefault="00896282" w:rsidP="00395C75">
            <w:pPr>
              <w:spacing w:before="0" w:after="0"/>
              <w:rPr>
                <w:rFonts w:cstheme="minorHAnsi"/>
                <w:sz w:val="22"/>
                <w:szCs w:val="22"/>
              </w:rPr>
            </w:pPr>
            <w:r w:rsidRPr="00C83004">
              <w:rPr>
                <w:rFonts w:cstheme="minorHAnsi"/>
                <w:sz w:val="22"/>
                <w:szCs w:val="22"/>
              </w:rPr>
              <w:t>Pain to 5/10</w:t>
            </w:r>
          </w:p>
        </w:tc>
      </w:tr>
      <w:tr w:rsidR="00CB5CFD" w:rsidRPr="00C83004" w14:paraId="6841541F" w14:textId="77777777" w:rsidTr="00B80E41">
        <w:trPr>
          <w:trHeight w:val="7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D8ED9" w14:textId="38CE4ECE" w:rsidR="00CB5CFD" w:rsidRPr="00C83004" w:rsidRDefault="00CB5CFD" w:rsidP="00395C75">
            <w:pPr>
              <w:spacing w:before="0" w:after="0"/>
              <w:rPr>
                <w:rFonts w:cstheme="minorHAnsi"/>
                <w:sz w:val="22"/>
                <w:szCs w:val="22"/>
              </w:rPr>
            </w:pPr>
            <w:r w:rsidRPr="00C83004">
              <w:rPr>
                <w:rFonts w:cstheme="minorHAnsi"/>
                <w:sz w:val="22"/>
                <w:szCs w:val="22"/>
              </w:rPr>
              <w:t>1600</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E1E68" w14:textId="096A508E" w:rsidR="00CB5CFD" w:rsidRPr="00C83004" w:rsidRDefault="00896282" w:rsidP="00395C75">
            <w:pPr>
              <w:spacing w:before="0" w:after="0"/>
              <w:rPr>
                <w:rFonts w:cstheme="minorHAnsi"/>
                <w:sz w:val="22"/>
                <w:szCs w:val="22"/>
              </w:rPr>
            </w:pPr>
            <w:r w:rsidRPr="00C83004">
              <w:rPr>
                <w:rFonts w:cstheme="minorHAnsi"/>
                <w:sz w:val="22"/>
                <w:szCs w:val="22"/>
              </w:rPr>
              <w:t xml:space="preserve">Movement and sensation to right wrist remains unchanged.  Pain to right torso 6/10.  Patient requesting </w:t>
            </w:r>
            <w:r w:rsidR="00E30022" w:rsidRPr="00C83004">
              <w:rPr>
                <w:rFonts w:cstheme="minorHAnsi"/>
                <w:sz w:val="22"/>
                <w:szCs w:val="22"/>
              </w:rPr>
              <w:t>acetaminophen</w:t>
            </w:r>
            <w:r w:rsidRPr="00C83004">
              <w:rPr>
                <w:rFonts w:cstheme="minorHAnsi"/>
                <w:sz w:val="22"/>
                <w:szCs w:val="22"/>
              </w:rPr>
              <w:t xml:space="preserve"> but refusing morphine. Writer explained the benefits of pain management in the healing process</w:t>
            </w:r>
            <w:r w:rsidR="008A3EED" w:rsidRPr="00C83004">
              <w:rPr>
                <w:rFonts w:cstheme="minorHAnsi"/>
                <w:sz w:val="22"/>
                <w:szCs w:val="22"/>
              </w:rPr>
              <w:t xml:space="preserve">, but patient </w:t>
            </w:r>
            <w:r w:rsidR="008F6E2B" w:rsidRPr="00C83004">
              <w:rPr>
                <w:rFonts w:cstheme="minorHAnsi"/>
                <w:sz w:val="22"/>
                <w:szCs w:val="22"/>
              </w:rPr>
              <w:t>stated,</w:t>
            </w:r>
            <w:r w:rsidR="008A3EED" w:rsidRPr="00C83004">
              <w:rPr>
                <w:rFonts w:cstheme="minorHAnsi"/>
                <w:sz w:val="22"/>
                <w:szCs w:val="22"/>
              </w:rPr>
              <w:t xml:space="preserve"> “I’m okay, I don’t need anything else”. </w:t>
            </w:r>
            <w:r w:rsidRPr="00C83004">
              <w:rPr>
                <w:rFonts w:cstheme="minorHAnsi"/>
                <w:sz w:val="22"/>
                <w:szCs w:val="22"/>
              </w:rPr>
              <w:t>No other concerns. Parent at bedside.</w:t>
            </w:r>
          </w:p>
        </w:tc>
      </w:tr>
    </w:tbl>
    <w:p w14:paraId="779DD085" w14:textId="77777777" w:rsidR="00B80E41" w:rsidRPr="00003A7A" w:rsidRDefault="00B80E41" w:rsidP="00271D89">
      <w:pPr>
        <w:jc w:val="center"/>
        <w:rPr>
          <w:rFonts w:cstheme="minorHAnsi"/>
          <w:bCs/>
          <w:sz w:val="36"/>
          <w:szCs w:val="36"/>
        </w:rPr>
      </w:pPr>
    </w:p>
    <w:p w14:paraId="62A7288A" w14:textId="77777777" w:rsidR="003C2EB6" w:rsidRPr="00003A7A" w:rsidRDefault="003C2EB6">
      <w:pPr>
        <w:rPr>
          <w:rFonts w:cstheme="minorHAnsi"/>
          <w:bCs/>
          <w:sz w:val="36"/>
          <w:szCs w:val="36"/>
        </w:rPr>
      </w:pPr>
      <w:r w:rsidRPr="00003A7A">
        <w:rPr>
          <w:rFonts w:cstheme="minorHAnsi"/>
          <w:bCs/>
          <w:sz w:val="36"/>
          <w:szCs w:val="36"/>
        </w:rPr>
        <w:br w:type="page"/>
      </w:r>
    </w:p>
    <w:p w14:paraId="42583A91" w14:textId="5CC73E20" w:rsidR="00271D89" w:rsidRPr="00003A7A" w:rsidRDefault="00271D89" w:rsidP="00271D89">
      <w:pPr>
        <w:jc w:val="center"/>
        <w:rPr>
          <w:rFonts w:cstheme="minorHAnsi"/>
          <w:color w:val="274191"/>
          <w:sz w:val="36"/>
          <w:szCs w:val="36"/>
        </w:rPr>
      </w:pPr>
      <w:r w:rsidRPr="00003A7A">
        <w:rPr>
          <w:rFonts w:cstheme="minorHAnsi"/>
          <w:bCs/>
          <w:color w:val="274191"/>
          <w:sz w:val="36"/>
          <w:szCs w:val="36"/>
        </w:rPr>
        <w:lastRenderedPageBreak/>
        <w:t>Medication Administration Record</w:t>
      </w:r>
    </w:p>
    <w:p w14:paraId="5D6EAE16" w14:textId="0E08750C" w:rsidR="00271D89" w:rsidRPr="00395C75" w:rsidRDefault="00271D89" w:rsidP="00B80E41">
      <w:pPr>
        <w:ind w:left="-90" w:hanging="90"/>
        <w:jc w:val="center"/>
        <w:rPr>
          <w:rFonts w:cstheme="minorHAnsi"/>
          <w:bCs/>
          <w:color w:val="274191"/>
          <w:sz w:val="36"/>
          <w:szCs w:val="36"/>
        </w:rPr>
      </w:pPr>
      <w:r w:rsidRPr="00395C75">
        <w:rPr>
          <w:rFonts w:cstheme="minorHAnsi"/>
          <w:bCs/>
          <w:color w:val="274191"/>
          <w:sz w:val="36"/>
          <w:szCs w:val="36"/>
        </w:rPr>
        <w:t>Scheduled &amp; Routine Drugs</w:t>
      </w:r>
      <w:r w:rsidR="00684821" w:rsidRPr="00395C75">
        <w:rPr>
          <w:rFonts w:cstheme="minorHAnsi"/>
          <w:bCs/>
          <w:color w:val="274191"/>
          <w:sz w:val="36"/>
          <w:szCs w:val="36"/>
        </w:rPr>
        <w:t>:</w:t>
      </w: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2161"/>
        <w:gridCol w:w="1084"/>
        <w:gridCol w:w="913"/>
        <w:gridCol w:w="1402"/>
        <w:gridCol w:w="1842"/>
        <w:gridCol w:w="1805"/>
        <w:gridCol w:w="913"/>
      </w:tblGrid>
      <w:tr w:rsidR="00D41FDF" w:rsidRPr="00395C75" w14:paraId="0A16459A" w14:textId="77777777" w:rsidTr="004D24BF">
        <w:trPr>
          <w:trHeight w:val="503"/>
          <w:jc w:val="center"/>
        </w:trPr>
        <w:tc>
          <w:tcPr>
            <w:tcW w:w="8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B63816" w14:textId="77777777" w:rsidR="00271D89" w:rsidRPr="00395C75" w:rsidRDefault="00271D89" w:rsidP="00934D2C">
            <w:pPr>
              <w:jc w:val="center"/>
              <w:rPr>
                <w:rFonts w:cstheme="minorHAnsi"/>
                <w:b/>
                <w:sz w:val="22"/>
                <w:szCs w:val="22"/>
              </w:rPr>
            </w:pPr>
            <w:r w:rsidRPr="00395C75">
              <w:rPr>
                <w:rFonts w:cstheme="minorHAnsi"/>
                <w:b/>
                <w:sz w:val="22"/>
                <w:szCs w:val="22"/>
              </w:rPr>
              <w:t>Date of Order:</w:t>
            </w:r>
          </w:p>
        </w:tc>
        <w:tc>
          <w:tcPr>
            <w:tcW w:w="21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5A7B4C" w14:textId="77777777" w:rsidR="00271D89" w:rsidRPr="00395C75" w:rsidRDefault="00271D89" w:rsidP="00934D2C">
            <w:pPr>
              <w:spacing w:line="360" w:lineRule="auto"/>
              <w:jc w:val="center"/>
              <w:rPr>
                <w:rFonts w:cstheme="minorHAnsi"/>
                <w:b/>
                <w:sz w:val="22"/>
                <w:szCs w:val="22"/>
              </w:rPr>
            </w:pPr>
            <w:r w:rsidRPr="00395C75">
              <w:rPr>
                <w:rFonts w:cstheme="minorHAnsi"/>
                <w:b/>
                <w:sz w:val="22"/>
                <w:szCs w:val="22"/>
              </w:rPr>
              <w:t>Medication:</w:t>
            </w:r>
          </w:p>
        </w:tc>
        <w:tc>
          <w:tcPr>
            <w:tcW w:w="10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E98C73" w14:textId="77777777" w:rsidR="00271D89" w:rsidRPr="00395C75" w:rsidRDefault="00271D89" w:rsidP="00934D2C">
            <w:pPr>
              <w:jc w:val="center"/>
              <w:rPr>
                <w:rFonts w:cstheme="minorHAnsi"/>
                <w:b/>
                <w:sz w:val="22"/>
                <w:szCs w:val="22"/>
              </w:rPr>
            </w:pPr>
            <w:r w:rsidRPr="00395C75">
              <w:rPr>
                <w:rFonts w:cstheme="minorHAnsi"/>
                <w:b/>
                <w:sz w:val="22"/>
                <w:szCs w:val="22"/>
              </w:rPr>
              <w:t>Dosage:</w:t>
            </w:r>
          </w:p>
        </w:tc>
        <w:tc>
          <w:tcPr>
            <w:tcW w:w="9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0F57C8" w14:textId="77777777" w:rsidR="00271D89" w:rsidRPr="00395C75" w:rsidRDefault="00271D89" w:rsidP="00934D2C">
            <w:pPr>
              <w:jc w:val="center"/>
              <w:rPr>
                <w:rFonts w:cstheme="minorHAnsi"/>
                <w:b/>
                <w:sz w:val="22"/>
                <w:szCs w:val="22"/>
              </w:rPr>
            </w:pPr>
            <w:r w:rsidRPr="00395C75">
              <w:rPr>
                <w:rFonts w:cstheme="minorHAnsi"/>
                <w:b/>
                <w:sz w:val="22"/>
                <w:szCs w:val="22"/>
              </w:rPr>
              <w:t>Route:</w:t>
            </w:r>
          </w:p>
        </w:tc>
        <w:tc>
          <w:tcPr>
            <w:tcW w:w="14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41CCBF" w14:textId="77777777" w:rsidR="00271D89" w:rsidRPr="00395C75" w:rsidRDefault="00271D89" w:rsidP="00934D2C">
            <w:pPr>
              <w:jc w:val="center"/>
              <w:rPr>
                <w:rFonts w:cstheme="minorHAnsi"/>
                <w:b/>
                <w:sz w:val="22"/>
                <w:szCs w:val="22"/>
              </w:rPr>
            </w:pPr>
            <w:r w:rsidRPr="00395C75">
              <w:rPr>
                <w:rFonts w:cstheme="minorHAnsi"/>
                <w:b/>
                <w:sz w:val="22"/>
                <w:szCs w:val="22"/>
              </w:rPr>
              <w:t>Frequency:</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4B75AB" w14:textId="77777777" w:rsidR="00271D89" w:rsidRPr="00395C75" w:rsidRDefault="00196067" w:rsidP="00934D2C">
            <w:pPr>
              <w:jc w:val="center"/>
              <w:rPr>
                <w:rFonts w:cstheme="minorHAnsi"/>
                <w:b/>
                <w:sz w:val="22"/>
                <w:szCs w:val="22"/>
              </w:rPr>
            </w:pPr>
            <w:r w:rsidRPr="00395C75">
              <w:rPr>
                <w:rFonts w:cstheme="minorHAnsi"/>
                <w:b/>
                <w:sz w:val="22"/>
                <w:szCs w:val="22"/>
              </w:rPr>
              <w:t>Hours</w:t>
            </w:r>
            <w:r w:rsidR="00D41FDF" w:rsidRPr="00395C75">
              <w:rPr>
                <w:rFonts w:cstheme="minorHAnsi"/>
                <w:b/>
                <w:sz w:val="22"/>
                <w:szCs w:val="22"/>
              </w:rPr>
              <w:t xml:space="preserve"> of Administration</w:t>
            </w:r>
            <w:r w:rsidR="00271D89" w:rsidRPr="00395C75">
              <w:rPr>
                <w:rFonts w:cstheme="minorHAnsi"/>
                <w:b/>
                <w:sz w:val="22"/>
                <w:szCs w:val="22"/>
              </w:rPr>
              <w:t>:</w:t>
            </w:r>
          </w:p>
        </w:tc>
        <w:tc>
          <w:tcPr>
            <w:tcW w:w="18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0B3858" w14:textId="1FD83053" w:rsidR="00271D89" w:rsidRPr="00395C75" w:rsidRDefault="00521EBE" w:rsidP="00D41FDF">
            <w:pPr>
              <w:jc w:val="center"/>
              <w:rPr>
                <w:rFonts w:cstheme="minorHAnsi"/>
                <w:b/>
                <w:sz w:val="22"/>
                <w:szCs w:val="22"/>
              </w:rPr>
            </w:pPr>
            <w:r w:rsidRPr="00395C75">
              <w:rPr>
                <w:rFonts w:cstheme="minorHAnsi"/>
                <w:b/>
                <w:sz w:val="22"/>
                <w:szCs w:val="22"/>
              </w:rPr>
              <w:t>D</w:t>
            </w:r>
            <w:r w:rsidR="009D66DD" w:rsidRPr="00395C75">
              <w:rPr>
                <w:rFonts w:cstheme="minorHAnsi"/>
                <w:b/>
                <w:sz w:val="22"/>
                <w:szCs w:val="22"/>
              </w:rPr>
              <w:t>ate of administration:</w:t>
            </w:r>
          </w:p>
        </w:tc>
        <w:tc>
          <w:tcPr>
            <w:tcW w:w="9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85C181" w14:textId="77777777" w:rsidR="00271D89" w:rsidRPr="00395C75" w:rsidRDefault="00271D89" w:rsidP="00934D2C">
            <w:pPr>
              <w:jc w:val="center"/>
              <w:rPr>
                <w:rFonts w:cstheme="minorHAnsi"/>
                <w:b/>
                <w:sz w:val="22"/>
                <w:szCs w:val="22"/>
              </w:rPr>
            </w:pPr>
            <w:r w:rsidRPr="00395C75">
              <w:rPr>
                <w:rFonts w:cstheme="minorHAnsi"/>
                <w:b/>
                <w:sz w:val="22"/>
                <w:szCs w:val="22"/>
              </w:rPr>
              <w:t>Initials</w:t>
            </w:r>
          </w:p>
        </w:tc>
      </w:tr>
      <w:tr w:rsidR="00D41FDF" w:rsidRPr="00395C75" w14:paraId="5358D71F" w14:textId="77777777" w:rsidTr="00283D94">
        <w:trPr>
          <w:trHeight w:val="332"/>
          <w:jc w:val="center"/>
        </w:trPr>
        <w:tc>
          <w:tcPr>
            <w:tcW w:w="889" w:type="dxa"/>
            <w:tcBorders>
              <w:top w:val="single" w:sz="4" w:space="0" w:color="auto"/>
              <w:left w:val="single" w:sz="4" w:space="0" w:color="auto"/>
              <w:bottom w:val="single" w:sz="4" w:space="0" w:color="auto"/>
              <w:right w:val="single" w:sz="4" w:space="0" w:color="auto"/>
            </w:tcBorders>
          </w:tcPr>
          <w:p w14:paraId="04ABB07E" w14:textId="660CD9F8" w:rsidR="00271D89" w:rsidRPr="00395C75" w:rsidRDefault="00D14AA3" w:rsidP="00521EBE">
            <w:pPr>
              <w:spacing w:before="0" w:after="0" w:line="240" w:lineRule="auto"/>
              <w:jc w:val="center"/>
              <w:rPr>
                <w:rFonts w:cstheme="minorHAnsi"/>
                <w:sz w:val="22"/>
                <w:szCs w:val="22"/>
              </w:rPr>
            </w:pPr>
            <w:r w:rsidRPr="00395C75">
              <w:rPr>
                <w:rFonts w:cstheme="minorHAnsi"/>
                <w:sz w:val="22"/>
                <w:szCs w:val="22"/>
              </w:rPr>
              <w:t>Day 2</w:t>
            </w:r>
          </w:p>
        </w:tc>
        <w:tc>
          <w:tcPr>
            <w:tcW w:w="2161" w:type="dxa"/>
            <w:tcBorders>
              <w:top w:val="single" w:sz="4" w:space="0" w:color="auto"/>
              <w:left w:val="single" w:sz="4" w:space="0" w:color="auto"/>
              <w:bottom w:val="single" w:sz="4" w:space="0" w:color="auto"/>
              <w:right w:val="single" w:sz="4" w:space="0" w:color="auto"/>
            </w:tcBorders>
          </w:tcPr>
          <w:p w14:paraId="664355AD" w14:textId="0F89BCEF" w:rsidR="00271D89" w:rsidRPr="00395C75" w:rsidRDefault="00C671F7" w:rsidP="00521EBE">
            <w:pPr>
              <w:spacing w:before="0" w:after="0" w:line="240" w:lineRule="auto"/>
              <w:rPr>
                <w:rFonts w:cstheme="minorHAnsi"/>
                <w:sz w:val="22"/>
                <w:szCs w:val="22"/>
              </w:rPr>
            </w:pPr>
            <w:r w:rsidRPr="00395C75">
              <w:rPr>
                <w:rFonts w:cstheme="minorHAnsi"/>
                <w:sz w:val="22"/>
                <w:szCs w:val="22"/>
              </w:rPr>
              <w:t>Cefazolin</w:t>
            </w:r>
          </w:p>
        </w:tc>
        <w:tc>
          <w:tcPr>
            <w:tcW w:w="1084" w:type="dxa"/>
            <w:tcBorders>
              <w:top w:val="single" w:sz="4" w:space="0" w:color="auto"/>
              <w:left w:val="single" w:sz="4" w:space="0" w:color="auto"/>
              <w:bottom w:val="single" w:sz="4" w:space="0" w:color="auto"/>
              <w:right w:val="single" w:sz="4" w:space="0" w:color="auto"/>
            </w:tcBorders>
          </w:tcPr>
          <w:p w14:paraId="1A965116" w14:textId="006CE05F" w:rsidR="00271D89" w:rsidRPr="00395C75" w:rsidRDefault="00BC5E7B" w:rsidP="00521EBE">
            <w:pPr>
              <w:spacing w:before="0" w:after="0" w:line="240" w:lineRule="auto"/>
              <w:jc w:val="center"/>
              <w:rPr>
                <w:rFonts w:cstheme="minorHAnsi"/>
                <w:sz w:val="22"/>
                <w:szCs w:val="22"/>
              </w:rPr>
            </w:pPr>
            <w:r w:rsidRPr="00395C75">
              <w:rPr>
                <w:rFonts w:cstheme="minorHAnsi"/>
                <w:sz w:val="22"/>
                <w:szCs w:val="22"/>
              </w:rPr>
              <w:t>1g</w:t>
            </w:r>
          </w:p>
        </w:tc>
        <w:tc>
          <w:tcPr>
            <w:tcW w:w="913" w:type="dxa"/>
            <w:tcBorders>
              <w:top w:val="single" w:sz="4" w:space="0" w:color="auto"/>
              <w:left w:val="single" w:sz="4" w:space="0" w:color="auto"/>
              <w:bottom w:val="single" w:sz="4" w:space="0" w:color="auto"/>
              <w:right w:val="single" w:sz="4" w:space="0" w:color="auto"/>
            </w:tcBorders>
          </w:tcPr>
          <w:p w14:paraId="7DF4E37C" w14:textId="4D0DDEA8" w:rsidR="00271D89" w:rsidRPr="00395C75" w:rsidRDefault="00D14AA3" w:rsidP="00521EBE">
            <w:pPr>
              <w:spacing w:before="0" w:after="0" w:line="240" w:lineRule="auto"/>
              <w:jc w:val="center"/>
              <w:rPr>
                <w:rFonts w:cstheme="minorHAnsi"/>
                <w:sz w:val="22"/>
                <w:szCs w:val="22"/>
              </w:rPr>
            </w:pPr>
            <w:r w:rsidRPr="00395C75">
              <w:rPr>
                <w:rFonts w:cstheme="minorHAnsi"/>
                <w:sz w:val="22"/>
                <w:szCs w:val="22"/>
              </w:rPr>
              <w:t>IV</w:t>
            </w:r>
          </w:p>
        </w:tc>
        <w:tc>
          <w:tcPr>
            <w:tcW w:w="1402" w:type="dxa"/>
            <w:tcBorders>
              <w:top w:val="single" w:sz="4" w:space="0" w:color="auto"/>
              <w:left w:val="single" w:sz="4" w:space="0" w:color="auto"/>
              <w:bottom w:val="single" w:sz="4" w:space="0" w:color="auto"/>
              <w:right w:val="single" w:sz="4" w:space="0" w:color="auto"/>
            </w:tcBorders>
          </w:tcPr>
          <w:p w14:paraId="44FB30F8" w14:textId="39B53DDE" w:rsidR="00271D89" w:rsidRPr="00395C75" w:rsidRDefault="00E65571" w:rsidP="00521EBE">
            <w:pPr>
              <w:spacing w:before="0" w:after="0" w:line="240" w:lineRule="auto"/>
              <w:jc w:val="center"/>
              <w:rPr>
                <w:rFonts w:cstheme="minorHAnsi"/>
                <w:sz w:val="22"/>
                <w:szCs w:val="22"/>
              </w:rPr>
            </w:pPr>
            <w:r w:rsidRPr="00395C75">
              <w:rPr>
                <w:rFonts w:cstheme="minorHAnsi"/>
                <w:sz w:val="22"/>
                <w:szCs w:val="22"/>
              </w:rPr>
              <w:t xml:space="preserve">Every </w:t>
            </w:r>
            <w:r w:rsidR="00BC5E7B" w:rsidRPr="00395C75">
              <w:rPr>
                <w:rFonts w:cstheme="minorHAnsi"/>
                <w:sz w:val="22"/>
                <w:szCs w:val="22"/>
              </w:rPr>
              <w:t>8hr</w:t>
            </w:r>
          </w:p>
        </w:tc>
        <w:tc>
          <w:tcPr>
            <w:tcW w:w="1842" w:type="dxa"/>
            <w:tcBorders>
              <w:top w:val="single" w:sz="4" w:space="0" w:color="auto"/>
              <w:left w:val="single" w:sz="4" w:space="0" w:color="auto"/>
              <w:bottom w:val="single" w:sz="4" w:space="0" w:color="auto"/>
              <w:right w:val="single" w:sz="4" w:space="0" w:color="auto"/>
            </w:tcBorders>
          </w:tcPr>
          <w:p w14:paraId="5119A9C8" w14:textId="28E441AB" w:rsidR="00B20F47" w:rsidRPr="00395C75" w:rsidRDefault="00E73754" w:rsidP="00521EBE">
            <w:pPr>
              <w:spacing w:before="0" w:after="0" w:line="240" w:lineRule="auto"/>
              <w:jc w:val="center"/>
              <w:rPr>
                <w:rFonts w:cstheme="minorHAnsi"/>
                <w:sz w:val="22"/>
                <w:szCs w:val="22"/>
              </w:rPr>
            </w:pPr>
            <w:r w:rsidRPr="00395C75">
              <w:rPr>
                <w:rFonts w:cstheme="minorHAnsi"/>
                <w:sz w:val="22"/>
                <w:szCs w:val="22"/>
              </w:rPr>
              <w:t>0800</w:t>
            </w:r>
          </w:p>
          <w:p w14:paraId="525F5231" w14:textId="0CEFAF07" w:rsidR="00271D89" w:rsidRPr="00395C75" w:rsidRDefault="00E73754" w:rsidP="00521EBE">
            <w:pPr>
              <w:spacing w:before="0" w:after="0" w:line="240" w:lineRule="auto"/>
              <w:jc w:val="center"/>
              <w:rPr>
                <w:rFonts w:cstheme="minorHAnsi"/>
                <w:sz w:val="22"/>
                <w:szCs w:val="22"/>
              </w:rPr>
            </w:pPr>
            <w:r w:rsidRPr="00395C75">
              <w:rPr>
                <w:rFonts w:cstheme="minorHAnsi"/>
                <w:sz w:val="22"/>
                <w:szCs w:val="22"/>
              </w:rPr>
              <w:t>1200</w:t>
            </w:r>
          </w:p>
          <w:p w14:paraId="1DA6542E" w14:textId="1559F7DD" w:rsidR="00B20F47" w:rsidRPr="00395C75" w:rsidRDefault="00E73754" w:rsidP="00B20F47">
            <w:pPr>
              <w:spacing w:before="0" w:after="0" w:line="240" w:lineRule="auto"/>
              <w:jc w:val="center"/>
              <w:rPr>
                <w:rFonts w:cstheme="minorHAnsi"/>
                <w:sz w:val="22"/>
                <w:szCs w:val="22"/>
              </w:rPr>
            </w:pPr>
            <w:r w:rsidRPr="00395C75">
              <w:rPr>
                <w:rFonts w:cstheme="minorHAnsi"/>
                <w:sz w:val="22"/>
                <w:szCs w:val="22"/>
              </w:rPr>
              <w:t>2000</w:t>
            </w:r>
          </w:p>
        </w:tc>
        <w:tc>
          <w:tcPr>
            <w:tcW w:w="1805" w:type="dxa"/>
            <w:tcBorders>
              <w:top w:val="single" w:sz="4" w:space="0" w:color="auto"/>
              <w:left w:val="single" w:sz="4" w:space="0" w:color="auto"/>
              <w:bottom w:val="single" w:sz="4" w:space="0" w:color="auto"/>
              <w:right w:val="single" w:sz="4" w:space="0" w:color="auto"/>
            </w:tcBorders>
          </w:tcPr>
          <w:p w14:paraId="2564A9AA" w14:textId="77777777" w:rsidR="00E73754" w:rsidRPr="00395C75" w:rsidRDefault="00E73754" w:rsidP="00521EBE">
            <w:pPr>
              <w:spacing w:before="0" w:after="0" w:line="240" w:lineRule="auto"/>
              <w:rPr>
                <w:rFonts w:cstheme="minorHAnsi"/>
                <w:sz w:val="22"/>
                <w:szCs w:val="22"/>
              </w:rPr>
            </w:pPr>
            <w:r w:rsidRPr="00395C75">
              <w:rPr>
                <w:rFonts w:cstheme="minorHAnsi"/>
                <w:sz w:val="22"/>
                <w:szCs w:val="22"/>
              </w:rPr>
              <w:t>Day 2</w:t>
            </w:r>
          </w:p>
          <w:p w14:paraId="3041E394" w14:textId="5B71CF6E" w:rsidR="00E73754" w:rsidRPr="00395C75" w:rsidRDefault="00E73754" w:rsidP="00521EBE">
            <w:pPr>
              <w:spacing w:before="0" w:after="0" w:line="240" w:lineRule="auto"/>
              <w:rPr>
                <w:rFonts w:cstheme="minorHAnsi"/>
                <w:sz w:val="22"/>
                <w:szCs w:val="22"/>
              </w:rPr>
            </w:pPr>
            <w:r w:rsidRPr="00395C75">
              <w:rPr>
                <w:rFonts w:cstheme="minorHAnsi"/>
                <w:sz w:val="22"/>
                <w:szCs w:val="22"/>
              </w:rPr>
              <w:t>Day 2</w:t>
            </w:r>
          </w:p>
        </w:tc>
        <w:tc>
          <w:tcPr>
            <w:tcW w:w="913" w:type="dxa"/>
            <w:tcBorders>
              <w:top w:val="single" w:sz="4" w:space="0" w:color="auto"/>
              <w:left w:val="single" w:sz="4" w:space="0" w:color="auto"/>
              <w:bottom w:val="single" w:sz="4" w:space="0" w:color="auto"/>
              <w:right w:val="single" w:sz="4" w:space="0" w:color="auto"/>
            </w:tcBorders>
          </w:tcPr>
          <w:p w14:paraId="6C76C363" w14:textId="77777777" w:rsidR="00E73754" w:rsidRPr="00F33C98" w:rsidRDefault="00E73754" w:rsidP="00E73754">
            <w:pPr>
              <w:spacing w:before="0" w:after="0" w:line="240" w:lineRule="auto"/>
              <w:jc w:val="center"/>
              <w:rPr>
                <w:rFonts w:ascii="Lucida Handwriting" w:hAnsi="Lucida Handwriting" w:cstheme="minorHAnsi"/>
                <w:sz w:val="22"/>
                <w:szCs w:val="22"/>
              </w:rPr>
            </w:pPr>
            <w:r w:rsidRPr="00F33C98">
              <w:rPr>
                <w:rFonts w:ascii="Lucida Handwriting" w:hAnsi="Lucida Handwriting" w:cstheme="minorHAnsi"/>
                <w:sz w:val="22"/>
                <w:szCs w:val="22"/>
              </w:rPr>
              <w:t>SS</w:t>
            </w:r>
          </w:p>
          <w:p w14:paraId="722B00AE" w14:textId="65F14CFE" w:rsidR="00E73754" w:rsidRPr="00395C75" w:rsidRDefault="00E73754" w:rsidP="00521EBE">
            <w:pPr>
              <w:spacing w:before="0" w:after="0" w:line="240" w:lineRule="auto"/>
              <w:jc w:val="center"/>
              <w:rPr>
                <w:rFonts w:cstheme="minorHAnsi"/>
                <w:sz w:val="22"/>
                <w:szCs w:val="22"/>
              </w:rPr>
            </w:pPr>
            <w:r w:rsidRPr="00F33C98">
              <w:rPr>
                <w:rFonts w:ascii="Lucida Handwriting" w:hAnsi="Lucida Handwriting" w:cstheme="minorHAnsi"/>
                <w:sz w:val="22"/>
                <w:szCs w:val="22"/>
              </w:rPr>
              <w:t>SS</w:t>
            </w:r>
          </w:p>
        </w:tc>
      </w:tr>
      <w:tr w:rsidR="0014379A" w:rsidRPr="00395C75" w14:paraId="13C5FC6B" w14:textId="77777777" w:rsidTr="00E06DC9">
        <w:trPr>
          <w:trHeight w:val="143"/>
          <w:jc w:val="center"/>
        </w:trPr>
        <w:tc>
          <w:tcPr>
            <w:tcW w:w="889" w:type="dxa"/>
            <w:tcBorders>
              <w:top w:val="single" w:sz="4" w:space="0" w:color="auto"/>
              <w:left w:val="single" w:sz="4" w:space="0" w:color="auto"/>
              <w:bottom w:val="single" w:sz="4" w:space="0" w:color="auto"/>
              <w:right w:val="single" w:sz="4" w:space="0" w:color="auto"/>
            </w:tcBorders>
          </w:tcPr>
          <w:p w14:paraId="5067A887" w14:textId="0F1DF56A" w:rsidR="0014379A" w:rsidRPr="00395C75" w:rsidRDefault="0014379A" w:rsidP="00521EBE">
            <w:pPr>
              <w:spacing w:before="0" w:after="0" w:line="240" w:lineRule="auto"/>
              <w:jc w:val="center"/>
              <w:rPr>
                <w:rFonts w:cstheme="minorHAnsi"/>
                <w:sz w:val="22"/>
                <w:szCs w:val="22"/>
              </w:rPr>
            </w:pPr>
          </w:p>
        </w:tc>
        <w:tc>
          <w:tcPr>
            <w:tcW w:w="2161" w:type="dxa"/>
            <w:tcBorders>
              <w:top w:val="single" w:sz="4" w:space="0" w:color="auto"/>
              <w:left w:val="single" w:sz="4" w:space="0" w:color="auto"/>
              <w:bottom w:val="single" w:sz="4" w:space="0" w:color="auto"/>
              <w:right w:val="single" w:sz="4" w:space="0" w:color="auto"/>
            </w:tcBorders>
          </w:tcPr>
          <w:p w14:paraId="33B933D0" w14:textId="6D05B5D7" w:rsidR="0014379A" w:rsidRPr="00395C75" w:rsidRDefault="0014379A" w:rsidP="00521EBE">
            <w:pPr>
              <w:spacing w:before="0" w:after="0" w:line="240" w:lineRule="auto"/>
              <w:rPr>
                <w:rFonts w:cstheme="minorHAnsi"/>
                <w:sz w:val="22"/>
                <w:szCs w:val="22"/>
              </w:rPr>
            </w:pPr>
          </w:p>
        </w:tc>
        <w:tc>
          <w:tcPr>
            <w:tcW w:w="1084" w:type="dxa"/>
            <w:tcBorders>
              <w:top w:val="single" w:sz="4" w:space="0" w:color="auto"/>
              <w:left w:val="single" w:sz="4" w:space="0" w:color="auto"/>
              <w:bottom w:val="single" w:sz="4" w:space="0" w:color="auto"/>
              <w:right w:val="single" w:sz="4" w:space="0" w:color="auto"/>
            </w:tcBorders>
          </w:tcPr>
          <w:p w14:paraId="63057433" w14:textId="4D4F0F2B" w:rsidR="0014379A" w:rsidRPr="00395C75" w:rsidRDefault="0014379A" w:rsidP="00521EBE">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347A6DC" w14:textId="5DF2F933" w:rsidR="0014379A" w:rsidRPr="00395C75" w:rsidRDefault="0014379A" w:rsidP="00521EBE">
            <w:pPr>
              <w:spacing w:before="0" w:after="0" w:line="240" w:lineRule="auto"/>
              <w:jc w:val="center"/>
              <w:rPr>
                <w:rFonts w:cstheme="minorHAnsi"/>
                <w:sz w:val="22"/>
                <w:szCs w:val="22"/>
              </w:rPr>
            </w:pPr>
          </w:p>
        </w:tc>
        <w:tc>
          <w:tcPr>
            <w:tcW w:w="1402" w:type="dxa"/>
            <w:tcBorders>
              <w:top w:val="single" w:sz="4" w:space="0" w:color="auto"/>
              <w:left w:val="single" w:sz="4" w:space="0" w:color="auto"/>
              <w:bottom w:val="single" w:sz="4" w:space="0" w:color="auto"/>
              <w:right w:val="single" w:sz="4" w:space="0" w:color="auto"/>
            </w:tcBorders>
          </w:tcPr>
          <w:p w14:paraId="4ED93A0F" w14:textId="01CE2F23" w:rsidR="0014379A" w:rsidRPr="00395C75" w:rsidRDefault="0014379A" w:rsidP="00521EBE">
            <w:pPr>
              <w:spacing w:before="0" w:after="0" w:line="240" w:lineRule="auto"/>
              <w:jc w:val="center"/>
              <w:rPr>
                <w:rFonts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E95401D" w14:textId="0438602C" w:rsidR="0014379A" w:rsidRPr="00395C75"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3EC9A39A" w14:textId="3954C5E3" w:rsidR="00B05E88" w:rsidRPr="00395C75" w:rsidRDefault="00B05E88"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58962994" w14:textId="25EABCAB" w:rsidR="0014379A" w:rsidRPr="00395C75" w:rsidRDefault="0014379A" w:rsidP="00521EBE">
            <w:pPr>
              <w:spacing w:before="0" w:after="0" w:line="240" w:lineRule="auto"/>
              <w:jc w:val="center"/>
              <w:rPr>
                <w:rFonts w:eastAsia="Segoe Script" w:cstheme="minorHAnsi"/>
                <w:sz w:val="22"/>
                <w:szCs w:val="22"/>
              </w:rPr>
            </w:pPr>
          </w:p>
        </w:tc>
      </w:tr>
      <w:tr w:rsidR="0014379A" w:rsidRPr="00395C75" w14:paraId="5F0DC8D7"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tcPr>
          <w:p w14:paraId="5B6A3616" w14:textId="481AC802" w:rsidR="0014379A" w:rsidRPr="00395C75" w:rsidRDefault="0014379A" w:rsidP="00521EBE">
            <w:pPr>
              <w:spacing w:before="0" w:after="0" w:line="240" w:lineRule="auto"/>
              <w:jc w:val="center"/>
              <w:rPr>
                <w:rFonts w:cstheme="minorHAnsi"/>
                <w:sz w:val="22"/>
                <w:szCs w:val="22"/>
              </w:rPr>
            </w:pPr>
            <w:bookmarkStart w:id="1" w:name="_Hlk16775606"/>
          </w:p>
        </w:tc>
        <w:tc>
          <w:tcPr>
            <w:tcW w:w="2161" w:type="dxa"/>
            <w:tcBorders>
              <w:top w:val="single" w:sz="4" w:space="0" w:color="auto"/>
              <w:left w:val="single" w:sz="4" w:space="0" w:color="auto"/>
              <w:bottom w:val="single" w:sz="4" w:space="0" w:color="auto"/>
              <w:right w:val="single" w:sz="4" w:space="0" w:color="auto"/>
            </w:tcBorders>
          </w:tcPr>
          <w:p w14:paraId="14A9DF68" w14:textId="53503C01" w:rsidR="0014379A" w:rsidRPr="00395C75" w:rsidRDefault="0014379A" w:rsidP="00521EBE">
            <w:pPr>
              <w:spacing w:before="0" w:after="0" w:line="240" w:lineRule="auto"/>
              <w:rPr>
                <w:rFonts w:cstheme="minorHAnsi"/>
                <w:sz w:val="22"/>
                <w:szCs w:val="22"/>
              </w:rPr>
            </w:pPr>
          </w:p>
        </w:tc>
        <w:tc>
          <w:tcPr>
            <w:tcW w:w="1084" w:type="dxa"/>
            <w:tcBorders>
              <w:top w:val="single" w:sz="4" w:space="0" w:color="auto"/>
              <w:left w:val="single" w:sz="4" w:space="0" w:color="auto"/>
              <w:bottom w:val="single" w:sz="4" w:space="0" w:color="auto"/>
              <w:right w:val="single" w:sz="4" w:space="0" w:color="auto"/>
            </w:tcBorders>
          </w:tcPr>
          <w:p w14:paraId="53EC6475" w14:textId="30D415AC" w:rsidR="0014379A" w:rsidRPr="00395C75" w:rsidRDefault="0014379A" w:rsidP="00521EBE">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2ED6C7E1" w14:textId="33C1E752" w:rsidR="0014379A" w:rsidRPr="00395C75" w:rsidRDefault="0014379A" w:rsidP="00521EBE">
            <w:pPr>
              <w:spacing w:before="0" w:after="0" w:line="240" w:lineRule="auto"/>
              <w:jc w:val="center"/>
              <w:rPr>
                <w:rFonts w:cstheme="minorHAnsi"/>
                <w:sz w:val="22"/>
                <w:szCs w:val="22"/>
              </w:rPr>
            </w:pPr>
          </w:p>
        </w:tc>
        <w:tc>
          <w:tcPr>
            <w:tcW w:w="1402" w:type="dxa"/>
            <w:tcBorders>
              <w:top w:val="single" w:sz="4" w:space="0" w:color="auto"/>
              <w:left w:val="single" w:sz="4" w:space="0" w:color="auto"/>
              <w:bottom w:val="single" w:sz="4" w:space="0" w:color="auto"/>
              <w:right w:val="single" w:sz="4" w:space="0" w:color="auto"/>
            </w:tcBorders>
          </w:tcPr>
          <w:p w14:paraId="00BEC162" w14:textId="6B1C3248" w:rsidR="0014379A" w:rsidRPr="00395C75" w:rsidRDefault="0014379A" w:rsidP="00521EBE">
            <w:pPr>
              <w:spacing w:before="0" w:after="0" w:line="240" w:lineRule="auto"/>
              <w:jc w:val="center"/>
              <w:rPr>
                <w:rFonts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10D7A62" w14:textId="7F6BF17D" w:rsidR="0014379A" w:rsidRPr="00395C75"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6D1CDAC4" w14:textId="7C12FC74" w:rsidR="0014379A" w:rsidRPr="00395C75" w:rsidRDefault="0014379A"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07017C64" w14:textId="0B5CA42D" w:rsidR="0014379A" w:rsidRPr="00395C75" w:rsidRDefault="0014379A" w:rsidP="00521EBE">
            <w:pPr>
              <w:spacing w:before="0" w:after="0" w:line="240" w:lineRule="auto"/>
              <w:jc w:val="center"/>
              <w:rPr>
                <w:rFonts w:cstheme="minorHAnsi"/>
                <w:sz w:val="22"/>
                <w:szCs w:val="22"/>
              </w:rPr>
            </w:pPr>
          </w:p>
        </w:tc>
      </w:tr>
      <w:tr w:rsidR="0014379A" w:rsidRPr="00395C75" w14:paraId="2EF8F041"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tcPr>
          <w:p w14:paraId="3E70E737" w14:textId="58F5AC52" w:rsidR="0014379A" w:rsidRPr="00395C75" w:rsidRDefault="0014379A" w:rsidP="00521EBE">
            <w:pPr>
              <w:spacing w:before="0" w:after="0" w:line="240" w:lineRule="auto"/>
              <w:jc w:val="center"/>
              <w:rPr>
                <w:rFonts w:cstheme="minorHAnsi"/>
                <w:sz w:val="22"/>
                <w:szCs w:val="22"/>
              </w:rPr>
            </w:pPr>
          </w:p>
        </w:tc>
        <w:tc>
          <w:tcPr>
            <w:tcW w:w="2161" w:type="dxa"/>
            <w:tcBorders>
              <w:top w:val="single" w:sz="4" w:space="0" w:color="auto"/>
              <w:left w:val="single" w:sz="4" w:space="0" w:color="auto"/>
              <w:bottom w:val="single" w:sz="4" w:space="0" w:color="auto"/>
              <w:right w:val="single" w:sz="4" w:space="0" w:color="auto"/>
            </w:tcBorders>
          </w:tcPr>
          <w:p w14:paraId="0C630B71" w14:textId="0BB9260E" w:rsidR="0014379A" w:rsidRPr="00395C75" w:rsidRDefault="0014379A" w:rsidP="00521EBE">
            <w:pPr>
              <w:spacing w:before="0" w:after="0" w:line="240" w:lineRule="auto"/>
              <w:rPr>
                <w:rFonts w:cstheme="minorHAnsi"/>
                <w:sz w:val="22"/>
                <w:szCs w:val="22"/>
              </w:rPr>
            </w:pPr>
          </w:p>
        </w:tc>
        <w:tc>
          <w:tcPr>
            <w:tcW w:w="1084" w:type="dxa"/>
            <w:tcBorders>
              <w:top w:val="single" w:sz="4" w:space="0" w:color="auto"/>
              <w:left w:val="single" w:sz="4" w:space="0" w:color="auto"/>
              <w:bottom w:val="single" w:sz="4" w:space="0" w:color="auto"/>
              <w:right w:val="single" w:sz="4" w:space="0" w:color="auto"/>
            </w:tcBorders>
          </w:tcPr>
          <w:p w14:paraId="4EBA9516" w14:textId="16D530AD" w:rsidR="0014379A" w:rsidRPr="00395C75" w:rsidRDefault="0014379A" w:rsidP="00521EBE">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6F65F2E" w14:textId="751A8E62" w:rsidR="0014379A" w:rsidRPr="00395C75" w:rsidRDefault="0014379A" w:rsidP="00521EBE">
            <w:pPr>
              <w:spacing w:before="0" w:after="0" w:line="240" w:lineRule="auto"/>
              <w:jc w:val="center"/>
              <w:rPr>
                <w:rFonts w:cstheme="minorHAnsi"/>
                <w:sz w:val="22"/>
                <w:szCs w:val="22"/>
              </w:rPr>
            </w:pPr>
          </w:p>
        </w:tc>
        <w:tc>
          <w:tcPr>
            <w:tcW w:w="1402" w:type="dxa"/>
            <w:tcBorders>
              <w:top w:val="single" w:sz="4" w:space="0" w:color="auto"/>
              <w:left w:val="single" w:sz="4" w:space="0" w:color="auto"/>
              <w:bottom w:val="single" w:sz="4" w:space="0" w:color="auto"/>
              <w:right w:val="single" w:sz="4" w:space="0" w:color="auto"/>
            </w:tcBorders>
          </w:tcPr>
          <w:p w14:paraId="14AE6106" w14:textId="53AED47C" w:rsidR="0014379A" w:rsidRPr="00395C75" w:rsidRDefault="0014379A" w:rsidP="00521EBE">
            <w:pPr>
              <w:spacing w:before="0" w:after="0" w:line="240" w:lineRule="auto"/>
              <w:jc w:val="center"/>
              <w:rPr>
                <w:rFonts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0CCD995" w14:textId="34664D43" w:rsidR="0014379A" w:rsidRPr="00395C75"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4DC3D7A9" w14:textId="7B061BD2" w:rsidR="0014379A" w:rsidRPr="00395C75" w:rsidRDefault="0014379A"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D354084" w14:textId="4677BFCE" w:rsidR="0014379A" w:rsidRPr="00395C75" w:rsidRDefault="0014379A" w:rsidP="00521EBE">
            <w:pPr>
              <w:spacing w:before="0" w:after="0" w:line="240" w:lineRule="auto"/>
              <w:jc w:val="center"/>
              <w:rPr>
                <w:rFonts w:cstheme="minorHAnsi"/>
                <w:sz w:val="22"/>
                <w:szCs w:val="22"/>
              </w:rPr>
            </w:pPr>
          </w:p>
        </w:tc>
      </w:tr>
      <w:bookmarkEnd w:id="1"/>
      <w:tr w:rsidR="0014379A" w:rsidRPr="00395C75" w14:paraId="262B6CF4"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tcPr>
          <w:p w14:paraId="469643E2" w14:textId="77777777" w:rsidR="0014379A" w:rsidRPr="00395C75" w:rsidRDefault="0014379A" w:rsidP="00521EBE">
            <w:pPr>
              <w:spacing w:before="0" w:after="0" w:line="240" w:lineRule="auto"/>
              <w:jc w:val="center"/>
              <w:rPr>
                <w:rFonts w:cstheme="minorHAnsi"/>
                <w:sz w:val="22"/>
                <w:szCs w:val="22"/>
              </w:rPr>
            </w:pPr>
          </w:p>
        </w:tc>
        <w:tc>
          <w:tcPr>
            <w:tcW w:w="2161" w:type="dxa"/>
            <w:tcBorders>
              <w:top w:val="single" w:sz="4" w:space="0" w:color="auto"/>
              <w:left w:val="single" w:sz="4" w:space="0" w:color="auto"/>
              <w:bottom w:val="single" w:sz="4" w:space="0" w:color="auto"/>
              <w:right w:val="single" w:sz="4" w:space="0" w:color="auto"/>
            </w:tcBorders>
          </w:tcPr>
          <w:p w14:paraId="0DB722A6" w14:textId="0D09625C" w:rsidR="0014379A" w:rsidRPr="00395C75" w:rsidRDefault="0014379A" w:rsidP="00521EBE">
            <w:pPr>
              <w:spacing w:before="0" w:after="0" w:line="240" w:lineRule="auto"/>
              <w:rPr>
                <w:rFonts w:cstheme="minorHAnsi"/>
                <w:sz w:val="22"/>
                <w:szCs w:val="22"/>
                <w:highlight w:val="yellow"/>
              </w:rPr>
            </w:pPr>
          </w:p>
        </w:tc>
        <w:tc>
          <w:tcPr>
            <w:tcW w:w="1084" w:type="dxa"/>
            <w:tcBorders>
              <w:top w:val="single" w:sz="4" w:space="0" w:color="auto"/>
              <w:left w:val="single" w:sz="4" w:space="0" w:color="auto"/>
              <w:bottom w:val="single" w:sz="4" w:space="0" w:color="auto"/>
              <w:right w:val="single" w:sz="4" w:space="0" w:color="auto"/>
            </w:tcBorders>
          </w:tcPr>
          <w:p w14:paraId="45B90336" w14:textId="7B1FC65A" w:rsidR="0014379A" w:rsidRPr="00395C75" w:rsidRDefault="0014379A" w:rsidP="00283D94">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5BCFE57" w14:textId="447C99A9" w:rsidR="0014379A" w:rsidRPr="00395C75" w:rsidRDefault="0014379A" w:rsidP="00521EBE">
            <w:pPr>
              <w:spacing w:before="0" w:after="0" w:line="240" w:lineRule="auto"/>
              <w:jc w:val="center"/>
              <w:rPr>
                <w:rFonts w:cstheme="minorHAnsi"/>
                <w:sz w:val="22"/>
                <w:szCs w:val="22"/>
              </w:rPr>
            </w:pPr>
          </w:p>
        </w:tc>
        <w:tc>
          <w:tcPr>
            <w:tcW w:w="1402" w:type="dxa"/>
            <w:tcBorders>
              <w:top w:val="single" w:sz="4" w:space="0" w:color="auto"/>
              <w:left w:val="single" w:sz="4" w:space="0" w:color="auto"/>
              <w:bottom w:val="single" w:sz="4" w:space="0" w:color="auto"/>
              <w:right w:val="single" w:sz="4" w:space="0" w:color="auto"/>
            </w:tcBorders>
          </w:tcPr>
          <w:p w14:paraId="1E7633A3" w14:textId="54FB3712" w:rsidR="0014379A" w:rsidRPr="00395C75" w:rsidRDefault="0014379A" w:rsidP="00521EBE">
            <w:pPr>
              <w:spacing w:before="0" w:after="0" w:line="240" w:lineRule="auto"/>
              <w:jc w:val="center"/>
              <w:rPr>
                <w:rFonts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7A7BA80" w14:textId="464B61FE" w:rsidR="0014379A" w:rsidRPr="00395C75"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38AA8283" w14:textId="686A04EA" w:rsidR="0014379A" w:rsidRPr="00395C75" w:rsidRDefault="0014379A"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005DB668" w14:textId="3AC9BD25" w:rsidR="0014379A" w:rsidRPr="00395C75" w:rsidRDefault="0014379A" w:rsidP="00521EBE">
            <w:pPr>
              <w:spacing w:before="0" w:after="0" w:line="240" w:lineRule="auto"/>
              <w:jc w:val="center"/>
              <w:rPr>
                <w:rFonts w:cstheme="minorHAnsi"/>
                <w:sz w:val="22"/>
                <w:szCs w:val="22"/>
              </w:rPr>
            </w:pPr>
          </w:p>
        </w:tc>
      </w:tr>
    </w:tbl>
    <w:p w14:paraId="26C2A419" w14:textId="77777777" w:rsidR="00E06DC9" w:rsidRPr="00003A7A" w:rsidRDefault="00E06DC9">
      <w:pPr>
        <w:rPr>
          <w:rFonts w:cstheme="minorHAnsi"/>
          <w:bCs/>
          <w:sz w:val="22"/>
          <w:szCs w:val="22"/>
        </w:rPr>
      </w:pPr>
    </w:p>
    <w:p w14:paraId="14C00974" w14:textId="77777777" w:rsidR="00823F00" w:rsidRPr="00003A7A" w:rsidRDefault="00823F00" w:rsidP="00B80E41">
      <w:pPr>
        <w:ind w:left="-180"/>
        <w:jc w:val="center"/>
        <w:rPr>
          <w:rFonts w:cstheme="minorHAnsi"/>
          <w:bCs/>
          <w:color w:val="274191"/>
          <w:sz w:val="36"/>
          <w:szCs w:val="36"/>
        </w:rPr>
      </w:pPr>
      <w:r w:rsidRPr="00003A7A">
        <w:rPr>
          <w:rFonts w:cstheme="minorHAnsi"/>
          <w:bCs/>
          <w:color w:val="274191"/>
          <w:sz w:val="36"/>
          <w:szCs w:val="36"/>
        </w:rPr>
        <w:t>PRN and STAT Medications</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90"/>
        <w:gridCol w:w="1120"/>
        <w:gridCol w:w="1056"/>
        <w:gridCol w:w="1644"/>
        <w:gridCol w:w="990"/>
        <w:gridCol w:w="1134"/>
        <w:gridCol w:w="1174"/>
      </w:tblGrid>
      <w:tr w:rsidR="00823F00" w:rsidRPr="00395C75" w14:paraId="0A9FBA8A" w14:textId="77777777" w:rsidTr="43FA38C1">
        <w:trPr>
          <w:jc w:val="center"/>
        </w:trPr>
        <w:tc>
          <w:tcPr>
            <w:tcW w:w="1260" w:type="dxa"/>
            <w:shd w:val="clear" w:color="auto" w:fill="C6D9F1" w:themeFill="text2" w:themeFillTint="33"/>
          </w:tcPr>
          <w:p w14:paraId="4D61F089" w14:textId="77777777" w:rsidR="00823F00" w:rsidRPr="00395C75" w:rsidRDefault="00823F00" w:rsidP="004D24BF">
            <w:pPr>
              <w:spacing w:before="0" w:after="0" w:line="240" w:lineRule="auto"/>
              <w:jc w:val="center"/>
              <w:rPr>
                <w:rFonts w:cstheme="minorHAnsi"/>
                <w:b/>
              </w:rPr>
            </w:pPr>
            <w:r w:rsidRPr="00395C75">
              <w:rPr>
                <w:rFonts w:cstheme="minorHAnsi"/>
                <w:b/>
                <w:sz w:val="22"/>
                <w:szCs w:val="22"/>
              </w:rPr>
              <w:t>Date of Order:</w:t>
            </w:r>
          </w:p>
        </w:tc>
        <w:tc>
          <w:tcPr>
            <w:tcW w:w="1890" w:type="dxa"/>
            <w:shd w:val="clear" w:color="auto" w:fill="C6D9F1" w:themeFill="text2" w:themeFillTint="33"/>
          </w:tcPr>
          <w:p w14:paraId="166EFCF4" w14:textId="77777777" w:rsidR="00823F00" w:rsidRPr="00395C75" w:rsidRDefault="00823F00" w:rsidP="004D24BF">
            <w:pPr>
              <w:spacing w:before="0" w:after="0" w:line="240" w:lineRule="auto"/>
              <w:jc w:val="center"/>
              <w:rPr>
                <w:rFonts w:cstheme="minorHAnsi"/>
                <w:b/>
              </w:rPr>
            </w:pPr>
            <w:r w:rsidRPr="00395C75">
              <w:rPr>
                <w:rFonts w:cstheme="minorHAnsi"/>
                <w:b/>
                <w:sz w:val="22"/>
                <w:szCs w:val="22"/>
              </w:rPr>
              <w:t>Medication:</w:t>
            </w:r>
          </w:p>
        </w:tc>
        <w:tc>
          <w:tcPr>
            <w:tcW w:w="1120" w:type="dxa"/>
            <w:shd w:val="clear" w:color="auto" w:fill="C6D9F1" w:themeFill="text2" w:themeFillTint="33"/>
          </w:tcPr>
          <w:p w14:paraId="75FC73B3" w14:textId="77777777" w:rsidR="00823F00" w:rsidRPr="00395C75" w:rsidRDefault="00823F00" w:rsidP="004D24BF">
            <w:pPr>
              <w:spacing w:before="0" w:after="0" w:line="240" w:lineRule="auto"/>
              <w:jc w:val="center"/>
              <w:rPr>
                <w:rFonts w:cstheme="minorHAnsi"/>
                <w:b/>
              </w:rPr>
            </w:pPr>
            <w:r w:rsidRPr="00395C75">
              <w:rPr>
                <w:rFonts w:cstheme="minorHAnsi"/>
                <w:b/>
                <w:sz w:val="22"/>
                <w:szCs w:val="22"/>
              </w:rPr>
              <w:t>Dosage:</w:t>
            </w:r>
          </w:p>
        </w:tc>
        <w:tc>
          <w:tcPr>
            <w:tcW w:w="1056" w:type="dxa"/>
            <w:shd w:val="clear" w:color="auto" w:fill="C6D9F1" w:themeFill="text2" w:themeFillTint="33"/>
          </w:tcPr>
          <w:p w14:paraId="4448FD6D" w14:textId="77777777" w:rsidR="00823F00" w:rsidRPr="00395C75" w:rsidRDefault="00823F00" w:rsidP="004D24BF">
            <w:pPr>
              <w:spacing w:before="0" w:after="0" w:line="240" w:lineRule="auto"/>
              <w:jc w:val="center"/>
              <w:rPr>
                <w:rFonts w:cstheme="minorHAnsi"/>
                <w:b/>
              </w:rPr>
            </w:pPr>
            <w:r w:rsidRPr="00395C75">
              <w:rPr>
                <w:rFonts w:cstheme="minorHAnsi"/>
                <w:b/>
                <w:sz w:val="22"/>
                <w:szCs w:val="22"/>
              </w:rPr>
              <w:t>Route:</w:t>
            </w:r>
          </w:p>
        </w:tc>
        <w:tc>
          <w:tcPr>
            <w:tcW w:w="1644" w:type="dxa"/>
            <w:shd w:val="clear" w:color="auto" w:fill="C6D9F1" w:themeFill="text2" w:themeFillTint="33"/>
          </w:tcPr>
          <w:p w14:paraId="5766CE55" w14:textId="77777777" w:rsidR="00823F00" w:rsidRPr="00395C75" w:rsidRDefault="00823F00" w:rsidP="004D24BF">
            <w:pPr>
              <w:spacing w:before="0" w:after="0" w:line="240" w:lineRule="auto"/>
              <w:jc w:val="center"/>
              <w:rPr>
                <w:rFonts w:cstheme="minorHAnsi"/>
                <w:b/>
              </w:rPr>
            </w:pPr>
            <w:r w:rsidRPr="00395C75">
              <w:rPr>
                <w:rFonts w:cstheme="minorHAnsi"/>
                <w:b/>
                <w:sz w:val="22"/>
                <w:szCs w:val="22"/>
              </w:rPr>
              <w:t>Frequency:</w:t>
            </w:r>
          </w:p>
        </w:tc>
        <w:tc>
          <w:tcPr>
            <w:tcW w:w="2124" w:type="dxa"/>
            <w:gridSpan w:val="2"/>
            <w:shd w:val="clear" w:color="auto" w:fill="C6D9F1" w:themeFill="text2" w:themeFillTint="33"/>
          </w:tcPr>
          <w:p w14:paraId="1834D512" w14:textId="77777777" w:rsidR="00823F00" w:rsidRPr="00395C75" w:rsidRDefault="00823F00" w:rsidP="004D24BF">
            <w:pPr>
              <w:spacing w:before="0" w:after="0" w:line="240" w:lineRule="auto"/>
              <w:jc w:val="center"/>
              <w:rPr>
                <w:rFonts w:cstheme="minorHAnsi"/>
                <w:b/>
              </w:rPr>
            </w:pPr>
            <w:r w:rsidRPr="00395C75">
              <w:rPr>
                <w:rFonts w:cstheme="minorHAnsi"/>
                <w:b/>
                <w:sz w:val="22"/>
                <w:szCs w:val="22"/>
              </w:rPr>
              <w:t>Date/Time Administered:</w:t>
            </w:r>
          </w:p>
        </w:tc>
        <w:tc>
          <w:tcPr>
            <w:tcW w:w="1174" w:type="dxa"/>
            <w:shd w:val="clear" w:color="auto" w:fill="C6D9F1" w:themeFill="text2" w:themeFillTint="33"/>
          </w:tcPr>
          <w:p w14:paraId="18E221DE" w14:textId="77777777" w:rsidR="00823F00" w:rsidRPr="00395C75" w:rsidRDefault="00823F00" w:rsidP="004D24BF">
            <w:pPr>
              <w:spacing w:before="0" w:after="0" w:line="240" w:lineRule="auto"/>
              <w:jc w:val="center"/>
              <w:rPr>
                <w:rFonts w:cstheme="minorHAnsi"/>
                <w:b/>
                <w:sz w:val="22"/>
                <w:szCs w:val="22"/>
              </w:rPr>
            </w:pPr>
            <w:r w:rsidRPr="00395C75">
              <w:rPr>
                <w:rFonts w:cstheme="minorHAnsi"/>
                <w:b/>
                <w:sz w:val="22"/>
                <w:szCs w:val="22"/>
              </w:rPr>
              <w:t>Initials</w:t>
            </w:r>
          </w:p>
        </w:tc>
      </w:tr>
      <w:tr w:rsidR="00823F00" w:rsidRPr="00395C75" w14:paraId="171D5E9B" w14:textId="77777777" w:rsidTr="00283D94">
        <w:trPr>
          <w:trHeight w:val="512"/>
          <w:jc w:val="center"/>
        </w:trPr>
        <w:tc>
          <w:tcPr>
            <w:tcW w:w="1260" w:type="dxa"/>
          </w:tcPr>
          <w:p w14:paraId="6C43C2F8" w14:textId="5796F39D" w:rsidR="00823F00" w:rsidRPr="00395C75" w:rsidRDefault="00D14AA3" w:rsidP="004D24BF">
            <w:pPr>
              <w:spacing w:before="0" w:after="0" w:line="240" w:lineRule="auto"/>
              <w:jc w:val="center"/>
              <w:rPr>
                <w:rFonts w:cstheme="minorHAnsi"/>
                <w:sz w:val="22"/>
                <w:szCs w:val="22"/>
              </w:rPr>
            </w:pPr>
            <w:r w:rsidRPr="00395C75">
              <w:rPr>
                <w:rFonts w:cstheme="minorHAnsi"/>
                <w:sz w:val="22"/>
                <w:szCs w:val="22"/>
              </w:rPr>
              <w:t>Day2</w:t>
            </w:r>
          </w:p>
        </w:tc>
        <w:tc>
          <w:tcPr>
            <w:tcW w:w="1890" w:type="dxa"/>
          </w:tcPr>
          <w:p w14:paraId="54E11D2A" w14:textId="58B84BF7" w:rsidR="00823F00" w:rsidRPr="00395C75" w:rsidRDefault="00E30022" w:rsidP="004D24BF">
            <w:pPr>
              <w:spacing w:before="0" w:after="0" w:line="240" w:lineRule="auto"/>
              <w:jc w:val="center"/>
              <w:rPr>
                <w:rFonts w:cstheme="minorHAnsi"/>
                <w:sz w:val="22"/>
                <w:szCs w:val="22"/>
              </w:rPr>
            </w:pPr>
            <w:r w:rsidRPr="00395C75">
              <w:rPr>
                <w:rFonts w:cstheme="minorHAnsi"/>
                <w:sz w:val="22"/>
                <w:szCs w:val="22"/>
              </w:rPr>
              <w:t>acetaminophen</w:t>
            </w:r>
          </w:p>
        </w:tc>
        <w:tc>
          <w:tcPr>
            <w:tcW w:w="1120" w:type="dxa"/>
          </w:tcPr>
          <w:p w14:paraId="31126E5D" w14:textId="5AB9246B" w:rsidR="00823F00" w:rsidRPr="00395C75" w:rsidRDefault="00BC5E7B" w:rsidP="004D24BF">
            <w:pPr>
              <w:spacing w:before="0" w:after="0" w:line="240" w:lineRule="auto"/>
              <w:jc w:val="center"/>
              <w:rPr>
                <w:rFonts w:cstheme="minorHAnsi"/>
                <w:sz w:val="22"/>
                <w:szCs w:val="22"/>
              </w:rPr>
            </w:pPr>
            <w:r w:rsidRPr="00395C75">
              <w:rPr>
                <w:rFonts w:cstheme="minorHAnsi"/>
                <w:sz w:val="22"/>
                <w:szCs w:val="22"/>
              </w:rPr>
              <w:t>500mg</w:t>
            </w:r>
          </w:p>
        </w:tc>
        <w:tc>
          <w:tcPr>
            <w:tcW w:w="1056" w:type="dxa"/>
          </w:tcPr>
          <w:p w14:paraId="2DE403A5" w14:textId="7C2A32FD" w:rsidR="00823F00" w:rsidRPr="00395C75" w:rsidRDefault="00D14AA3" w:rsidP="004D24BF">
            <w:pPr>
              <w:spacing w:before="0" w:after="0" w:line="240" w:lineRule="auto"/>
              <w:jc w:val="center"/>
              <w:rPr>
                <w:rFonts w:cstheme="minorHAnsi"/>
                <w:sz w:val="22"/>
                <w:szCs w:val="22"/>
              </w:rPr>
            </w:pPr>
            <w:r w:rsidRPr="00395C75">
              <w:rPr>
                <w:rFonts w:cstheme="minorHAnsi"/>
                <w:sz w:val="22"/>
                <w:szCs w:val="22"/>
              </w:rPr>
              <w:t>PO</w:t>
            </w:r>
          </w:p>
        </w:tc>
        <w:tc>
          <w:tcPr>
            <w:tcW w:w="1644" w:type="dxa"/>
          </w:tcPr>
          <w:p w14:paraId="62431CDC" w14:textId="50FD03BF" w:rsidR="00823F00" w:rsidRPr="00395C75" w:rsidRDefault="00E65571" w:rsidP="004D24BF">
            <w:pPr>
              <w:spacing w:before="0" w:after="0" w:line="240" w:lineRule="auto"/>
              <w:jc w:val="center"/>
              <w:rPr>
                <w:rFonts w:cstheme="minorHAnsi"/>
                <w:sz w:val="22"/>
                <w:szCs w:val="22"/>
              </w:rPr>
            </w:pPr>
            <w:r w:rsidRPr="00395C75">
              <w:rPr>
                <w:rFonts w:cstheme="minorHAnsi"/>
                <w:sz w:val="22"/>
                <w:szCs w:val="22"/>
              </w:rPr>
              <w:t>Every</w:t>
            </w:r>
            <w:r w:rsidR="00D14AA3" w:rsidRPr="00395C75">
              <w:rPr>
                <w:rFonts w:cstheme="minorHAnsi"/>
                <w:sz w:val="22"/>
                <w:szCs w:val="22"/>
              </w:rPr>
              <w:t xml:space="preserve"> 4hrs</w:t>
            </w:r>
          </w:p>
        </w:tc>
        <w:tc>
          <w:tcPr>
            <w:tcW w:w="990" w:type="dxa"/>
          </w:tcPr>
          <w:p w14:paraId="49E398E2" w14:textId="402867AE" w:rsidR="00823F00" w:rsidRPr="00395C75" w:rsidRDefault="008B2DF0" w:rsidP="004D24BF">
            <w:pPr>
              <w:spacing w:before="0" w:after="0" w:line="240" w:lineRule="auto"/>
              <w:jc w:val="center"/>
              <w:rPr>
                <w:rFonts w:cstheme="minorHAnsi"/>
                <w:sz w:val="22"/>
                <w:szCs w:val="22"/>
              </w:rPr>
            </w:pPr>
            <w:r w:rsidRPr="00395C75">
              <w:rPr>
                <w:rFonts w:cstheme="minorHAnsi"/>
                <w:sz w:val="22"/>
                <w:szCs w:val="22"/>
              </w:rPr>
              <w:t>Day 2</w:t>
            </w:r>
          </w:p>
        </w:tc>
        <w:tc>
          <w:tcPr>
            <w:tcW w:w="1134" w:type="dxa"/>
          </w:tcPr>
          <w:p w14:paraId="695D70C0" w14:textId="77777777" w:rsidR="00F24A71" w:rsidRPr="00395C75" w:rsidRDefault="008B2DF0" w:rsidP="004D24BF">
            <w:pPr>
              <w:spacing w:before="0" w:after="0" w:line="240" w:lineRule="auto"/>
              <w:jc w:val="center"/>
              <w:rPr>
                <w:rFonts w:cstheme="minorHAnsi"/>
                <w:sz w:val="22"/>
                <w:szCs w:val="22"/>
              </w:rPr>
            </w:pPr>
            <w:r w:rsidRPr="00395C75">
              <w:rPr>
                <w:rFonts w:cstheme="minorHAnsi"/>
                <w:sz w:val="22"/>
                <w:szCs w:val="22"/>
              </w:rPr>
              <w:t>0800</w:t>
            </w:r>
          </w:p>
          <w:p w14:paraId="4A6311CF" w14:textId="77777777" w:rsidR="008B2DF0" w:rsidRPr="00395C75" w:rsidRDefault="008B2DF0" w:rsidP="004D24BF">
            <w:pPr>
              <w:spacing w:before="0" w:after="0" w:line="240" w:lineRule="auto"/>
              <w:jc w:val="center"/>
              <w:rPr>
                <w:rFonts w:cstheme="minorHAnsi"/>
                <w:sz w:val="22"/>
                <w:szCs w:val="22"/>
              </w:rPr>
            </w:pPr>
            <w:r w:rsidRPr="00395C75">
              <w:rPr>
                <w:rFonts w:cstheme="minorHAnsi"/>
                <w:sz w:val="22"/>
                <w:szCs w:val="22"/>
              </w:rPr>
              <w:t>1200</w:t>
            </w:r>
          </w:p>
          <w:p w14:paraId="16287F21" w14:textId="3F29408D" w:rsidR="008B2DF0" w:rsidRPr="00395C75" w:rsidRDefault="008B2DF0" w:rsidP="004D24BF">
            <w:pPr>
              <w:spacing w:before="0" w:after="0" w:line="240" w:lineRule="auto"/>
              <w:jc w:val="center"/>
              <w:rPr>
                <w:rFonts w:cstheme="minorHAnsi"/>
                <w:sz w:val="22"/>
                <w:szCs w:val="22"/>
              </w:rPr>
            </w:pPr>
            <w:r w:rsidRPr="00395C75">
              <w:rPr>
                <w:rFonts w:cstheme="minorHAnsi"/>
                <w:sz w:val="22"/>
                <w:szCs w:val="22"/>
              </w:rPr>
              <w:t>1600</w:t>
            </w:r>
          </w:p>
        </w:tc>
        <w:tc>
          <w:tcPr>
            <w:tcW w:w="1174" w:type="dxa"/>
          </w:tcPr>
          <w:p w14:paraId="745205C4" w14:textId="61CFDAED" w:rsidR="00823F00" w:rsidRPr="00F33C98" w:rsidRDefault="008B2DF0" w:rsidP="004D24BF">
            <w:pPr>
              <w:spacing w:before="0" w:after="0" w:line="240" w:lineRule="auto"/>
              <w:jc w:val="center"/>
              <w:rPr>
                <w:rFonts w:ascii="Lucida Handwriting" w:hAnsi="Lucida Handwriting" w:cstheme="minorHAnsi"/>
                <w:sz w:val="22"/>
                <w:szCs w:val="22"/>
              </w:rPr>
            </w:pPr>
            <w:r w:rsidRPr="00F33C98">
              <w:rPr>
                <w:rFonts w:ascii="Lucida Handwriting" w:hAnsi="Lucida Handwriting" w:cstheme="minorHAnsi"/>
                <w:sz w:val="22"/>
                <w:szCs w:val="22"/>
              </w:rPr>
              <w:t>SS</w:t>
            </w:r>
          </w:p>
          <w:p w14:paraId="56FBF3B3" w14:textId="1318D4CE" w:rsidR="008B2DF0" w:rsidRPr="00F33C98" w:rsidRDefault="008B2DF0" w:rsidP="004D24BF">
            <w:pPr>
              <w:spacing w:before="0" w:after="0" w:line="240" w:lineRule="auto"/>
              <w:jc w:val="center"/>
              <w:rPr>
                <w:rFonts w:ascii="Lucida Handwriting" w:hAnsi="Lucida Handwriting" w:cstheme="minorHAnsi"/>
                <w:sz w:val="22"/>
                <w:szCs w:val="22"/>
              </w:rPr>
            </w:pPr>
            <w:r w:rsidRPr="00F33C98">
              <w:rPr>
                <w:rFonts w:ascii="Lucida Handwriting" w:hAnsi="Lucida Handwriting" w:cstheme="minorHAnsi"/>
                <w:sz w:val="22"/>
                <w:szCs w:val="22"/>
              </w:rPr>
              <w:t>SS</w:t>
            </w:r>
          </w:p>
          <w:p w14:paraId="5BE93A62" w14:textId="704E6402" w:rsidR="008B2DF0" w:rsidRPr="00F33C98" w:rsidRDefault="008B2DF0" w:rsidP="004D24BF">
            <w:pPr>
              <w:spacing w:before="0" w:after="0" w:line="240" w:lineRule="auto"/>
              <w:jc w:val="center"/>
              <w:rPr>
                <w:rFonts w:ascii="Lucida Handwriting" w:hAnsi="Lucida Handwriting" w:cstheme="minorHAnsi"/>
                <w:sz w:val="22"/>
                <w:szCs w:val="22"/>
              </w:rPr>
            </w:pPr>
            <w:r w:rsidRPr="00F33C98">
              <w:rPr>
                <w:rFonts w:ascii="Lucida Handwriting" w:hAnsi="Lucida Handwriting" w:cstheme="minorHAnsi"/>
                <w:sz w:val="22"/>
                <w:szCs w:val="22"/>
              </w:rPr>
              <w:t>SS</w:t>
            </w:r>
          </w:p>
        </w:tc>
      </w:tr>
      <w:tr w:rsidR="00E06DC9" w:rsidRPr="00395C75" w14:paraId="5EE188F8" w14:textId="77777777" w:rsidTr="00283D94">
        <w:trPr>
          <w:trHeight w:val="512"/>
          <w:jc w:val="center"/>
        </w:trPr>
        <w:tc>
          <w:tcPr>
            <w:tcW w:w="1260" w:type="dxa"/>
          </w:tcPr>
          <w:p w14:paraId="42268B45" w14:textId="77777777" w:rsidR="00E06DC9" w:rsidRPr="00395C75" w:rsidRDefault="00E06DC9" w:rsidP="004D24BF">
            <w:pPr>
              <w:spacing w:before="0" w:after="0" w:line="240" w:lineRule="auto"/>
              <w:jc w:val="center"/>
              <w:rPr>
                <w:rFonts w:cstheme="minorHAnsi"/>
                <w:sz w:val="22"/>
                <w:szCs w:val="22"/>
              </w:rPr>
            </w:pPr>
          </w:p>
        </w:tc>
        <w:tc>
          <w:tcPr>
            <w:tcW w:w="1890" w:type="dxa"/>
          </w:tcPr>
          <w:p w14:paraId="5BB9A1BE" w14:textId="407F899B" w:rsidR="00E06DC9" w:rsidRPr="00395C75" w:rsidRDefault="00E30022" w:rsidP="004D24BF">
            <w:pPr>
              <w:spacing w:before="0" w:after="0" w:line="240" w:lineRule="auto"/>
              <w:jc w:val="center"/>
              <w:rPr>
                <w:rFonts w:cstheme="minorHAnsi"/>
                <w:sz w:val="22"/>
                <w:szCs w:val="22"/>
              </w:rPr>
            </w:pPr>
            <w:r w:rsidRPr="00395C75">
              <w:rPr>
                <w:rFonts w:cstheme="minorHAnsi"/>
                <w:sz w:val="22"/>
                <w:szCs w:val="22"/>
              </w:rPr>
              <w:t>ibuprofen</w:t>
            </w:r>
          </w:p>
        </w:tc>
        <w:tc>
          <w:tcPr>
            <w:tcW w:w="1120" w:type="dxa"/>
          </w:tcPr>
          <w:p w14:paraId="7B7EE164" w14:textId="3E40CBE3" w:rsidR="00E06DC9" w:rsidRPr="00395C75" w:rsidRDefault="00BC5E7B" w:rsidP="004D24BF">
            <w:pPr>
              <w:spacing w:before="0" w:after="0" w:line="240" w:lineRule="auto"/>
              <w:jc w:val="center"/>
              <w:rPr>
                <w:rFonts w:cstheme="minorHAnsi"/>
                <w:sz w:val="22"/>
                <w:szCs w:val="22"/>
              </w:rPr>
            </w:pPr>
            <w:r w:rsidRPr="00395C75">
              <w:rPr>
                <w:rFonts w:cstheme="minorHAnsi"/>
                <w:sz w:val="22"/>
                <w:szCs w:val="22"/>
              </w:rPr>
              <w:t>400mg</w:t>
            </w:r>
          </w:p>
        </w:tc>
        <w:tc>
          <w:tcPr>
            <w:tcW w:w="1056" w:type="dxa"/>
          </w:tcPr>
          <w:p w14:paraId="4D99C4B2" w14:textId="7ED89CF3" w:rsidR="00E06DC9" w:rsidRPr="00395C75" w:rsidRDefault="00D14AA3" w:rsidP="004D24BF">
            <w:pPr>
              <w:spacing w:before="0" w:after="0" w:line="240" w:lineRule="auto"/>
              <w:jc w:val="center"/>
              <w:rPr>
                <w:rFonts w:cstheme="minorHAnsi"/>
                <w:sz w:val="22"/>
                <w:szCs w:val="22"/>
              </w:rPr>
            </w:pPr>
            <w:r w:rsidRPr="00395C75">
              <w:rPr>
                <w:rFonts w:cstheme="minorHAnsi"/>
                <w:sz w:val="22"/>
                <w:szCs w:val="22"/>
              </w:rPr>
              <w:t>PO</w:t>
            </w:r>
          </w:p>
        </w:tc>
        <w:tc>
          <w:tcPr>
            <w:tcW w:w="1644" w:type="dxa"/>
          </w:tcPr>
          <w:p w14:paraId="1F1BB4D0" w14:textId="28316178" w:rsidR="00E06DC9" w:rsidRPr="00395C75" w:rsidRDefault="00E65571" w:rsidP="004D24BF">
            <w:pPr>
              <w:spacing w:before="0" w:after="0" w:line="240" w:lineRule="auto"/>
              <w:jc w:val="center"/>
              <w:rPr>
                <w:rFonts w:cstheme="minorHAnsi"/>
                <w:sz w:val="22"/>
                <w:szCs w:val="22"/>
              </w:rPr>
            </w:pPr>
            <w:r w:rsidRPr="00395C75">
              <w:rPr>
                <w:rFonts w:cstheme="minorHAnsi"/>
                <w:sz w:val="22"/>
                <w:szCs w:val="22"/>
              </w:rPr>
              <w:t>Every</w:t>
            </w:r>
            <w:r w:rsidR="00D14AA3" w:rsidRPr="00395C75">
              <w:rPr>
                <w:rFonts w:cstheme="minorHAnsi"/>
                <w:sz w:val="22"/>
                <w:szCs w:val="22"/>
              </w:rPr>
              <w:t xml:space="preserve"> 6hrs</w:t>
            </w:r>
          </w:p>
        </w:tc>
        <w:tc>
          <w:tcPr>
            <w:tcW w:w="990" w:type="dxa"/>
          </w:tcPr>
          <w:p w14:paraId="04F4425E" w14:textId="0D2FE85F" w:rsidR="00E06DC9" w:rsidRPr="00395C75" w:rsidRDefault="008B2DF0" w:rsidP="004D24BF">
            <w:pPr>
              <w:spacing w:before="0" w:after="0" w:line="240" w:lineRule="auto"/>
              <w:jc w:val="center"/>
              <w:rPr>
                <w:rFonts w:cstheme="minorHAnsi"/>
                <w:sz w:val="22"/>
                <w:szCs w:val="22"/>
              </w:rPr>
            </w:pPr>
            <w:r w:rsidRPr="00395C75">
              <w:rPr>
                <w:rFonts w:cstheme="minorHAnsi"/>
                <w:sz w:val="22"/>
                <w:szCs w:val="22"/>
              </w:rPr>
              <w:t>Day 2</w:t>
            </w:r>
          </w:p>
        </w:tc>
        <w:tc>
          <w:tcPr>
            <w:tcW w:w="1134" w:type="dxa"/>
          </w:tcPr>
          <w:p w14:paraId="36766668" w14:textId="77777777" w:rsidR="00E06DC9" w:rsidRPr="00395C75" w:rsidRDefault="008B2DF0" w:rsidP="004D24BF">
            <w:pPr>
              <w:spacing w:before="0" w:after="0" w:line="240" w:lineRule="auto"/>
              <w:jc w:val="center"/>
              <w:rPr>
                <w:rFonts w:cstheme="minorHAnsi"/>
                <w:sz w:val="22"/>
                <w:szCs w:val="22"/>
              </w:rPr>
            </w:pPr>
            <w:r w:rsidRPr="00395C75">
              <w:rPr>
                <w:rFonts w:cstheme="minorHAnsi"/>
                <w:sz w:val="22"/>
                <w:szCs w:val="22"/>
              </w:rPr>
              <w:t>0800</w:t>
            </w:r>
          </w:p>
          <w:p w14:paraId="29A2C978" w14:textId="0EFE82C5" w:rsidR="008B2DF0" w:rsidRPr="00395C75" w:rsidRDefault="008B2DF0" w:rsidP="004D24BF">
            <w:pPr>
              <w:spacing w:before="0" w:after="0" w:line="240" w:lineRule="auto"/>
              <w:jc w:val="center"/>
              <w:rPr>
                <w:rFonts w:cstheme="minorHAnsi"/>
                <w:sz w:val="22"/>
                <w:szCs w:val="22"/>
              </w:rPr>
            </w:pPr>
            <w:r w:rsidRPr="00395C75">
              <w:rPr>
                <w:rFonts w:cstheme="minorHAnsi"/>
                <w:sz w:val="22"/>
                <w:szCs w:val="22"/>
              </w:rPr>
              <w:t>1400</w:t>
            </w:r>
          </w:p>
        </w:tc>
        <w:tc>
          <w:tcPr>
            <w:tcW w:w="1174" w:type="dxa"/>
          </w:tcPr>
          <w:p w14:paraId="587613A5" w14:textId="77777777" w:rsidR="00E06DC9" w:rsidRPr="00F33C98" w:rsidRDefault="008B2DF0" w:rsidP="004D24BF">
            <w:pPr>
              <w:spacing w:before="0" w:after="0" w:line="240" w:lineRule="auto"/>
              <w:jc w:val="center"/>
              <w:rPr>
                <w:rFonts w:ascii="Lucida Handwriting" w:hAnsi="Lucida Handwriting" w:cstheme="minorHAnsi"/>
                <w:sz w:val="22"/>
                <w:szCs w:val="22"/>
              </w:rPr>
            </w:pPr>
            <w:r w:rsidRPr="00F33C98">
              <w:rPr>
                <w:rFonts w:ascii="Lucida Handwriting" w:hAnsi="Lucida Handwriting" w:cstheme="minorHAnsi"/>
                <w:sz w:val="22"/>
                <w:szCs w:val="22"/>
              </w:rPr>
              <w:t>SS</w:t>
            </w:r>
          </w:p>
          <w:p w14:paraId="6517D8B5" w14:textId="59733B6C" w:rsidR="008B2DF0" w:rsidRPr="00F33C98" w:rsidRDefault="008B2DF0" w:rsidP="004D24BF">
            <w:pPr>
              <w:spacing w:before="0" w:after="0" w:line="240" w:lineRule="auto"/>
              <w:jc w:val="center"/>
              <w:rPr>
                <w:rFonts w:ascii="Lucida Handwriting" w:hAnsi="Lucida Handwriting" w:cstheme="minorHAnsi"/>
                <w:sz w:val="22"/>
                <w:szCs w:val="22"/>
              </w:rPr>
            </w:pPr>
            <w:r w:rsidRPr="00F33C98">
              <w:rPr>
                <w:rFonts w:ascii="Lucida Handwriting" w:hAnsi="Lucida Handwriting" w:cstheme="minorHAnsi"/>
                <w:sz w:val="22"/>
                <w:szCs w:val="22"/>
              </w:rPr>
              <w:t>SS</w:t>
            </w:r>
          </w:p>
        </w:tc>
      </w:tr>
      <w:tr w:rsidR="00C671F7" w:rsidRPr="00395C75" w14:paraId="03C38E37" w14:textId="77777777" w:rsidTr="00283D94">
        <w:trPr>
          <w:trHeight w:val="512"/>
          <w:jc w:val="center"/>
        </w:trPr>
        <w:tc>
          <w:tcPr>
            <w:tcW w:w="1260" w:type="dxa"/>
          </w:tcPr>
          <w:p w14:paraId="77C960D3" w14:textId="77777777" w:rsidR="00C671F7" w:rsidRPr="00395C75" w:rsidRDefault="00C671F7" w:rsidP="004D24BF">
            <w:pPr>
              <w:spacing w:before="0" w:after="0" w:line="240" w:lineRule="auto"/>
              <w:jc w:val="center"/>
              <w:rPr>
                <w:rFonts w:cstheme="minorHAnsi"/>
                <w:sz w:val="22"/>
                <w:szCs w:val="22"/>
              </w:rPr>
            </w:pPr>
          </w:p>
        </w:tc>
        <w:tc>
          <w:tcPr>
            <w:tcW w:w="1890" w:type="dxa"/>
          </w:tcPr>
          <w:p w14:paraId="03946DA0" w14:textId="36CFEC80" w:rsidR="00C671F7" w:rsidRPr="00395C75" w:rsidRDefault="009C3B0F" w:rsidP="004D24BF">
            <w:pPr>
              <w:spacing w:before="0" w:after="0" w:line="240" w:lineRule="auto"/>
              <w:jc w:val="center"/>
              <w:rPr>
                <w:rFonts w:cstheme="minorHAnsi"/>
                <w:sz w:val="22"/>
                <w:szCs w:val="22"/>
              </w:rPr>
            </w:pPr>
            <w:r w:rsidRPr="00395C75">
              <w:rPr>
                <w:rFonts w:cstheme="minorHAnsi"/>
                <w:sz w:val="22"/>
                <w:szCs w:val="22"/>
              </w:rPr>
              <w:t>m</w:t>
            </w:r>
            <w:r w:rsidR="00C671F7" w:rsidRPr="00395C75">
              <w:rPr>
                <w:rFonts w:cstheme="minorHAnsi"/>
                <w:sz w:val="22"/>
                <w:szCs w:val="22"/>
              </w:rPr>
              <w:t>orphine</w:t>
            </w:r>
          </w:p>
        </w:tc>
        <w:tc>
          <w:tcPr>
            <w:tcW w:w="1120" w:type="dxa"/>
          </w:tcPr>
          <w:p w14:paraId="703E470C" w14:textId="5CB471ED" w:rsidR="00C671F7" w:rsidRPr="00395C75" w:rsidRDefault="00BC5E7B" w:rsidP="004D24BF">
            <w:pPr>
              <w:spacing w:before="0" w:after="0" w:line="240" w:lineRule="auto"/>
              <w:jc w:val="center"/>
              <w:rPr>
                <w:rFonts w:cstheme="minorHAnsi"/>
                <w:sz w:val="22"/>
                <w:szCs w:val="22"/>
              </w:rPr>
            </w:pPr>
            <w:r w:rsidRPr="00395C75">
              <w:rPr>
                <w:rFonts w:cstheme="minorHAnsi"/>
                <w:sz w:val="22"/>
                <w:szCs w:val="22"/>
              </w:rPr>
              <w:t>5mg</w:t>
            </w:r>
          </w:p>
        </w:tc>
        <w:tc>
          <w:tcPr>
            <w:tcW w:w="1056" w:type="dxa"/>
          </w:tcPr>
          <w:p w14:paraId="203892D8" w14:textId="37C58D2D" w:rsidR="00C671F7" w:rsidRPr="00395C75" w:rsidRDefault="00D14AA3" w:rsidP="004D24BF">
            <w:pPr>
              <w:spacing w:before="0" w:after="0" w:line="240" w:lineRule="auto"/>
              <w:jc w:val="center"/>
              <w:rPr>
                <w:rFonts w:cstheme="minorHAnsi"/>
                <w:sz w:val="22"/>
                <w:szCs w:val="22"/>
              </w:rPr>
            </w:pPr>
            <w:r w:rsidRPr="00395C75">
              <w:rPr>
                <w:rFonts w:cstheme="minorHAnsi"/>
                <w:sz w:val="22"/>
                <w:szCs w:val="22"/>
              </w:rPr>
              <w:t>IV</w:t>
            </w:r>
          </w:p>
        </w:tc>
        <w:tc>
          <w:tcPr>
            <w:tcW w:w="1644" w:type="dxa"/>
          </w:tcPr>
          <w:p w14:paraId="35662922" w14:textId="74FA1C45" w:rsidR="00C671F7" w:rsidRPr="00395C75" w:rsidRDefault="00E65571" w:rsidP="004D24BF">
            <w:pPr>
              <w:spacing w:before="0" w:after="0" w:line="240" w:lineRule="auto"/>
              <w:jc w:val="center"/>
              <w:rPr>
                <w:rFonts w:cstheme="minorHAnsi"/>
                <w:sz w:val="22"/>
                <w:szCs w:val="22"/>
              </w:rPr>
            </w:pPr>
            <w:r w:rsidRPr="00395C75">
              <w:rPr>
                <w:rFonts w:cstheme="minorHAnsi"/>
                <w:sz w:val="22"/>
                <w:szCs w:val="22"/>
              </w:rPr>
              <w:t>Every</w:t>
            </w:r>
            <w:r w:rsidR="00BC5E7B" w:rsidRPr="00395C75">
              <w:rPr>
                <w:rFonts w:cstheme="minorHAnsi"/>
                <w:sz w:val="22"/>
                <w:szCs w:val="22"/>
              </w:rPr>
              <w:t xml:space="preserve"> 3-4hrs</w:t>
            </w:r>
          </w:p>
        </w:tc>
        <w:tc>
          <w:tcPr>
            <w:tcW w:w="990" w:type="dxa"/>
          </w:tcPr>
          <w:p w14:paraId="2B44CDD3" w14:textId="50D9F609" w:rsidR="00C671F7" w:rsidRPr="00395C75" w:rsidRDefault="008B2DF0" w:rsidP="004D24BF">
            <w:pPr>
              <w:spacing w:before="0" w:after="0" w:line="240" w:lineRule="auto"/>
              <w:jc w:val="center"/>
              <w:rPr>
                <w:rFonts w:cstheme="minorHAnsi"/>
                <w:sz w:val="22"/>
                <w:szCs w:val="22"/>
              </w:rPr>
            </w:pPr>
            <w:r w:rsidRPr="00395C75">
              <w:rPr>
                <w:rFonts w:cstheme="minorHAnsi"/>
                <w:sz w:val="22"/>
                <w:szCs w:val="22"/>
              </w:rPr>
              <w:t>Day 2</w:t>
            </w:r>
          </w:p>
        </w:tc>
        <w:tc>
          <w:tcPr>
            <w:tcW w:w="1134" w:type="dxa"/>
          </w:tcPr>
          <w:p w14:paraId="0998F4A4" w14:textId="77777777" w:rsidR="00C671F7" w:rsidRPr="00395C75" w:rsidRDefault="00C671F7" w:rsidP="004D24BF">
            <w:pPr>
              <w:spacing w:before="0" w:after="0" w:line="240" w:lineRule="auto"/>
              <w:jc w:val="center"/>
              <w:rPr>
                <w:rFonts w:cstheme="minorHAnsi"/>
                <w:sz w:val="22"/>
                <w:szCs w:val="22"/>
              </w:rPr>
            </w:pPr>
          </w:p>
        </w:tc>
        <w:tc>
          <w:tcPr>
            <w:tcW w:w="1174" w:type="dxa"/>
          </w:tcPr>
          <w:p w14:paraId="4BEDFB03" w14:textId="77777777" w:rsidR="00C671F7" w:rsidRPr="00395C75" w:rsidRDefault="00C671F7" w:rsidP="004D24BF">
            <w:pPr>
              <w:spacing w:before="0" w:after="0" w:line="240" w:lineRule="auto"/>
              <w:jc w:val="center"/>
              <w:rPr>
                <w:rFonts w:cstheme="minorHAnsi"/>
                <w:sz w:val="22"/>
                <w:szCs w:val="22"/>
              </w:rPr>
            </w:pPr>
          </w:p>
        </w:tc>
      </w:tr>
      <w:tr w:rsidR="00C671F7" w:rsidRPr="00395C75" w14:paraId="5AB09A12" w14:textId="77777777" w:rsidTr="00283D94">
        <w:trPr>
          <w:trHeight w:val="512"/>
          <w:jc w:val="center"/>
        </w:trPr>
        <w:tc>
          <w:tcPr>
            <w:tcW w:w="1260" w:type="dxa"/>
          </w:tcPr>
          <w:p w14:paraId="00338B95" w14:textId="77777777" w:rsidR="00C671F7" w:rsidRPr="00395C75" w:rsidRDefault="00C671F7" w:rsidP="004D24BF">
            <w:pPr>
              <w:spacing w:before="0" w:after="0" w:line="240" w:lineRule="auto"/>
              <w:jc w:val="center"/>
              <w:rPr>
                <w:rFonts w:cstheme="minorHAnsi"/>
                <w:sz w:val="22"/>
                <w:szCs w:val="22"/>
              </w:rPr>
            </w:pPr>
          </w:p>
        </w:tc>
        <w:tc>
          <w:tcPr>
            <w:tcW w:w="1890" w:type="dxa"/>
          </w:tcPr>
          <w:p w14:paraId="547E7E10" w14:textId="77777777" w:rsidR="00C671F7" w:rsidRPr="00395C75" w:rsidRDefault="00C671F7" w:rsidP="004D24BF">
            <w:pPr>
              <w:spacing w:before="0" w:after="0" w:line="240" w:lineRule="auto"/>
              <w:jc w:val="center"/>
              <w:rPr>
                <w:rFonts w:cstheme="minorHAnsi"/>
                <w:sz w:val="22"/>
                <w:szCs w:val="22"/>
              </w:rPr>
            </w:pPr>
          </w:p>
        </w:tc>
        <w:tc>
          <w:tcPr>
            <w:tcW w:w="1120" w:type="dxa"/>
          </w:tcPr>
          <w:p w14:paraId="13B708BA" w14:textId="77777777" w:rsidR="00C671F7" w:rsidRPr="00395C75" w:rsidRDefault="00C671F7" w:rsidP="004D24BF">
            <w:pPr>
              <w:spacing w:before="0" w:after="0" w:line="240" w:lineRule="auto"/>
              <w:jc w:val="center"/>
              <w:rPr>
                <w:rFonts w:cstheme="minorHAnsi"/>
                <w:sz w:val="22"/>
                <w:szCs w:val="22"/>
              </w:rPr>
            </w:pPr>
          </w:p>
        </w:tc>
        <w:tc>
          <w:tcPr>
            <w:tcW w:w="1056" w:type="dxa"/>
          </w:tcPr>
          <w:p w14:paraId="6FD6926C" w14:textId="77777777" w:rsidR="00C671F7" w:rsidRPr="00395C75" w:rsidRDefault="00C671F7" w:rsidP="004D24BF">
            <w:pPr>
              <w:spacing w:before="0" w:after="0" w:line="240" w:lineRule="auto"/>
              <w:jc w:val="center"/>
              <w:rPr>
                <w:rFonts w:cstheme="minorHAnsi"/>
                <w:sz w:val="22"/>
                <w:szCs w:val="22"/>
              </w:rPr>
            </w:pPr>
          </w:p>
        </w:tc>
        <w:tc>
          <w:tcPr>
            <w:tcW w:w="1644" w:type="dxa"/>
          </w:tcPr>
          <w:p w14:paraId="15BC24AF" w14:textId="77777777" w:rsidR="00C671F7" w:rsidRPr="00395C75" w:rsidRDefault="00C671F7" w:rsidP="004D24BF">
            <w:pPr>
              <w:spacing w:before="0" w:after="0" w:line="240" w:lineRule="auto"/>
              <w:jc w:val="center"/>
              <w:rPr>
                <w:rFonts w:cstheme="minorHAnsi"/>
                <w:sz w:val="22"/>
                <w:szCs w:val="22"/>
              </w:rPr>
            </w:pPr>
          </w:p>
        </w:tc>
        <w:tc>
          <w:tcPr>
            <w:tcW w:w="990" w:type="dxa"/>
          </w:tcPr>
          <w:p w14:paraId="6DD81354" w14:textId="77777777" w:rsidR="00C671F7" w:rsidRPr="00395C75" w:rsidRDefault="00C671F7" w:rsidP="004D24BF">
            <w:pPr>
              <w:spacing w:before="0" w:after="0" w:line="240" w:lineRule="auto"/>
              <w:jc w:val="center"/>
              <w:rPr>
                <w:rFonts w:cstheme="minorHAnsi"/>
                <w:sz w:val="22"/>
                <w:szCs w:val="22"/>
              </w:rPr>
            </w:pPr>
          </w:p>
        </w:tc>
        <w:tc>
          <w:tcPr>
            <w:tcW w:w="1134" w:type="dxa"/>
          </w:tcPr>
          <w:p w14:paraId="156A81D8" w14:textId="77777777" w:rsidR="00C671F7" w:rsidRPr="00395C75" w:rsidRDefault="00C671F7" w:rsidP="004D24BF">
            <w:pPr>
              <w:spacing w:before="0" w:after="0" w:line="240" w:lineRule="auto"/>
              <w:jc w:val="center"/>
              <w:rPr>
                <w:rFonts w:cstheme="minorHAnsi"/>
                <w:sz w:val="22"/>
                <w:szCs w:val="22"/>
              </w:rPr>
            </w:pPr>
          </w:p>
        </w:tc>
        <w:tc>
          <w:tcPr>
            <w:tcW w:w="1174" w:type="dxa"/>
          </w:tcPr>
          <w:p w14:paraId="3203E68E" w14:textId="77777777" w:rsidR="00C671F7" w:rsidRPr="00395C75" w:rsidRDefault="00C671F7" w:rsidP="004D24BF">
            <w:pPr>
              <w:spacing w:before="0" w:after="0" w:line="240" w:lineRule="auto"/>
              <w:jc w:val="center"/>
              <w:rPr>
                <w:rFonts w:cstheme="minorHAnsi"/>
                <w:sz w:val="22"/>
                <w:szCs w:val="22"/>
              </w:rPr>
            </w:pPr>
          </w:p>
        </w:tc>
      </w:tr>
    </w:tbl>
    <w:p w14:paraId="2A1F701D" w14:textId="77777777" w:rsidR="00823F00" w:rsidRPr="00003A7A" w:rsidRDefault="00823F00" w:rsidP="00823F00">
      <w:pPr>
        <w:rPr>
          <w:rFonts w:cstheme="minorHAnsi"/>
          <w:bCs/>
          <w:sz w:val="16"/>
          <w:szCs w:val="16"/>
        </w:rPr>
      </w:pPr>
    </w:p>
    <w:p w14:paraId="61D5CE4F" w14:textId="77777777" w:rsidR="00271D89" w:rsidRPr="00003A7A" w:rsidRDefault="00271D89" w:rsidP="00271D89">
      <w:pPr>
        <w:jc w:val="both"/>
        <w:rPr>
          <w:rFonts w:cstheme="minorHAnsi"/>
          <w:color w:val="274191"/>
          <w:sz w:val="36"/>
          <w:szCs w:val="36"/>
        </w:rPr>
      </w:pPr>
      <w:r w:rsidRPr="00003A7A">
        <w:rPr>
          <w:rFonts w:cstheme="minorHAnsi"/>
          <w:bCs/>
          <w:color w:val="274191"/>
          <w:sz w:val="36"/>
          <w:szCs w:val="36"/>
        </w:rPr>
        <w:t>Nurse Signatures</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271D89" w:rsidRPr="00395C75" w14:paraId="09516602" w14:textId="77777777" w:rsidTr="00934D2C">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1875E59C" w14:textId="77777777" w:rsidR="00271D89" w:rsidRPr="00395C75" w:rsidRDefault="00271D89" w:rsidP="00521EBE">
            <w:pPr>
              <w:spacing w:before="0" w:after="0" w:line="240" w:lineRule="auto"/>
              <w:jc w:val="center"/>
              <w:rPr>
                <w:rFonts w:cstheme="minorHAnsi"/>
                <w:b/>
                <w:sz w:val="22"/>
                <w:szCs w:val="22"/>
              </w:rPr>
            </w:pPr>
            <w:r w:rsidRPr="00395C75">
              <w:rPr>
                <w:rFonts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0F3B2E18" w14:textId="77777777" w:rsidR="00271D89" w:rsidRPr="00395C75" w:rsidRDefault="00271D89" w:rsidP="00521EBE">
            <w:pPr>
              <w:spacing w:before="0" w:after="0" w:line="240" w:lineRule="auto"/>
              <w:jc w:val="center"/>
              <w:rPr>
                <w:rFonts w:cstheme="minorHAnsi"/>
                <w:b/>
                <w:sz w:val="22"/>
                <w:szCs w:val="22"/>
              </w:rPr>
            </w:pPr>
            <w:r w:rsidRPr="00395C75">
              <w:rPr>
                <w:rFonts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501CC6C6" w14:textId="77777777" w:rsidR="00271D89" w:rsidRPr="00395C75" w:rsidRDefault="00271D89" w:rsidP="00521EBE">
            <w:pPr>
              <w:spacing w:before="0" w:after="0" w:line="240" w:lineRule="auto"/>
              <w:jc w:val="center"/>
              <w:rPr>
                <w:rFonts w:cstheme="minorHAnsi"/>
                <w:b/>
                <w:sz w:val="22"/>
                <w:szCs w:val="22"/>
              </w:rPr>
            </w:pPr>
            <w:r w:rsidRPr="00395C75">
              <w:rPr>
                <w:rFonts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06E2CF9E" w14:textId="77777777" w:rsidR="00271D89" w:rsidRPr="00395C75" w:rsidRDefault="00271D89" w:rsidP="00521EBE">
            <w:pPr>
              <w:spacing w:before="0" w:after="0" w:line="240" w:lineRule="auto"/>
              <w:jc w:val="center"/>
              <w:rPr>
                <w:rFonts w:cstheme="minorHAnsi"/>
                <w:b/>
                <w:sz w:val="22"/>
                <w:szCs w:val="22"/>
              </w:rPr>
            </w:pPr>
            <w:r w:rsidRPr="00395C75">
              <w:rPr>
                <w:rFonts w:cstheme="minorHAnsi"/>
                <w:b/>
                <w:sz w:val="22"/>
                <w:szCs w:val="22"/>
              </w:rPr>
              <w:t>Nurse Signature</w:t>
            </w:r>
          </w:p>
        </w:tc>
      </w:tr>
      <w:tr w:rsidR="00271D89" w:rsidRPr="00395C75" w14:paraId="5F96A722" w14:textId="77777777" w:rsidTr="00934D2C">
        <w:trPr>
          <w:jc w:val="center"/>
        </w:trPr>
        <w:tc>
          <w:tcPr>
            <w:tcW w:w="1005" w:type="dxa"/>
            <w:tcBorders>
              <w:top w:val="single" w:sz="4" w:space="0" w:color="auto"/>
              <w:left w:val="single" w:sz="4" w:space="0" w:color="auto"/>
              <w:bottom w:val="single" w:sz="4" w:space="0" w:color="auto"/>
              <w:right w:val="single" w:sz="4" w:space="0" w:color="auto"/>
            </w:tcBorders>
          </w:tcPr>
          <w:p w14:paraId="5B95CD12" w14:textId="0F620AAE" w:rsidR="00271D89" w:rsidRPr="00395C75" w:rsidRDefault="00EC10FC" w:rsidP="00521EBE">
            <w:pPr>
              <w:spacing w:before="0" w:after="0" w:line="240" w:lineRule="auto"/>
              <w:jc w:val="center"/>
              <w:rPr>
                <w:rFonts w:ascii="Lucida Handwriting" w:hAnsi="Lucida Handwriting" w:cstheme="minorHAnsi"/>
                <w:sz w:val="22"/>
                <w:szCs w:val="22"/>
              </w:rPr>
            </w:pPr>
            <w:r w:rsidRPr="00395C75">
              <w:rPr>
                <w:rFonts w:ascii="Lucida Handwriting" w:hAnsi="Lucida Handwriting" w:cstheme="minorHAnsi"/>
                <w:sz w:val="22"/>
                <w:szCs w:val="22"/>
              </w:rPr>
              <w:t>SS</w:t>
            </w:r>
          </w:p>
        </w:tc>
        <w:tc>
          <w:tcPr>
            <w:tcW w:w="3940" w:type="dxa"/>
            <w:tcBorders>
              <w:top w:val="single" w:sz="4" w:space="0" w:color="auto"/>
              <w:left w:val="single" w:sz="4" w:space="0" w:color="auto"/>
              <w:bottom w:val="single" w:sz="4" w:space="0" w:color="auto"/>
              <w:right w:val="single" w:sz="4" w:space="0" w:color="auto"/>
            </w:tcBorders>
          </w:tcPr>
          <w:p w14:paraId="5220BBB2" w14:textId="7832DA7F" w:rsidR="00271D89" w:rsidRPr="00395C75" w:rsidRDefault="00EC10FC" w:rsidP="00521EBE">
            <w:pPr>
              <w:spacing w:before="0" w:after="0" w:line="240" w:lineRule="auto"/>
              <w:jc w:val="center"/>
              <w:rPr>
                <w:rFonts w:ascii="Lucida Handwriting" w:hAnsi="Lucida Handwriting" w:cstheme="minorHAnsi"/>
                <w:sz w:val="22"/>
                <w:szCs w:val="22"/>
              </w:rPr>
            </w:pPr>
            <w:r w:rsidRPr="00395C75">
              <w:rPr>
                <w:rFonts w:ascii="Lucida Handwriting" w:hAnsi="Lucida Handwriting" w:cstheme="minorHAnsi"/>
                <w:sz w:val="22"/>
                <w:szCs w:val="22"/>
              </w:rPr>
              <w:t>Sarah Smith</w:t>
            </w:r>
          </w:p>
        </w:tc>
        <w:tc>
          <w:tcPr>
            <w:tcW w:w="1033" w:type="dxa"/>
            <w:tcBorders>
              <w:top w:val="single" w:sz="4" w:space="0" w:color="auto"/>
              <w:left w:val="single" w:sz="4" w:space="0" w:color="auto"/>
              <w:bottom w:val="single" w:sz="4" w:space="0" w:color="auto"/>
              <w:right w:val="single" w:sz="4" w:space="0" w:color="auto"/>
            </w:tcBorders>
          </w:tcPr>
          <w:p w14:paraId="13CB595B" w14:textId="77777777" w:rsidR="00271D89" w:rsidRPr="00395C75" w:rsidRDefault="00271D89" w:rsidP="00521EBE">
            <w:pPr>
              <w:spacing w:before="0" w:after="0" w:line="240" w:lineRule="auto"/>
              <w:jc w:val="center"/>
              <w:rPr>
                <w:rFonts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6D9C8D39" w14:textId="77777777" w:rsidR="00271D89" w:rsidRPr="00395C75" w:rsidRDefault="00271D89" w:rsidP="00521EBE">
            <w:pPr>
              <w:spacing w:before="0" w:after="0" w:line="240" w:lineRule="auto"/>
              <w:jc w:val="center"/>
              <w:rPr>
                <w:rFonts w:cstheme="minorHAnsi"/>
                <w:sz w:val="22"/>
                <w:szCs w:val="22"/>
              </w:rPr>
            </w:pPr>
          </w:p>
        </w:tc>
      </w:tr>
      <w:tr w:rsidR="00271D89" w:rsidRPr="00395C75" w14:paraId="675E05EE" w14:textId="77777777" w:rsidTr="00E06DC9">
        <w:trPr>
          <w:trHeight w:val="107"/>
          <w:jc w:val="center"/>
        </w:trPr>
        <w:tc>
          <w:tcPr>
            <w:tcW w:w="1005" w:type="dxa"/>
            <w:tcBorders>
              <w:top w:val="single" w:sz="4" w:space="0" w:color="auto"/>
              <w:left w:val="single" w:sz="4" w:space="0" w:color="auto"/>
              <w:bottom w:val="single" w:sz="4" w:space="0" w:color="auto"/>
              <w:right w:val="single" w:sz="4" w:space="0" w:color="auto"/>
            </w:tcBorders>
          </w:tcPr>
          <w:p w14:paraId="2FC17F8B" w14:textId="1773147F" w:rsidR="00271D89" w:rsidRPr="00395C75" w:rsidRDefault="00271D89" w:rsidP="00521EBE">
            <w:pPr>
              <w:spacing w:before="0" w:after="0" w:line="240" w:lineRule="auto"/>
              <w:jc w:val="center"/>
              <w:rPr>
                <w:rFonts w:cstheme="minorHAnsi"/>
                <w:sz w:val="22"/>
                <w:szCs w:val="22"/>
              </w:rPr>
            </w:pPr>
          </w:p>
        </w:tc>
        <w:tc>
          <w:tcPr>
            <w:tcW w:w="3940" w:type="dxa"/>
            <w:tcBorders>
              <w:top w:val="single" w:sz="4" w:space="0" w:color="auto"/>
              <w:left w:val="single" w:sz="4" w:space="0" w:color="auto"/>
              <w:bottom w:val="single" w:sz="4" w:space="0" w:color="auto"/>
              <w:right w:val="single" w:sz="4" w:space="0" w:color="auto"/>
            </w:tcBorders>
          </w:tcPr>
          <w:p w14:paraId="0A4F7224" w14:textId="0CE71090" w:rsidR="00271D89" w:rsidRPr="00395C75" w:rsidRDefault="00271D89" w:rsidP="00521EBE">
            <w:pPr>
              <w:spacing w:before="0" w:after="0" w:line="240" w:lineRule="auto"/>
              <w:jc w:val="center"/>
              <w:rPr>
                <w:rFonts w:cstheme="minorHAns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5AE48A43" w14:textId="77777777" w:rsidR="00271D89" w:rsidRPr="00395C75" w:rsidRDefault="00271D89" w:rsidP="00521EBE">
            <w:pPr>
              <w:spacing w:before="0" w:after="0" w:line="240" w:lineRule="auto"/>
              <w:jc w:val="center"/>
              <w:rPr>
                <w:rFonts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50F40DEB" w14:textId="77777777" w:rsidR="00271D89" w:rsidRPr="00395C75" w:rsidRDefault="00271D89" w:rsidP="00521EBE">
            <w:pPr>
              <w:spacing w:before="0" w:after="0" w:line="240" w:lineRule="auto"/>
              <w:jc w:val="center"/>
              <w:rPr>
                <w:rFonts w:cstheme="minorHAnsi"/>
                <w:sz w:val="22"/>
                <w:szCs w:val="22"/>
              </w:rPr>
            </w:pPr>
          </w:p>
        </w:tc>
      </w:tr>
    </w:tbl>
    <w:p w14:paraId="3D2ADC76" w14:textId="77777777" w:rsidR="003C2EB6" w:rsidRPr="00003A7A" w:rsidRDefault="003C2EB6">
      <w:pPr>
        <w:rPr>
          <w:rFonts w:ascii="Arial" w:hAnsi="Arial" w:cs="Arial"/>
          <w:bCs/>
          <w:sz w:val="36"/>
          <w:szCs w:val="36"/>
        </w:rPr>
      </w:pPr>
      <w:r w:rsidRPr="00003A7A">
        <w:rPr>
          <w:rFonts w:ascii="Arial" w:hAnsi="Arial" w:cs="Arial"/>
          <w:bCs/>
          <w:sz w:val="36"/>
          <w:szCs w:val="36"/>
        </w:rPr>
        <w:br w:type="page"/>
      </w:r>
    </w:p>
    <w:p w14:paraId="3F1B61DE" w14:textId="43DAD504" w:rsidR="00243F0B" w:rsidRDefault="00B05E88" w:rsidP="00395C75">
      <w:pPr>
        <w:spacing w:before="0" w:after="0" w:line="240" w:lineRule="auto"/>
        <w:jc w:val="center"/>
        <w:rPr>
          <w:rFonts w:cstheme="minorHAnsi"/>
          <w:bCs/>
          <w:color w:val="274191"/>
          <w:sz w:val="36"/>
          <w:szCs w:val="36"/>
        </w:rPr>
      </w:pPr>
      <w:r w:rsidRPr="00395C75">
        <w:rPr>
          <w:rFonts w:cstheme="minorHAnsi"/>
          <w:bCs/>
          <w:color w:val="274191"/>
          <w:sz w:val="36"/>
          <w:szCs w:val="36"/>
        </w:rPr>
        <w:lastRenderedPageBreak/>
        <w:t>V</w:t>
      </w:r>
      <w:r w:rsidR="00243F0B" w:rsidRPr="00395C75">
        <w:rPr>
          <w:rFonts w:cstheme="minorHAnsi"/>
          <w:bCs/>
          <w:color w:val="274191"/>
          <w:sz w:val="36"/>
          <w:szCs w:val="36"/>
        </w:rPr>
        <w:t>ital Signs Record</w:t>
      </w:r>
    </w:p>
    <w:p w14:paraId="72C197B7" w14:textId="77777777" w:rsidR="00395C75" w:rsidRPr="00395C75" w:rsidRDefault="00395C75" w:rsidP="00395C75">
      <w:pPr>
        <w:spacing w:before="0" w:after="0" w:line="240" w:lineRule="auto"/>
        <w:rPr>
          <w:rFonts w:cstheme="minorHAnsi"/>
          <w:bCs/>
          <w:sz w:val="24"/>
          <w:szCs w:val="24"/>
        </w:rPr>
      </w:pP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150"/>
        <w:gridCol w:w="1001"/>
        <w:gridCol w:w="1120"/>
        <w:gridCol w:w="990"/>
        <w:gridCol w:w="990"/>
        <w:gridCol w:w="957"/>
      </w:tblGrid>
      <w:tr w:rsidR="00684821" w:rsidRPr="00395C75" w14:paraId="633F12AA" w14:textId="77777777" w:rsidTr="1D3758AB">
        <w:trPr>
          <w:cantSplit/>
          <w:trHeight w:val="234"/>
          <w:jc w:val="center"/>
        </w:trPr>
        <w:tc>
          <w:tcPr>
            <w:tcW w:w="1798" w:type="dxa"/>
          </w:tcPr>
          <w:p w14:paraId="3101716D" w14:textId="77777777" w:rsidR="00684821" w:rsidRPr="00395C75" w:rsidRDefault="00684821" w:rsidP="00395C75">
            <w:pPr>
              <w:spacing w:before="0" w:after="0"/>
              <w:jc w:val="right"/>
              <w:rPr>
                <w:rFonts w:cstheme="minorHAnsi"/>
                <w:b/>
                <w:bCs/>
                <w:sz w:val="22"/>
                <w:szCs w:val="22"/>
              </w:rPr>
            </w:pPr>
            <w:r w:rsidRPr="00395C75">
              <w:rPr>
                <w:rFonts w:cstheme="minorHAnsi"/>
                <w:b/>
                <w:sz w:val="22"/>
                <w:szCs w:val="22"/>
              </w:rPr>
              <w:t>Date:</w:t>
            </w:r>
          </w:p>
        </w:tc>
        <w:tc>
          <w:tcPr>
            <w:tcW w:w="1150" w:type="dxa"/>
          </w:tcPr>
          <w:p w14:paraId="65BCD03B" w14:textId="17DD143B" w:rsidR="00684821" w:rsidRPr="00395C75" w:rsidRDefault="00D14AA3" w:rsidP="00395C75">
            <w:pPr>
              <w:spacing w:before="0" w:after="0"/>
              <w:jc w:val="center"/>
              <w:rPr>
                <w:rFonts w:cstheme="minorHAnsi"/>
                <w:b/>
                <w:bCs/>
                <w:sz w:val="22"/>
                <w:szCs w:val="22"/>
              </w:rPr>
            </w:pPr>
            <w:r w:rsidRPr="00395C75">
              <w:rPr>
                <w:rFonts w:cstheme="minorHAnsi"/>
                <w:b/>
                <w:bCs/>
                <w:sz w:val="22"/>
                <w:szCs w:val="22"/>
              </w:rPr>
              <w:t>Day 2</w:t>
            </w:r>
          </w:p>
        </w:tc>
        <w:tc>
          <w:tcPr>
            <w:tcW w:w="1001" w:type="dxa"/>
          </w:tcPr>
          <w:p w14:paraId="1B87BD06" w14:textId="03F19CAB" w:rsidR="00684821" w:rsidRPr="00395C75" w:rsidRDefault="00D14AA3" w:rsidP="00395C75">
            <w:pPr>
              <w:spacing w:before="0" w:after="0"/>
              <w:jc w:val="center"/>
              <w:rPr>
                <w:rFonts w:cstheme="minorHAnsi"/>
                <w:b/>
                <w:bCs/>
                <w:sz w:val="22"/>
                <w:szCs w:val="22"/>
              </w:rPr>
            </w:pPr>
            <w:r w:rsidRPr="00395C75">
              <w:rPr>
                <w:rFonts w:cstheme="minorHAnsi"/>
                <w:b/>
                <w:bCs/>
                <w:sz w:val="22"/>
                <w:szCs w:val="22"/>
              </w:rPr>
              <w:t>Day 2</w:t>
            </w:r>
          </w:p>
        </w:tc>
        <w:tc>
          <w:tcPr>
            <w:tcW w:w="1120" w:type="dxa"/>
          </w:tcPr>
          <w:p w14:paraId="6E9112FB" w14:textId="02DA3DEF" w:rsidR="00684821" w:rsidRPr="00395C75" w:rsidRDefault="00D14AA3" w:rsidP="00395C75">
            <w:pPr>
              <w:spacing w:before="0" w:after="0"/>
              <w:jc w:val="center"/>
              <w:rPr>
                <w:rFonts w:cstheme="minorHAnsi"/>
                <w:b/>
                <w:bCs/>
                <w:sz w:val="22"/>
                <w:szCs w:val="22"/>
              </w:rPr>
            </w:pPr>
            <w:r w:rsidRPr="00395C75">
              <w:rPr>
                <w:rFonts w:cstheme="minorHAnsi"/>
                <w:b/>
                <w:bCs/>
                <w:sz w:val="22"/>
                <w:szCs w:val="22"/>
              </w:rPr>
              <w:t>Day 2</w:t>
            </w:r>
          </w:p>
        </w:tc>
        <w:tc>
          <w:tcPr>
            <w:tcW w:w="990" w:type="dxa"/>
          </w:tcPr>
          <w:p w14:paraId="7B764CB6" w14:textId="03897E6C" w:rsidR="00684821" w:rsidRPr="00395C75" w:rsidRDefault="00684821" w:rsidP="00395C75">
            <w:pPr>
              <w:spacing w:before="0" w:after="0"/>
              <w:jc w:val="center"/>
              <w:rPr>
                <w:rFonts w:cstheme="minorHAnsi"/>
                <w:b/>
                <w:bCs/>
                <w:sz w:val="22"/>
                <w:szCs w:val="22"/>
              </w:rPr>
            </w:pPr>
          </w:p>
        </w:tc>
        <w:tc>
          <w:tcPr>
            <w:tcW w:w="990" w:type="dxa"/>
          </w:tcPr>
          <w:p w14:paraId="00AB03F4" w14:textId="24D7BD64" w:rsidR="00684821" w:rsidRPr="00395C75" w:rsidRDefault="00684821" w:rsidP="00395C75">
            <w:pPr>
              <w:spacing w:before="0" w:after="0"/>
              <w:jc w:val="center"/>
              <w:rPr>
                <w:rFonts w:cstheme="minorHAnsi"/>
                <w:b/>
                <w:bCs/>
                <w:sz w:val="22"/>
                <w:szCs w:val="22"/>
              </w:rPr>
            </w:pPr>
          </w:p>
        </w:tc>
        <w:tc>
          <w:tcPr>
            <w:tcW w:w="957" w:type="dxa"/>
          </w:tcPr>
          <w:p w14:paraId="3A68D5DB" w14:textId="54C1AB5C" w:rsidR="00684821" w:rsidRPr="00395C75" w:rsidRDefault="00684821" w:rsidP="00395C75">
            <w:pPr>
              <w:spacing w:before="0" w:after="0"/>
              <w:jc w:val="center"/>
              <w:rPr>
                <w:rFonts w:cstheme="minorHAnsi"/>
                <w:b/>
                <w:bCs/>
                <w:sz w:val="22"/>
                <w:szCs w:val="22"/>
              </w:rPr>
            </w:pPr>
          </w:p>
        </w:tc>
      </w:tr>
      <w:tr w:rsidR="00684821" w:rsidRPr="00395C75" w14:paraId="5DFB5DF1" w14:textId="77777777" w:rsidTr="1D3758AB">
        <w:trPr>
          <w:cantSplit/>
          <w:trHeight w:val="234"/>
          <w:jc w:val="center"/>
        </w:trPr>
        <w:tc>
          <w:tcPr>
            <w:tcW w:w="1798" w:type="dxa"/>
          </w:tcPr>
          <w:p w14:paraId="65EA8AEF" w14:textId="77777777" w:rsidR="00684821" w:rsidRPr="00395C75" w:rsidRDefault="00684821" w:rsidP="00395C75">
            <w:pPr>
              <w:spacing w:before="0" w:after="0"/>
              <w:jc w:val="right"/>
              <w:rPr>
                <w:rFonts w:cstheme="minorHAnsi"/>
                <w:b/>
                <w:bCs/>
                <w:sz w:val="22"/>
                <w:szCs w:val="22"/>
              </w:rPr>
            </w:pPr>
            <w:r w:rsidRPr="00395C75">
              <w:rPr>
                <w:rFonts w:cstheme="minorHAnsi"/>
                <w:b/>
                <w:sz w:val="22"/>
                <w:szCs w:val="22"/>
              </w:rPr>
              <w:t>Time:</w:t>
            </w:r>
          </w:p>
        </w:tc>
        <w:tc>
          <w:tcPr>
            <w:tcW w:w="1150" w:type="dxa"/>
          </w:tcPr>
          <w:p w14:paraId="67C0C651" w14:textId="0826EDD9" w:rsidR="00684821" w:rsidRPr="00395C75" w:rsidRDefault="00934C23" w:rsidP="00395C75">
            <w:pPr>
              <w:spacing w:before="0" w:after="0"/>
              <w:jc w:val="center"/>
              <w:rPr>
                <w:rFonts w:cstheme="minorHAnsi"/>
                <w:bCs/>
                <w:sz w:val="22"/>
                <w:szCs w:val="22"/>
              </w:rPr>
            </w:pPr>
            <w:r w:rsidRPr="00395C75">
              <w:rPr>
                <w:rFonts w:cstheme="minorHAnsi"/>
                <w:bCs/>
                <w:sz w:val="22"/>
                <w:szCs w:val="22"/>
              </w:rPr>
              <w:t>0800</w:t>
            </w:r>
          </w:p>
        </w:tc>
        <w:tc>
          <w:tcPr>
            <w:tcW w:w="1001" w:type="dxa"/>
          </w:tcPr>
          <w:p w14:paraId="308D56CC" w14:textId="669EA414" w:rsidR="00684821" w:rsidRPr="00395C75" w:rsidRDefault="001770C1" w:rsidP="00395C75">
            <w:pPr>
              <w:spacing w:before="0" w:after="0"/>
              <w:jc w:val="center"/>
              <w:rPr>
                <w:rFonts w:cstheme="minorHAnsi"/>
                <w:bCs/>
                <w:sz w:val="22"/>
                <w:szCs w:val="22"/>
              </w:rPr>
            </w:pPr>
            <w:r w:rsidRPr="00395C75">
              <w:rPr>
                <w:rFonts w:cstheme="minorHAnsi"/>
                <w:bCs/>
                <w:sz w:val="22"/>
                <w:szCs w:val="22"/>
              </w:rPr>
              <w:t>1200</w:t>
            </w:r>
          </w:p>
        </w:tc>
        <w:tc>
          <w:tcPr>
            <w:tcW w:w="1120" w:type="dxa"/>
          </w:tcPr>
          <w:p w14:paraId="797E50C6" w14:textId="7FFD1C05" w:rsidR="00684821" w:rsidRPr="00395C75" w:rsidRDefault="001770C1" w:rsidP="00395C75">
            <w:pPr>
              <w:spacing w:before="0" w:after="0"/>
              <w:jc w:val="center"/>
              <w:rPr>
                <w:rFonts w:cstheme="minorHAnsi"/>
                <w:bCs/>
                <w:sz w:val="22"/>
                <w:szCs w:val="22"/>
              </w:rPr>
            </w:pPr>
            <w:r w:rsidRPr="00395C75">
              <w:rPr>
                <w:rFonts w:cstheme="minorHAnsi"/>
                <w:bCs/>
                <w:sz w:val="22"/>
                <w:szCs w:val="22"/>
              </w:rPr>
              <w:t>1600</w:t>
            </w:r>
          </w:p>
        </w:tc>
        <w:tc>
          <w:tcPr>
            <w:tcW w:w="990" w:type="dxa"/>
          </w:tcPr>
          <w:p w14:paraId="7B04FA47" w14:textId="77777777" w:rsidR="00684821" w:rsidRPr="00395C75" w:rsidRDefault="00684821" w:rsidP="00395C75">
            <w:pPr>
              <w:spacing w:before="0" w:after="0"/>
              <w:jc w:val="center"/>
              <w:rPr>
                <w:rFonts w:cstheme="minorHAnsi"/>
                <w:bCs/>
                <w:sz w:val="22"/>
                <w:szCs w:val="22"/>
              </w:rPr>
            </w:pPr>
          </w:p>
        </w:tc>
        <w:tc>
          <w:tcPr>
            <w:tcW w:w="990" w:type="dxa"/>
          </w:tcPr>
          <w:p w14:paraId="568C698B" w14:textId="77777777" w:rsidR="00684821" w:rsidRPr="00395C75" w:rsidRDefault="00684821" w:rsidP="00395C75">
            <w:pPr>
              <w:spacing w:before="0" w:after="0"/>
              <w:jc w:val="center"/>
              <w:rPr>
                <w:rFonts w:cstheme="minorHAnsi"/>
                <w:bCs/>
                <w:sz w:val="22"/>
                <w:szCs w:val="22"/>
              </w:rPr>
            </w:pPr>
          </w:p>
        </w:tc>
        <w:tc>
          <w:tcPr>
            <w:tcW w:w="957" w:type="dxa"/>
          </w:tcPr>
          <w:p w14:paraId="1A939487" w14:textId="77777777" w:rsidR="00684821" w:rsidRPr="00395C75" w:rsidRDefault="00684821" w:rsidP="00395C75">
            <w:pPr>
              <w:spacing w:before="0" w:after="0"/>
              <w:jc w:val="center"/>
              <w:rPr>
                <w:rFonts w:cstheme="minorHAnsi"/>
                <w:bCs/>
                <w:sz w:val="22"/>
                <w:szCs w:val="22"/>
              </w:rPr>
            </w:pPr>
          </w:p>
        </w:tc>
      </w:tr>
      <w:tr w:rsidR="00684821" w:rsidRPr="00395C75" w14:paraId="0EBD0ACD" w14:textId="77777777" w:rsidTr="1D3758AB">
        <w:trPr>
          <w:cantSplit/>
          <w:trHeight w:val="26"/>
          <w:jc w:val="center"/>
        </w:trPr>
        <w:tc>
          <w:tcPr>
            <w:tcW w:w="1798" w:type="dxa"/>
          </w:tcPr>
          <w:p w14:paraId="65CE3B39" w14:textId="77777777" w:rsidR="00684821" w:rsidRPr="00395C75" w:rsidRDefault="00684821" w:rsidP="00395C75">
            <w:pPr>
              <w:spacing w:before="0" w:after="0"/>
              <w:jc w:val="right"/>
              <w:rPr>
                <w:rFonts w:cstheme="minorHAnsi"/>
                <w:b/>
                <w:bCs/>
                <w:sz w:val="22"/>
                <w:szCs w:val="22"/>
              </w:rPr>
            </w:pPr>
            <w:r w:rsidRPr="00395C75">
              <w:rPr>
                <w:rFonts w:cstheme="minorHAnsi"/>
                <w:b/>
                <w:bCs/>
                <w:sz w:val="22"/>
                <w:szCs w:val="22"/>
              </w:rPr>
              <w:t>Temperature:</w:t>
            </w:r>
          </w:p>
        </w:tc>
        <w:tc>
          <w:tcPr>
            <w:tcW w:w="1150" w:type="dxa"/>
          </w:tcPr>
          <w:p w14:paraId="6E31ACD6" w14:textId="77777777" w:rsidR="00036FAB" w:rsidRPr="00395C75" w:rsidRDefault="00036FAB" w:rsidP="00395C75">
            <w:pPr>
              <w:spacing w:before="0" w:after="0"/>
              <w:jc w:val="center"/>
              <w:rPr>
                <w:rFonts w:cstheme="minorHAnsi"/>
                <w:bCs/>
                <w:sz w:val="22"/>
                <w:szCs w:val="22"/>
              </w:rPr>
            </w:pPr>
            <w:r w:rsidRPr="00395C75">
              <w:rPr>
                <w:rFonts w:cstheme="minorHAnsi"/>
                <w:bCs/>
                <w:sz w:val="22"/>
                <w:szCs w:val="22"/>
              </w:rPr>
              <w:t xml:space="preserve">98 </w:t>
            </w:r>
          </w:p>
          <w:p w14:paraId="6FFBD3EC" w14:textId="35E6B16F" w:rsidR="00684821" w:rsidRPr="00395C75" w:rsidRDefault="00036FAB" w:rsidP="00395C75">
            <w:pPr>
              <w:spacing w:before="0" w:after="0"/>
              <w:jc w:val="center"/>
              <w:rPr>
                <w:rFonts w:cstheme="minorHAnsi"/>
                <w:bCs/>
                <w:sz w:val="22"/>
                <w:szCs w:val="22"/>
              </w:rPr>
            </w:pPr>
            <w:r w:rsidRPr="00395C75">
              <w:rPr>
                <w:rFonts w:cstheme="minorHAnsi"/>
                <w:bCs/>
                <w:sz w:val="22"/>
                <w:szCs w:val="22"/>
              </w:rPr>
              <w:t>(36.7)</w:t>
            </w:r>
          </w:p>
        </w:tc>
        <w:tc>
          <w:tcPr>
            <w:tcW w:w="1001" w:type="dxa"/>
          </w:tcPr>
          <w:p w14:paraId="78D09FED" w14:textId="77777777" w:rsidR="00036FAB" w:rsidRPr="00395C75" w:rsidRDefault="00036FAB" w:rsidP="00395C75">
            <w:pPr>
              <w:spacing w:before="0" w:after="0"/>
              <w:jc w:val="center"/>
              <w:rPr>
                <w:rFonts w:cstheme="minorHAnsi"/>
                <w:bCs/>
                <w:sz w:val="22"/>
                <w:szCs w:val="22"/>
              </w:rPr>
            </w:pPr>
            <w:r w:rsidRPr="00395C75">
              <w:rPr>
                <w:rFonts w:cstheme="minorHAnsi"/>
                <w:bCs/>
                <w:sz w:val="22"/>
                <w:szCs w:val="22"/>
              </w:rPr>
              <w:t>99</w:t>
            </w:r>
          </w:p>
          <w:p w14:paraId="30DCCCAD" w14:textId="3E59D292" w:rsidR="00036FAB" w:rsidRPr="00395C75" w:rsidRDefault="00036FAB" w:rsidP="00395C75">
            <w:pPr>
              <w:spacing w:before="0" w:after="0"/>
              <w:jc w:val="center"/>
              <w:rPr>
                <w:rFonts w:cstheme="minorHAnsi"/>
                <w:bCs/>
                <w:sz w:val="22"/>
                <w:szCs w:val="22"/>
              </w:rPr>
            </w:pPr>
            <w:r w:rsidRPr="00395C75">
              <w:rPr>
                <w:rFonts w:cstheme="minorHAnsi"/>
                <w:bCs/>
                <w:sz w:val="22"/>
                <w:szCs w:val="22"/>
              </w:rPr>
              <w:t>(37.0)</w:t>
            </w:r>
          </w:p>
        </w:tc>
        <w:tc>
          <w:tcPr>
            <w:tcW w:w="1120" w:type="dxa"/>
          </w:tcPr>
          <w:p w14:paraId="36AF6883" w14:textId="4FAA415B" w:rsidR="00684821" w:rsidRPr="00395C75" w:rsidRDefault="001770C1" w:rsidP="00395C75">
            <w:pPr>
              <w:spacing w:before="0" w:after="0"/>
              <w:jc w:val="center"/>
              <w:rPr>
                <w:rFonts w:cstheme="minorHAnsi"/>
                <w:bCs/>
                <w:sz w:val="22"/>
                <w:szCs w:val="22"/>
              </w:rPr>
            </w:pPr>
            <w:r w:rsidRPr="00395C75">
              <w:rPr>
                <w:rFonts w:cstheme="minorHAnsi"/>
                <w:bCs/>
                <w:sz w:val="22"/>
                <w:szCs w:val="22"/>
              </w:rPr>
              <w:t>98.8 (37.1)</w:t>
            </w:r>
          </w:p>
        </w:tc>
        <w:tc>
          <w:tcPr>
            <w:tcW w:w="990" w:type="dxa"/>
          </w:tcPr>
          <w:p w14:paraId="54C529ED" w14:textId="77777777" w:rsidR="00684821" w:rsidRPr="00395C75" w:rsidRDefault="00684821" w:rsidP="00395C75">
            <w:pPr>
              <w:spacing w:before="0" w:after="0"/>
              <w:jc w:val="center"/>
              <w:rPr>
                <w:rFonts w:cstheme="minorHAnsi"/>
                <w:bCs/>
                <w:sz w:val="22"/>
                <w:szCs w:val="22"/>
              </w:rPr>
            </w:pPr>
          </w:p>
        </w:tc>
        <w:tc>
          <w:tcPr>
            <w:tcW w:w="990" w:type="dxa"/>
          </w:tcPr>
          <w:p w14:paraId="1C0157D6" w14:textId="77777777" w:rsidR="00684821" w:rsidRPr="00395C75" w:rsidRDefault="00684821" w:rsidP="00395C75">
            <w:pPr>
              <w:spacing w:before="0" w:after="0"/>
              <w:jc w:val="center"/>
              <w:rPr>
                <w:rFonts w:cstheme="minorHAnsi"/>
                <w:bCs/>
                <w:sz w:val="22"/>
                <w:szCs w:val="22"/>
              </w:rPr>
            </w:pPr>
          </w:p>
        </w:tc>
        <w:tc>
          <w:tcPr>
            <w:tcW w:w="957" w:type="dxa"/>
          </w:tcPr>
          <w:p w14:paraId="3691E7B2" w14:textId="77777777" w:rsidR="00684821" w:rsidRPr="00395C75" w:rsidRDefault="00684821" w:rsidP="00395C75">
            <w:pPr>
              <w:spacing w:before="0" w:after="0"/>
              <w:jc w:val="center"/>
              <w:rPr>
                <w:rFonts w:cstheme="minorHAnsi"/>
                <w:bCs/>
                <w:sz w:val="22"/>
                <w:szCs w:val="22"/>
              </w:rPr>
            </w:pPr>
          </w:p>
        </w:tc>
      </w:tr>
      <w:tr w:rsidR="00684821" w:rsidRPr="00395C75" w14:paraId="00478022" w14:textId="77777777" w:rsidTr="1D3758AB">
        <w:trPr>
          <w:cantSplit/>
          <w:trHeight w:val="244"/>
          <w:jc w:val="center"/>
        </w:trPr>
        <w:tc>
          <w:tcPr>
            <w:tcW w:w="1798" w:type="dxa"/>
          </w:tcPr>
          <w:p w14:paraId="575739F1" w14:textId="77777777" w:rsidR="00684821" w:rsidRPr="00395C75" w:rsidRDefault="00684821" w:rsidP="00395C75">
            <w:pPr>
              <w:spacing w:before="0" w:after="0"/>
              <w:jc w:val="right"/>
              <w:rPr>
                <w:rFonts w:cstheme="minorHAnsi"/>
                <w:b/>
                <w:bCs/>
                <w:sz w:val="22"/>
                <w:szCs w:val="22"/>
              </w:rPr>
            </w:pPr>
            <w:r w:rsidRPr="00395C75">
              <w:rPr>
                <w:rFonts w:cstheme="minorHAnsi"/>
                <w:b/>
                <w:bCs/>
                <w:sz w:val="22"/>
                <w:szCs w:val="22"/>
              </w:rPr>
              <w:t>Heart Rate/Pulse:</w:t>
            </w:r>
          </w:p>
        </w:tc>
        <w:tc>
          <w:tcPr>
            <w:tcW w:w="1150" w:type="dxa"/>
          </w:tcPr>
          <w:p w14:paraId="7CBEED82" w14:textId="1DC4C1B2" w:rsidR="00684821" w:rsidRPr="00395C75" w:rsidRDefault="001770C1" w:rsidP="00395C75">
            <w:pPr>
              <w:spacing w:before="0" w:after="0"/>
              <w:jc w:val="center"/>
              <w:rPr>
                <w:rFonts w:cstheme="minorHAnsi"/>
                <w:bCs/>
                <w:sz w:val="22"/>
                <w:szCs w:val="22"/>
              </w:rPr>
            </w:pPr>
            <w:r w:rsidRPr="00395C75">
              <w:rPr>
                <w:rFonts w:cstheme="minorHAnsi"/>
                <w:bCs/>
                <w:sz w:val="22"/>
                <w:szCs w:val="22"/>
              </w:rPr>
              <w:t>76</w:t>
            </w:r>
          </w:p>
        </w:tc>
        <w:tc>
          <w:tcPr>
            <w:tcW w:w="1001" w:type="dxa"/>
          </w:tcPr>
          <w:p w14:paraId="6E36661F" w14:textId="0481122E" w:rsidR="00684821" w:rsidRPr="00395C75" w:rsidRDefault="001770C1" w:rsidP="00395C75">
            <w:pPr>
              <w:spacing w:before="0" w:after="0"/>
              <w:jc w:val="center"/>
              <w:rPr>
                <w:rFonts w:cstheme="minorHAnsi"/>
                <w:bCs/>
                <w:sz w:val="22"/>
                <w:szCs w:val="22"/>
              </w:rPr>
            </w:pPr>
            <w:r w:rsidRPr="00395C75">
              <w:rPr>
                <w:rFonts w:cstheme="minorHAnsi"/>
                <w:bCs/>
                <w:sz w:val="22"/>
                <w:szCs w:val="22"/>
              </w:rPr>
              <w:t>72</w:t>
            </w:r>
          </w:p>
        </w:tc>
        <w:tc>
          <w:tcPr>
            <w:tcW w:w="1120" w:type="dxa"/>
          </w:tcPr>
          <w:p w14:paraId="38645DC7" w14:textId="1F47A912" w:rsidR="00684821" w:rsidRPr="00395C75" w:rsidRDefault="001770C1" w:rsidP="00395C75">
            <w:pPr>
              <w:spacing w:before="0" w:after="0"/>
              <w:jc w:val="center"/>
              <w:rPr>
                <w:rFonts w:cstheme="minorHAnsi"/>
                <w:bCs/>
                <w:sz w:val="22"/>
                <w:szCs w:val="22"/>
              </w:rPr>
            </w:pPr>
            <w:r w:rsidRPr="00395C75">
              <w:rPr>
                <w:rFonts w:cstheme="minorHAnsi"/>
                <w:bCs/>
                <w:sz w:val="22"/>
                <w:szCs w:val="22"/>
              </w:rPr>
              <w:t>75</w:t>
            </w:r>
          </w:p>
        </w:tc>
        <w:tc>
          <w:tcPr>
            <w:tcW w:w="990" w:type="dxa"/>
          </w:tcPr>
          <w:p w14:paraId="135E58C4" w14:textId="77777777" w:rsidR="00684821" w:rsidRPr="00395C75" w:rsidRDefault="00684821" w:rsidP="00395C75">
            <w:pPr>
              <w:spacing w:before="0" w:after="0"/>
              <w:jc w:val="center"/>
              <w:rPr>
                <w:rFonts w:cstheme="minorHAnsi"/>
                <w:bCs/>
                <w:sz w:val="22"/>
                <w:szCs w:val="22"/>
              </w:rPr>
            </w:pPr>
          </w:p>
        </w:tc>
        <w:tc>
          <w:tcPr>
            <w:tcW w:w="990" w:type="dxa"/>
          </w:tcPr>
          <w:p w14:paraId="62EBF9A1" w14:textId="77777777" w:rsidR="00684821" w:rsidRPr="00395C75" w:rsidRDefault="00684821" w:rsidP="00395C75">
            <w:pPr>
              <w:spacing w:before="0" w:after="0"/>
              <w:jc w:val="center"/>
              <w:rPr>
                <w:rFonts w:cstheme="minorHAnsi"/>
                <w:bCs/>
                <w:sz w:val="22"/>
                <w:szCs w:val="22"/>
              </w:rPr>
            </w:pPr>
          </w:p>
        </w:tc>
        <w:tc>
          <w:tcPr>
            <w:tcW w:w="957" w:type="dxa"/>
          </w:tcPr>
          <w:p w14:paraId="0C6C2CD5" w14:textId="77777777" w:rsidR="00684821" w:rsidRPr="00395C75" w:rsidRDefault="00684821" w:rsidP="00395C75">
            <w:pPr>
              <w:spacing w:before="0" w:after="0"/>
              <w:jc w:val="center"/>
              <w:rPr>
                <w:rFonts w:cstheme="minorHAnsi"/>
                <w:bCs/>
                <w:sz w:val="22"/>
                <w:szCs w:val="22"/>
              </w:rPr>
            </w:pPr>
          </w:p>
        </w:tc>
      </w:tr>
      <w:tr w:rsidR="00684821" w:rsidRPr="00395C75" w14:paraId="2D8FE841" w14:textId="77777777" w:rsidTr="1D3758AB">
        <w:trPr>
          <w:cantSplit/>
          <w:trHeight w:val="234"/>
          <w:jc w:val="center"/>
        </w:trPr>
        <w:tc>
          <w:tcPr>
            <w:tcW w:w="1798" w:type="dxa"/>
          </w:tcPr>
          <w:p w14:paraId="11FE281C" w14:textId="77777777" w:rsidR="00684821" w:rsidRPr="00395C75" w:rsidRDefault="00684821" w:rsidP="00395C75">
            <w:pPr>
              <w:spacing w:before="0" w:after="0"/>
              <w:jc w:val="right"/>
              <w:rPr>
                <w:rFonts w:cstheme="minorHAnsi"/>
                <w:b/>
                <w:bCs/>
                <w:sz w:val="22"/>
                <w:szCs w:val="22"/>
              </w:rPr>
            </w:pPr>
            <w:r w:rsidRPr="00395C75">
              <w:rPr>
                <w:rFonts w:cstheme="minorHAnsi"/>
                <w:b/>
                <w:bCs/>
                <w:sz w:val="22"/>
                <w:szCs w:val="22"/>
              </w:rPr>
              <w:t>Respirations:</w:t>
            </w:r>
          </w:p>
        </w:tc>
        <w:tc>
          <w:tcPr>
            <w:tcW w:w="1150" w:type="dxa"/>
          </w:tcPr>
          <w:p w14:paraId="508C98E9" w14:textId="72D4D185" w:rsidR="00684821" w:rsidRPr="00395C75" w:rsidRDefault="001770C1" w:rsidP="00395C75">
            <w:pPr>
              <w:spacing w:before="0" w:after="0"/>
              <w:jc w:val="center"/>
              <w:rPr>
                <w:rFonts w:cstheme="minorHAnsi"/>
                <w:sz w:val="22"/>
                <w:szCs w:val="22"/>
              </w:rPr>
            </w:pPr>
            <w:r w:rsidRPr="00395C75">
              <w:rPr>
                <w:rFonts w:cstheme="minorHAnsi"/>
                <w:sz w:val="22"/>
                <w:szCs w:val="22"/>
              </w:rPr>
              <w:t>16</w:t>
            </w:r>
          </w:p>
        </w:tc>
        <w:tc>
          <w:tcPr>
            <w:tcW w:w="1001" w:type="dxa"/>
          </w:tcPr>
          <w:p w14:paraId="779F8E76" w14:textId="10CD43B0" w:rsidR="00684821" w:rsidRPr="00395C75" w:rsidRDefault="001770C1" w:rsidP="00395C75">
            <w:pPr>
              <w:spacing w:before="0" w:after="0"/>
              <w:jc w:val="center"/>
              <w:rPr>
                <w:rFonts w:cstheme="minorHAnsi"/>
                <w:bCs/>
                <w:sz w:val="22"/>
                <w:szCs w:val="22"/>
              </w:rPr>
            </w:pPr>
            <w:r w:rsidRPr="00395C75">
              <w:rPr>
                <w:rFonts w:cstheme="minorHAnsi"/>
                <w:bCs/>
                <w:sz w:val="22"/>
                <w:szCs w:val="22"/>
              </w:rPr>
              <w:t>18</w:t>
            </w:r>
          </w:p>
        </w:tc>
        <w:tc>
          <w:tcPr>
            <w:tcW w:w="1120" w:type="dxa"/>
          </w:tcPr>
          <w:p w14:paraId="7818863E" w14:textId="4A6CE09C" w:rsidR="00684821" w:rsidRPr="00395C75" w:rsidRDefault="001770C1" w:rsidP="00395C75">
            <w:pPr>
              <w:spacing w:before="0" w:after="0"/>
              <w:jc w:val="center"/>
              <w:rPr>
                <w:rFonts w:cstheme="minorHAnsi"/>
                <w:bCs/>
                <w:sz w:val="22"/>
                <w:szCs w:val="22"/>
              </w:rPr>
            </w:pPr>
            <w:r w:rsidRPr="00395C75">
              <w:rPr>
                <w:rFonts w:cstheme="minorHAnsi"/>
                <w:bCs/>
                <w:sz w:val="22"/>
                <w:szCs w:val="22"/>
              </w:rPr>
              <w:t>18</w:t>
            </w:r>
          </w:p>
        </w:tc>
        <w:tc>
          <w:tcPr>
            <w:tcW w:w="990" w:type="dxa"/>
          </w:tcPr>
          <w:p w14:paraId="44F69B9A" w14:textId="77777777" w:rsidR="00684821" w:rsidRPr="00395C75" w:rsidRDefault="00684821" w:rsidP="00395C75">
            <w:pPr>
              <w:spacing w:before="0" w:after="0"/>
              <w:jc w:val="center"/>
              <w:rPr>
                <w:rFonts w:cstheme="minorHAnsi"/>
                <w:bCs/>
                <w:sz w:val="22"/>
                <w:szCs w:val="22"/>
              </w:rPr>
            </w:pPr>
          </w:p>
        </w:tc>
        <w:tc>
          <w:tcPr>
            <w:tcW w:w="990" w:type="dxa"/>
          </w:tcPr>
          <w:p w14:paraId="5F07D11E" w14:textId="77777777" w:rsidR="00684821" w:rsidRPr="00395C75" w:rsidRDefault="00684821" w:rsidP="00395C75">
            <w:pPr>
              <w:spacing w:before="0" w:after="0"/>
              <w:jc w:val="center"/>
              <w:rPr>
                <w:rFonts w:cstheme="minorHAnsi"/>
                <w:bCs/>
                <w:sz w:val="22"/>
                <w:szCs w:val="22"/>
              </w:rPr>
            </w:pPr>
          </w:p>
        </w:tc>
        <w:tc>
          <w:tcPr>
            <w:tcW w:w="957" w:type="dxa"/>
          </w:tcPr>
          <w:p w14:paraId="41508A3C" w14:textId="77777777" w:rsidR="00684821" w:rsidRPr="00395C75" w:rsidRDefault="00684821" w:rsidP="00395C75">
            <w:pPr>
              <w:spacing w:before="0" w:after="0"/>
              <w:jc w:val="center"/>
              <w:rPr>
                <w:rFonts w:cstheme="minorHAnsi"/>
                <w:bCs/>
                <w:sz w:val="22"/>
                <w:szCs w:val="22"/>
              </w:rPr>
            </w:pPr>
          </w:p>
        </w:tc>
      </w:tr>
      <w:tr w:rsidR="00684821" w:rsidRPr="00395C75" w14:paraId="50C5D773" w14:textId="77777777" w:rsidTr="1D3758AB">
        <w:trPr>
          <w:cantSplit/>
          <w:trHeight w:val="234"/>
          <w:jc w:val="center"/>
        </w:trPr>
        <w:tc>
          <w:tcPr>
            <w:tcW w:w="1798" w:type="dxa"/>
          </w:tcPr>
          <w:p w14:paraId="56ABA782" w14:textId="77777777" w:rsidR="00684821" w:rsidRPr="00395C75" w:rsidRDefault="00684821" w:rsidP="00395C75">
            <w:pPr>
              <w:spacing w:before="0" w:after="0"/>
              <w:jc w:val="right"/>
              <w:rPr>
                <w:rFonts w:cstheme="minorHAnsi"/>
                <w:b/>
                <w:bCs/>
                <w:sz w:val="22"/>
                <w:szCs w:val="22"/>
              </w:rPr>
            </w:pPr>
            <w:r w:rsidRPr="00395C75">
              <w:rPr>
                <w:rFonts w:cstheme="minorHAnsi"/>
                <w:b/>
                <w:bCs/>
                <w:sz w:val="22"/>
                <w:szCs w:val="22"/>
              </w:rPr>
              <w:t>Blood Pressure</w:t>
            </w:r>
          </w:p>
        </w:tc>
        <w:tc>
          <w:tcPr>
            <w:tcW w:w="1150" w:type="dxa"/>
          </w:tcPr>
          <w:p w14:paraId="17DBC151" w14:textId="066682B6" w:rsidR="00684821" w:rsidRPr="00395C75" w:rsidRDefault="001770C1" w:rsidP="00395C75">
            <w:pPr>
              <w:spacing w:before="0" w:after="0"/>
              <w:jc w:val="center"/>
              <w:rPr>
                <w:rFonts w:cstheme="minorHAnsi"/>
                <w:sz w:val="22"/>
                <w:szCs w:val="22"/>
              </w:rPr>
            </w:pPr>
            <w:r w:rsidRPr="00395C75">
              <w:rPr>
                <w:rFonts w:cstheme="minorHAnsi"/>
                <w:sz w:val="22"/>
                <w:szCs w:val="22"/>
              </w:rPr>
              <w:t>118/70</w:t>
            </w:r>
          </w:p>
        </w:tc>
        <w:tc>
          <w:tcPr>
            <w:tcW w:w="1001" w:type="dxa"/>
          </w:tcPr>
          <w:p w14:paraId="6F8BD81B" w14:textId="52729316" w:rsidR="00684821" w:rsidRPr="00395C75" w:rsidRDefault="001770C1" w:rsidP="00395C75">
            <w:pPr>
              <w:spacing w:before="0" w:after="0"/>
              <w:jc w:val="center"/>
              <w:rPr>
                <w:rFonts w:cstheme="minorHAnsi"/>
                <w:bCs/>
                <w:sz w:val="22"/>
                <w:szCs w:val="22"/>
              </w:rPr>
            </w:pPr>
            <w:r w:rsidRPr="00395C75">
              <w:rPr>
                <w:rFonts w:cstheme="minorHAnsi"/>
                <w:bCs/>
                <w:sz w:val="22"/>
                <w:szCs w:val="22"/>
              </w:rPr>
              <w:t>110/65</w:t>
            </w:r>
          </w:p>
        </w:tc>
        <w:tc>
          <w:tcPr>
            <w:tcW w:w="1120" w:type="dxa"/>
          </w:tcPr>
          <w:p w14:paraId="2613E9C1" w14:textId="7AFFE532" w:rsidR="00684821" w:rsidRPr="00395C75" w:rsidRDefault="001770C1" w:rsidP="00395C75">
            <w:pPr>
              <w:spacing w:before="0" w:after="0"/>
              <w:jc w:val="center"/>
              <w:rPr>
                <w:rFonts w:cstheme="minorHAnsi"/>
                <w:bCs/>
                <w:sz w:val="22"/>
                <w:szCs w:val="22"/>
              </w:rPr>
            </w:pPr>
            <w:r w:rsidRPr="00395C75">
              <w:rPr>
                <w:rFonts w:cstheme="minorHAnsi"/>
                <w:bCs/>
                <w:sz w:val="22"/>
                <w:szCs w:val="22"/>
              </w:rPr>
              <w:t>120/70</w:t>
            </w:r>
          </w:p>
        </w:tc>
        <w:tc>
          <w:tcPr>
            <w:tcW w:w="990" w:type="dxa"/>
          </w:tcPr>
          <w:p w14:paraId="1037B8A3" w14:textId="77777777" w:rsidR="00684821" w:rsidRPr="00395C75" w:rsidRDefault="00684821" w:rsidP="00395C75">
            <w:pPr>
              <w:spacing w:before="0" w:after="0"/>
              <w:jc w:val="center"/>
              <w:rPr>
                <w:rFonts w:cstheme="minorHAnsi"/>
                <w:bCs/>
                <w:sz w:val="22"/>
                <w:szCs w:val="22"/>
              </w:rPr>
            </w:pPr>
          </w:p>
        </w:tc>
        <w:tc>
          <w:tcPr>
            <w:tcW w:w="990" w:type="dxa"/>
          </w:tcPr>
          <w:p w14:paraId="687C6DE0" w14:textId="77777777" w:rsidR="00684821" w:rsidRPr="00395C75" w:rsidRDefault="00684821" w:rsidP="00395C75">
            <w:pPr>
              <w:spacing w:before="0" w:after="0"/>
              <w:jc w:val="center"/>
              <w:rPr>
                <w:rFonts w:cstheme="minorHAnsi"/>
                <w:bCs/>
                <w:sz w:val="22"/>
                <w:szCs w:val="22"/>
              </w:rPr>
            </w:pPr>
          </w:p>
        </w:tc>
        <w:tc>
          <w:tcPr>
            <w:tcW w:w="957" w:type="dxa"/>
          </w:tcPr>
          <w:p w14:paraId="5B2F9378" w14:textId="2BAE249D" w:rsidR="00684821" w:rsidRPr="00395C75" w:rsidRDefault="00684821" w:rsidP="00395C75">
            <w:pPr>
              <w:spacing w:before="0" w:after="0"/>
              <w:rPr>
                <w:rFonts w:cstheme="minorHAnsi"/>
                <w:bCs/>
                <w:sz w:val="22"/>
                <w:szCs w:val="22"/>
              </w:rPr>
            </w:pPr>
          </w:p>
        </w:tc>
      </w:tr>
      <w:tr w:rsidR="00684821" w:rsidRPr="00395C75" w14:paraId="0C2AED3E" w14:textId="77777777" w:rsidTr="1D3758AB">
        <w:trPr>
          <w:cantSplit/>
          <w:trHeight w:val="234"/>
          <w:jc w:val="center"/>
        </w:trPr>
        <w:tc>
          <w:tcPr>
            <w:tcW w:w="1798" w:type="dxa"/>
          </w:tcPr>
          <w:p w14:paraId="04610B90" w14:textId="77777777" w:rsidR="00684821" w:rsidRPr="00395C75" w:rsidRDefault="00684821" w:rsidP="00395C75">
            <w:pPr>
              <w:spacing w:before="0" w:after="0"/>
              <w:jc w:val="right"/>
              <w:rPr>
                <w:rFonts w:cstheme="minorHAnsi"/>
                <w:b/>
                <w:bCs/>
                <w:sz w:val="22"/>
                <w:szCs w:val="22"/>
              </w:rPr>
            </w:pPr>
            <w:r w:rsidRPr="00395C75">
              <w:rPr>
                <w:rFonts w:cstheme="minorHAnsi"/>
                <w:b/>
                <w:bCs/>
                <w:sz w:val="22"/>
                <w:szCs w:val="22"/>
              </w:rPr>
              <w:t>O</w:t>
            </w:r>
            <w:r w:rsidRPr="00395C75">
              <w:rPr>
                <w:rFonts w:cstheme="minorHAnsi"/>
                <w:b/>
                <w:bCs/>
                <w:sz w:val="22"/>
                <w:szCs w:val="22"/>
                <w:vertAlign w:val="superscript"/>
              </w:rPr>
              <w:t xml:space="preserve">2 </w:t>
            </w:r>
            <w:r w:rsidRPr="00395C75">
              <w:rPr>
                <w:rFonts w:cstheme="minorHAnsi"/>
                <w:b/>
                <w:bCs/>
                <w:sz w:val="22"/>
                <w:szCs w:val="22"/>
              </w:rPr>
              <w:t xml:space="preserve"> Saturation:</w:t>
            </w:r>
          </w:p>
        </w:tc>
        <w:tc>
          <w:tcPr>
            <w:tcW w:w="1150" w:type="dxa"/>
          </w:tcPr>
          <w:p w14:paraId="7D3BEE8F" w14:textId="61BC408C" w:rsidR="00684821" w:rsidRPr="00395C75" w:rsidRDefault="001770C1" w:rsidP="00395C75">
            <w:pPr>
              <w:spacing w:before="0" w:after="0"/>
              <w:jc w:val="center"/>
              <w:rPr>
                <w:rFonts w:cstheme="minorHAnsi"/>
                <w:sz w:val="22"/>
                <w:szCs w:val="22"/>
              </w:rPr>
            </w:pPr>
            <w:r w:rsidRPr="00395C75">
              <w:rPr>
                <w:rFonts w:cstheme="minorHAnsi"/>
                <w:sz w:val="22"/>
                <w:szCs w:val="22"/>
              </w:rPr>
              <w:t>98%</w:t>
            </w:r>
          </w:p>
        </w:tc>
        <w:tc>
          <w:tcPr>
            <w:tcW w:w="1001" w:type="dxa"/>
          </w:tcPr>
          <w:p w14:paraId="3B88899E" w14:textId="5F2EF434" w:rsidR="00684821" w:rsidRPr="00395C75" w:rsidRDefault="001770C1" w:rsidP="00395C75">
            <w:pPr>
              <w:spacing w:before="0" w:after="0"/>
              <w:jc w:val="center"/>
              <w:rPr>
                <w:rFonts w:cstheme="minorHAnsi"/>
                <w:bCs/>
                <w:sz w:val="22"/>
                <w:szCs w:val="22"/>
              </w:rPr>
            </w:pPr>
            <w:r w:rsidRPr="00395C75">
              <w:rPr>
                <w:rFonts w:cstheme="minorHAnsi"/>
                <w:bCs/>
                <w:sz w:val="22"/>
                <w:szCs w:val="22"/>
              </w:rPr>
              <w:t>98%</w:t>
            </w:r>
          </w:p>
        </w:tc>
        <w:tc>
          <w:tcPr>
            <w:tcW w:w="1120" w:type="dxa"/>
          </w:tcPr>
          <w:p w14:paraId="69E2BB2B" w14:textId="0E815699" w:rsidR="00684821" w:rsidRPr="00395C75" w:rsidRDefault="001770C1" w:rsidP="00395C75">
            <w:pPr>
              <w:spacing w:before="0" w:after="0"/>
              <w:jc w:val="center"/>
              <w:rPr>
                <w:rFonts w:cstheme="minorHAnsi"/>
                <w:bCs/>
                <w:sz w:val="22"/>
                <w:szCs w:val="22"/>
              </w:rPr>
            </w:pPr>
            <w:r w:rsidRPr="00395C75">
              <w:rPr>
                <w:rFonts w:cstheme="minorHAnsi"/>
                <w:bCs/>
                <w:sz w:val="22"/>
                <w:szCs w:val="22"/>
              </w:rPr>
              <w:t>98%</w:t>
            </w:r>
          </w:p>
        </w:tc>
        <w:tc>
          <w:tcPr>
            <w:tcW w:w="990" w:type="dxa"/>
          </w:tcPr>
          <w:p w14:paraId="57C0D796" w14:textId="77777777" w:rsidR="00684821" w:rsidRPr="00395C75" w:rsidRDefault="00684821" w:rsidP="00395C75">
            <w:pPr>
              <w:spacing w:before="0" w:after="0"/>
              <w:jc w:val="center"/>
              <w:rPr>
                <w:rFonts w:cstheme="minorHAnsi"/>
                <w:bCs/>
                <w:sz w:val="22"/>
                <w:szCs w:val="22"/>
              </w:rPr>
            </w:pPr>
          </w:p>
        </w:tc>
        <w:tc>
          <w:tcPr>
            <w:tcW w:w="990" w:type="dxa"/>
          </w:tcPr>
          <w:p w14:paraId="0D142F6F" w14:textId="77777777" w:rsidR="00684821" w:rsidRPr="00395C75" w:rsidRDefault="00684821" w:rsidP="00395C75">
            <w:pPr>
              <w:spacing w:before="0" w:after="0"/>
              <w:jc w:val="center"/>
              <w:rPr>
                <w:rFonts w:cstheme="minorHAnsi"/>
                <w:bCs/>
                <w:sz w:val="22"/>
                <w:szCs w:val="22"/>
              </w:rPr>
            </w:pPr>
          </w:p>
        </w:tc>
        <w:tc>
          <w:tcPr>
            <w:tcW w:w="957" w:type="dxa"/>
          </w:tcPr>
          <w:p w14:paraId="4475AD14" w14:textId="77777777" w:rsidR="00684821" w:rsidRPr="00395C75" w:rsidRDefault="00684821" w:rsidP="00395C75">
            <w:pPr>
              <w:spacing w:before="0" w:after="0"/>
              <w:jc w:val="center"/>
              <w:rPr>
                <w:rFonts w:cstheme="minorHAnsi"/>
                <w:bCs/>
                <w:sz w:val="22"/>
                <w:szCs w:val="22"/>
              </w:rPr>
            </w:pPr>
          </w:p>
        </w:tc>
      </w:tr>
      <w:tr w:rsidR="00684821" w:rsidRPr="00395C75" w14:paraId="19D67215" w14:textId="77777777" w:rsidTr="1D3758AB">
        <w:trPr>
          <w:cantSplit/>
          <w:trHeight w:val="368"/>
          <w:jc w:val="center"/>
        </w:trPr>
        <w:tc>
          <w:tcPr>
            <w:tcW w:w="1798" w:type="dxa"/>
          </w:tcPr>
          <w:p w14:paraId="22434EA3" w14:textId="77777777" w:rsidR="00684821" w:rsidRPr="00395C75" w:rsidRDefault="00684821" w:rsidP="00395C75">
            <w:pPr>
              <w:spacing w:before="0" w:after="0"/>
              <w:jc w:val="right"/>
              <w:rPr>
                <w:rFonts w:cstheme="minorHAnsi"/>
                <w:b/>
                <w:bCs/>
                <w:sz w:val="22"/>
                <w:szCs w:val="22"/>
              </w:rPr>
            </w:pPr>
            <w:r w:rsidRPr="00395C75">
              <w:rPr>
                <w:rFonts w:cstheme="minorHAnsi"/>
                <w:b/>
                <w:bCs/>
                <w:sz w:val="22"/>
                <w:szCs w:val="22"/>
              </w:rPr>
              <w:t>Weight:</w:t>
            </w:r>
          </w:p>
        </w:tc>
        <w:tc>
          <w:tcPr>
            <w:tcW w:w="1150" w:type="dxa"/>
          </w:tcPr>
          <w:p w14:paraId="42AFC42D" w14:textId="77777777" w:rsidR="00684821" w:rsidRPr="00395C75" w:rsidRDefault="00684821" w:rsidP="00395C75">
            <w:pPr>
              <w:spacing w:before="0" w:after="0"/>
              <w:jc w:val="center"/>
              <w:rPr>
                <w:rFonts w:cstheme="minorHAnsi"/>
                <w:bCs/>
                <w:sz w:val="22"/>
                <w:szCs w:val="22"/>
              </w:rPr>
            </w:pPr>
          </w:p>
        </w:tc>
        <w:tc>
          <w:tcPr>
            <w:tcW w:w="1001" w:type="dxa"/>
          </w:tcPr>
          <w:p w14:paraId="271CA723" w14:textId="77777777" w:rsidR="00684821" w:rsidRPr="00395C75" w:rsidRDefault="00684821" w:rsidP="00395C75">
            <w:pPr>
              <w:spacing w:before="0" w:after="0"/>
              <w:jc w:val="center"/>
              <w:rPr>
                <w:rFonts w:cstheme="minorHAnsi"/>
                <w:bCs/>
                <w:sz w:val="22"/>
                <w:szCs w:val="22"/>
              </w:rPr>
            </w:pPr>
          </w:p>
        </w:tc>
        <w:tc>
          <w:tcPr>
            <w:tcW w:w="1120" w:type="dxa"/>
          </w:tcPr>
          <w:p w14:paraId="75FBE423" w14:textId="77777777" w:rsidR="00684821" w:rsidRPr="00395C75" w:rsidRDefault="00684821" w:rsidP="00395C75">
            <w:pPr>
              <w:spacing w:before="0" w:after="0"/>
              <w:jc w:val="center"/>
              <w:rPr>
                <w:rFonts w:cstheme="minorHAnsi"/>
                <w:bCs/>
                <w:sz w:val="22"/>
                <w:szCs w:val="22"/>
              </w:rPr>
            </w:pPr>
          </w:p>
        </w:tc>
        <w:tc>
          <w:tcPr>
            <w:tcW w:w="990" w:type="dxa"/>
          </w:tcPr>
          <w:p w14:paraId="2D3F0BEC" w14:textId="77777777" w:rsidR="00684821" w:rsidRPr="00395C75" w:rsidRDefault="00684821" w:rsidP="00395C75">
            <w:pPr>
              <w:spacing w:before="0" w:after="0"/>
              <w:jc w:val="center"/>
              <w:rPr>
                <w:rFonts w:cstheme="minorHAnsi"/>
                <w:bCs/>
                <w:sz w:val="22"/>
                <w:szCs w:val="22"/>
              </w:rPr>
            </w:pPr>
          </w:p>
        </w:tc>
        <w:tc>
          <w:tcPr>
            <w:tcW w:w="990" w:type="dxa"/>
          </w:tcPr>
          <w:p w14:paraId="75CF4315" w14:textId="77777777" w:rsidR="00684821" w:rsidRPr="00395C75" w:rsidRDefault="00684821" w:rsidP="00395C75">
            <w:pPr>
              <w:spacing w:before="0" w:after="0"/>
              <w:jc w:val="center"/>
              <w:rPr>
                <w:rFonts w:cstheme="minorHAnsi"/>
                <w:bCs/>
                <w:sz w:val="22"/>
                <w:szCs w:val="22"/>
              </w:rPr>
            </w:pPr>
          </w:p>
        </w:tc>
        <w:tc>
          <w:tcPr>
            <w:tcW w:w="957" w:type="dxa"/>
          </w:tcPr>
          <w:p w14:paraId="3CB648E9" w14:textId="77777777" w:rsidR="00684821" w:rsidRPr="00395C75" w:rsidRDefault="00684821" w:rsidP="00395C75">
            <w:pPr>
              <w:spacing w:before="0" w:after="0"/>
              <w:jc w:val="center"/>
              <w:rPr>
                <w:rFonts w:cstheme="minorHAnsi"/>
                <w:bCs/>
                <w:sz w:val="22"/>
                <w:szCs w:val="22"/>
              </w:rPr>
            </w:pPr>
          </w:p>
        </w:tc>
      </w:tr>
      <w:tr w:rsidR="00684821" w:rsidRPr="00395C75" w14:paraId="0C178E9E" w14:textId="77777777" w:rsidTr="1D3758AB">
        <w:trPr>
          <w:cantSplit/>
          <w:trHeight w:val="234"/>
          <w:jc w:val="center"/>
        </w:trPr>
        <w:tc>
          <w:tcPr>
            <w:tcW w:w="1798" w:type="dxa"/>
          </w:tcPr>
          <w:p w14:paraId="3C0395D3" w14:textId="4530AEF9" w:rsidR="00684821" w:rsidRPr="00395C75" w:rsidRDefault="001770C1" w:rsidP="00395C75">
            <w:pPr>
              <w:spacing w:before="0" w:after="0"/>
              <w:jc w:val="right"/>
              <w:rPr>
                <w:rFonts w:cstheme="minorHAnsi"/>
                <w:b/>
                <w:bCs/>
                <w:sz w:val="22"/>
                <w:szCs w:val="22"/>
              </w:rPr>
            </w:pPr>
            <w:r w:rsidRPr="00395C75">
              <w:rPr>
                <w:rFonts w:cstheme="minorHAnsi"/>
                <w:b/>
                <w:bCs/>
                <w:sz w:val="22"/>
                <w:szCs w:val="22"/>
              </w:rPr>
              <w:t>Pain:</w:t>
            </w:r>
          </w:p>
        </w:tc>
        <w:tc>
          <w:tcPr>
            <w:tcW w:w="1150" w:type="dxa"/>
          </w:tcPr>
          <w:p w14:paraId="651E9592" w14:textId="328C5D60" w:rsidR="00684821" w:rsidRPr="00395C75" w:rsidRDefault="00EC10FC" w:rsidP="00395C75">
            <w:pPr>
              <w:spacing w:before="0" w:after="0"/>
              <w:jc w:val="center"/>
              <w:rPr>
                <w:rFonts w:cstheme="minorHAnsi"/>
                <w:bCs/>
                <w:sz w:val="22"/>
                <w:szCs w:val="22"/>
              </w:rPr>
            </w:pPr>
            <w:r w:rsidRPr="00395C75">
              <w:rPr>
                <w:rFonts w:cstheme="minorHAnsi"/>
                <w:bCs/>
                <w:sz w:val="22"/>
                <w:szCs w:val="22"/>
              </w:rPr>
              <w:t>7/10</w:t>
            </w:r>
          </w:p>
        </w:tc>
        <w:tc>
          <w:tcPr>
            <w:tcW w:w="1001" w:type="dxa"/>
          </w:tcPr>
          <w:p w14:paraId="269E314A" w14:textId="0B3C9016" w:rsidR="00684821" w:rsidRPr="00395C75" w:rsidRDefault="00EC10FC" w:rsidP="00395C75">
            <w:pPr>
              <w:spacing w:before="0" w:after="0"/>
              <w:jc w:val="center"/>
              <w:rPr>
                <w:rFonts w:cstheme="minorHAnsi"/>
                <w:bCs/>
                <w:sz w:val="22"/>
                <w:szCs w:val="22"/>
              </w:rPr>
            </w:pPr>
            <w:r w:rsidRPr="00395C75">
              <w:rPr>
                <w:rFonts w:cstheme="minorHAnsi"/>
                <w:bCs/>
                <w:sz w:val="22"/>
                <w:szCs w:val="22"/>
              </w:rPr>
              <w:t>5/10</w:t>
            </w:r>
          </w:p>
        </w:tc>
        <w:tc>
          <w:tcPr>
            <w:tcW w:w="1120" w:type="dxa"/>
          </w:tcPr>
          <w:p w14:paraId="47341341" w14:textId="55F56682" w:rsidR="00684821" w:rsidRPr="00395C75" w:rsidRDefault="001770C1" w:rsidP="00395C75">
            <w:pPr>
              <w:spacing w:before="0" w:after="0"/>
              <w:jc w:val="center"/>
              <w:rPr>
                <w:rFonts w:cstheme="minorHAnsi"/>
                <w:bCs/>
                <w:sz w:val="22"/>
                <w:szCs w:val="22"/>
              </w:rPr>
            </w:pPr>
            <w:r w:rsidRPr="00395C75">
              <w:rPr>
                <w:rFonts w:cstheme="minorHAnsi"/>
                <w:bCs/>
                <w:sz w:val="22"/>
                <w:szCs w:val="22"/>
              </w:rPr>
              <w:t>6/10</w:t>
            </w:r>
          </w:p>
        </w:tc>
        <w:tc>
          <w:tcPr>
            <w:tcW w:w="990" w:type="dxa"/>
          </w:tcPr>
          <w:p w14:paraId="42EF2083" w14:textId="77777777" w:rsidR="00684821" w:rsidRPr="00395C75" w:rsidRDefault="00684821" w:rsidP="00395C75">
            <w:pPr>
              <w:spacing w:before="0" w:after="0"/>
              <w:jc w:val="center"/>
              <w:rPr>
                <w:rFonts w:cstheme="minorHAnsi"/>
                <w:bCs/>
                <w:sz w:val="22"/>
                <w:szCs w:val="22"/>
              </w:rPr>
            </w:pPr>
          </w:p>
        </w:tc>
        <w:tc>
          <w:tcPr>
            <w:tcW w:w="990" w:type="dxa"/>
          </w:tcPr>
          <w:p w14:paraId="7B40C951" w14:textId="77777777" w:rsidR="00684821" w:rsidRPr="00395C75" w:rsidRDefault="00684821" w:rsidP="00395C75">
            <w:pPr>
              <w:spacing w:before="0" w:after="0"/>
              <w:jc w:val="center"/>
              <w:rPr>
                <w:rFonts w:cstheme="minorHAnsi"/>
                <w:bCs/>
                <w:sz w:val="22"/>
                <w:szCs w:val="22"/>
              </w:rPr>
            </w:pPr>
          </w:p>
        </w:tc>
        <w:tc>
          <w:tcPr>
            <w:tcW w:w="957" w:type="dxa"/>
          </w:tcPr>
          <w:p w14:paraId="4B4D7232" w14:textId="77777777" w:rsidR="00684821" w:rsidRPr="00395C75" w:rsidRDefault="00684821" w:rsidP="00395C75">
            <w:pPr>
              <w:spacing w:before="0" w:after="0"/>
              <w:jc w:val="center"/>
              <w:rPr>
                <w:rFonts w:cstheme="minorHAnsi"/>
                <w:bCs/>
                <w:sz w:val="22"/>
                <w:szCs w:val="22"/>
              </w:rPr>
            </w:pPr>
          </w:p>
        </w:tc>
      </w:tr>
      <w:tr w:rsidR="00684821" w:rsidRPr="00395C75" w14:paraId="50183044" w14:textId="77777777" w:rsidTr="1D3758AB">
        <w:trPr>
          <w:cantSplit/>
          <w:trHeight w:val="350"/>
          <w:jc w:val="center"/>
        </w:trPr>
        <w:tc>
          <w:tcPr>
            <w:tcW w:w="1798" w:type="dxa"/>
          </w:tcPr>
          <w:p w14:paraId="3FFFAAD8" w14:textId="77777777" w:rsidR="00684821" w:rsidRPr="00395C75" w:rsidRDefault="00684821" w:rsidP="00395C75">
            <w:pPr>
              <w:spacing w:before="0" w:after="0"/>
              <w:jc w:val="right"/>
              <w:rPr>
                <w:rFonts w:cstheme="minorHAnsi"/>
                <w:b/>
                <w:bCs/>
                <w:sz w:val="22"/>
                <w:szCs w:val="22"/>
              </w:rPr>
            </w:pPr>
            <w:r w:rsidRPr="00395C75">
              <w:rPr>
                <w:rFonts w:cstheme="minorHAnsi"/>
                <w:b/>
                <w:bCs/>
                <w:sz w:val="22"/>
                <w:szCs w:val="22"/>
              </w:rPr>
              <w:t>Nurse Initials:</w:t>
            </w:r>
          </w:p>
        </w:tc>
        <w:tc>
          <w:tcPr>
            <w:tcW w:w="1150" w:type="dxa"/>
          </w:tcPr>
          <w:p w14:paraId="2503B197" w14:textId="47954FBC" w:rsidR="00684821" w:rsidRPr="00395C75" w:rsidRDefault="00EC10FC" w:rsidP="00395C75">
            <w:pPr>
              <w:spacing w:before="0" w:after="0"/>
              <w:jc w:val="center"/>
              <w:rPr>
                <w:rFonts w:cstheme="minorHAnsi"/>
                <w:bCs/>
                <w:i/>
                <w:sz w:val="22"/>
                <w:szCs w:val="22"/>
              </w:rPr>
            </w:pPr>
            <w:r w:rsidRPr="00395C75">
              <w:rPr>
                <w:rFonts w:cstheme="minorHAnsi"/>
                <w:bCs/>
                <w:i/>
                <w:sz w:val="22"/>
                <w:szCs w:val="22"/>
              </w:rPr>
              <w:t>ss</w:t>
            </w:r>
          </w:p>
        </w:tc>
        <w:tc>
          <w:tcPr>
            <w:tcW w:w="1001" w:type="dxa"/>
          </w:tcPr>
          <w:p w14:paraId="38288749" w14:textId="70966372" w:rsidR="00684821" w:rsidRPr="00395C75" w:rsidRDefault="00EC10FC" w:rsidP="00395C75">
            <w:pPr>
              <w:spacing w:before="0" w:after="0"/>
              <w:jc w:val="center"/>
              <w:rPr>
                <w:rFonts w:cstheme="minorHAnsi"/>
                <w:bCs/>
                <w:i/>
                <w:sz w:val="22"/>
                <w:szCs w:val="22"/>
              </w:rPr>
            </w:pPr>
            <w:r w:rsidRPr="00395C75">
              <w:rPr>
                <w:rFonts w:cstheme="minorHAnsi"/>
                <w:bCs/>
                <w:i/>
                <w:sz w:val="22"/>
                <w:szCs w:val="22"/>
              </w:rPr>
              <w:t>ss</w:t>
            </w:r>
          </w:p>
        </w:tc>
        <w:tc>
          <w:tcPr>
            <w:tcW w:w="1120" w:type="dxa"/>
          </w:tcPr>
          <w:p w14:paraId="20BD9A1A" w14:textId="32C5E454" w:rsidR="00684821" w:rsidRPr="00395C75" w:rsidRDefault="00EC10FC" w:rsidP="00395C75">
            <w:pPr>
              <w:spacing w:before="0" w:after="0"/>
              <w:jc w:val="center"/>
              <w:rPr>
                <w:rFonts w:cstheme="minorHAnsi"/>
                <w:bCs/>
                <w:i/>
                <w:sz w:val="22"/>
                <w:szCs w:val="22"/>
              </w:rPr>
            </w:pPr>
            <w:r w:rsidRPr="00395C75">
              <w:rPr>
                <w:rFonts w:cstheme="minorHAnsi"/>
                <w:bCs/>
                <w:i/>
                <w:sz w:val="22"/>
                <w:szCs w:val="22"/>
              </w:rPr>
              <w:t>ss</w:t>
            </w:r>
          </w:p>
        </w:tc>
        <w:tc>
          <w:tcPr>
            <w:tcW w:w="990" w:type="dxa"/>
          </w:tcPr>
          <w:p w14:paraId="0C136CF1" w14:textId="77777777" w:rsidR="00684821" w:rsidRPr="00395C75" w:rsidRDefault="00684821" w:rsidP="00395C75">
            <w:pPr>
              <w:spacing w:before="0" w:after="0"/>
              <w:jc w:val="center"/>
              <w:rPr>
                <w:rFonts w:cstheme="minorHAnsi"/>
                <w:bCs/>
                <w:i/>
                <w:sz w:val="22"/>
                <w:szCs w:val="22"/>
              </w:rPr>
            </w:pPr>
          </w:p>
        </w:tc>
        <w:tc>
          <w:tcPr>
            <w:tcW w:w="990" w:type="dxa"/>
          </w:tcPr>
          <w:p w14:paraId="0A392C6A" w14:textId="77777777" w:rsidR="00684821" w:rsidRPr="00395C75" w:rsidRDefault="00684821" w:rsidP="00395C75">
            <w:pPr>
              <w:spacing w:before="0" w:after="0"/>
              <w:jc w:val="center"/>
              <w:rPr>
                <w:rFonts w:cstheme="minorHAnsi"/>
                <w:bCs/>
                <w:i/>
                <w:sz w:val="22"/>
                <w:szCs w:val="22"/>
              </w:rPr>
            </w:pPr>
          </w:p>
        </w:tc>
        <w:tc>
          <w:tcPr>
            <w:tcW w:w="957" w:type="dxa"/>
          </w:tcPr>
          <w:p w14:paraId="290583F9" w14:textId="77777777" w:rsidR="00684821" w:rsidRPr="00395C75" w:rsidRDefault="00684821" w:rsidP="00395C75">
            <w:pPr>
              <w:spacing w:before="0" w:after="0"/>
              <w:jc w:val="center"/>
              <w:rPr>
                <w:rFonts w:cstheme="minorHAnsi"/>
                <w:bCs/>
                <w:sz w:val="22"/>
                <w:szCs w:val="22"/>
              </w:rPr>
            </w:pPr>
          </w:p>
        </w:tc>
      </w:tr>
    </w:tbl>
    <w:p w14:paraId="50CAF7AA" w14:textId="77777777" w:rsidR="00684821" w:rsidRPr="00395C75" w:rsidRDefault="00684821" w:rsidP="00395C75">
      <w:pPr>
        <w:spacing w:before="0" w:after="0" w:line="240" w:lineRule="auto"/>
        <w:rPr>
          <w:rFonts w:cstheme="minorHAnsi"/>
          <w:b/>
          <w:sz w:val="22"/>
          <w:szCs w:val="22"/>
        </w:rPr>
      </w:pPr>
    </w:p>
    <w:p w14:paraId="4A20B0D8" w14:textId="77777777" w:rsidR="003C2EB6" w:rsidRPr="00003A7A" w:rsidRDefault="003C2EB6" w:rsidP="00395C75">
      <w:pPr>
        <w:spacing w:before="0" w:after="0" w:line="240" w:lineRule="auto"/>
        <w:rPr>
          <w:rFonts w:cstheme="minorHAnsi"/>
          <w:sz w:val="36"/>
          <w:szCs w:val="36"/>
        </w:rPr>
      </w:pPr>
      <w:r w:rsidRPr="00003A7A">
        <w:rPr>
          <w:rFonts w:cstheme="minorHAnsi"/>
          <w:sz w:val="36"/>
          <w:szCs w:val="36"/>
        </w:rPr>
        <w:br w:type="page"/>
      </w:r>
    </w:p>
    <w:p w14:paraId="2A4C3D54" w14:textId="305864D3" w:rsidR="00E06DC9" w:rsidRPr="00395C75" w:rsidRDefault="00E06DC9" w:rsidP="000F3D86">
      <w:pPr>
        <w:spacing w:before="0" w:after="0" w:line="240" w:lineRule="auto"/>
        <w:ind w:hanging="450"/>
        <w:jc w:val="center"/>
        <w:rPr>
          <w:rFonts w:cstheme="minorHAnsi"/>
          <w:color w:val="274191"/>
          <w:sz w:val="36"/>
          <w:szCs w:val="36"/>
        </w:rPr>
      </w:pPr>
      <w:r w:rsidRPr="00395C75">
        <w:rPr>
          <w:rFonts w:cstheme="minorHAnsi"/>
          <w:color w:val="274191"/>
          <w:sz w:val="36"/>
          <w:szCs w:val="36"/>
        </w:rPr>
        <w:lastRenderedPageBreak/>
        <w:t>Medication Reconciliation Form</w:t>
      </w:r>
    </w:p>
    <w:p w14:paraId="49D9953C" w14:textId="77777777" w:rsidR="00E06DC9" w:rsidRPr="00003A7A" w:rsidRDefault="00E06DC9" w:rsidP="00B80E41">
      <w:pPr>
        <w:spacing w:before="0" w:after="0"/>
        <w:rPr>
          <w:rFonts w:cstheme="minorHAnsi"/>
          <w:b/>
          <w:sz w:val="22"/>
          <w:szCs w:val="22"/>
          <w:highlight w:val="yellow"/>
        </w:rPr>
      </w:pPr>
    </w:p>
    <w:p w14:paraId="3B3EF0D8" w14:textId="2D227D11" w:rsidR="00E06DC9" w:rsidRPr="00003A7A" w:rsidRDefault="00E06DC9" w:rsidP="00B80E41">
      <w:pPr>
        <w:spacing w:before="0" w:after="0"/>
        <w:rPr>
          <w:rFonts w:cstheme="minorHAnsi"/>
          <w:b/>
          <w:sz w:val="22"/>
          <w:szCs w:val="22"/>
          <w:highlight w:val="yellow"/>
        </w:rPr>
      </w:pPr>
      <w:r w:rsidRPr="00003A7A">
        <w:rPr>
          <w:rFonts w:cstheme="minorHAnsi"/>
          <w:b/>
          <w:sz w:val="22"/>
          <w:szCs w:val="22"/>
        </w:rPr>
        <w:t>Source of medication list (</w:t>
      </w:r>
      <w:r w:rsidR="00FB65C0" w:rsidRPr="00003A7A">
        <w:rPr>
          <w:rFonts w:cstheme="minorHAnsi"/>
          <w:b/>
          <w:sz w:val="22"/>
          <w:szCs w:val="22"/>
        </w:rPr>
        <w:t>i.e.,</w:t>
      </w:r>
      <w:r w:rsidRPr="00003A7A">
        <w:rPr>
          <w:rFonts w:cstheme="minorHAnsi"/>
          <w:b/>
          <w:sz w:val="22"/>
          <w:szCs w:val="22"/>
        </w:rPr>
        <w:t xml:space="preserve"> patient, family member, primary care provider):</w:t>
      </w:r>
      <w:r w:rsidRPr="00003A7A">
        <w:rPr>
          <w:rFonts w:cstheme="minorHAnsi"/>
          <w:sz w:val="22"/>
          <w:szCs w:val="22"/>
        </w:rPr>
        <w:t xml:space="preserve"> </w:t>
      </w:r>
      <w:r w:rsidR="00EC10FC" w:rsidRPr="00003A7A">
        <w:rPr>
          <w:rFonts w:cstheme="minorHAnsi"/>
          <w:sz w:val="22"/>
          <w:szCs w:val="22"/>
        </w:rPr>
        <w:t>Primary care provider</w:t>
      </w:r>
    </w:p>
    <w:p w14:paraId="78AA6455" w14:textId="4E06678C" w:rsidR="00E06DC9" w:rsidRPr="00003A7A" w:rsidRDefault="00E06DC9" w:rsidP="00B80E41">
      <w:pPr>
        <w:spacing w:before="0" w:after="0"/>
        <w:rPr>
          <w:rFonts w:cstheme="minorHAnsi"/>
          <w:b/>
          <w:bCs/>
          <w:sz w:val="22"/>
          <w:szCs w:val="22"/>
        </w:rPr>
      </w:pPr>
      <w:r w:rsidRPr="00003A7A">
        <w:rPr>
          <w:rFonts w:cstheme="minorHAnsi"/>
          <w:b/>
          <w:bCs/>
          <w:sz w:val="22"/>
          <w:szCs w:val="22"/>
        </w:rPr>
        <w:t xml:space="preserve">Allergies/Sensitivities: </w:t>
      </w:r>
      <w:r w:rsidR="00EC10FC" w:rsidRPr="00003A7A">
        <w:rPr>
          <w:rFonts w:cstheme="minorHAnsi"/>
          <w:b/>
          <w:bCs/>
          <w:sz w:val="22"/>
          <w:szCs w:val="22"/>
        </w:rPr>
        <w:t>NKA</w:t>
      </w:r>
    </w:p>
    <w:p w14:paraId="3BD8173A" w14:textId="77777777" w:rsidR="00E06DC9" w:rsidRPr="00003A7A" w:rsidRDefault="00E06DC9" w:rsidP="00B80E41">
      <w:pPr>
        <w:spacing w:before="0" w:after="0"/>
        <w:rPr>
          <w:rFonts w:cstheme="minorHAnsi"/>
          <w:sz w:val="22"/>
          <w:szCs w:val="22"/>
        </w:rPr>
      </w:pPr>
    </w:p>
    <w:tbl>
      <w:tblPr>
        <w:tblStyle w:val="TableGrid2"/>
        <w:tblW w:w="10200" w:type="dxa"/>
        <w:jc w:val="center"/>
        <w:tblLook w:val="04A0" w:firstRow="1" w:lastRow="0" w:firstColumn="1" w:lastColumn="0" w:noHBand="0" w:noVBand="1"/>
      </w:tblPr>
      <w:tblGrid>
        <w:gridCol w:w="2100"/>
        <w:gridCol w:w="960"/>
        <w:gridCol w:w="870"/>
        <w:gridCol w:w="1440"/>
        <w:gridCol w:w="1735"/>
        <w:gridCol w:w="1504"/>
        <w:gridCol w:w="1591"/>
      </w:tblGrid>
      <w:tr w:rsidR="00E06DC9" w:rsidRPr="00395C75" w14:paraId="737582F9" w14:textId="77777777" w:rsidTr="00E06DC9">
        <w:trPr>
          <w:trHeight w:val="413"/>
          <w:jc w:val="center"/>
        </w:trPr>
        <w:tc>
          <w:tcPr>
            <w:tcW w:w="2100" w:type="dxa"/>
            <w:shd w:val="clear" w:color="auto" w:fill="C6D9F1" w:themeFill="text2" w:themeFillTint="33"/>
          </w:tcPr>
          <w:p w14:paraId="6BFFD9C5" w14:textId="77777777" w:rsidR="00E06DC9" w:rsidRPr="00395C75" w:rsidRDefault="00E06DC9" w:rsidP="006B2989">
            <w:pPr>
              <w:jc w:val="center"/>
              <w:rPr>
                <w:rFonts w:asciiTheme="minorHAnsi" w:eastAsia="SimSun" w:hAnsiTheme="minorHAnsi" w:cstheme="minorHAnsi"/>
                <w:b/>
                <w:sz w:val="22"/>
                <w:szCs w:val="22"/>
              </w:rPr>
            </w:pPr>
            <w:r w:rsidRPr="00395C75">
              <w:rPr>
                <w:rFonts w:asciiTheme="minorHAnsi" w:eastAsia="SimSun" w:hAnsiTheme="minorHAnsi" w:cstheme="minorHAnsi"/>
                <w:b/>
                <w:sz w:val="22"/>
                <w:szCs w:val="22"/>
              </w:rPr>
              <w:t>Medication Name</w:t>
            </w:r>
          </w:p>
        </w:tc>
        <w:tc>
          <w:tcPr>
            <w:tcW w:w="960" w:type="dxa"/>
            <w:shd w:val="clear" w:color="auto" w:fill="C6D9F1" w:themeFill="text2" w:themeFillTint="33"/>
          </w:tcPr>
          <w:p w14:paraId="51524244" w14:textId="77777777" w:rsidR="00E06DC9" w:rsidRPr="00395C75" w:rsidRDefault="00E06DC9" w:rsidP="006B2989">
            <w:pPr>
              <w:jc w:val="center"/>
              <w:rPr>
                <w:rFonts w:asciiTheme="minorHAnsi" w:eastAsia="SimSun" w:hAnsiTheme="minorHAnsi" w:cstheme="minorHAnsi"/>
                <w:b/>
                <w:sz w:val="22"/>
                <w:szCs w:val="22"/>
              </w:rPr>
            </w:pPr>
            <w:r w:rsidRPr="00395C75">
              <w:rPr>
                <w:rFonts w:asciiTheme="minorHAnsi" w:eastAsia="SimSun" w:hAnsiTheme="minorHAnsi" w:cstheme="minorHAnsi"/>
                <w:b/>
                <w:sz w:val="22"/>
                <w:szCs w:val="22"/>
              </w:rPr>
              <w:t>Dose</w:t>
            </w:r>
          </w:p>
        </w:tc>
        <w:tc>
          <w:tcPr>
            <w:tcW w:w="870" w:type="dxa"/>
            <w:shd w:val="clear" w:color="auto" w:fill="C6D9F1" w:themeFill="text2" w:themeFillTint="33"/>
          </w:tcPr>
          <w:p w14:paraId="5BC51387" w14:textId="77777777" w:rsidR="00E06DC9" w:rsidRPr="00395C75" w:rsidRDefault="00E06DC9" w:rsidP="006B2989">
            <w:pPr>
              <w:jc w:val="center"/>
              <w:rPr>
                <w:rFonts w:asciiTheme="minorHAnsi" w:eastAsia="SimSun" w:hAnsiTheme="minorHAnsi" w:cstheme="minorHAnsi"/>
                <w:b/>
                <w:sz w:val="22"/>
                <w:szCs w:val="22"/>
              </w:rPr>
            </w:pPr>
            <w:r w:rsidRPr="00395C75">
              <w:rPr>
                <w:rFonts w:asciiTheme="minorHAnsi" w:eastAsia="SimSun" w:hAnsiTheme="minorHAnsi" w:cstheme="minorHAnsi"/>
                <w:b/>
                <w:sz w:val="22"/>
                <w:szCs w:val="22"/>
              </w:rPr>
              <w:t>Route</w:t>
            </w:r>
          </w:p>
        </w:tc>
        <w:tc>
          <w:tcPr>
            <w:tcW w:w="1440" w:type="dxa"/>
            <w:shd w:val="clear" w:color="auto" w:fill="C6D9F1" w:themeFill="text2" w:themeFillTint="33"/>
          </w:tcPr>
          <w:p w14:paraId="328B004E" w14:textId="77777777" w:rsidR="00E06DC9" w:rsidRPr="00395C75" w:rsidRDefault="00E06DC9" w:rsidP="006B2989">
            <w:pPr>
              <w:jc w:val="center"/>
              <w:rPr>
                <w:rFonts w:asciiTheme="minorHAnsi" w:eastAsia="SimSun" w:hAnsiTheme="minorHAnsi" w:cstheme="minorHAnsi"/>
                <w:b/>
                <w:sz w:val="22"/>
                <w:szCs w:val="22"/>
              </w:rPr>
            </w:pPr>
            <w:r w:rsidRPr="00395C75">
              <w:rPr>
                <w:rFonts w:asciiTheme="minorHAnsi" w:eastAsia="SimSun" w:hAnsiTheme="minorHAnsi" w:cstheme="minorHAnsi"/>
                <w:b/>
                <w:sz w:val="22"/>
                <w:szCs w:val="22"/>
              </w:rPr>
              <w:t>Frequency</w:t>
            </w:r>
          </w:p>
        </w:tc>
        <w:tc>
          <w:tcPr>
            <w:tcW w:w="1735" w:type="dxa"/>
            <w:shd w:val="clear" w:color="auto" w:fill="C6D9F1" w:themeFill="text2" w:themeFillTint="33"/>
          </w:tcPr>
          <w:p w14:paraId="19977725" w14:textId="77777777" w:rsidR="00E06DC9" w:rsidRPr="00395C75" w:rsidRDefault="00E06DC9" w:rsidP="006B2989">
            <w:pPr>
              <w:jc w:val="center"/>
              <w:rPr>
                <w:rFonts w:asciiTheme="minorHAnsi" w:eastAsia="SimSun" w:hAnsiTheme="minorHAnsi" w:cstheme="minorHAnsi"/>
                <w:b/>
                <w:sz w:val="22"/>
                <w:szCs w:val="22"/>
              </w:rPr>
            </w:pPr>
            <w:r w:rsidRPr="00395C75">
              <w:rPr>
                <w:rFonts w:asciiTheme="minorHAnsi" w:eastAsia="SimSun" w:hAnsiTheme="minorHAnsi" w:cstheme="minorHAnsi"/>
                <w:b/>
                <w:sz w:val="22"/>
                <w:szCs w:val="22"/>
              </w:rPr>
              <w:t>Reason</w:t>
            </w:r>
          </w:p>
        </w:tc>
        <w:tc>
          <w:tcPr>
            <w:tcW w:w="1504" w:type="dxa"/>
            <w:shd w:val="clear" w:color="auto" w:fill="C6D9F1" w:themeFill="text2" w:themeFillTint="33"/>
          </w:tcPr>
          <w:p w14:paraId="62C292DE" w14:textId="77777777" w:rsidR="00E06DC9" w:rsidRPr="00395C75" w:rsidRDefault="00E06DC9" w:rsidP="006B2989">
            <w:pPr>
              <w:jc w:val="center"/>
              <w:rPr>
                <w:rFonts w:asciiTheme="minorHAnsi" w:eastAsia="SimSun" w:hAnsiTheme="minorHAnsi" w:cstheme="minorHAnsi"/>
                <w:b/>
                <w:sz w:val="22"/>
                <w:szCs w:val="22"/>
              </w:rPr>
            </w:pPr>
            <w:r w:rsidRPr="00395C75">
              <w:rPr>
                <w:rFonts w:asciiTheme="minorHAnsi" w:eastAsia="SimSun" w:hAnsiTheme="minorHAnsi" w:cstheme="minorHAnsi"/>
                <w:b/>
                <w:sz w:val="22"/>
                <w:szCs w:val="22"/>
              </w:rPr>
              <w:t>Last Dose</w:t>
            </w:r>
          </w:p>
        </w:tc>
        <w:tc>
          <w:tcPr>
            <w:tcW w:w="1591" w:type="dxa"/>
            <w:shd w:val="clear" w:color="auto" w:fill="C6D9F1" w:themeFill="text2" w:themeFillTint="33"/>
          </w:tcPr>
          <w:p w14:paraId="5D8932FA" w14:textId="77777777" w:rsidR="00E06DC9" w:rsidRPr="00395C75" w:rsidRDefault="00E06DC9" w:rsidP="006B2989">
            <w:pPr>
              <w:jc w:val="center"/>
              <w:rPr>
                <w:rFonts w:asciiTheme="minorHAnsi" w:eastAsia="SimSun" w:hAnsiTheme="minorHAnsi" w:cstheme="minorHAnsi"/>
                <w:b/>
                <w:sz w:val="22"/>
                <w:szCs w:val="22"/>
              </w:rPr>
            </w:pPr>
            <w:r w:rsidRPr="00395C75">
              <w:rPr>
                <w:rFonts w:asciiTheme="minorHAnsi" w:eastAsia="SimSun" w:hAnsiTheme="minorHAnsi" w:cstheme="minorHAnsi"/>
                <w:b/>
                <w:sz w:val="22"/>
                <w:szCs w:val="22"/>
              </w:rPr>
              <w:t>Continue/DC</w:t>
            </w:r>
          </w:p>
        </w:tc>
      </w:tr>
      <w:tr w:rsidR="00E06DC9" w:rsidRPr="00395C75" w14:paraId="08359139" w14:textId="77777777" w:rsidTr="00B80E41">
        <w:trPr>
          <w:trHeight w:val="98"/>
          <w:jc w:val="center"/>
        </w:trPr>
        <w:tc>
          <w:tcPr>
            <w:tcW w:w="2100" w:type="dxa"/>
            <w:vAlign w:val="center"/>
          </w:tcPr>
          <w:p w14:paraId="7E2E88B5" w14:textId="16FCA38F" w:rsidR="00E06DC9" w:rsidRPr="00395C75" w:rsidRDefault="00E30022" w:rsidP="006B2989">
            <w:pPr>
              <w:rPr>
                <w:rFonts w:asciiTheme="minorHAnsi" w:hAnsiTheme="minorHAnsi" w:cstheme="minorHAnsi"/>
                <w:sz w:val="22"/>
                <w:szCs w:val="22"/>
              </w:rPr>
            </w:pPr>
            <w:r w:rsidRPr="00395C75">
              <w:rPr>
                <w:rFonts w:asciiTheme="minorHAnsi" w:hAnsiTheme="minorHAnsi" w:cstheme="minorHAnsi"/>
                <w:sz w:val="22"/>
                <w:szCs w:val="22"/>
              </w:rPr>
              <w:t>acetaminophen</w:t>
            </w:r>
          </w:p>
        </w:tc>
        <w:tc>
          <w:tcPr>
            <w:tcW w:w="960" w:type="dxa"/>
            <w:vAlign w:val="center"/>
          </w:tcPr>
          <w:p w14:paraId="5A3F8A81" w14:textId="1A0C102E" w:rsidR="00E06DC9" w:rsidRPr="00395C75" w:rsidRDefault="0043207B"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500mg</w:t>
            </w:r>
          </w:p>
        </w:tc>
        <w:tc>
          <w:tcPr>
            <w:tcW w:w="870" w:type="dxa"/>
            <w:vAlign w:val="center"/>
          </w:tcPr>
          <w:p w14:paraId="52B14F5A" w14:textId="27BF8BF2" w:rsidR="00E06DC9" w:rsidRPr="00395C75" w:rsidRDefault="0043207B"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PO</w:t>
            </w:r>
          </w:p>
        </w:tc>
        <w:tc>
          <w:tcPr>
            <w:tcW w:w="1440" w:type="dxa"/>
            <w:vAlign w:val="center"/>
          </w:tcPr>
          <w:p w14:paraId="773E1D63" w14:textId="2C56B481" w:rsidR="00E06DC9" w:rsidRPr="00395C75" w:rsidRDefault="00E65571"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Every</w:t>
            </w:r>
            <w:r w:rsidR="0043207B" w:rsidRPr="00395C75">
              <w:rPr>
                <w:rFonts w:asciiTheme="minorHAnsi" w:eastAsia="SimSun" w:hAnsiTheme="minorHAnsi" w:cstheme="minorHAnsi"/>
                <w:sz w:val="22"/>
                <w:szCs w:val="22"/>
              </w:rPr>
              <w:t xml:space="preserve"> 4hrs</w:t>
            </w:r>
          </w:p>
        </w:tc>
        <w:tc>
          <w:tcPr>
            <w:tcW w:w="1735" w:type="dxa"/>
            <w:vAlign w:val="center"/>
          </w:tcPr>
          <w:p w14:paraId="24FA5C2C" w14:textId="0EF7A87A" w:rsidR="00E06DC9" w:rsidRPr="00395C75" w:rsidRDefault="00037837"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Pain</w:t>
            </w:r>
          </w:p>
        </w:tc>
        <w:tc>
          <w:tcPr>
            <w:tcW w:w="1504" w:type="dxa"/>
            <w:vAlign w:val="center"/>
          </w:tcPr>
          <w:p w14:paraId="33AECB8B" w14:textId="77777777" w:rsidR="00E06DC9" w:rsidRPr="00395C75" w:rsidRDefault="00E06DC9" w:rsidP="006B2989">
            <w:pPr>
              <w:rPr>
                <w:rFonts w:asciiTheme="minorHAnsi" w:hAnsiTheme="minorHAnsi" w:cstheme="minorHAnsi"/>
                <w:sz w:val="22"/>
                <w:szCs w:val="22"/>
              </w:rPr>
            </w:pPr>
            <w:r w:rsidRPr="00395C75">
              <w:rPr>
                <w:rFonts w:asciiTheme="minorHAnsi" w:hAnsiTheme="minorHAnsi" w:cstheme="minorHAnsi"/>
                <w:sz w:val="22"/>
                <w:szCs w:val="22"/>
              </w:rPr>
              <w:t>X/XX/XX</w:t>
            </w:r>
          </w:p>
        </w:tc>
        <w:tc>
          <w:tcPr>
            <w:tcW w:w="1591" w:type="dxa"/>
            <w:vAlign w:val="center"/>
          </w:tcPr>
          <w:p w14:paraId="53C358E1" w14:textId="43E36A63" w:rsidR="00E06DC9" w:rsidRPr="00395C75" w:rsidRDefault="00037837" w:rsidP="006B2989">
            <w:pPr>
              <w:rPr>
                <w:rFonts w:asciiTheme="minorHAnsi" w:eastAsia="SimSun" w:hAnsiTheme="minorHAnsi" w:cstheme="minorHAnsi"/>
                <w:sz w:val="22"/>
                <w:szCs w:val="22"/>
              </w:rPr>
            </w:pPr>
            <w:r w:rsidRPr="00395C75">
              <w:rPr>
                <w:rFonts w:cstheme="minorHAnsi"/>
                <w:sz w:val="22"/>
                <w:szCs w:val="22"/>
              </w:rPr>
              <w:fldChar w:fldCharType="begin">
                <w:ffData>
                  <w:name w:val=""/>
                  <w:enabled/>
                  <w:calcOnExit w:val="0"/>
                  <w:checkBox>
                    <w:sizeAuto/>
                    <w:default w:val="1"/>
                  </w:checkBox>
                </w:ffData>
              </w:fldChar>
            </w:r>
            <w:r w:rsidRPr="00395C75">
              <w:rPr>
                <w:rFonts w:asciiTheme="minorHAnsi" w:hAnsiTheme="minorHAnsi" w:cstheme="minorHAnsi"/>
                <w:sz w:val="22"/>
                <w:szCs w:val="22"/>
              </w:rPr>
              <w:instrText xml:space="preserve"> FORMCHECKBOX </w:instrText>
            </w:r>
            <w:r w:rsidR="00876939">
              <w:rPr>
                <w:rFonts w:cstheme="minorHAnsi"/>
                <w:sz w:val="22"/>
                <w:szCs w:val="22"/>
              </w:rPr>
            </w:r>
            <w:r w:rsidR="00876939">
              <w:rPr>
                <w:rFonts w:cstheme="minorHAnsi"/>
                <w:sz w:val="22"/>
                <w:szCs w:val="22"/>
              </w:rPr>
              <w:fldChar w:fldCharType="separate"/>
            </w:r>
            <w:r w:rsidRPr="00395C75">
              <w:rPr>
                <w:rFonts w:cstheme="minorHAnsi"/>
                <w:sz w:val="22"/>
                <w:szCs w:val="22"/>
              </w:rPr>
              <w:fldChar w:fldCharType="end"/>
            </w:r>
            <w:r w:rsidR="00E06DC9" w:rsidRPr="00395C75">
              <w:rPr>
                <w:rFonts w:asciiTheme="minorHAnsi" w:hAnsiTheme="minorHAnsi" w:cstheme="minorHAnsi"/>
                <w:sz w:val="22"/>
                <w:szCs w:val="22"/>
              </w:rPr>
              <w:t xml:space="preserve"> </w:t>
            </w:r>
            <w:r w:rsidR="00E06DC9" w:rsidRPr="00395C75">
              <w:rPr>
                <w:rFonts w:asciiTheme="minorHAnsi" w:eastAsia="SimSun" w:hAnsiTheme="minorHAnsi" w:cstheme="minorHAnsi"/>
                <w:sz w:val="22"/>
                <w:szCs w:val="22"/>
              </w:rPr>
              <w:t xml:space="preserve">C    </w:t>
            </w:r>
            <w:r w:rsidR="00E06DC9" w:rsidRPr="00395C75">
              <w:rPr>
                <w:rFonts w:cstheme="minorHAnsi"/>
                <w:sz w:val="22"/>
                <w:szCs w:val="22"/>
              </w:rPr>
              <w:fldChar w:fldCharType="begin">
                <w:ffData>
                  <w:name w:val=""/>
                  <w:enabled/>
                  <w:calcOnExit w:val="0"/>
                  <w:checkBox>
                    <w:sizeAuto/>
                    <w:default w:val="0"/>
                  </w:checkBox>
                </w:ffData>
              </w:fldChar>
            </w:r>
            <w:r w:rsidR="00E06DC9" w:rsidRPr="00395C75">
              <w:rPr>
                <w:rFonts w:asciiTheme="minorHAnsi" w:eastAsia="SimSun" w:hAnsiTheme="minorHAnsi" w:cstheme="minorHAnsi"/>
                <w:sz w:val="22"/>
                <w:szCs w:val="22"/>
              </w:rPr>
              <w:instrText xml:space="preserve"> FORMCHECKBOX </w:instrText>
            </w:r>
            <w:r w:rsidR="00876939">
              <w:rPr>
                <w:rFonts w:eastAsia="SimSun" w:cstheme="minorHAnsi"/>
                <w:sz w:val="22"/>
                <w:szCs w:val="22"/>
              </w:rPr>
            </w:r>
            <w:r w:rsidR="00876939">
              <w:rPr>
                <w:rFonts w:eastAsia="SimSun" w:cstheme="minorHAnsi"/>
                <w:sz w:val="22"/>
                <w:szCs w:val="22"/>
              </w:rPr>
              <w:fldChar w:fldCharType="separate"/>
            </w:r>
            <w:r w:rsidR="00E06DC9" w:rsidRPr="00395C75">
              <w:rPr>
                <w:rFonts w:cstheme="minorHAnsi"/>
                <w:sz w:val="22"/>
                <w:szCs w:val="22"/>
              </w:rPr>
              <w:fldChar w:fldCharType="end"/>
            </w:r>
            <w:r w:rsidR="00E06DC9" w:rsidRPr="00395C75">
              <w:rPr>
                <w:rFonts w:asciiTheme="minorHAnsi" w:eastAsia="SimSun" w:hAnsiTheme="minorHAnsi" w:cstheme="minorHAnsi"/>
                <w:sz w:val="22"/>
                <w:szCs w:val="22"/>
              </w:rPr>
              <w:t xml:space="preserve"> DC</w:t>
            </w:r>
          </w:p>
        </w:tc>
      </w:tr>
      <w:tr w:rsidR="00E06DC9" w:rsidRPr="00395C75" w14:paraId="568591AC" w14:textId="77777777" w:rsidTr="00E06DC9">
        <w:trPr>
          <w:trHeight w:val="332"/>
          <w:jc w:val="center"/>
        </w:trPr>
        <w:tc>
          <w:tcPr>
            <w:tcW w:w="2100" w:type="dxa"/>
            <w:vAlign w:val="center"/>
          </w:tcPr>
          <w:p w14:paraId="47EA06ED" w14:textId="77ED744D" w:rsidR="00E06DC9" w:rsidRPr="00395C75" w:rsidRDefault="00E30022"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ibuprofen</w:t>
            </w:r>
          </w:p>
        </w:tc>
        <w:tc>
          <w:tcPr>
            <w:tcW w:w="960" w:type="dxa"/>
            <w:vAlign w:val="center"/>
          </w:tcPr>
          <w:p w14:paraId="7818802B" w14:textId="2C2F81FB" w:rsidR="00E06DC9" w:rsidRPr="00395C75" w:rsidRDefault="00037837"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400mg</w:t>
            </w:r>
          </w:p>
        </w:tc>
        <w:tc>
          <w:tcPr>
            <w:tcW w:w="870" w:type="dxa"/>
            <w:vAlign w:val="center"/>
          </w:tcPr>
          <w:p w14:paraId="5EF9FC29" w14:textId="77C23375" w:rsidR="00E06DC9" w:rsidRPr="00395C75" w:rsidRDefault="00037837"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PO</w:t>
            </w:r>
          </w:p>
        </w:tc>
        <w:tc>
          <w:tcPr>
            <w:tcW w:w="1440" w:type="dxa"/>
            <w:vAlign w:val="center"/>
          </w:tcPr>
          <w:p w14:paraId="374BAB8E" w14:textId="6CFAA2A4" w:rsidR="00E06DC9" w:rsidRPr="00395C75" w:rsidRDefault="00E65571"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Every</w:t>
            </w:r>
            <w:r w:rsidR="00037837" w:rsidRPr="00395C75">
              <w:rPr>
                <w:rFonts w:asciiTheme="minorHAnsi" w:eastAsia="SimSun" w:hAnsiTheme="minorHAnsi" w:cstheme="minorHAnsi"/>
                <w:sz w:val="22"/>
                <w:szCs w:val="22"/>
              </w:rPr>
              <w:t xml:space="preserve"> 6hrs</w:t>
            </w:r>
          </w:p>
        </w:tc>
        <w:tc>
          <w:tcPr>
            <w:tcW w:w="1735" w:type="dxa"/>
            <w:vAlign w:val="center"/>
          </w:tcPr>
          <w:p w14:paraId="6D012752" w14:textId="6702D65B" w:rsidR="00E06DC9" w:rsidRPr="00395C75" w:rsidRDefault="00037837"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Pain</w:t>
            </w:r>
          </w:p>
        </w:tc>
        <w:tc>
          <w:tcPr>
            <w:tcW w:w="1504" w:type="dxa"/>
            <w:vAlign w:val="center"/>
          </w:tcPr>
          <w:p w14:paraId="604E7298" w14:textId="77777777" w:rsidR="00E06DC9" w:rsidRPr="00395C75" w:rsidRDefault="00E06DC9" w:rsidP="006B2989">
            <w:pPr>
              <w:rPr>
                <w:rFonts w:asciiTheme="minorHAnsi" w:hAnsiTheme="minorHAnsi" w:cstheme="minorHAnsi"/>
                <w:sz w:val="22"/>
                <w:szCs w:val="22"/>
              </w:rPr>
            </w:pPr>
            <w:r w:rsidRPr="00395C75">
              <w:rPr>
                <w:rFonts w:asciiTheme="minorHAnsi" w:hAnsiTheme="minorHAnsi" w:cstheme="minorHAnsi"/>
                <w:sz w:val="22"/>
                <w:szCs w:val="22"/>
              </w:rPr>
              <w:t>X/XX/XX</w:t>
            </w:r>
          </w:p>
        </w:tc>
        <w:tc>
          <w:tcPr>
            <w:tcW w:w="1591" w:type="dxa"/>
            <w:vAlign w:val="center"/>
          </w:tcPr>
          <w:p w14:paraId="3C8F0A29" w14:textId="67BEFBBE" w:rsidR="00E06DC9" w:rsidRPr="00395C75" w:rsidRDefault="00037837" w:rsidP="006B2989">
            <w:pPr>
              <w:rPr>
                <w:rFonts w:asciiTheme="minorHAnsi" w:eastAsia="SimSun" w:hAnsiTheme="minorHAnsi" w:cstheme="minorHAnsi"/>
                <w:b/>
                <w:bCs/>
                <w:sz w:val="22"/>
                <w:szCs w:val="22"/>
              </w:rPr>
            </w:pPr>
            <w:r w:rsidRPr="00395C75">
              <w:rPr>
                <w:rFonts w:cstheme="minorHAnsi"/>
                <w:sz w:val="22"/>
                <w:szCs w:val="22"/>
              </w:rPr>
              <w:fldChar w:fldCharType="begin">
                <w:ffData>
                  <w:name w:val=""/>
                  <w:enabled/>
                  <w:calcOnExit w:val="0"/>
                  <w:checkBox>
                    <w:sizeAuto/>
                    <w:default w:val="1"/>
                  </w:checkBox>
                </w:ffData>
              </w:fldChar>
            </w:r>
            <w:r w:rsidRPr="00395C75">
              <w:rPr>
                <w:rFonts w:asciiTheme="minorHAnsi" w:hAnsiTheme="minorHAnsi" w:cstheme="minorHAnsi"/>
                <w:sz w:val="22"/>
                <w:szCs w:val="22"/>
              </w:rPr>
              <w:instrText xml:space="preserve"> FORMCHECKBOX </w:instrText>
            </w:r>
            <w:r w:rsidR="00876939">
              <w:rPr>
                <w:rFonts w:cstheme="minorHAnsi"/>
                <w:sz w:val="22"/>
                <w:szCs w:val="22"/>
              </w:rPr>
            </w:r>
            <w:r w:rsidR="00876939">
              <w:rPr>
                <w:rFonts w:cstheme="minorHAnsi"/>
                <w:sz w:val="22"/>
                <w:szCs w:val="22"/>
              </w:rPr>
              <w:fldChar w:fldCharType="separate"/>
            </w:r>
            <w:r w:rsidRPr="00395C75">
              <w:rPr>
                <w:rFonts w:cstheme="minorHAnsi"/>
                <w:sz w:val="22"/>
                <w:szCs w:val="22"/>
              </w:rPr>
              <w:fldChar w:fldCharType="end"/>
            </w:r>
            <w:r w:rsidR="00E06DC9" w:rsidRPr="00395C75">
              <w:rPr>
                <w:rFonts w:asciiTheme="minorHAnsi" w:hAnsiTheme="minorHAnsi" w:cstheme="minorHAnsi"/>
                <w:sz w:val="22"/>
                <w:szCs w:val="22"/>
              </w:rPr>
              <w:t xml:space="preserve"> </w:t>
            </w:r>
            <w:r w:rsidR="00E06DC9" w:rsidRPr="00395C75">
              <w:rPr>
                <w:rFonts w:asciiTheme="minorHAnsi" w:eastAsia="SimSun" w:hAnsiTheme="minorHAnsi" w:cstheme="minorHAnsi"/>
                <w:sz w:val="22"/>
                <w:szCs w:val="22"/>
              </w:rPr>
              <w:t xml:space="preserve">C    </w:t>
            </w:r>
            <w:r w:rsidR="00E06DC9" w:rsidRPr="00395C75">
              <w:rPr>
                <w:rFonts w:cstheme="minorHAnsi"/>
                <w:sz w:val="22"/>
                <w:szCs w:val="22"/>
              </w:rPr>
              <w:fldChar w:fldCharType="begin">
                <w:ffData>
                  <w:name w:val=""/>
                  <w:enabled/>
                  <w:calcOnExit w:val="0"/>
                  <w:checkBox>
                    <w:sizeAuto/>
                    <w:default w:val="0"/>
                  </w:checkBox>
                </w:ffData>
              </w:fldChar>
            </w:r>
            <w:r w:rsidR="00E06DC9" w:rsidRPr="00395C75">
              <w:rPr>
                <w:rFonts w:asciiTheme="minorHAnsi" w:eastAsia="SimSun" w:hAnsiTheme="minorHAnsi" w:cstheme="minorHAnsi"/>
                <w:sz w:val="22"/>
                <w:szCs w:val="22"/>
              </w:rPr>
              <w:instrText xml:space="preserve"> FORMCHECKBOX </w:instrText>
            </w:r>
            <w:r w:rsidR="00876939">
              <w:rPr>
                <w:rFonts w:eastAsia="SimSun" w:cstheme="minorHAnsi"/>
                <w:sz w:val="22"/>
                <w:szCs w:val="22"/>
              </w:rPr>
            </w:r>
            <w:r w:rsidR="00876939">
              <w:rPr>
                <w:rFonts w:eastAsia="SimSun" w:cstheme="minorHAnsi"/>
                <w:sz w:val="22"/>
                <w:szCs w:val="22"/>
              </w:rPr>
              <w:fldChar w:fldCharType="separate"/>
            </w:r>
            <w:r w:rsidR="00E06DC9" w:rsidRPr="00395C75">
              <w:rPr>
                <w:rFonts w:cstheme="minorHAnsi"/>
                <w:sz w:val="22"/>
                <w:szCs w:val="22"/>
              </w:rPr>
              <w:fldChar w:fldCharType="end"/>
            </w:r>
            <w:r w:rsidR="00E06DC9" w:rsidRPr="00395C75">
              <w:rPr>
                <w:rFonts w:asciiTheme="minorHAnsi" w:eastAsia="SimSun" w:hAnsiTheme="minorHAnsi" w:cstheme="minorHAnsi"/>
                <w:sz w:val="22"/>
                <w:szCs w:val="22"/>
              </w:rPr>
              <w:t xml:space="preserve"> DC</w:t>
            </w:r>
          </w:p>
        </w:tc>
      </w:tr>
      <w:tr w:rsidR="00E06DC9" w:rsidRPr="00395C75" w14:paraId="22BFE4AB" w14:textId="77777777" w:rsidTr="00E06DC9">
        <w:trPr>
          <w:trHeight w:val="350"/>
          <w:jc w:val="center"/>
        </w:trPr>
        <w:tc>
          <w:tcPr>
            <w:tcW w:w="2100" w:type="dxa"/>
            <w:vAlign w:val="center"/>
          </w:tcPr>
          <w:p w14:paraId="5D3257F6" w14:textId="52E52C3F" w:rsidR="00E06DC9" w:rsidRPr="00395C75" w:rsidRDefault="009C3B0F" w:rsidP="006B2989">
            <w:pPr>
              <w:rPr>
                <w:rFonts w:asciiTheme="minorHAnsi" w:hAnsiTheme="minorHAnsi" w:cstheme="minorHAnsi"/>
                <w:sz w:val="22"/>
                <w:szCs w:val="22"/>
              </w:rPr>
            </w:pPr>
            <w:r w:rsidRPr="00395C75">
              <w:rPr>
                <w:rFonts w:asciiTheme="minorHAnsi" w:hAnsiTheme="minorHAnsi" w:cstheme="minorHAnsi"/>
                <w:sz w:val="22"/>
                <w:szCs w:val="22"/>
              </w:rPr>
              <w:t>m</w:t>
            </w:r>
            <w:r w:rsidR="00037837" w:rsidRPr="00395C75">
              <w:rPr>
                <w:rFonts w:asciiTheme="minorHAnsi" w:hAnsiTheme="minorHAnsi" w:cstheme="minorHAnsi"/>
                <w:sz w:val="22"/>
                <w:szCs w:val="22"/>
              </w:rPr>
              <w:t>orphine</w:t>
            </w:r>
          </w:p>
        </w:tc>
        <w:tc>
          <w:tcPr>
            <w:tcW w:w="960" w:type="dxa"/>
            <w:vAlign w:val="center"/>
          </w:tcPr>
          <w:p w14:paraId="6F656875" w14:textId="09050E63" w:rsidR="00E06DC9" w:rsidRPr="00395C75" w:rsidRDefault="00037837"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5mg</w:t>
            </w:r>
          </w:p>
        </w:tc>
        <w:tc>
          <w:tcPr>
            <w:tcW w:w="870" w:type="dxa"/>
            <w:vAlign w:val="center"/>
          </w:tcPr>
          <w:p w14:paraId="20654685" w14:textId="009DD984" w:rsidR="00E06DC9" w:rsidRPr="00395C75" w:rsidRDefault="00037837"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IV</w:t>
            </w:r>
          </w:p>
        </w:tc>
        <w:tc>
          <w:tcPr>
            <w:tcW w:w="1440" w:type="dxa"/>
            <w:vAlign w:val="center"/>
          </w:tcPr>
          <w:p w14:paraId="091F735B" w14:textId="77777777" w:rsidR="00E65571" w:rsidRPr="00395C75" w:rsidRDefault="00E65571"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Every</w:t>
            </w:r>
            <w:r w:rsidR="00037837" w:rsidRPr="00395C75">
              <w:rPr>
                <w:rFonts w:asciiTheme="minorHAnsi" w:eastAsia="SimSun" w:hAnsiTheme="minorHAnsi" w:cstheme="minorHAnsi"/>
                <w:sz w:val="22"/>
                <w:szCs w:val="22"/>
              </w:rPr>
              <w:t xml:space="preserve"> </w:t>
            </w:r>
          </w:p>
          <w:p w14:paraId="684F1316" w14:textId="419B97E8" w:rsidR="00E06DC9" w:rsidRPr="00395C75" w:rsidRDefault="00037837"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3-4hrs</w:t>
            </w:r>
          </w:p>
        </w:tc>
        <w:tc>
          <w:tcPr>
            <w:tcW w:w="1735" w:type="dxa"/>
            <w:vAlign w:val="center"/>
          </w:tcPr>
          <w:p w14:paraId="3C9C2ABA" w14:textId="19F01FFB" w:rsidR="00E06DC9" w:rsidRPr="00395C75" w:rsidRDefault="00037837"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Pain</w:t>
            </w:r>
          </w:p>
        </w:tc>
        <w:tc>
          <w:tcPr>
            <w:tcW w:w="1504" w:type="dxa"/>
            <w:vAlign w:val="center"/>
          </w:tcPr>
          <w:p w14:paraId="4E200573" w14:textId="77777777" w:rsidR="00E06DC9" w:rsidRPr="00395C75" w:rsidRDefault="00E06DC9" w:rsidP="006B2989">
            <w:pPr>
              <w:rPr>
                <w:rFonts w:asciiTheme="minorHAnsi" w:hAnsiTheme="minorHAnsi" w:cstheme="minorHAnsi"/>
                <w:sz w:val="22"/>
                <w:szCs w:val="22"/>
              </w:rPr>
            </w:pPr>
            <w:r w:rsidRPr="00395C75">
              <w:rPr>
                <w:rFonts w:asciiTheme="minorHAnsi" w:hAnsiTheme="minorHAnsi" w:cstheme="minorHAnsi"/>
                <w:sz w:val="22"/>
                <w:szCs w:val="22"/>
              </w:rPr>
              <w:t>X/XX/XX</w:t>
            </w:r>
          </w:p>
        </w:tc>
        <w:tc>
          <w:tcPr>
            <w:tcW w:w="1591" w:type="dxa"/>
            <w:vAlign w:val="center"/>
          </w:tcPr>
          <w:p w14:paraId="3D7DEB7D" w14:textId="16752EFF" w:rsidR="00E06DC9" w:rsidRPr="00395C75" w:rsidRDefault="00037837" w:rsidP="006B2989">
            <w:pPr>
              <w:rPr>
                <w:rFonts w:asciiTheme="minorHAnsi" w:eastAsia="SimSun" w:hAnsiTheme="minorHAnsi" w:cstheme="minorHAnsi"/>
                <w:sz w:val="22"/>
                <w:szCs w:val="22"/>
              </w:rPr>
            </w:pPr>
            <w:r w:rsidRPr="00395C75">
              <w:rPr>
                <w:rFonts w:cstheme="minorHAnsi"/>
                <w:sz w:val="22"/>
                <w:szCs w:val="22"/>
              </w:rPr>
              <w:fldChar w:fldCharType="begin">
                <w:ffData>
                  <w:name w:val=""/>
                  <w:enabled/>
                  <w:calcOnExit w:val="0"/>
                  <w:checkBox>
                    <w:sizeAuto/>
                    <w:default w:val="1"/>
                  </w:checkBox>
                </w:ffData>
              </w:fldChar>
            </w:r>
            <w:r w:rsidRPr="00395C75">
              <w:rPr>
                <w:rFonts w:asciiTheme="minorHAnsi" w:hAnsiTheme="minorHAnsi" w:cstheme="minorHAnsi"/>
                <w:sz w:val="22"/>
                <w:szCs w:val="22"/>
              </w:rPr>
              <w:instrText xml:space="preserve"> FORMCHECKBOX </w:instrText>
            </w:r>
            <w:r w:rsidR="00876939">
              <w:rPr>
                <w:rFonts w:cstheme="minorHAnsi"/>
                <w:sz w:val="22"/>
                <w:szCs w:val="22"/>
              </w:rPr>
            </w:r>
            <w:r w:rsidR="00876939">
              <w:rPr>
                <w:rFonts w:cstheme="minorHAnsi"/>
                <w:sz w:val="22"/>
                <w:szCs w:val="22"/>
              </w:rPr>
              <w:fldChar w:fldCharType="separate"/>
            </w:r>
            <w:r w:rsidRPr="00395C75">
              <w:rPr>
                <w:rFonts w:cstheme="minorHAnsi"/>
                <w:sz w:val="22"/>
                <w:szCs w:val="22"/>
              </w:rPr>
              <w:fldChar w:fldCharType="end"/>
            </w:r>
            <w:r w:rsidR="00E06DC9" w:rsidRPr="00395C75">
              <w:rPr>
                <w:rFonts w:asciiTheme="minorHAnsi" w:hAnsiTheme="minorHAnsi" w:cstheme="minorHAnsi"/>
                <w:sz w:val="22"/>
                <w:szCs w:val="22"/>
              </w:rPr>
              <w:t xml:space="preserve"> </w:t>
            </w:r>
            <w:r w:rsidR="00E06DC9" w:rsidRPr="00395C75">
              <w:rPr>
                <w:rFonts w:asciiTheme="minorHAnsi" w:eastAsia="SimSun" w:hAnsiTheme="minorHAnsi" w:cstheme="minorHAnsi"/>
                <w:sz w:val="22"/>
                <w:szCs w:val="22"/>
              </w:rPr>
              <w:t xml:space="preserve">C    </w:t>
            </w:r>
            <w:r w:rsidR="00E06DC9" w:rsidRPr="00395C75">
              <w:rPr>
                <w:rFonts w:cstheme="minorHAnsi"/>
                <w:sz w:val="22"/>
                <w:szCs w:val="22"/>
              </w:rPr>
              <w:fldChar w:fldCharType="begin">
                <w:ffData>
                  <w:name w:val=""/>
                  <w:enabled/>
                  <w:calcOnExit w:val="0"/>
                  <w:checkBox>
                    <w:sizeAuto/>
                    <w:default w:val="0"/>
                  </w:checkBox>
                </w:ffData>
              </w:fldChar>
            </w:r>
            <w:r w:rsidR="00E06DC9" w:rsidRPr="00395C75">
              <w:rPr>
                <w:rFonts w:asciiTheme="minorHAnsi" w:eastAsia="SimSun" w:hAnsiTheme="minorHAnsi" w:cstheme="minorHAnsi"/>
                <w:sz w:val="22"/>
                <w:szCs w:val="22"/>
              </w:rPr>
              <w:instrText xml:space="preserve"> FORMCHECKBOX </w:instrText>
            </w:r>
            <w:r w:rsidR="00876939">
              <w:rPr>
                <w:rFonts w:eastAsia="SimSun" w:cstheme="minorHAnsi"/>
                <w:sz w:val="22"/>
                <w:szCs w:val="22"/>
              </w:rPr>
            </w:r>
            <w:r w:rsidR="00876939">
              <w:rPr>
                <w:rFonts w:eastAsia="SimSun" w:cstheme="minorHAnsi"/>
                <w:sz w:val="22"/>
                <w:szCs w:val="22"/>
              </w:rPr>
              <w:fldChar w:fldCharType="separate"/>
            </w:r>
            <w:r w:rsidR="00E06DC9" w:rsidRPr="00395C75">
              <w:rPr>
                <w:rFonts w:cstheme="minorHAnsi"/>
                <w:sz w:val="22"/>
                <w:szCs w:val="22"/>
              </w:rPr>
              <w:fldChar w:fldCharType="end"/>
            </w:r>
            <w:r w:rsidR="00E06DC9" w:rsidRPr="00395C75">
              <w:rPr>
                <w:rFonts w:asciiTheme="minorHAnsi" w:eastAsia="SimSun" w:hAnsiTheme="minorHAnsi" w:cstheme="minorHAnsi"/>
                <w:sz w:val="22"/>
                <w:szCs w:val="22"/>
              </w:rPr>
              <w:t xml:space="preserve"> DC</w:t>
            </w:r>
          </w:p>
        </w:tc>
      </w:tr>
      <w:tr w:rsidR="00E06DC9" w:rsidRPr="00395C75" w14:paraId="5FEA5F35" w14:textId="77777777" w:rsidTr="00E06DC9">
        <w:trPr>
          <w:trHeight w:val="350"/>
          <w:jc w:val="center"/>
        </w:trPr>
        <w:tc>
          <w:tcPr>
            <w:tcW w:w="2100" w:type="dxa"/>
            <w:vAlign w:val="center"/>
          </w:tcPr>
          <w:p w14:paraId="386889DE" w14:textId="5CF3DBE1" w:rsidR="00E06DC9" w:rsidRPr="00395C75" w:rsidRDefault="009C3B0F" w:rsidP="006B2989">
            <w:pPr>
              <w:rPr>
                <w:rFonts w:asciiTheme="minorHAnsi" w:hAnsiTheme="minorHAnsi" w:cstheme="minorHAnsi"/>
                <w:sz w:val="22"/>
                <w:szCs w:val="22"/>
              </w:rPr>
            </w:pPr>
            <w:r w:rsidRPr="00395C75">
              <w:rPr>
                <w:rFonts w:asciiTheme="minorHAnsi" w:hAnsiTheme="minorHAnsi" w:cstheme="minorHAnsi"/>
                <w:sz w:val="22"/>
                <w:szCs w:val="22"/>
              </w:rPr>
              <w:t>c</w:t>
            </w:r>
            <w:r w:rsidR="00037837" w:rsidRPr="00395C75">
              <w:rPr>
                <w:rFonts w:asciiTheme="minorHAnsi" w:hAnsiTheme="minorHAnsi" w:cstheme="minorHAnsi"/>
                <w:sz w:val="22"/>
                <w:szCs w:val="22"/>
              </w:rPr>
              <w:t>efazolin</w:t>
            </w:r>
          </w:p>
        </w:tc>
        <w:tc>
          <w:tcPr>
            <w:tcW w:w="960" w:type="dxa"/>
            <w:vAlign w:val="center"/>
          </w:tcPr>
          <w:p w14:paraId="1D7DD6AD" w14:textId="2391E56C" w:rsidR="00E06DC9" w:rsidRPr="00395C75" w:rsidRDefault="00037837"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1g</w:t>
            </w:r>
          </w:p>
        </w:tc>
        <w:tc>
          <w:tcPr>
            <w:tcW w:w="870" w:type="dxa"/>
            <w:vAlign w:val="center"/>
          </w:tcPr>
          <w:p w14:paraId="7FA17A31" w14:textId="41A840B2" w:rsidR="00E06DC9" w:rsidRPr="00395C75" w:rsidRDefault="00037837"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 xml:space="preserve">IV </w:t>
            </w:r>
          </w:p>
        </w:tc>
        <w:tc>
          <w:tcPr>
            <w:tcW w:w="1440" w:type="dxa"/>
            <w:vAlign w:val="center"/>
          </w:tcPr>
          <w:p w14:paraId="70D9B7B6" w14:textId="15DFB125" w:rsidR="00E06DC9" w:rsidRPr="00395C75" w:rsidRDefault="00E65571"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Every</w:t>
            </w:r>
            <w:r w:rsidR="00037837" w:rsidRPr="00395C75">
              <w:rPr>
                <w:rFonts w:asciiTheme="minorHAnsi" w:eastAsia="SimSun" w:hAnsiTheme="minorHAnsi" w:cstheme="minorHAnsi"/>
                <w:sz w:val="22"/>
                <w:szCs w:val="22"/>
              </w:rPr>
              <w:t xml:space="preserve"> 8hrs</w:t>
            </w:r>
          </w:p>
        </w:tc>
        <w:tc>
          <w:tcPr>
            <w:tcW w:w="1735" w:type="dxa"/>
            <w:vAlign w:val="center"/>
          </w:tcPr>
          <w:p w14:paraId="6B69C284" w14:textId="605F6EAD" w:rsidR="00E06DC9" w:rsidRPr="00395C75" w:rsidRDefault="00037837" w:rsidP="006B2989">
            <w:pPr>
              <w:rPr>
                <w:rFonts w:asciiTheme="minorHAnsi" w:eastAsia="SimSun" w:hAnsiTheme="minorHAnsi" w:cstheme="minorHAnsi"/>
                <w:sz w:val="22"/>
                <w:szCs w:val="22"/>
              </w:rPr>
            </w:pPr>
            <w:r w:rsidRPr="00395C75">
              <w:rPr>
                <w:rFonts w:asciiTheme="minorHAnsi" w:eastAsia="SimSun" w:hAnsiTheme="minorHAnsi" w:cstheme="minorHAnsi"/>
                <w:sz w:val="22"/>
                <w:szCs w:val="22"/>
              </w:rPr>
              <w:t>Prophylactic for Infection</w:t>
            </w:r>
          </w:p>
        </w:tc>
        <w:tc>
          <w:tcPr>
            <w:tcW w:w="1504" w:type="dxa"/>
            <w:vAlign w:val="center"/>
          </w:tcPr>
          <w:p w14:paraId="53583677" w14:textId="77777777" w:rsidR="00E06DC9" w:rsidRPr="00395C75" w:rsidRDefault="00E06DC9" w:rsidP="006B2989">
            <w:pPr>
              <w:rPr>
                <w:rFonts w:asciiTheme="minorHAnsi" w:hAnsiTheme="minorHAnsi" w:cstheme="minorHAnsi"/>
                <w:sz w:val="22"/>
                <w:szCs w:val="22"/>
              </w:rPr>
            </w:pPr>
            <w:r w:rsidRPr="00395C75">
              <w:rPr>
                <w:rFonts w:asciiTheme="minorHAnsi" w:hAnsiTheme="minorHAnsi" w:cstheme="minorHAnsi"/>
                <w:sz w:val="22"/>
                <w:szCs w:val="22"/>
              </w:rPr>
              <w:t>X/XX/XX</w:t>
            </w:r>
          </w:p>
        </w:tc>
        <w:tc>
          <w:tcPr>
            <w:tcW w:w="1591" w:type="dxa"/>
            <w:vAlign w:val="center"/>
          </w:tcPr>
          <w:p w14:paraId="7A2E5E73" w14:textId="12E22729" w:rsidR="00E06DC9" w:rsidRPr="00395C75" w:rsidRDefault="00037837" w:rsidP="006B2989">
            <w:pPr>
              <w:rPr>
                <w:rFonts w:asciiTheme="minorHAnsi" w:hAnsiTheme="minorHAnsi" w:cstheme="minorHAnsi"/>
                <w:sz w:val="22"/>
                <w:szCs w:val="22"/>
              </w:rPr>
            </w:pPr>
            <w:r w:rsidRPr="00395C75">
              <w:rPr>
                <w:rFonts w:cstheme="minorHAnsi"/>
                <w:sz w:val="22"/>
                <w:szCs w:val="22"/>
              </w:rPr>
              <w:fldChar w:fldCharType="begin">
                <w:ffData>
                  <w:name w:val=""/>
                  <w:enabled/>
                  <w:calcOnExit w:val="0"/>
                  <w:checkBox>
                    <w:sizeAuto/>
                    <w:default w:val="1"/>
                  </w:checkBox>
                </w:ffData>
              </w:fldChar>
            </w:r>
            <w:r w:rsidRPr="00395C75">
              <w:rPr>
                <w:rFonts w:asciiTheme="minorHAnsi" w:hAnsiTheme="minorHAnsi" w:cstheme="minorHAnsi"/>
                <w:sz w:val="22"/>
                <w:szCs w:val="22"/>
              </w:rPr>
              <w:instrText xml:space="preserve"> FORMCHECKBOX </w:instrText>
            </w:r>
            <w:r w:rsidR="00876939">
              <w:rPr>
                <w:rFonts w:cstheme="minorHAnsi"/>
                <w:sz w:val="22"/>
                <w:szCs w:val="22"/>
              </w:rPr>
            </w:r>
            <w:r w:rsidR="00876939">
              <w:rPr>
                <w:rFonts w:cstheme="minorHAnsi"/>
                <w:sz w:val="22"/>
                <w:szCs w:val="22"/>
              </w:rPr>
              <w:fldChar w:fldCharType="separate"/>
            </w:r>
            <w:r w:rsidRPr="00395C75">
              <w:rPr>
                <w:rFonts w:cstheme="minorHAnsi"/>
                <w:sz w:val="22"/>
                <w:szCs w:val="22"/>
              </w:rPr>
              <w:fldChar w:fldCharType="end"/>
            </w:r>
            <w:r w:rsidR="00E06DC9" w:rsidRPr="00395C75">
              <w:rPr>
                <w:rFonts w:asciiTheme="minorHAnsi" w:hAnsiTheme="minorHAnsi" w:cstheme="minorHAnsi"/>
                <w:sz w:val="22"/>
                <w:szCs w:val="22"/>
              </w:rPr>
              <w:t xml:space="preserve"> </w:t>
            </w:r>
            <w:r w:rsidR="00E06DC9" w:rsidRPr="00395C75">
              <w:rPr>
                <w:rFonts w:asciiTheme="minorHAnsi" w:eastAsia="SimSun" w:hAnsiTheme="minorHAnsi" w:cstheme="minorHAnsi"/>
                <w:sz w:val="22"/>
                <w:szCs w:val="22"/>
              </w:rPr>
              <w:t xml:space="preserve">C    </w:t>
            </w:r>
            <w:r w:rsidR="00E06DC9" w:rsidRPr="00395C75">
              <w:rPr>
                <w:rFonts w:cstheme="minorHAnsi"/>
                <w:sz w:val="22"/>
                <w:szCs w:val="22"/>
              </w:rPr>
              <w:fldChar w:fldCharType="begin">
                <w:ffData>
                  <w:name w:val=""/>
                  <w:enabled/>
                  <w:calcOnExit w:val="0"/>
                  <w:checkBox>
                    <w:sizeAuto/>
                    <w:default w:val="0"/>
                  </w:checkBox>
                </w:ffData>
              </w:fldChar>
            </w:r>
            <w:r w:rsidR="00E06DC9" w:rsidRPr="00395C75">
              <w:rPr>
                <w:rFonts w:asciiTheme="minorHAnsi" w:eastAsia="SimSun" w:hAnsiTheme="minorHAnsi" w:cstheme="minorHAnsi"/>
                <w:sz w:val="22"/>
                <w:szCs w:val="22"/>
              </w:rPr>
              <w:instrText xml:space="preserve"> FORMCHECKBOX </w:instrText>
            </w:r>
            <w:r w:rsidR="00876939">
              <w:rPr>
                <w:rFonts w:eastAsia="SimSun" w:cstheme="minorHAnsi"/>
                <w:sz w:val="22"/>
                <w:szCs w:val="22"/>
              </w:rPr>
            </w:r>
            <w:r w:rsidR="00876939">
              <w:rPr>
                <w:rFonts w:eastAsia="SimSun" w:cstheme="minorHAnsi"/>
                <w:sz w:val="22"/>
                <w:szCs w:val="22"/>
              </w:rPr>
              <w:fldChar w:fldCharType="separate"/>
            </w:r>
            <w:r w:rsidR="00E06DC9" w:rsidRPr="00395C75">
              <w:rPr>
                <w:rFonts w:cstheme="minorHAnsi"/>
                <w:sz w:val="22"/>
                <w:szCs w:val="22"/>
              </w:rPr>
              <w:fldChar w:fldCharType="end"/>
            </w:r>
            <w:r w:rsidR="00E06DC9" w:rsidRPr="00395C75">
              <w:rPr>
                <w:rFonts w:asciiTheme="minorHAnsi" w:eastAsia="SimSun" w:hAnsiTheme="minorHAnsi" w:cstheme="minorHAnsi"/>
                <w:sz w:val="22"/>
                <w:szCs w:val="22"/>
              </w:rPr>
              <w:t xml:space="preserve"> DC</w:t>
            </w:r>
          </w:p>
        </w:tc>
      </w:tr>
    </w:tbl>
    <w:p w14:paraId="3D5350CA" w14:textId="77777777" w:rsidR="00E06DC9" w:rsidRPr="00003A7A" w:rsidRDefault="00E06DC9" w:rsidP="00E06DC9">
      <w:pPr>
        <w:rPr>
          <w:rFonts w:cstheme="minorHAnsi"/>
          <w:bCs/>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06DC9" w:rsidRPr="00395C75" w14:paraId="1253C95F" w14:textId="77777777" w:rsidTr="006B2989">
        <w:tc>
          <w:tcPr>
            <w:tcW w:w="9288" w:type="dxa"/>
          </w:tcPr>
          <w:p w14:paraId="404F3BBC" w14:textId="42F02727" w:rsidR="00E06DC9" w:rsidRPr="00395C75" w:rsidRDefault="00E06DC9" w:rsidP="006B2989">
            <w:pPr>
              <w:rPr>
                <w:rFonts w:cstheme="minorHAnsi"/>
              </w:rPr>
            </w:pPr>
            <w:r w:rsidRPr="00395C75">
              <w:rPr>
                <w:rFonts w:cstheme="minorHAnsi"/>
              </w:rPr>
              <w:t>Signature RN:</w:t>
            </w:r>
            <w:r w:rsidR="00EC10FC" w:rsidRPr="00395C75">
              <w:rPr>
                <w:rFonts w:cstheme="minorHAnsi"/>
              </w:rPr>
              <w:t xml:space="preserve"> </w:t>
            </w:r>
            <w:r w:rsidR="00EC10FC" w:rsidRPr="00395C75">
              <w:rPr>
                <w:rFonts w:ascii="Lucida Handwriting" w:hAnsi="Lucida Handwriting" w:cstheme="minorHAnsi"/>
              </w:rPr>
              <w:t>Sarah Smith</w:t>
            </w:r>
          </w:p>
          <w:p w14:paraId="3AB379C8" w14:textId="6D36BAE5" w:rsidR="00E06DC9" w:rsidRPr="00395C75" w:rsidRDefault="00E06DC9" w:rsidP="006B2989">
            <w:pPr>
              <w:rPr>
                <w:rFonts w:cstheme="minorHAnsi"/>
                <w:lang w:val="en-CA"/>
              </w:rPr>
            </w:pPr>
            <w:r w:rsidRPr="00395C75">
              <w:rPr>
                <w:rFonts w:cstheme="minorHAnsi"/>
                <w:lang w:val="en-CA"/>
              </w:rPr>
              <w:t xml:space="preserve">Print Name:  </w:t>
            </w:r>
            <w:r w:rsidR="00EC10FC" w:rsidRPr="00395C75">
              <w:rPr>
                <w:rFonts w:cstheme="minorHAnsi"/>
                <w:lang w:val="en-CA"/>
              </w:rPr>
              <w:t>Sarah Smith</w:t>
            </w:r>
            <w:r w:rsidRPr="00395C75">
              <w:rPr>
                <w:rFonts w:cstheme="minorHAnsi"/>
                <w:lang w:val="en-CA"/>
              </w:rPr>
              <w:t xml:space="preserve">                                                                            Date:  xx/xx/xxxx</w:t>
            </w:r>
          </w:p>
        </w:tc>
      </w:tr>
    </w:tbl>
    <w:p w14:paraId="2B8649DB" w14:textId="705A0C05" w:rsidR="00E06DC9" w:rsidRPr="00395C75" w:rsidRDefault="00E06DC9" w:rsidP="00EC10FC">
      <w:pPr>
        <w:rPr>
          <w:rFonts w:cstheme="minorHAnsi"/>
          <w:lang w:val="en-CA"/>
        </w:rPr>
      </w:pPr>
      <w:r w:rsidRPr="00395C75">
        <w:rPr>
          <w:rFonts w:cstheme="minorHAnsi"/>
          <w:lang w:val="en-CA"/>
        </w:rPr>
        <w:t xml:space="preserve">                               </w:t>
      </w:r>
    </w:p>
    <w:p w14:paraId="59CC2E26" w14:textId="5382F37F" w:rsidR="00E06DC9" w:rsidRPr="00395C75" w:rsidRDefault="00E06DC9" w:rsidP="004D24BF">
      <w:pPr>
        <w:pBdr>
          <w:top w:val="single" w:sz="36" w:space="1" w:color="auto"/>
        </w:pBdr>
        <w:spacing w:before="0" w:after="0" w:line="240" w:lineRule="auto"/>
        <w:rPr>
          <w:rFonts w:cstheme="minorHAnsi"/>
        </w:rPr>
      </w:pPr>
      <w:r w:rsidRPr="00395C75">
        <w:rPr>
          <w:rFonts w:cstheme="minorHAnsi"/>
        </w:rPr>
        <w:t>Reviewed by_______________________</w:t>
      </w:r>
      <w:r w:rsidR="00037837" w:rsidRPr="00395C75">
        <w:rPr>
          <w:rFonts w:cstheme="minorHAnsi"/>
        </w:rPr>
        <w:t xml:space="preserve">  </w:t>
      </w:r>
      <w:r w:rsidRPr="00395C75">
        <w:rPr>
          <w:rFonts w:cstheme="minorHAnsi"/>
        </w:rPr>
        <w:t>Date_____________</w:t>
      </w:r>
    </w:p>
    <w:p w14:paraId="4F912364" w14:textId="77777777" w:rsidR="00037837" w:rsidRPr="00395C75" w:rsidRDefault="00037837" w:rsidP="004D24BF">
      <w:pPr>
        <w:pBdr>
          <w:top w:val="single" w:sz="36" w:space="1" w:color="auto"/>
        </w:pBdr>
        <w:spacing w:before="0" w:after="0" w:line="240" w:lineRule="auto"/>
        <w:rPr>
          <w:rFonts w:cstheme="minorHAnsi"/>
        </w:rPr>
      </w:pPr>
    </w:p>
    <w:p w14:paraId="09134E9C" w14:textId="77777777" w:rsidR="00E06DC9" w:rsidRPr="00395C75" w:rsidRDefault="00E06DC9" w:rsidP="004D24BF">
      <w:pPr>
        <w:pBdr>
          <w:top w:val="single" w:sz="36" w:space="1" w:color="auto"/>
        </w:pBdr>
        <w:spacing w:before="0" w:after="0" w:line="240" w:lineRule="auto"/>
        <w:rPr>
          <w:rFonts w:cstheme="minorHAnsi"/>
        </w:rPr>
      </w:pPr>
      <w:r w:rsidRPr="00395C75">
        <w:rPr>
          <w:rFonts w:cstheme="minorHAnsi"/>
        </w:rPr>
        <w:t>Reviewed  by_______________________ Date_____________</w:t>
      </w:r>
    </w:p>
    <w:p w14:paraId="44BB723D" w14:textId="77777777" w:rsidR="00E06DC9" w:rsidRPr="00395C75" w:rsidRDefault="00E06DC9" w:rsidP="00E06DC9">
      <w:pPr>
        <w:pBdr>
          <w:top w:val="single" w:sz="36" w:space="1" w:color="auto"/>
        </w:pBdr>
        <w:rPr>
          <w:rFonts w:cstheme="minorHAnsi"/>
        </w:rPr>
      </w:pPr>
    </w:p>
    <w:p w14:paraId="661A7782" w14:textId="77777777" w:rsidR="00E06DC9" w:rsidRPr="00804BA1" w:rsidRDefault="00E06DC9" w:rsidP="00E06DC9">
      <w:pPr>
        <w:rPr>
          <w:rFonts w:cstheme="minorHAnsi"/>
          <w:u w:val="single"/>
        </w:rPr>
      </w:pPr>
      <w:r w:rsidRPr="00804BA1">
        <w:rPr>
          <w:rFonts w:cstheme="minorHAnsi"/>
          <w:sz w:val="26"/>
          <w:szCs w:val="26"/>
        </w:rPr>
        <w:t>Scan to pharmacy</w:t>
      </w:r>
    </w:p>
    <w:p w14:paraId="25D21044" w14:textId="77777777" w:rsidR="00E06DC9" w:rsidRPr="00804BA1" w:rsidRDefault="00E06DC9" w:rsidP="00E06DC9">
      <w:pPr>
        <w:rPr>
          <w:rFonts w:cstheme="minorHAnsi"/>
          <w:b/>
          <w:sz w:val="28"/>
          <w:szCs w:val="28"/>
        </w:rPr>
      </w:pPr>
    </w:p>
    <w:p w14:paraId="55118026" w14:textId="77777777" w:rsidR="003C2EB6" w:rsidRPr="00804BA1" w:rsidRDefault="003C2EB6">
      <w:pPr>
        <w:rPr>
          <w:rFonts w:cstheme="minorHAnsi"/>
          <w:sz w:val="36"/>
          <w:szCs w:val="36"/>
        </w:rPr>
      </w:pPr>
      <w:bookmarkStart w:id="2" w:name="_Hlk504931578"/>
      <w:r w:rsidRPr="00804BA1">
        <w:rPr>
          <w:rFonts w:cstheme="minorHAnsi"/>
          <w:sz w:val="36"/>
          <w:szCs w:val="36"/>
        </w:rPr>
        <w:br w:type="page"/>
      </w:r>
    </w:p>
    <w:p w14:paraId="53BE2D7C" w14:textId="39E3E0C1" w:rsidR="00E06DC9" w:rsidRPr="00395C75" w:rsidRDefault="00E06DC9" w:rsidP="000F3D86">
      <w:pPr>
        <w:spacing w:before="0" w:after="0"/>
        <w:jc w:val="center"/>
        <w:rPr>
          <w:rFonts w:cstheme="minorHAnsi"/>
          <w:color w:val="274191"/>
          <w:sz w:val="36"/>
          <w:szCs w:val="36"/>
        </w:rPr>
      </w:pPr>
      <w:r w:rsidRPr="00395C75">
        <w:rPr>
          <w:rFonts w:cstheme="minorHAnsi"/>
          <w:color w:val="274191"/>
          <w:sz w:val="36"/>
          <w:szCs w:val="36"/>
        </w:rPr>
        <w:lastRenderedPageBreak/>
        <w:t>Lab Data</w:t>
      </w:r>
    </w:p>
    <w:p w14:paraId="324602C2" w14:textId="6AD6338C" w:rsidR="00E06DC9" w:rsidRPr="00395C75" w:rsidRDefault="00E06DC9" w:rsidP="00A73E5E">
      <w:pPr>
        <w:spacing w:before="0" w:after="0"/>
        <w:jc w:val="center"/>
        <w:rPr>
          <w:rFonts w:cstheme="minorHAnsi"/>
          <w:sz w:val="22"/>
          <w:szCs w:val="22"/>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2340"/>
        <w:gridCol w:w="3240"/>
      </w:tblGrid>
      <w:tr w:rsidR="001E6261" w:rsidRPr="00395C75" w14:paraId="3B4D4D40"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B8CCE4"/>
            <w:hideMark/>
          </w:tcPr>
          <w:p w14:paraId="6E06AEEE"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b/>
                <w:bCs/>
                <w:color w:val="000000"/>
                <w:sz w:val="22"/>
                <w:szCs w:val="22"/>
                <w:lang w:eastAsia="en-CA"/>
              </w:rPr>
              <w:t>Complete Blood Count</w:t>
            </w:r>
            <w:r w:rsidRPr="00395C75">
              <w:rPr>
                <w:rFonts w:eastAsia="Times New Roman" w:cstheme="minorHAnsi"/>
                <w:color w:val="000000"/>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B8CCE4"/>
            <w:hideMark/>
          </w:tcPr>
          <w:p w14:paraId="1171DD38"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b/>
                <w:bCs/>
                <w:color w:val="000000"/>
                <w:sz w:val="22"/>
                <w:szCs w:val="22"/>
                <w:lang w:eastAsia="en-CA"/>
              </w:rPr>
              <w:t>Result</w:t>
            </w:r>
            <w:r w:rsidRPr="00395C75">
              <w:rPr>
                <w:rFonts w:eastAsia="Times New Roman" w:cstheme="minorHAnsi"/>
                <w:color w:val="000000"/>
                <w:sz w:val="22"/>
                <w:szCs w:val="22"/>
                <w:lang w:val="en-CA" w:eastAsia="en-CA"/>
              </w:rPr>
              <w:t> </w:t>
            </w:r>
          </w:p>
        </w:tc>
        <w:tc>
          <w:tcPr>
            <w:tcW w:w="3240" w:type="dxa"/>
            <w:tcBorders>
              <w:top w:val="single" w:sz="6" w:space="0" w:color="auto"/>
              <w:left w:val="single" w:sz="6" w:space="0" w:color="auto"/>
              <w:bottom w:val="single" w:sz="6" w:space="0" w:color="auto"/>
              <w:right w:val="single" w:sz="6" w:space="0" w:color="auto"/>
            </w:tcBorders>
            <w:shd w:val="clear" w:color="auto" w:fill="B8CCE4"/>
            <w:hideMark/>
          </w:tcPr>
          <w:p w14:paraId="58407174"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b/>
                <w:bCs/>
                <w:color w:val="000000"/>
                <w:sz w:val="22"/>
                <w:szCs w:val="22"/>
                <w:lang w:eastAsia="en-CA"/>
              </w:rPr>
              <w:t>Reference Range</w:t>
            </w:r>
            <w:r w:rsidRPr="00395C75">
              <w:rPr>
                <w:rFonts w:eastAsia="Times New Roman" w:cstheme="minorHAnsi"/>
                <w:color w:val="000000"/>
                <w:sz w:val="22"/>
                <w:szCs w:val="22"/>
                <w:lang w:val="en-CA" w:eastAsia="en-CA"/>
              </w:rPr>
              <w:t> </w:t>
            </w:r>
          </w:p>
        </w:tc>
      </w:tr>
      <w:tr w:rsidR="001E6261" w:rsidRPr="00395C75" w14:paraId="4179D4A6"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F996F7C"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WBC</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C56BCB7" w14:textId="432ABBBD"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val="en-CA" w:eastAsia="en-CA"/>
              </w:rPr>
              <w:t>8 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6929C10"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4.1-10.9x10</w:t>
            </w:r>
            <w:r w:rsidRPr="00395C75">
              <w:rPr>
                <w:rFonts w:eastAsia="Times New Roman" w:cstheme="minorHAnsi"/>
                <w:sz w:val="22"/>
                <w:szCs w:val="22"/>
                <w:lang w:val="en-CA" w:eastAsia="en-CA"/>
              </w:rPr>
              <w:t> </w:t>
            </w:r>
          </w:p>
        </w:tc>
      </w:tr>
      <w:tr w:rsidR="001E6261" w:rsidRPr="00395C75" w14:paraId="20315C80"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9DFBF0A"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RBC</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7B0E190" w14:textId="58D17FDF" w:rsidR="001E6261" w:rsidRPr="00395C75" w:rsidRDefault="0073698A" w:rsidP="0073698A">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val="en-CA" w:eastAsia="en-CA"/>
              </w:rPr>
              <w:t>4.5</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7CA1FC2"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4.3-5.9x10</w:t>
            </w:r>
            <w:r w:rsidRPr="00395C75">
              <w:rPr>
                <w:rFonts w:eastAsia="Times New Roman" w:cstheme="minorHAnsi"/>
                <w:sz w:val="22"/>
                <w:szCs w:val="22"/>
                <w:lang w:val="en-CA" w:eastAsia="en-CA"/>
              </w:rPr>
              <w:t> </w:t>
            </w:r>
          </w:p>
        </w:tc>
      </w:tr>
      <w:tr w:rsidR="001E6261" w:rsidRPr="00395C75" w14:paraId="009972BE"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0B65A44"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HCT</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EB1AC49" w14:textId="53DF62B8"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4</w:t>
            </w:r>
            <w:r w:rsidR="0073698A" w:rsidRPr="00395C75">
              <w:rPr>
                <w:rFonts w:eastAsia="Times New Roman" w:cstheme="minorHAnsi"/>
                <w:sz w:val="22"/>
                <w:szCs w:val="22"/>
                <w:lang w:eastAsia="en-CA"/>
              </w:rPr>
              <w:t>0</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12B2E3B"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40-50%</w:t>
            </w:r>
            <w:r w:rsidRPr="00395C75">
              <w:rPr>
                <w:rFonts w:eastAsia="Times New Roman" w:cstheme="minorHAnsi"/>
                <w:sz w:val="22"/>
                <w:szCs w:val="22"/>
                <w:lang w:val="en-CA" w:eastAsia="en-CA"/>
              </w:rPr>
              <w:t> </w:t>
            </w:r>
          </w:p>
        </w:tc>
      </w:tr>
      <w:tr w:rsidR="001E6261" w:rsidRPr="00395C75" w14:paraId="69B8BC7C"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9D38651"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HbG</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2D49A1B" w14:textId="0CE0DFC2" w:rsidR="001E6261" w:rsidRPr="00395C75" w:rsidRDefault="0073698A" w:rsidP="001E6261">
            <w:pPr>
              <w:spacing w:before="0" w:after="0" w:line="240" w:lineRule="auto"/>
              <w:jc w:val="center"/>
              <w:textAlignment w:val="baseline"/>
              <w:rPr>
                <w:rFonts w:eastAsia="Times New Roman" w:cstheme="minorHAnsi"/>
                <w:sz w:val="22"/>
                <w:szCs w:val="22"/>
                <w:lang w:val="en-CA" w:eastAsia="en-CA"/>
              </w:rPr>
            </w:pPr>
            <w:r w:rsidRPr="00395C75">
              <w:rPr>
                <w:rFonts w:eastAsia="Times New Roman" w:cstheme="minorHAnsi"/>
                <w:sz w:val="22"/>
                <w:szCs w:val="22"/>
                <w:lang w:val="en-CA" w:eastAsia="en-CA"/>
              </w:rPr>
              <w:t>14</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128EA7F"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13.2-17.5</w:t>
            </w:r>
            <w:r w:rsidRPr="00395C75">
              <w:rPr>
                <w:rFonts w:eastAsia="Times New Roman" w:cstheme="minorHAnsi"/>
                <w:sz w:val="22"/>
                <w:szCs w:val="22"/>
                <w:lang w:val="en-CA" w:eastAsia="en-CA"/>
              </w:rPr>
              <w:t> </w:t>
            </w:r>
          </w:p>
        </w:tc>
      </w:tr>
      <w:tr w:rsidR="001E6261" w:rsidRPr="00395C75" w14:paraId="1B2A6815" w14:textId="77777777" w:rsidTr="001E6261">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F23E3A5"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PLT</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EE121C8" w14:textId="673FD101" w:rsidR="001E6261" w:rsidRPr="00395C75" w:rsidRDefault="0073698A" w:rsidP="001E6261">
            <w:pPr>
              <w:spacing w:before="0" w:after="0" w:line="240" w:lineRule="auto"/>
              <w:jc w:val="center"/>
              <w:textAlignment w:val="baseline"/>
              <w:rPr>
                <w:rFonts w:eastAsia="Times New Roman" w:cstheme="minorHAnsi"/>
                <w:sz w:val="22"/>
                <w:szCs w:val="22"/>
                <w:lang w:val="en-CA" w:eastAsia="en-CA"/>
              </w:rPr>
            </w:pPr>
            <w:r w:rsidRPr="00395C75">
              <w:rPr>
                <w:rFonts w:eastAsia="Times New Roman" w:cstheme="minorHAnsi"/>
                <w:sz w:val="22"/>
                <w:szCs w:val="22"/>
                <w:lang w:val="en-CA" w:eastAsia="en-CA"/>
              </w:rPr>
              <w:t>200</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DD9E4C7"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150-400x10</w:t>
            </w:r>
            <w:r w:rsidRPr="00395C75">
              <w:rPr>
                <w:rFonts w:eastAsia="Times New Roman" w:cstheme="minorHAnsi"/>
                <w:sz w:val="22"/>
                <w:szCs w:val="22"/>
                <w:lang w:val="en-CA" w:eastAsia="en-CA"/>
              </w:rPr>
              <w:t> </w:t>
            </w:r>
          </w:p>
        </w:tc>
      </w:tr>
    </w:tbl>
    <w:p w14:paraId="20CF8846" w14:textId="77777777" w:rsidR="001E6261" w:rsidRPr="000F3D86" w:rsidRDefault="001E6261" w:rsidP="000F3D86">
      <w:pPr>
        <w:spacing w:before="0" w:after="0"/>
        <w:rPr>
          <w:rFonts w:cstheme="minorHAnsi"/>
          <w:bCs/>
          <w:sz w:val="24"/>
          <w:szCs w:val="24"/>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2340"/>
        <w:gridCol w:w="3240"/>
      </w:tblGrid>
      <w:tr w:rsidR="001E6261" w:rsidRPr="00395C75" w14:paraId="050DDF90"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B8CCE4"/>
            <w:hideMark/>
          </w:tcPr>
          <w:p w14:paraId="0716B2A7"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b/>
                <w:bCs/>
                <w:color w:val="000000"/>
                <w:sz w:val="22"/>
                <w:szCs w:val="22"/>
                <w:lang w:eastAsia="en-CA"/>
              </w:rPr>
              <w:t>Basic Metabolic Panel</w:t>
            </w:r>
            <w:r w:rsidRPr="00395C75">
              <w:rPr>
                <w:rFonts w:eastAsia="Times New Roman" w:cstheme="minorHAnsi"/>
                <w:color w:val="000000"/>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B8CCE4"/>
            <w:hideMark/>
          </w:tcPr>
          <w:p w14:paraId="0CD054A3"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b/>
                <w:bCs/>
                <w:color w:val="000000"/>
                <w:sz w:val="22"/>
                <w:szCs w:val="22"/>
                <w:lang w:eastAsia="en-CA"/>
              </w:rPr>
              <w:t>Result</w:t>
            </w:r>
            <w:r w:rsidRPr="00395C75">
              <w:rPr>
                <w:rFonts w:eastAsia="Times New Roman" w:cstheme="minorHAnsi"/>
                <w:color w:val="000000"/>
                <w:sz w:val="22"/>
                <w:szCs w:val="22"/>
                <w:lang w:val="en-CA" w:eastAsia="en-CA"/>
              </w:rPr>
              <w:t> </w:t>
            </w:r>
          </w:p>
        </w:tc>
        <w:tc>
          <w:tcPr>
            <w:tcW w:w="3240" w:type="dxa"/>
            <w:tcBorders>
              <w:top w:val="single" w:sz="6" w:space="0" w:color="auto"/>
              <w:left w:val="single" w:sz="6" w:space="0" w:color="auto"/>
              <w:bottom w:val="single" w:sz="6" w:space="0" w:color="auto"/>
              <w:right w:val="single" w:sz="6" w:space="0" w:color="auto"/>
            </w:tcBorders>
            <w:shd w:val="clear" w:color="auto" w:fill="B8CCE4"/>
            <w:hideMark/>
          </w:tcPr>
          <w:p w14:paraId="2F4BABE3"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b/>
                <w:bCs/>
                <w:color w:val="000000"/>
                <w:sz w:val="22"/>
                <w:szCs w:val="22"/>
                <w:lang w:eastAsia="en-CA"/>
              </w:rPr>
              <w:t>Reference Range</w:t>
            </w:r>
            <w:r w:rsidRPr="00395C75">
              <w:rPr>
                <w:rFonts w:eastAsia="Times New Roman" w:cstheme="minorHAnsi"/>
                <w:color w:val="000000"/>
                <w:sz w:val="22"/>
                <w:szCs w:val="22"/>
                <w:lang w:val="en-CA" w:eastAsia="en-CA"/>
              </w:rPr>
              <w:t> </w:t>
            </w:r>
          </w:p>
        </w:tc>
      </w:tr>
      <w:tr w:rsidR="001E6261" w:rsidRPr="00395C75" w14:paraId="3AFC8E46"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0463E5B"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BUN</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21D2CE86" w14:textId="4A07D510" w:rsidR="001E6261" w:rsidRPr="00395C75" w:rsidRDefault="0073698A"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val="en-CA" w:eastAsia="en-CA"/>
              </w:rPr>
              <w:t>10</w:t>
            </w:r>
            <w:r w:rsidR="001E6261" w:rsidRPr="00395C75">
              <w:rPr>
                <w:rFonts w:eastAsia="Times New Roman" w:cstheme="minorHAnsi"/>
                <w:sz w:val="22"/>
                <w:szCs w:val="22"/>
                <w:lang w:val="en-CA" w:eastAsia="en-CA"/>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F49BDA1"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5-20 mg/dL</w:t>
            </w:r>
            <w:r w:rsidRPr="00395C75">
              <w:rPr>
                <w:rFonts w:eastAsia="Times New Roman" w:cstheme="minorHAnsi"/>
                <w:sz w:val="22"/>
                <w:szCs w:val="22"/>
                <w:lang w:val="en-CA" w:eastAsia="en-CA"/>
              </w:rPr>
              <w:t> </w:t>
            </w:r>
          </w:p>
        </w:tc>
      </w:tr>
      <w:tr w:rsidR="001E6261" w:rsidRPr="00395C75" w14:paraId="1C400B97"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5EAE388"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Ca</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F27928E" w14:textId="277EA046"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9</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C2E0343"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8.5-10.2 mg/dL</w:t>
            </w:r>
            <w:r w:rsidRPr="00395C75">
              <w:rPr>
                <w:rFonts w:eastAsia="Times New Roman" w:cstheme="minorHAnsi"/>
                <w:sz w:val="22"/>
                <w:szCs w:val="22"/>
                <w:lang w:val="en-CA" w:eastAsia="en-CA"/>
              </w:rPr>
              <w:t> </w:t>
            </w:r>
          </w:p>
        </w:tc>
      </w:tr>
      <w:tr w:rsidR="001E6261" w:rsidRPr="00395C75" w14:paraId="66F81F0F"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009690F"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CL</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10500B" w14:textId="4E67C55D" w:rsidR="001E6261" w:rsidRPr="00395C75" w:rsidRDefault="0073698A"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val="en-CA" w:eastAsia="en-CA"/>
              </w:rPr>
              <w:t>100</w:t>
            </w:r>
            <w:r w:rsidR="001E6261" w:rsidRPr="00395C75">
              <w:rPr>
                <w:rFonts w:eastAsia="Times New Roman" w:cstheme="minorHAnsi"/>
                <w:sz w:val="22"/>
                <w:szCs w:val="22"/>
                <w:lang w:val="en-CA" w:eastAsia="en-CA"/>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0DBAFE7"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98-107 mEq/L</w:t>
            </w:r>
            <w:r w:rsidRPr="00395C75">
              <w:rPr>
                <w:rFonts w:eastAsia="Times New Roman" w:cstheme="minorHAnsi"/>
                <w:sz w:val="22"/>
                <w:szCs w:val="22"/>
                <w:lang w:val="en-CA" w:eastAsia="en-CA"/>
              </w:rPr>
              <w:t> </w:t>
            </w:r>
          </w:p>
        </w:tc>
      </w:tr>
      <w:tr w:rsidR="001E6261" w:rsidRPr="00395C75" w14:paraId="6AAD2214"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7CC831A"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NA</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E5190" w14:textId="1316AF84"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13</w:t>
            </w:r>
            <w:r w:rsidR="0073698A" w:rsidRPr="00395C75">
              <w:rPr>
                <w:rFonts w:eastAsia="Times New Roman" w:cstheme="minorHAnsi"/>
                <w:sz w:val="22"/>
                <w:szCs w:val="22"/>
                <w:lang w:eastAsia="en-CA"/>
              </w:rPr>
              <w:t>5</w:t>
            </w:r>
            <w:r w:rsidRPr="00395C75">
              <w:rPr>
                <w:rFonts w:eastAsia="Times New Roman" w:cstheme="minorHAnsi"/>
                <w:sz w:val="22"/>
                <w:szCs w:val="22"/>
                <w:lang w:val="en-CA" w:eastAsia="en-CA"/>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51BE858"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134-144 mEq/L</w:t>
            </w:r>
            <w:r w:rsidRPr="00395C75">
              <w:rPr>
                <w:rFonts w:eastAsia="Times New Roman" w:cstheme="minorHAnsi"/>
                <w:sz w:val="22"/>
                <w:szCs w:val="22"/>
                <w:lang w:val="en-CA" w:eastAsia="en-CA"/>
              </w:rPr>
              <w:t> </w:t>
            </w:r>
          </w:p>
        </w:tc>
      </w:tr>
      <w:tr w:rsidR="001E6261" w:rsidRPr="00395C75" w14:paraId="7EE67BA4"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F013641"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K</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8B1F0D" w14:textId="1AA388E7" w:rsidR="001E6261" w:rsidRPr="00395C75" w:rsidRDefault="0073698A" w:rsidP="001E6261">
            <w:pPr>
              <w:spacing w:before="0" w:after="0" w:line="240" w:lineRule="auto"/>
              <w:jc w:val="center"/>
              <w:textAlignment w:val="baseline"/>
              <w:rPr>
                <w:rFonts w:eastAsia="Times New Roman" w:cstheme="minorHAnsi"/>
                <w:sz w:val="22"/>
                <w:szCs w:val="22"/>
                <w:lang w:val="en-CA" w:eastAsia="en-CA"/>
              </w:rPr>
            </w:pPr>
            <w:r w:rsidRPr="00395C75">
              <w:rPr>
                <w:rFonts w:eastAsia="Times New Roman" w:cstheme="minorHAnsi"/>
                <w:sz w:val="22"/>
                <w:szCs w:val="22"/>
                <w:lang w:val="en-CA" w:eastAsia="en-CA"/>
              </w:rPr>
              <w:t>4.2</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032FB7B"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3.6-5.0 mEq/L</w:t>
            </w:r>
            <w:r w:rsidRPr="00395C75">
              <w:rPr>
                <w:rFonts w:eastAsia="Times New Roman" w:cstheme="minorHAnsi"/>
                <w:sz w:val="22"/>
                <w:szCs w:val="22"/>
                <w:lang w:val="en-CA" w:eastAsia="en-CA"/>
              </w:rPr>
              <w:t> </w:t>
            </w:r>
          </w:p>
        </w:tc>
      </w:tr>
      <w:tr w:rsidR="001E6261" w:rsidRPr="00395C75" w14:paraId="132A5C28"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B223A3C"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Glucose</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211326" w14:textId="0142C0C8" w:rsidR="001E6261" w:rsidRPr="00395C75" w:rsidRDefault="0073698A" w:rsidP="001E6261">
            <w:pPr>
              <w:spacing w:before="0" w:after="0" w:line="240" w:lineRule="auto"/>
              <w:jc w:val="center"/>
              <w:textAlignment w:val="baseline"/>
              <w:rPr>
                <w:rFonts w:eastAsia="Times New Roman" w:cstheme="minorHAnsi"/>
                <w:sz w:val="22"/>
                <w:szCs w:val="22"/>
                <w:lang w:val="en-CA" w:eastAsia="en-CA"/>
              </w:rPr>
            </w:pPr>
            <w:r w:rsidRPr="00395C75">
              <w:rPr>
                <w:rFonts w:eastAsia="Times New Roman" w:cstheme="minorHAnsi"/>
                <w:sz w:val="22"/>
                <w:szCs w:val="22"/>
                <w:lang w:val="en-CA" w:eastAsia="en-CA"/>
              </w:rPr>
              <w:t>70</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EE85C50"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65-100 mg/dL</w:t>
            </w:r>
            <w:r w:rsidRPr="00395C75">
              <w:rPr>
                <w:rFonts w:eastAsia="Times New Roman" w:cstheme="minorHAnsi"/>
                <w:sz w:val="22"/>
                <w:szCs w:val="22"/>
                <w:lang w:val="en-CA" w:eastAsia="en-CA"/>
              </w:rPr>
              <w:t> </w:t>
            </w:r>
          </w:p>
        </w:tc>
      </w:tr>
      <w:tr w:rsidR="001E6261" w:rsidRPr="00395C75" w14:paraId="78DB61A3"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B1E1E01"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CO2</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20466" w14:textId="75B28F21"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2</w:t>
            </w:r>
            <w:r w:rsidR="0073698A" w:rsidRPr="00395C75">
              <w:rPr>
                <w:rFonts w:eastAsia="Times New Roman" w:cstheme="minorHAnsi"/>
                <w:sz w:val="22"/>
                <w:szCs w:val="22"/>
                <w:lang w:eastAsia="en-CA"/>
              </w:rPr>
              <w:t>5</w:t>
            </w:r>
            <w:r w:rsidRPr="00395C75">
              <w:rPr>
                <w:rFonts w:eastAsia="Times New Roman" w:cstheme="minorHAnsi"/>
                <w:sz w:val="22"/>
                <w:szCs w:val="22"/>
                <w:lang w:val="en-CA" w:eastAsia="en-CA"/>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A1F9673"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23-29 mEq/L</w:t>
            </w:r>
            <w:r w:rsidRPr="00395C75">
              <w:rPr>
                <w:rFonts w:eastAsia="Times New Roman" w:cstheme="minorHAnsi"/>
                <w:sz w:val="22"/>
                <w:szCs w:val="22"/>
                <w:lang w:val="en-CA" w:eastAsia="en-CA"/>
              </w:rPr>
              <w:t> </w:t>
            </w:r>
          </w:p>
        </w:tc>
      </w:tr>
      <w:tr w:rsidR="001E6261" w:rsidRPr="00395C75" w14:paraId="5FF1AB75" w14:textId="77777777" w:rsidTr="001E6261">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33D9C55" w14:textId="77777777" w:rsidR="001E6261" w:rsidRPr="00395C75" w:rsidRDefault="001E6261" w:rsidP="001E6261">
            <w:pPr>
              <w:spacing w:before="0" w:after="0" w:line="240" w:lineRule="auto"/>
              <w:textAlignment w:val="baseline"/>
              <w:rPr>
                <w:rFonts w:eastAsia="Times New Roman" w:cstheme="minorHAnsi"/>
                <w:sz w:val="18"/>
                <w:szCs w:val="18"/>
                <w:lang w:val="en-CA" w:eastAsia="en-CA"/>
              </w:rPr>
            </w:pPr>
            <w:r w:rsidRPr="00395C75">
              <w:rPr>
                <w:rFonts w:eastAsia="Times New Roman" w:cstheme="minorHAnsi"/>
                <w:sz w:val="22"/>
                <w:szCs w:val="22"/>
                <w:lang w:eastAsia="en-CA"/>
              </w:rPr>
              <w:t>Creatinine</w:t>
            </w:r>
            <w:r w:rsidRPr="00395C75">
              <w:rPr>
                <w:rFonts w:eastAsia="Times New Roman" w:cstheme="minorHAnsi"/>
                <w:sz w:val="22"/>
                <w:szCs w:val="22"/>
                <w:lang w:val="en-CA" w:eastAsia="en-CA"/>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3DA334EE" w14:textId="079DE250"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0.</w:t>
            </w:r>
            <w:r w:rsidR="0073698A" w:rsidRPr="00395C75">
              <w:rPr>
                <w:rFonts w:eastAsia="Times New Roman" w:cstheme="minorHAnsi"/>
                <w:sz w:val="22"/>
                <w:szCs w:val="22"/>
                <w:lang w:eastAsia="en-CA"/>
              </w:rPr>
              <w:t>8</w:t>
            </w:r>
            <w:r w:rsidRPr="00395C75">
              <w:rPr>
                <w:rFonts w:eastAsia="Times New Roman" w:cstheme="minorHAnsi"/>
                <w:sz w:val="22"/>
                <w:szCs w:val="22"/>
                <w:lang w:val="en-CA" w:eastAsia="en-CA"/>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9327650" w14:textId="77777777" w:rsidR="001E6261" w:rsidRPr="00395C75" w:rsidRDefault="001E6261" w:rsidP="001E6261">
            <w:pPr>
              <w:spacing w:before="0" w:after="0" w:line="240" w:lineRule="auto"/>
              <w:jc w:val="center"/>
              <w:textAlignment w:val="baseline"/>
              <w:rPr>
                <w:rFonts w:eastAsia="Times New Roman" w:cstheme="minorHAnsi"/>
                <w:sz w:val="18"/>
                <w:szCs w:val="18"/>
                <w:lang w:val="en-CA" w:eastAsia="en-CA"/>
              </w:rPr>
            </w:pPr>
            <w:r w:rsidRPr="00395C75">
              <w:rPr>
                <w:rFonts w:eastAsia="Times New Roman" w:cstheme="minorHAnsi"/>
                <w:sz w:val="22"/>
                <w:szCs w:val="22"/>
                <w:lang w:eastAsia="en-CA"/>
              </w:rPr>
              <w:t>0.6-1.2 mg/dL</w:t>
            </w:r>
            <w:r w:rsidRPr="00395C75">
              <w:rPr>
                <w:rFonts w:eastAsia="Times New Roman" w:cstheme="minorHAnsi"/>
                <w:sz w:val="22"/>
                <w:szCs w:val="22"/>
                <w:lang w:val="en-CA" w:eastAsia="en-CA"/>
              </w:rPr>
              <w:t> </w:t>
            </w:r>
          </w:p>
        </w:tc>
      </w:tr>
    </w:tbl>
    <w:p w14:paraId="0C1DAF46" w14:textId="77777777" w:rsidR="000F3D86" w:rsidRPr="000F3D86" w:rsidRDefault="000F3D86" w:rsidP="000F3D86">
      <w:pPr>
        <w:spacing w:before="0" w:after="0"/>
        <w:rPr>
          <w:rFonts w:cstheme="minorHAnsi"/>
          <w:bCs/>
          <w:sz w:val="24"/>
          <w:szCs w:val="24"/>
        </w:rPr>
      </w:pPr>
    </w:p>
    <w:p w14:paraId="507C303C" w14:textId="59F70533" w:rsidR="00E06DC9" w:rsidRPr="00804BA1" w:rsidRDefault="00E06DC9" w:rsidP="00E06DC9">
      <w:pPr>
        <w:jc w:val="center"/>
        <w:rPr>
          <w:rFonts w:cstheme="minorHAnsi"/>
          <w:bCs/>
          <w:color w:val="274191"/>
          <w:sz w:val="36"/>
          <w:szCs w:val="36"/>
        </w:rPr>
      </w:pPr>
      <w:r w:rsidRPr="00804BA1">
        <w:rPr>
          <w:rFonts w:cstheme="minorHAnsi"/>
          <w:bCs/>
          <w:color w:val="274191"/>
          <w:sz w:val="36"/>
          <w:szCs w:val="36"/>
        </w:rPr>
        <w:t>Intake &amp; Output Bedside Worksheet</w:t>
      </w:r>
    </w:p>
    <w:p w14:paraId="47535100" w14:textId="121ACE79" w:rsidR="00E06DC9" w:rsidRPr="00395C75" w:rsidRDefault="00E06DC9" w:rsidP="00E06DC9">
      <w:pPr>
        <w:rPr>
          <w:rFonts w:cstheme="minorHAnsi"/>
          <w:b/>
          <w:bCs/>
          <w:sz w:val="22"/>
          <w:szCs w:val="22"/>
        </w:rPr>
      </w:pPr>
      <w:r w:rsidRPr="00395C75">
        <w:rPr>
          <w:rFonts w:cstheme="minorHAnsi"/>
          <w:b/>
          <w:bCs/>
          <w:sz w:val="22"/>
          <w:szCs w:val="22"/>
        </w:rPr>
        <w:t>INTAKE</w:t>
      </w:r>
      <w:r w:rsidRPr="00395C75">
        <w:rPr>
          <w:rFonts w:cstheme="minorHAnsi"/>
          <w:b/>
          <w:bCs/>
          <w:sz w:val="22"/>
          <w:szCs w:val="22"/>
        </w:rPr>
        <w:tab/>
      </w:r>
      <w:r w:rsidRPr="00395C75">
        <w:rPr>
          <w:rFonts w:cstheme="minorHAnsi"/>
          <w:b/>
          <w:bCs/>
          <w:sz w:val="22"/>
          <w:szCs w:val="22"/>
        </w:rPr>
        <w:tab/>
      </w:r>
      <w:r w:rsidRPr="00395C75">
        <w:rPr>
          <w:rFonts w:cstheme="minorHAnsi"/>
          <w:b/>
          <w:bCs/>
          <w:sz w:val="22"/>
          <w:szCs w:val="22"/>
        </w:rPr>
        <w:tab/>
      </w:r>
      <w:r w:rsidRPr="00395C75">
        <w:rPr>
          <w:rFonts w:cstheme="minorHAnsi"/>
          <w:b/>
          <w:bCs/>
          <w:sz w:val="22"/>
          <w:szCs w:val="22"/>
        </w:rPr>
        <w:tab/>
      </w:r>
      <w:r w:rsidRPr="00395C75">
        <w:rPr>
          <w:rFonts w:cstheme="minorHAnsi"/>
          <w:b/>
          <w:bCs/>
          <w:sz w:val="22"/>
          <w:szCs w:val="22"/>
        </w:rPr>
        <w:tab/>
      </w:r>
      <w:r w:rsidRPr="00395C75">
        <w:rPr>
          <w:rFonts w:cstheme="minorHAnsi"/>
          <w:b/>
          <w:bCs/>
          <w:sz w:val="22"/>
          <w:szCs w:val="22"/>
        </w:rPr>
        <w:tab/>
      </w:r>
      <w:r w:rsidR="00395C75">
        <w:rPr>
          <w:rFonts w:cstheme="minorHAnsi"/>
          <w:b/>
          <w:bCs/>
          <w:sz w:val="22"/>
          <w:szCs w:val="22"/>
        </w:rPr>
        <w:tab/>
      </w:r>
      <w:r w:rsidRPr="00395C75">
        <w:rPr>
          <w:rFonts w:cstheme="minorHAnsi"/>
          <w:b/>
          <w:bCs/>
          <w:sz w:val="22"/>
          <w:szCs w:val="22"/>
        </w:rPr>
        <w:t>OUTPUT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990"/>
        <w:gridCol w:w="1080"/>
        <w:gridCol w:w="891"/>
        <w:gridCol w:w="1044"/>
        <w:gridCol w:w="1305"/>
        <w:gridCol w:w="1080"/>
        <w:gridCol w:w="747"/>
        <w:gridCol w:w="1044"/>
        <w:gridCol w:w="1044"/>
      </w:tblGrid>
      <w:tr w:rsidR="00E06DC9" w:rsidRPr="00395C75" w14:paraId="6623FBCA" w14:textId="77777777" w:rsidTr="006B2989">
        <w:trPr>
          <w:jc w:val="center"/>
        </w:trPr>
        <w:tc>
          <w:tcPr>
            <w:tcW w:w="121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bookmarkEnd w:id="2"/>
          <w:p w14:paraId="625759B8" w14:textId="77777777" w:rsidR="00E06DC9" w:rsidRPr="00395C75" w:rsidRDefault="00E06DC9" w:rsidP="003C2EB6">
            <w:pPr>
              <w:spacing w:before="0" w:after="0" w:line="240" w:lineRule="auto"/>
              <w:jc w:val="center"/>
              <w:rPr>
                <w:rFonts w:cstheme="minorHAnsi"/>
                <w:b/>
              </w:rPr>
            </w:pPr>
            <w:r w:rsidRPr="00395C75">
              <w:rPr>
                <w:rFonts w:cstheme="minorHAnsi"/>
                <w:b/>
              </w:rPr>
              <w:t>ORAL</w:t>
            </w:r>
          </w:p>
          <w:p w14:paraId="4C19D730" w14:textId="3CB877F5" w:rsidR="00E06DC9" w:rsidRPr="00395C75" w:rsidRDefault="00E06DC9" w:rsidP="003C2EB6">
            <w:pPr>
              <w:spacing w:before="0" w:after="0" w:line="240" w:lineRule="auto"/>
              <w:jc w:val="center"/>
              <w:rPr>
                <w:rFonts w:cstheme="minorHAnsi"/>
                <w:b/>
                <w:bCs/>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612322" w14:textId="77777777" w:rsidR="00E06DC9" w:rsidRPr="00395C75" w:rsidRDefault="00E06DC9" w:rsidP="003C2EB6">
            <w:pPr>
              <w:spacing w:before="0" w:after="0" w:line="240" w:lineRule="auto"/>
              <w:jc w:val="center"/>
              <w:rPr>
                <w:rFonts w:cstheme="minorHAnsi"/>
                <w:b/>
                <w:bCs/>
              </w:rPr>
            </w:pPr>
            <w:r w:rsidRPr="00395C75">
              <w:rPr>
                <w:rFonts w:cstheme="minorHAnsi"/>
                <w:b/>
                <w:bCs/>
              </w:rPr>
              <w:t>PO</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8D88E6" w14:textId="77777777" w:rsidR="00E06DC9" w:rsidRPr="00395C75" w:rsidRDefault="00E06DC9" w:rsidP="003C2EB6">
            <w:pPr>
              <w:spacing w:before="0" w:after="0" w:line="240" w:lineRule="auto"/>
              <w:jc w:val="center"/>
              <w:rPr>
                <w:rFonts w:cstheme="minorHAnsi"/>
                <w:b/>
              </w:rPr>
            </w:pPr>
            <w:r w:rsidRPr="00395C75">
              <w:rPr>
                <w:rFonts w:cstheme="minorHAnsi"/>
                <w:b/>
              </w:rPr>
              <w:t>IV</w:t>
            </w:r>
          </w:p>
        </w:tc>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C9A635" w14:textId="77777777" w:rsidR="00E06DC9" w:rsidRPr="00395C75" w:rsidRDefault="00E06DC9" w:rsidP="003C2EB6">
            <w:pPr>
              <w:spacing w:before="0" w:after="0" w:line="240" w:lineRule="auto"/>
              <w:jc w:val="center"/>
              <w:rPr>
                <w:rFonts w:cstheme="minorHAnsi"/>
                <w:b/>
              </w:rPr>
            </w:pPr>
            <w:r w:rsidRPr="00395C75">
              <w:rPr>
                <w:rFonts w:cstheme="minorHAnsi"/>
                <w:b/>
              </w:rPr>
              <w:t>IVPB</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01FA4A7A" w14:textId="77777777" w:rsidR="00E06DC9" w:rsidRPr="00395C75" w:rsidRDefault="00E06DC9" w:rsidP="003C2EB6">
            <w:pPr>
              <w:spacing w:before="0" w:after="0" w:line="240" w:lineRule="auto"/>
              <w:jc w:val="center"/>
              <w:rPr>
                <w:rFonts w:cstheme="minorHAnsi"/>
                <w:b/>
              </w:rPr>
            </w:pPr>
            <w:r w:rsidRPr="00395C75">
              <w:rPr>
                <w:rFonts w:cstheme="minorHAnsi"/>
                <w:b/>
              </w:rPr>
              <w:t>OTHER</w:t>
            </w:r>
          </w:p>
        </w:tc>
        <w:tc>
          <w:tcPr>
            <w:tcW w:w="130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7A07CA50" w14:textId="77777777" w:rsidR="00E06DC9" w:rsidRPr="00395C75" w:rsidRDefault="00E06DC9" w:rsidP="003C2EB6">
            <w:pPr>
              <w:spacing w:before="0" w:after="0" w:line="240" w:lineRule="auto"/>
              <w:jc w:val="center"/>
              <w:rPr>
                <w:rFonts w:cstheme="minorHAnsi"/>
                <w:b/>
              </w:rPr>
            </w:pPr>
            <w:r w:rsidRPr="00395C75">
              <w:rPr>
                <w:rFonts w:cstheme="minorHAnsi"/>
                <w:b/>
              </w:rPr>
              <w:t>URINE</w:t>
            </w:r>
          </w:p>
          <w:p w14:paraId="66B3D408" w14:textId="77777777" w:rsidR="00E06DC9" w:rsidRPr="00395C75" w:rsidRDefault="00E06DC9" w:rsidP="003C2EB6">
            <w:pPr>
              <w:spacing w:before="0" w:after="0" w:line="240" w:lineRule="auto"/>
              <w:jc w:val="center"/>
              <w:rPr>
                <w:rFonts w:cs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DA20A2" w14:textId="77777777" w:rsidR="00E06DC9" w:rsidRPr="00395C75" w:rsidRDefault="00E06DC9" w:rsidP="003C2EB6">
            <w:pPr>
              <w:spacing w:before="0" w:after="0" w:line="240" w:lineRule="auto"/>
              <w:rPr>
                <w:rFonts w:cstheme="minorHAnsi"/>
                <w:b/>
              </w:rPr>
            </w:pPr>
            <w:r w:rsidRPr="00395C75">
              <w:rPr>
                <w:rFonts w:cstheme="minorHAnsi"/>
                <w:b/>
              </w:rPr>
              <w:t>EMESIS</w:t>
            </w:r>
          </w:p>
        </w:tc>
        <w:tc>
          <w:tcPr>
            <w:tcW w:w="7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22A5A5" w14:textId="77777777" w:rsidR="00E06DC9" w:rsidRPr="00395C75" w:rsidRDefault="00E06DC9" w:rsidP="003C2EB6">
            <w:pPr>
              <w:spacing w:before="0" w:after="0" w:line="240" w:lineRule="auto"/>
              <w:jc w:val="center"/>
              <w:rPr>
                <w:rFonts w:cstheme="minorHAnsi"/>
                <w:b/>
              </w:rPr>
            </w:pPr>
            <w:r w:rsidRPr="00395C75">
              <w:rPr>
                <w:rFonts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3966A9" w14:textId="77777777" w:rsidR="00E06DC9" w:rsidRPr="00395C75" w:rsidRDefault="00E06DC9" w:rsidP="003C2EB6">
            <w:pPr>
              <w:spacing w:before="0" w:after="0" w:line="240" w:lineRule="auto"/>
              <w:jc w:val="center"/>
              <w:rPr>
                <w:rFonts w:cstheme="minorHAnsi"/>
                <w:b/>
              </w:rPr>
            </w:pPr>
            <w:r w:rsidRPr="00395C75">
              <w:rPr>
                <w:rFonts w:cstheme="minorHAnsi"/>
                <w:b/>
              </w:rPr>
              <w:t>Drains</w:t>
            </w:r>
          </w:p>
          <w:p w14:paraId="76AB2DDB" w14:textId="0530C036" w:rsidR="00E06DC9" w:rsidRPr="00395C75" w:rsidRDefault="00E06DC9" w:rsidP="003C2EB6">
            <w:pPr>
              <w:spacing w:before="0" w:after="0" w:line="240" w:lineRule="auto"/>
              <w:jc w:val="center"/>
              <w:rPr>
                <w:rFonts w:cstheme="minorHAnsi"/>
                <w:b/>
                <w:bCs/>
              </w:rPr>
            </w:pPr>
            <w:r w:rsidRPr="00395C75">
              <w:rPr>
                <w:rFonts w:cstheme="minorHAnsi"/>
                <w:b/>
                <w:bCs/>
              </w:rPr>
              <w:t>Type:</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200B21FF" w14:textId="77777777" w:rsidR="00E06DC9" w:rsidRPr="00395C75" w:rsidRDefault="00E06DC9" w:rsidP="003C2EB6">
            <w:pPr>
              <w:spacing w:before="0" w:after="0" w:line="240" w:lineRule="auto"/>
              <w:jc w:val="center"/>
              <w:rPr>
                <w:rFonts w:cstheme="minorHAnsi"/>
                <w:b/>
              </w:rPr>
            </w:pPr>
            <w:r w:rsidRPr="00395C75">
              <w:rPr>
                <w:rFonts w:cstheme="minorHAnsi"/>
                <w:b/>
              </w:rPr>
              <w:t>Other</w:t>
            </w:r>
          </w:p>
        </w:tc>
      </w:tr>
      <w:tr w:rsidR="00E06DC9" w:rsidRPr="00395C75" w14:paraId="7BB1A6FF" w14:textId="77777777" w:rsidTr="003C2EB6">
        <w:trPr>
          <w:trHeight w:val="584"/>
          <w:jc w:val="center"/>
        </w:trPr>
        <w:tc>
          <w:tcPr>
            <w:tcW w:w="1215" w:type="dxa"/>
            <w:tcBorders>
              <w:top w:val="single" w:sz="4" w:space="0" w:color="auto"/>
              <w:left w:val="thinThickSmallGap" w:sz="24" w:space="0" w:color="auto"/>
              <w:bottom w:val="single" w:sz="4" w:space="0" w:color="auto"/>
              <w:right w:val="single" w:sz="4" w:space="0" w:color="auto"/>
            </w:tcBorders>
          </w:tcPr>
          <w:p w14:paraId="0D7F7184" w14:textId="61C0649F" w:rsidR="00E06DC9" w:rsidRPr="00395C75" w:rsidRDefault="00C51D2B" w:rsidP="003C2EB6">
            <w:pPr>
              <w:spacing w:before="0" w:after="0" w:line="240" w:lineRule="auto"/>
              <w:rPr>
                <w:rFonts w:cstheme="minorHAnsi"/>
                <w:sz w:val="22"/>
                <w:szCs w:val="22"/>
              </w:rPr>
            </w:pPr>
            <w:r w:rsidRPr="00395C75">
              <w:rPr>
                <w:rFonts w:cstheme="minorHAnsi"/>
                <w:sz w:val="22"/>
                <w:szCs w:val="22"/>
              </w:rPr>
              <w:t>Sips of water and juice</w:t>
            </w:r>
          </w:p>
        </w:tc>
        <w:tc>
          <w:tcPr>
            <w:tcW w:w="990" w:type="dxa"/>
            <w:tcBorders>
              <w:top w:val="single" w:sz="4" w:space="0" w:color="auto"/>
              <w:left w:val="single" w:sz="4" w:space="0" w:color="auto"/>
              <w:bottom w:val="single" w:sz="4" w:space="0" w:color="auto"/>
              <w:right w:val="single" w:sz="4" w:space="0" w:color="auto"/>
            </w:tcBorders>
          </w:tcPr>
          <w:p w14:paraId="6D329577" w14:textId="187AE504" w:rsidR="00E06DC9" w:rsidRPr="00395C75" w:rsidRDefault="00E06DC9" w:rsidP="003C2EB6">
            <w:pPr>
              <w:spacing w:before="0" w:after="0" w:line="240" w:lineRule="auto"/>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89CDF21" w14:textId="3CBFFB26" w:rsidR="00E06DC9" w:rsidRPr="00395C75" w:rsidRDefault="00E65571" w:rsidP="003C2EB6">
            <w:pPr>
              <w:spacing w:before="0" w:after="0" w:line="240" w:lineRule="auto"/>
              <w:rPr>
                <w:rFonts w:cstheme="minorHAnsi"/>
                <w:sz w:val="22"/>
                <w:szCs w:val="22"/>
              </w:rPr>
            </w:pPr>
            <w:r w:rsidRPr="00395C75">
              <w:rPr>
                <w:rFonts w:cstheme="minorHAnsi"/>
                <w:sz w:val="22"/>
                <w:szCs w:val="22"/>
              </w:rPr>
              <w:t>240mL</w:t>
            </w:r>
          </w:p>
        </w:tc>
        <w:tc>
          <w:tcPr>
            <w:tcW w:w="891" w:type="dxa"/>
            <w:tcBorders>
              <w:top w:val="single" w:sz="4" w:space="0" w:color="auto"/>
              <w:left w:val="single" w:sz="4" w:space="0" w:color="auto"/>
              <w:bottom w:val="single" w:sz="4" w:space="0" w:color="auto"/>
              <w:right w:val="single" w:sz="4" w:space="0" w:color="auto"/>
            </w:tcBorders>
          </w:tcPr>
          <w:p w14:paraId="4528DA37" w14:textId="7A7BCEF4" w:rsidR="00E06DC9" w:rsidRPr="00395C75"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4B485908" w14:textId="77777777" w:rsidR="00E06DC9" w:rsidRPr="00395C75" w:rsidRDefault="00E06DC9" w:rsidP="003C2EB6">
            <w:pPr>
              <w:spacing w:before="0" w:after="0" w:line="240" w:lineRule="auto"/>
              <w:rPr>
                <w:rFonts w:cstheme="minorHAnsi"/>
                <w:sz w:val="22"/>
                <w:szCs w:val="22"/>
              </w:rPr>
            </w:pPr>
          </w:p>
        </w:tc>
        <w:tc>
          <w:tcPr>
            <w:tcW w:w="1305" w:type="dxa"/>
            <w:tcBorders>
              <w:top w:val="single" w:sz="4" w:space="0" w:color="auto"/>
              <w:left w:val="thinThickSmallGap" w:sz="24" w:space="0" w:color="auto"/>
              <w:bottom w:val="single" w:sz="4" w:space="0" w:color="auto"/>
              <w:right w:val="single" w:sz="4" w:space="0" w:color="auto"/>
            </w:tcBorders>
          </w:tcPr>
          <w:p w14:paraId="318C54B5" w14:textId="1299B79B" w:rsidR="00E06DC9" w:rsidRPr="00395C75" w:rsidRDefault="00C51D2B" w:rsidP="003C2EB6">
            <w:pPr>
              <w:spacing w:before="0" w:after="0" w:line="240" w:lineRule="auto"/>
              <w:rPr>
                <w:rFonts w:cstheme="minorHAnsi"/>
                <w:sz w:val="22"/>
                <w:szCs w:val="22"/>
              </w:rPr>
            </w:pPr>
            <w:r w:rsidRPr="00395C75">
              <w:rPr>
                <w:rFonts w:cstheme="minorHAnsi"/>
                <w:sz w:val="22"/>
                <w:szCs w:val="22"/>
              </w:rPr>
              <w:t>Voiding reported by patient x2 on shift</w:t>
            </w:r>
          </w:p>
        </w:tc>
        <w:tc>
          <w:tcPr>
            <w:tcW w:w="1080" w:type="dxa"/>
            <w:tcBorders>
              <w:top w:val="single" w:sz="4" w:space="0" w:color="auto"/>
              <w:left w:val="single" w:sz="4" w:space="0" w:color="auto"/>
              <w:bottom w:val="single" w:sz="4" w:space="0" w:color="auto"/>
              <w:right w:val="single" w:sz="4" w:space="0" w:color="auto"/>
            </w:tcBorders>
          </w:tcPr>
          <w:p w14:paraId="6F9A848F" w14:textId="77777777" w:rsidR="00E06DC9" w:rsidRPr="00395C75" w:rsidRDefault="00E06DC9" w:rsidP="003C2EB6">
            <w:pPr>
              <w:spacing w:before="0" w:after="0" w:line="240" w:lineRule="auto"/>
              <w:rPr>
                <w:rFonts w:cstheme="minorHAnsi"/>
                <w:sz w:val="22"/>
                <w:szCs w:val="22"/>
              </w:rPr>
            </w:pPr>
          </w:p>
        </w:tc>
        <w:tc>
          <w:tcPr>
            <w:tcW w:w="747" w:type="dxa"/>
            <w:tcBorders>
              <w:top w:val="single" w:sz="4" w:space="0" w:color="auto"/>
              <w:left w:val="single" w:sz="4" w:space="0" w:color="auto"/>
              <w:bottom w:val="single" w:sz="4" w:space="0" w:color="auto"/>
              <w:right w:val="single" w:sz="4" w:space="0" w:color="auto"/>
            </w:tcBorders>
          </w:tcPr>
          <w:p w14:paraId="15DC55DE" w14:textId="77777777" w:rsidR="00E06DC9" w:rsidRPr="00395C75"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40D6D920" w14:textId="77777777" w:rsidR="00E06DC9" w:rsidRPr="00395C75"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0D54724D" w14:textId="77777777" w:rsidR="00E06DC9" w:rsidRPr="00395C75" w:rsidRDefault="00E06DC9" w:rsidP="003C2EB6">
            <w:pPr>
              <w:spacing w:before="0" w:after="0" w:line="240" w:lineRule="auto"/>
              <w:rPr>
                <w:rFonts w:cstheme="minorHAnsi"/>
                <w:sz w:val="22"/>
                <w:szCs w:val="22"/>
              </w:rPr>
            </w:pPr>
          </w:p>
        </w:tc>
      </w:tr>
      <w:tr w:rsidR="00E06DC9" w:rsidRPr="00395C75" w14:paraId="5F7677A1" w14:textId="77777777" w:rsidTr="006B2989">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69607939" w14:textId="3DB08D37" w:rsidR="00E06DC9" w:rsidRPr="00395C75" w:rsidRDefault="00E06DC9" w:rsidP="006B2989">
            <w:pPr>
              <w:rPr>
                <w:rFonts w:cstheme="minorHAnsi"/>
                <w:sz w:val="22"/>
                <w:szCs w:val="22"/>
              </w:rPr>
            </w:pPr>
            <w:r w:rsidRPr="00395C75">
              <w:rPr>
                <w:rFonts w:cstheme="minorHAnsi"/>
                <w:b/>
                <w:bCs/>
                <w:sz w:val="22"/>
                <w:szCs w:val="22"/>
              </w:rPr>
              <w:t>Total Intake this shift:</w:t>
            </w:r>
            <w:r w:rsidRPr="00395C75">
              <w:rPr>
                <w:rFonts w:cstheme="minorHAnsi"/>
                <w:sz w:val="22"/>
                <w:szCs w:val="22"/>
              </w:rPr>
              <w:t xml:space="preserve"> </w:t>
            </w:r>
          </w:p>
        </w:tc>
        <w:tc>
          <w:tcPr>
            <w:tcW w:w="5220" w:type="dxa"/>
            <w:gridSpan w:val="5"/>
            <w:tcBorders>
              <w:top w:val="single" w:sz="4" w:space="0" w:color="auto"/>
              <w:left w:val="thinThickSmallGap" w:sz="24" w:space="0" w:color="auto"/>
              <w:bottom w:val="single" w:sz="4" w:space="0" w:color="auto"/>
              <w:right w:val="thinThickSmallGap" w:sz="24" w:space="0" w:color="auto"/>
            </w:tcBorders>
          </w:tcPr>
          <w:p w14:paraId="351771D3" w14:textId="39264AC0" w:rsidR="00E06DC9" w:rsidRPr="00395C75" w:rsidRDefault="00E06DC9" w:rsidP="006B2989">
            <w:pPr>
              <w:rPr>
                <w:rFonts w:cstheme="minorHAnsi"/>
                <w:sz w:val="22"/>
                <w:szCs w:val="22"/>
              </w:rPr>
            </w:pPr>
            <w:r w:rsidRPr="00395C75">
              <w:rPr>
                <w:rFonts w:cstheme="minorHAnsi"/>
                <w:b/>
                <w:bCs/>
                <w:sz w:val="22"/>
                <w:szCs w:val="22"/>
              </w:rPr>
              <w:t>Total Output this shift</w:t>
            </w:r>
            <w:r w:rsidRPr="00395C75">
              <w:rPr>
                <w:rFonts w:cstheme="minorHAnsi"/>
                <w:sz w:val="22"/>
                <w:szCs w:val="22"/>
              </w:rPr>
              <w:t>:</w:t>
            </w:r>
          </w:p>
        </w:tc>
      </w:tr>
    </w:tbl>
    <w:p w14:paraId="5ED83C5E" w14:textId="77777777" w:rsidR="00E06DC9" w:rsidRPr="00395C75" w:rsidRDefault="00E06DC9" w:rsidP="003C2EB6">
      <w:pPr>
        <w:spacing w:before="0" w:after="0" w:line="240" w:lineRule="auto"/>
        <w:rPr>
          <w:rFonts w:cstheme="minorHAnsi"/>
          <w:sz w:val="22"/>
          <w:szCs w:val="22"/>
        </w:rPr>
      </w:pPr>
    </w:p>
    <w:p w14:paraId="7092B827" w14:textId="36847CAB" w:rsidR="00E06DC9" w:rsidRPr="00395C75" w:rsidRDefault="00E06DC9" w:rsidP="003C2EB6">
      <w:pPr>
        <w:spacing w:before="0" w:after="0" w:line="240" w:lineRule="auto"/>
        <w:rPr>
          <w:rFonts w:cstheme="minorHAnsi"/>
          <w:b/>
          <w:sz w:val="22"/>
          <w:szCs w:val="22"/>
        </w:rPr>
      </w:pPr>
    </w:p>
    <w:sectPr w:rsidR="00E06DC9" w:rsidRPr="00395C75" w:rsidSect="00E2576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78C0" w14:textId="77777777" w:rsidR="002B21E2" w:rsidRDefault="002B21E2" w:rsidP="009D2BED">
      <w:r>
        <w:separator/>
      </w:r>
    </w:p>
  </w:endnote>
  <w:endnote w:type="continuationSeparator" w:id="0">
    <w:p w14:paraId="600E3262" w14:textId="77777777" w:rsidR="002B21E2" w:rsidRDefault="002B21E2"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Arial Unicode MS"/>
    <w:charset w:val="8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594D" w14:textId="77777777" w:rsidR="00A41349" w:rsidRPr="001D429B" w:rsidRDefault="00876939" w:rsidP="00E06DC9">
    <w:pPr>
      <w:pStyle w:val="Footer"/>
      <w:spacing w:before="0" w:after="0" w:line="240" w:lineRule="auto"/>
      <w:jc w:val="center"/>
      <w:rPr>
        <w:rFonts w:eastAsia="MS ??" w:cstheme="minorHAnsi"/>
      </w:rPr>
    </w:pPr>
  </w:p>
  <w:p w14:paraId="2FDBB8F6" w14:textId="057CA2EE" w:rsidR="00A41349" w:rsidRPr="001D429B" w:rsidRDefault="00662FE7" w:rsidP="00E06DC9">
    <w:pPr>
      <w:pStyle w:val="Footer"/>
      <w:spacing w:before="0" w:after="0" w:line="240" w:lineRule="auto"/>
      <w:jc w:val="center"/>
      <w:rPr>
        <w:rFonts w:eastAsia="MS ??" w:cstheme="minorHAnsi"/>
      </w:rPr>
    </w:pPr>
    <w:r w:rsidRPr="001D429B">
      <w:rPr>
        <w:rFonts w:eastAsia="MS ??" w:cstheme="minorHAnsi"/>
      </w:rPr>
      <w:t xml:space="preserve">Chart materials </w:t>
    </w:r>
    <w:r w:rsidR="00E30022" w:rsidRPr="001D429B">
      <w:rPr>
        <w:rFonts w:eastAsia="MS ??" w:cstheme="minorHAnsi"/>
      </w:rPr>
      <w:t>Zachary Alexander Miller</w:t>
    </w:r>
    <w:r w:rsidRPr="001D429B">
      <w:rPr>
        <w:rFonts w:eastAsia="MS ??" w:cstheme="minorHAnsi"/>
      </w:rPr>
      <w:t xml:space="preserve"> - Simulation </w:t>
    </w:r>
    <w:r w:rsidR="00E30022" w:rsidRPr="001D429B">
      <w:rPr>
        <w:rFonts w:eastAsia="MS ??" w:cstheme="minorHAnsi"/>
      </w:rPr>
      <w:t>2</w:t>
    </w:r>
  </w:p>
  <w:p w14:paraId="1B5394FA" w14:textId="77777777" w:rsidR="0046044D" w:rsidRPr="001D429B" w:rsidRDefault="00662FE7" w:rsidP="00E06DC9">
    <w:pPr>
      <w:tabs>
        <w:tab w:val="center" w:pos="4819"/>
        <w:tab w:val="right" w:pos="9638"/>
      </w:tabs>
      <w:spacing w:before="0" w:after="0" w:line="240" w:lineRule="auto"/>
      <w:jc w:val="right"/>
      <w:rPr>
        <w:rFonts w:eastAsia="MS ??" w:cstheme="minorHAnsi"/>
      </w:rPr>
    </w:pPr>
    <w:r w:rsidRPr="001D429B">
      <w:rPr>
        <w:rFonts w:eastAsia="MS ??" w:cstheme="minorHAnsi"/>
        <w:noProof/>
      </w:rPr>
      <w:fldChar w:fldCharType="begin"/>
    </w:r>
    <w:r w:rsidRPr="001D429B">
      <w:rPr>
        <w:rFonts w:eastAsia="MS ??" w:cstheme="minorHAnsi"/>
        <w:noProof/>
      </w:rPr>
      <w:instrText xml:space="preserve"> PAGE   \* MERGEFORMAT </w:instrText>
    </w:r>
    <w:r w:rsidRPr="001D429B">
      <w:rPr>
        <w:rFonts w:eastAsia="MS ??" w:cstheme="minorHAnsi"/>
        <w:noProof/>
      </w:rPr>
      <w:fldChar w:fldCharType="separate"/>
    </w:r>
    <w:r w:rsidRPr="001D429B">
      <w:rPr>
        <w:rFonts w:eastAsia="MS ??" w:cstheme="minorHAnsi"/>
        <w:noProof/>
      </w:rPr>
      <w:t>2</w:t>
    </w:r>
    <w:r w:rsidRPr="001D429B">
      <w:rPr>
        <w:rFonts w:eastAsia="MS ??"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1320" w14:textId="02539118" w:rsidR="00E25767" w:rsidRPr="001D429B" w:rsidRDefault="00662FE7" w:rsidP="00FB65C0">
    <w:pPr>
      <w:pStyle w:val="Footer"/>
      <w:spacing w:before="0" w:after="0" w:line="240" w:lineRule="auto"/>
      <w:jc w:val="center"/>
      <w:rPr>
        <w:rFonts w:cstheme="minorHAnsi"/>
      </w:rPr>
    </w:pPr>
    <w:r w:rsidRPr="001D429B">
      <w:rPr>
        <w:rFonts w:cstheme="minorHAnsi"/>
      </w:rPr>
      <w:t xml:space="preserve">Chart Materials </w:t>
    </w:r>
    <w:r w:rsidR="00FB65C0" w:rsidRPr="001D429B">
      <w:rPr>
        <w:rFonts w:cstheme="minorHAnsi"/>
      </w:rPr>
      <w:t>Zachary Miller</w:t>
    </w:r>
    <w:r w:rsidRPr="001D429B">
      <w:rPr>
        <w:rFonts w:cstheme="minorHAnsi"/>
      </w:rPr>
      <w:t xml:space="preserve"> - Simulation </w:t>
    </w:r>
    <w:r w:rsidR="00830508" w:rsidRPr="001D429B">
      <w:rPr>
        <w:rFonts w:cstheme="minorHAnsi"/>
      </w:rPr>
      <w:t>#</w:t>
    </w:r>
    <w:r w:rsidR="00FB65C0" w:rsidRPr="001D429B">
      <w:rPr>
        <w:rFonts w:cstheme="minorHAnsi"/>
      </w:rPr>
      <w:t>2</w:t>
    </w:r>
  </w:p>
  <w:p w14:paraId="753768A5" w14:textId="000CA25B" w:rsidR="00E25767" w:rsidRPr="001D429B" w:rsidRDefault="00662FE7" w:rsidP="006365EE">
    <w:pPr>
      <w:tabs>
        <w:tab w:val="center" w:pos="4819"/>
        <w:tab w:val="right" w:pos="9638"/>
      </w:tabs>
      <w:spacing w:before="0" w:after="0" w:line="240" w:lineRule="auto"/>
      <w:jc w:val="center"/>
      <w:rPr>
        <w:rFonts w:cstheme="minorHAnsi"/>
      </w:rPr>
    </w:pPr>
    <w:r w:rsidRPr="001D429B">
      <w:rPr>
        <w:rFonts w:cstheme="minorHAnsi"/>
      </w:rPr>
      <w:t>© National League for Nursing, 202</w:t>
    </w:r>
    <w:r w:rsidR="00306AB7" w:rsidRPr="001D429B">
      <w:rPr>
        <w:rFonts w:cstheme="minorHAnsi"/>
      </w:rPr>
      <w:t>2</w:t>
    </w:r>
  </w:p>
  <w:p w14:paraId="69B680B8" w14:textId="77777777" w:rsidR="00E25767" w:rsidRPr="001D429B" w:rsidRDefault="00662FE7" w:rsidP="006365EE">
    <w:pPr>
      <w:tabs>
        <w:tab w:val="center" w:pos="4819"/>
        <w:tab w:val="right" w:pos="9638"/>
      </w:tabs>
      <w:spacing w:before="0" w:after="0" w:line="240" w:lineRule="auto"/>
      <w:jc w:val="right"/>
      <w:rPr>
        <w:rFonts w:cstheme="minorHAnsi"/>
      </w:rPr>
    </w:pPr>
    <w:r w:rsidRPr="001D429B">
      <w:rPr>
        <w:rFonts w:cstheme="minorHAnsi"/>
        <w:noProof/>
      </w:rPr>
      <w:fldChar w:fldCharType="begin"/>
    </w:r>
    <w:r w:rsidRPr="001D429B">
      <w:rPr>
        <w:rFonts w:cstheme="minorHAnsi"/>
        <w:noProof/>
      </w:rPr>
      <w:instrText xml:space="preserve"> PAGE   \* MERGEFORMAT </w:instrText>
    </w:r>
    <w:r w:rsidRPr="001D429B">
      <w:rPr>
        <w:rFonts w:cstheme="minorHAnsi"/>
        <w:noProof/>
      </w:rPr>
      <w:fldChar w:fldCharType="separate"/>
    </w:r>
    <w:r w:rsidRPr="001D429B">
      <w:rPr>
        <w:rFonts w:cstheme="minorHAnsi"/>
        <w:noProof/>
      </w:rPr>
      <w:t>1</w:t>
    </w:r>
    <w:r w:rsidRPr="001D429B">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6AF5" w14:textId="77777777" w:rsidR="002B21E2" w:rsidRDefault="002B21E2" w:rsidP="009D2BED">
      <w:r>
        <w:separator/>
      </w:r>
    </w:p>
  </w:footnote>
  <w:footnote w:type="continuationSeparator" w:id="0">
    <w:p w14:paraId="3DA626D5" w14:textId="77777777" w:rsidR="002B21E2" w:rsidRDefault="002B21E2"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9E9A" w14:textId="7AB6A12C" w:rsidR="00A73E5E" w:rsidRPr="00003A7A" w:rsidRDefault="00A73E5E" w:rsidP="00A73E5E">
    <w:pPr>
      <w:pStyle w:val="Header"/>
      <w:spacing w:before="0" w:after="0" w:line="240" w:lineRule="auto"/>
      <w:jc w:val="right"/>
      <w:rPr>
        <w:rFonts w:ascii="Arial" w:hAnsi="Arial" w:cs="Arial"/>
        <w:sz w:val="22"/>
        <w:szCs w:val="22"/>
      </w:rPr>
    </w:pPr>
    <w:r w:rsidRPr="00003A7A">
      <w:rPr>
        <w:rFonts w:ascii="Arial" w:hAnsi="Arial" w:cs="Arial"/>
        <w:noProof/>
        <w:sz w:val="22"/>
        <w:szCs w:val="22"/>
      </w:rPr>
      <w:drawing>
        <wp:inline distT="0" distB="0" distL="0" distR="0" wp14:anchorId="4B8498E4" wp14:editId="3E2C5E84">
          <wp:extent cx="1368467" cy="669851"/>
          <wp:effectExtent l="0" t="0" r="3175" b="0"/>
          <wp:docPr id="8" name="Picture 8"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p w14:paraId="3BB12CDA" w14:textId="77777777" w:rsidR="00A73E5E" w:rsidRPr="00003A7A" w:rsidRDefault="00A73E5E" w:rsidP="00A73E5E">
    <w:pPr>
      <w:pStyle w:val="Header"/>
      <w:spacing w:before="0" w:after="0" w:line="240" w:lineRule="auto"/>
      <w:jc w:val="right"/>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F812" w14:textId="53CAE70B" w:rsidR="00E25767" w:rsidRDefault="00A73E5E" w:rsidP="00E25767">
    <w:pPr>
      <w:pStyle w:val="Header"/>
      <w:jc w:val="right"/>
    </w:pPr>
    <w:r w:rsidRPr="002F33ED">
      <w:rPr>
        <w:noProof/>
      </w:rPr>
      <w:drawing>
        <wp:inline distT="0" distB="0" distL="0" distR="0" wp14:anchorId="2A0E831D" wp14:editId="4F4F8DBB">
          <wp:extent cx="1368467" cy="669851"/>
          <wp:effectExtent l="0" t="0" r="3175" b="0"/>
          <wp:docPr id="3" name="Picture 3"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002"/>
    <w:multiLevelType w:val="hybridMultilevel"/>
    <w:tmpl w:val="40403F94"/>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8B0"/>
    <w:multiLevelType w:val="hybridMultilevel"/>
    <w:tmpl w:val="AEB6150E"/>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E278E"/>
    <w:multiLevelType w:val="hybridMultilevel"/>
    <w:tmpl w:val="49AA8B8E"/>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306E"/>
    <w:multiLevelType w:val="hybridMultilevel"/>
    <w:tmpl w:val="6E6805EE"/>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C260C"/>
    <w:multiLevelType w:val="hybridMultilevel"/>
    <w:tmpl w:val="9EB885DC"/>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01B52"/>
    <w:multiLevelType w:val="hybridMultilevel"/>
    <w:tmpl w:val="A82E8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856CE0"/>
    <w:multiLevelType w:val="hybridMultilevel"/>
    <w:tmpl w:val="16D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94067"/>
    <w:multiLevelType w:val="hybridMultilevel"/>
    <w:tmpl w:val="C5DE5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D203B07"/>
    <w:multiLevelType w:val="hybridMultilevel"/>
    <w:tmpl w:val="83BA11F0"/>
    <w:lvl w:ilvl="0" w:tplc="0409000F">
      <w:start w:val="1"/>
      <w:numFmt w:val="decimal"/>
      <w:lvlText w:val="%1."/>
      <w:lvlJc w:val="left"/>
      <w:pPr>
        <w:ind w:left="720" w:hanging="360"/>
      </w:p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A128B"/>
    <w:multiLevelType w:val="hybridMultilevel"/>
    <w:tmpl w:val="260028B2"/>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FEE"/>
    <w:multiLevelType w:val="hybridMultilevel"/>
    <w:tmpl w:val="25F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95B6A"/>
    <w:multiLevelType w:val="hybridMultilevel"/>
    <w:tmpl w:val="839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32C24"/>
    <w:multiLevelType w:val="hybridMultilevel"/>
    <w:tmpl w:val="1604F870"/>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73796"/>
    <w:multiLevelType w:val="hybridMultilevel"/>
    <w:tmpl w:val="655292B0"/>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608998">
    <w:abstractNumId w:val="12"/>
  </w:num>
  <w:num w:numId="2" w16cid:durableId="2033417181">
    <w:abstractNumId w:val="4"/>
  </w:num>
  <w:num w:numId="3" w16cid:durableId="745304883">
    <w:abstractNumId w:val="3"/>
  </w:num>
  <w:num w:numId="4" w16cid:durableId="1615091839">
    <w:abstractNumId w:val="1"/>
  </w:num>
  <w:num w:numId="5" w16cid:durableId="571627316">
    <w:abstractNumId w:val="2"/>
  </w:num>
  <w:num w:numId="6" w16cid:durableId="934443116">
    <w:abstractNumId w:val="0"/>
  </w:num>
  <w:num w:numId="7" w16cid:durableId="246428661">
    <w:abstractNumId w:val="13"/>
  </w:num>
  <w:num w:numId="8" w16cid:durableId="123932985">
    <w:abstractNumId w:val="9"/>
  </w:num>
  <w:num w:numId="9" w16cid:durableId="448859302">
    <w:abstractNumId w:val="7"/>
  </w:num>
  <w:num w:numId="10" w16cid:durableId="409237646">
    <w:abstractNumId w:val="8"/>
  </w:num>
  <w:num w:numId="11" w16cid:durableId="388460971">
    <w:abstractNumId w:val="5"/>
  </w:num>
  <w:num w:numId="12" w16cid:durableId="537670795">
    <w:abstractNumId w:val="11"/>
  </w:num>
  <w:num w:numId="13" w16cid:durableId="1620916644">
    <w:abstractNumId w:val="6"/>
  </w:num>
  <w:num w:numId="14" w16cid:durableId="18218439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B"/>
    <w:rsid w:val="00003A7A"/>
    <w:rsid w:val="000174CB"/>
    <w:rsid w:val="00027A90"/>
    <w:rsid w:val="00036FAB"/>
    <w:rsid w:val="00037837"/>
    <w:rsid w:val="00071DEB"/>
    <w:rsid w:val="00073BD9"/>
    <w:rsid w:val="00095182"/>
    <w:rsid w:val="000A47E4"/>
    <w:rsid w:val="000A5554"/>
    <w:rsid w:val="000A7303"/>
    <w:rsid w:val="000B3D82"/>
    <w:rsid w:val="000D1DA9"/>
    <w:rsid w:val="000E7966"/>
    <w:rsid w:val="000F3D86"/>
    <w:rsid w:val="000F5252"/>
    <w:rsid w:val="0014379A"/>
    <w:rsid w:val="001471CC"/>
    <w:rsid w:val="001575F3"/>
    <w:rsid w:val="001770C1"/>
    <w:rsid w:val="001835DB"/>
    <w:rsid w:val="001864FB"/>
    <w:rsid w:val="00193164"/>
    <w:rsid w:val="00196067"/>
    <w:rsid w:val="001C5924"/>
    <w:rsid w:val="001D429B"/>
    <w:rsid w:val="001E6261"/>
    <w:rsid w:val="001F1824"/>
    <w:rsid w:val="00205233"/>
    <w:rsid w:val="00214B00"/>
    <w:rsid w:val="002175D2"/>
    <w:rsid w:val="00220DFC"/>
    <w:rsid w:val="00221A3E"/>
    <w:rsid w:val="00225043"/>
    <w:rsid w:val="00225136"/>
    <w:rsid w:val="002305F3"/>
    <w:rsid w:val="00243F0B"/>
    <w:rsid w:val="00256547"/>
    <w:rsid w:val="00271642"/>
    <w:rsid w:val="00271D89"/>
    <w:rsid w:val="00273234"/>
    <w:rsid w:val="00283D94"/>
    <w:rsid w:val="00292E28"/>
    <w:rsid w:val="002B21E2"/>
    <w:rsid w:val="002D0E53"/>
    <w:rsid w:val="002E1295"/>
    <w:rsid w:val="00306AB7"/>
    <w:rsid w:val="00336D76"/>
    <w:rsid w:val="00346F3A"/>
    <w:rsid w:val="00364E25"/>
    <w:rsid w:val="00374E9D"/>
    <w:rsid w:val="00377C4B"/>
    <w:rsid w:val="00394431"/>
    <w:rsid w:val="00395C75"/>
    <w:rsid w:val="003A21EA"/>
    <w:rsid w:val="003A4146"/>
    <w:rsid w:val="003B6914"/>
    <w:rsid w:val="003C0C53"/>
    <w:rsid w:val="003C2EB6"/>
    <w:rsid w:val="003C743F"/>
    <w:rsid w:val="003D1855"/>
    <w:rsid w:val="003E5B33"/>
    <w:rsid w:val="003F7C4C"/>
    <w:rsid w:val="003F7FA7"/>
    <w:rsid w:val="004211D2"/>
    <w:rsid w:val="0043207B"/>
    <w:rsid w:val="00433819"/>
    <w:rsid w:val="00437FA7"/>
    <w:rsid w:val="004424E2"/>
    <w:rsid w:val="0047606A"/>
    <w:rsid w:val="00483F89"/>
    <w:rsid w:val="004D2126"/>
    <w:rsid w:val="004D24BF"/>
    <w:rsid w:val="004E07CB"/>
    <w:rsid w:val="00506239"/>
    <w:rsid w:val="00521EBE"/>
    <w:rsid w:val="005303B0"/>
    <w:rsid w:val="00533AC0"/>
    <w:rsid w:val="005620F2"/>
    <w:rsid w:val="005712E0"/>
    <w:rsid w:val="005724CA"/>
    <w:rsid w:val="005C0620"/>
    <w:rsid w:val="005E7CC9"/>
    <w:rsid w:val="006223B6"/>
    <w:rsid w:val="00627D6A"/>
    <w:rsid w:val="00630E9F"/>
    <w:rsid w:val="006365EE"/>
    <w:rsid w:val="00653A06"/>
    <w:rsid w:val="0065542C"/>
    <w:rsid w:val="00656181"/>
    <w:rsid w:val="00662FE7"/>
    <w:rsid w:val="00665BF2"/>
    <w:rsid w:val="00671FB4"/>
    <w:rsid w:val="00684821"/>
    <w:rsid w:val="006A37A6"/>
    <w:rsid w:val="006A631A"/>
    <w:rsid w:val="006B6CB1"/>
    <w:rsid w:val="006D5E16"/>
    <w:rsid w:val="006F1945"/>
    <w:rsid w:val="00705906"/>
    <w:rsid w:val="00710A15"/>
    <w:rsid w:val="00711EFF"/>
    <w:rsid w:val="00716650"/>
    <w:rsid w:val="00727F33"/>
    <w:rsid w:val="0073698A"/>
    <w:rsid w:val="0074292C"/>
    <w:rsid w:val="007572C6"/>
    <w:rsid w:val="00757B83"/>
    <w:rsid w:val="00785697"/>
    <w:rsid w:val="0079570E"/>
    <w:rsid w:val="007A36FD"/>
    <w:rsid w:val="007A5E1D"/>
    <w:rsid w:val="007C1A04"/>
    <w:rsid w:val="007D1AD3"/>
    <w:rsid w:val="007D2ADC"/>
    <w:rsid w:val="007E733B"/>
    <w:rsid w:val="007F1A24"/>
    <w:rsid w:val="007F70AB"/>
    <w:rsid w:val="00804BA1"/>
    <w:rsid w:val="00823F00"/>
    <w:rsid w:val="0082449F"/>
    <w:rsid w:val="00830508"/>
    <w:rsid w:val="00833389"/>
    <w:rsid w:val="00876939"/>
    <w:rsid w:val="008779C7"/>
    <w:rsid w:val="00891F36"/>
    <w:rsid w:val="00896282"/>
    <w:rsid w:val="008A3EED"/>
    <w:rsid w:val="008A6056"/>
    <w:rsid w:val="008B2DF0"/>
    <w:rsid w:val="008B59E5"/>
    <w:rsid w:val="008C1779"/>
    <w:rsid w:val="008C79A2"/>
    <w:rsid w:val="008D1634"/>
    <w:rsid w:val="008D52A2"/>
    <w:rsid w:val="008F5B06"/>
    <w:rsid w:val="008F6E2B"/>
    <w:rsid w:val="00900AB1"/>
    <w:rsid w:val="009027C5"/>
    <w:rsid w:val="00924225"/>
    <w:rsid w:val="00932077"/>
    <w:rsid w:val="00934C23"/>
    <w:rsid w:val="00934D2C"/>
    <w:rsid w:val="00941794"/>
    <w:rsid w:val="00962DFB"/>
    <w:rsid w:val="009B78D6"/>
    <w:rsid w:val="009C3B0F"/>
    <w:rsid w:val="009D2BED"/>
    <w:rsid w:val="009D66DD"/>
    <w:rsid w:val="009E35DC"/>
    <w:rsid w:val="00A03E31"/>
    <w:rsid w:val="00A14FFD"/>
    <w:rsid w:val="00A167A9"/>
    <w:rsid w:val="00A20893"/>
    <w:rsid w:val="00A32CC9"/>
    <w:rsid w:val="00A37FD3"/>
    <w:rsid w:val="00A4329E"/>
    <w:rsid w:val="00A45821"/>
    <w:rsid w:val="00A45BF8"/>
    <w:rsid w:val="00A46B75"/>
    <w:rsid w:val="00A73E5E"/>
    <w:rsid w:val="00A7442B"/>
    <w:rsid w:val="00A76202"/>
    <w:rsid w:val="00A848A6"/>
    <w:rsid w:val="00AB1E17"/>
    <w:rsid w:val="00AB427F"/>
    <w:rsid w:val="00AB7B26"/>
    <w:rsid w:val="00AC6142"/>
    <w:rsid w:val="00AD717B"/>
    <w:rsid w:val="00B05E88"/>
    <w:rsid w:val="00B1377C"/>
    <w:rsid w:val="00B20F47"/>
    <w:rsid w:val="00B262C9"/>
    <w:rsid w:val="00B418F9"/>
    <w:rsid w:val="00B4579E"/>
    <w:rsid w:val="00B756B6"/>
    <w:rsid w:val="00B80E41"/>
    <w:rsid w:val="00B931C9"/>
    <w:rsid w:val="00BB47B3"/>
    <w:rsid w:val="00BB4D5E"/>
    <w:rsid w:val="00BB6E81"/>
    <w:rsid w:val="00BB7B4F"/>
    <w:rsid w:val="00BC4874"/>
    <w:rsid w:val="00BC4E40"/>
    <w:rsid w:val="00BC5E7B"/>
    <w:rsid w:val="00BD1934"/>
    <w:rsid w:val="00BE625C"/>
    <w:rsid w:val="00BE6A72"/>
    <w:rsid w:val="00C03745"/>
    <w:rsid w:val="00C33E81"/>
    <w:rsid w:val="00C51D2B"/>
    <w:rsid w:val="00C66171"/>
    <w:rsid w:val="00C671F7"/>
    <w:rsid w:val="00C82F6F"/>
    <w:rsid w:val="00C83004"/>
    <w:rsid w:val="00C940E1"/>
    <w:rsid w:val="00CA6A50"/>
    <w:rsid w:val="00CB5CFD"/>
    <w:rsid w:val="00CC5E79"/>
    <w:rsid w:val="00D14AA3"/>
    <w:rsid w:val="00D25ED8"/>
    <w:rsid w:val="00D30608"/>
    <w:rsid w:val="00D30665"/>
    <w:rsid w:val="00D35452"/>
    <w:rsid w:val="00D41FDF"/>
    <w:rsid w:val="00D44276"/>
    <w:rsid w:val="00D67796"/>
    <w:rsid w:val="00D9219A"/>
    <w:rsid w:val="00D9399F"/>
    <w:rsid w:val="00D96F37"/>
    <w:rsid w:val="00DA7145"/>
    <w:rsid w:val="00DA7431"/>
    <w:rsid w:val="00DA7873"/>
    <w:rsid w:val="00DB5CA6"/>
    <w:rsid w:val="00DC060E"/>
    <w:rsid w:val="00DC1346"/>
    <w:rsid w:val="00DC6657"/>
    <w:rsid w:val="00DE74F0"/>
    <w:rsid w:val="00E02C0C"/>
    <w:rsid w:val="00E06DC9"/>
    <w:rsid w:val="00E17979"/>
    <w:rsid w:val="00E30022"/>
    <w:rsid w:val="00E37B85"/>
    <w:rsid w:val="00E65571"/>
    <w:rsid w:val="00E73754"/>
    <w:rsid w:val="00E82187"/>
    <w:rsid w:val="00E83F2C"/>
    <w:rsid w:val="00E966B1"/>
    <w:rsid w:val="00EC10FC"/>
    <w:rsid w:val="00EC26BD"/>
    <w:rsid w:val="00ED4F00"/>
    <w:rsid w:val="00EF4E0B"/>
    <w:rsid w:val="00F02C6B"/>
    <w:rsid w:val="00F24A71"/>
    <w:rsid w:val="00F33C98"/>
    <w:rsid w:val="00F52FBA"/>
    <w:rsid w:val="00F94A4F"/>
    <w:rsid w:val="00FB65C0"/>
    <w:rsid w:val="00FC250B"/>
    <w:rsid w:val="00FC59B8"/>
    <w:rsid w:val="00FD3EC7"/>
    <w:rsid w:val="0B695C2D"/>
    <w:rsid w:val="15C16CCD"/>
    <w:rsid w:val="18EF0C34"/>
    <w:rsid w:val="1D3758AB"/>
    <w:rsid w:val="1DE57E90"/>
    <w:rsid w:val="34EE8B5A"/>
    <w:rsid w:val="3B171B1A"/>
    <w:rsid w:val="43FA38C1"/>
    <w:rsid w:val="621B94D6"/>
    <w:rsid w:val="65617316"/>
    <w:rsid w:val="7239B1C6"/>
    <w:rsid w:val="79C2C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A589"/>
  <w15:docId w15:val="{B608A3D1-E3E7-4FD3-9473-DD7DC31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BA"/>
  </w:style>
  <w:style w:type="paragraph" w:styleId="Heading1">
    <w:name w:val="heading 1"/>
    <w:basedOn w:val="Normal"/>
    <w:next w:val="Normal"/>
    <w:link w:val="Heading1Char"/>
    <w:uiPriority w:val="9"/>
    <w:qFormat/>
    <w:rsid w:val="00934D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4D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34D2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34D2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34D2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934D2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34D2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34D2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4D2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59"/>
    <w:rsid w:val="004D2126"/>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Autospacing="1" w:after="100" w:afterAutospacing="1"/>
    </w:pPr>
  </w:style>
  <w:style w:type="character" w:styleId="Hyperlink">
    <w:name w:val="Hyperlink"/>
    <w:basedOn w:val="DefaultParagraphFont"/>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D2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934D2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34D2C"/>
    <w:rPr>
      <w:caps/>
      <w:color w:val="243F60" w:themeColor="accent1" w:themeShade="7F"/>
      <w:spacing w:val="15"/>
    </w:rPr>
  </w:style>
  <w:style w:type="character" w:customStyle="1" w:styleId="Heading4Char">
    <w:name w:val="Heading 4 Char"/>
    <w:basedOn w:val="DefaultParagraphFont"/>
    <w:link w:val="Heading4"/>
    <w:uiPriority w:val="9"/>
    <w:semiHidden/>
    <w:rsid w:val="00934D2C"/>
    <w:rPr>
      <w:caps/>
      <w:color w:val="365F91" w:themeColor="accent1" w:themeShade="BF"/>
      <w:spacing w:val="10"/>
    </w:rPr>
  </w:style>
  <w:style w:type="character" w:customStyle="1" w:styleId="Heading5Char">
    <w:name w:val="Heading 5 Char"/>
    <w:basedOn w:val="DefaultParagraphFont"/>
    <w:link w:val="Heading5"/>
    <w:uiPriority w:val="9"/>
    <w:semiHidden/>
    <w:rsid w:val="00934D2C"/>
    <w:rPr>
      <w:caps/>
      <w:color w:val="365F91" w:themeColor="accent1" w:themeShade="BF"/>
      <w:spacing w:val="10"/>
    </w:rPr>
  </w:style>
  <w:style w:type="character" w:customStyle="1" w:styleId="Heading6Char">
    <w:name w:val="Heading 6 Char"/>
    <w:basedOn w:val="DefaultParagraphFont"/>
    <w:link w:val="Heading6"/>
    <w:uiPriority w:val="9"/>
    <w:semiHidden/>
    <w:rsid w:val="00934D2C"/>
    <w:rPr>
      <w:caps/>
      <w:color w:val="365F91" w:themeColor="accent1" w:themeShade="BF"/>
      <w:spacing w:val="10"/>
    </w:rPr>
  </w:style>
  <w:style w:type="character" w:customStyle="1" w:styleId="Heading7Char">
    <w:name w:val="Heading 7 Char"/>
    <w:basedOn w:val="DefaultParagraphFont"/>
    <w:link w:val="Heading7"/>
    <w:uiPriority w:val="9"/>
    <w:semiHidden/>
    <w:rsid w:val="00934D2C"/>
    <w:rPr>
      <w:caps/>
      <w:color w:val="365F91" w:themeColor="accent1" w:themeShade="BF"/>
      <w:spacing w:val="10"/>
    </w:rPr>
  </w:style>
  <w:style w:type="character" w:customStyle="1" w:styleId="Heading8Char">
    <w:name w:val="Heading 8 Char"/>
    <w:basedOn w:val="DefaultParagraphFont"/>
    <w:link w:val="Heading8"/>
    <w:uiPriority w:val="9"/>
    <w:semiHidden/>
    <w:rsid w:val="00934D2C"/>
    <w:rPr>
      <w:caps/>
      <w:spacing w:val="10"/>
      <w:sz w:val="18"/>
      <w:szCs w:val="18"/>
    </w:rPr>
  </w:style>
  <w:style w:type="character" w:customStyle="1" w:styleId="Heading9Char">
    <w:name w:val="Heading 9 Char"/>
    <w:basedOn w:val="DefaultParagraphFont"/>
    <w:link w:val="Heading9"/>
    <w:uiPriority w:val="9"/>
    <w:semiHidden/>
    <w:rsid w:val="00934D2C"/>
    <w:rPr>
      <w:i/>
      <w:iCs/>
      <w:caps/>
      <w:spacing w:val="10"/>
      <w:sz w:val="18"/>
      <w:szCs w:val="18"/>
    </w:rPr>
  </w:style>
  <w:style w:type="paragraph" w:styleId="Caption">
    <w:name w:val="caption"/>
    <w:basedOn w:val="Normal"/>
    <w:next w:val="Normal"/>
    <w:uiPriority w:val="35"/>
    <w:semiHidden/>
    <w:unhideWhenUsed/>
    <w:qFormat/>
    <w:rsid w:val="00934D2C"/>
    <w:rPr>
      <w:b/>
      <w:bCs/>
      <w:color w:val="365F91" w:themeColor="accent1" w:themeShade="BF"/>
      <w:sz w:val="16"/>
      <w:szCs w:val="16"/>
    </w:rPr>
  </w:style>
  <w:style w:type="paragraph" w:styleId="Title">
    <w:name w:val="Title"/>
    <w:basedOn w:val="Normal"/>
    <w:next w:val="Normal"/>
    <w:link w:val="TitleChar"/>
    <w:uiPriority w:val="10"/>
    <w:qFormat/>
    <w:rsid w:val="00934D2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934D2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934D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4D2C"/>
    <w:rPr>
      <w:caps/>
      <w:color w:val="595959" w:themeColor="text1" w:themeTint="A6"/>
      <w:spacing w:val="10"/>
      <w:sz w:val="21"/>
      <w:szCs w:val="21"/>
    </w:rPr>
  </w:style>
  <w:style w:type="character" w:styleId="Strong">
    <w:name w:val="Strong"/>
    <w:uiPriority w:val="22"/>
    <w:qFormat/>
    <w:rsid w:val="00934D2C"/>
    <w:rPr>
      <w:b/>
      <w:bCs/>
    </w:rPr>
  </w:style>
  <w:style w:type="character" w:styleId="Emphasis">
    <w:name w:val="Emphasis"/>
    <w:uiPriority w:val="20"/>
    <w:qFormat/>
    <w:rsid w:val="00934D2C"/>
    <w:rPr>
      <w:caps/>
      <w:color w:val="243F60" w:themeColor="accent1" w:themeShade="7F"/>
      <w:spacing w:val="5"/>
    </w:rPr>
  </w:style>
  <w:style w:type="paragraph" w:styleId="NoSpacing">
    <w:name w:val="No Spacing"/>
    <w:uiPriority w:val="1"/>
    <w:qFormat/>
    <w:rsid w:val="00934D2C"/>
    <w:pPr>
      <w:spacing w:after="0" w:line="240" w:lineRule="auto"/>
    </w:pPr>
  </w:style>
  <w:style w:type="paragraph" w:styleId="Quote">
    <w:name w:val="Quote"/>
    <w:basedOn w:val="Normal"/>
    <w:next w:val="Normal"/>
    <w:link w:val="QuoteChar"/>
    <w:uiPriority w:val="29"/>
    <w:qFormat/>
    <w:rsid w:val="00934D2C"/>
    <w:rPr>
      <w:i/>
      <w:iCs/>
      <w:sz w:val="24"/>
      <w:szCs w:val="24"/>
    </w:rPr>
  </w:style>
  <w:style w:type="character" w:customStyle="1" w:styleId="QuoteChar">
    <w:name w:val="Quote Char"/>
    <w:basedOn w:val="DefaultParagraphFont"/>
    <w:link w:val="Quote"/>
    <w:uiPriority w:val="29"/>
    <w:rsid w:val="00934D2C"/>
    <w:rPr>
      <w:i/>
      <w:iCs/>
      <w:sz w:val="24"/>
      <w:szCs w:val="24"/>
    </w:rPr>
  </w:style>
  <w:style w:type="paragraph" w:styleId="IntenseQuote">
    <w:name w:val="Intense Quote"/>
    <w:basedOn w:val="Normal"/>
    <w:next w:val="Normal"/>
    <w:link w:val="IntenseQuoteChar"/>
    <w:uiPriority w:val="30"/>
    <w:qFormat/>
    <w:rsid w:val="00934D2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934D2C"/>
    <w:rPr>
      <w:color w:val="4F81BD" w:themeColor="accent1"/>
      <w:sz w:val="24"/>
      <w:szCs w:val="24"/>
    </w:rPr>
  </w:style>
  <w:style w:type="character" w:styleId="SubtleEmphasis">
    <w:name w:val="Subtle Emphasis"/>
    <w:uiPriority w:val="19"/>
    <w:qFormat/>
    <w:rsid w:val="00934D2C"/>
    <w:rPr>
      <w:i/>
      <w:iCs/>
      <w:color w:val="243F60" w:themeColor="accent1" w:themeShade="7F"/>
    </w:rPr>
  </w:style>
  <w:style w:type="character" w:styleId="IntenseEmphasis">
    <w:name w:val="Intense Emphasis"/>
    <w:uiPriority w:val="21"/>
    <w:qFormat/>
    <w:rsid w:val="00934D2C"/>
    <w:rPr>
      <w:b/>
      <w:bCs/>
      <w:caps/>
      <w:color w:val="243F60" w:themeColor="accent1" w:themeShade="7F"/>
      <w:spacing w:val="10"/>
    </w:rPr>
  </w:style>
  <w:style w:type="character" w:styleId="SubtleReference">
    <w:name w:val="Subtle Reference"/>
    <w:uiPriority w:val="31"/>
    <w:qFormat/>
    <w:rsid w:val="00934D2C"/>
    <w:rPr>
      <w:b/>
      <w:bCs/>
      <w:color w:val="4F81BD" w:themeColor="accent1"/>
    </w:rPr>
  </w:style>
  <w:style w:type="character" w:styleId="IntenseReference">
    <w:name w:val="Intense Reference"/>
    <w:uiPriority w:val="32"/>
    <w:qFormat/>
    <w:rsid w:val="00934D2C"/>
    <w:rPr>
      <w:b/>
      <w:bCs/>
      <w:i/>
      <w:iCs/>
      <w:caps/>
      <w:color w:val="4F81BD" w:themeColor="accent1"/>
    </w:rPr>
  </w:style>
  <w:style w:type="character" w:styleId="BookTitle">
    <w:name w:val="Book Title"/>
    <w:uiPriority w:val="33"/>
    <w:qFormat/>
    <w:rsid w:val="00934D2C"/>
    <w:rPr>
      <w:b/>
      <w:bCs/>
      <w:i/>
      <w:iCs/>
      <w:spacing w:val="0"/>
    </w:rPr>
  </w:style>
  <w:style w:type="paragraph" w:styleId="TOCHeading">
    <w:name w:val="TOC Heading"/>
    <w:basedOn w:val="Heading1"/>
    <w:next w:val="Normal"/>
    <w:uiPriority w:val="39"/>
    <w:semiHidden/>
    <w:unhideWhenUsed/>
    <w:qFormat/>
    <w:rsid w:val="00934D2C"/>
    <w:pPr>
      <w:outlineLvl w:val="9"/>
    </w:pPr>
  </w:style>
  <w:style w:type="character" w:styleId="FollowedHyperlink">
    <w:name w:val="FollowedHyperlink"/>
    <w:basedOn w:val="DefaultParagraphFont"/>
    <w:uiPriority w:val="99"/>
    <w:semiHidden/>
    <w:unhideWhenUsed/>
    <w:rsid w:val="00711EFF"/>
    <w:rPr>
      <w:color w:val="800080" w:themeColor="followedHyperlink"/>
      <w:u w:val="single"/>
    </w:rPr>
  </w:style>
  <w:style w:type="paragraph" w:styleId="ListParagraph">
    <w:name w:val="List Paragraph"/>
    <w:basedOn w:val="Normal"/>
    <w:uiPriority w:val="34"/>
    <w:qFormat/>
    <w:rsid w:val="006D5E16"/>
    <w:pPr>
      <w:spacing w:before="0" w:after="160" w:line="259" w:lineRule="auto"/>
      <w:ind w:left="720"/>
      <w:contextualSpacing/>
    </w:pPr>
    <w:rPr>
      <w:rFonts w:eastAsiaTheme="minorHAnsi"/>
      <w:sz w:val="22"/>
      <w:szCs w:val="22"/>
    </w:rPr>
  </w:style>
  <w:style w:type="paragraph" w:customStyle="1" w:styleId="ColorfulList-Accent11">
    <w:name w:val="Colorful List - Accent 11"/>
    <w:basedOn w:val="Normal"/>
    <w:uiPriority w:val="99"/>
    <w:qFormat/>
    <w:rsid w:val="00483F89"/>
    <w:pPr>
      <w:spacing w:before="0"/>
      <w:ind w:left="720"/>
      <w:contextualSpacing/>
    </w:pPr>
    <w:rPr>
      <w:rFonts w:ascii="Calibri" w:eastAsia="MS ??" w:hAnsi="Calibri" w:cs="Times New Roman"/>
      <w:sz w:val="22"/>
      <w:szCs w:val="22"/>
    </w:rPr>
  </w:style>
  <w:style w:type="table" w:customStyle="1" w:styleId="TableGrid21">
    <w:name w:val="Table Grid21"/>
    <w:basedOn w:val="TableNormal"/>
    <w:next w:val="TableGrid"/>
    <w:uiPriority w:val="59"/>
    <w:rsid w:val="00C66171"/>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945"/>
    <w:rPr>
      <w:sz w:val="16"/>
      <w:szCs w:val="16"/>
    </w:rPr>
  </w:style>
  <w:style w:type="paragraph" w:styleId="CommentText">
    <w:name w:val="annotation text"/>
    <w:basedOn w:val="Normal"/>
    <w:link w:val="CommentTextChar"/>
    <w:uiPriority w:val="99"/>
    <w:semiHidden/>
    <w:unhideWhenUsed/>
    <w:rsid w:val="006F1945"/>
    <w:pPr>
      <w:spacing w:line="240" w:lineRule="auto"/>
    </w:pPr>
  </w:style>
  <w:style w:type="character" w:customStyle="1" w:styleId="CommentTextChar">
    <w:name w:val="Comment Text Char"/>
    <w:basedOn w:val="DefaultParagraphFont"/>
    <w:link w:val="CommentText"/>
    <w:uiPriority w:val="99"/>
    <w:semiHidden/>
    <w:rsid w:val="006F1945"/>
  </w:style>
  <w:style w:type="paragraph" w:styleId="CommentSubject">
    <w:name w:val="annotation subject"/>
    <w:basedOn w:val="CommentText"/>
    <w:next w:val="CommentText"/>
    <w:link w:val="CommentSubjectChar"/>
    <w:uiPriority w:val="99"/>
    <w:semiHidden/>
    <w:unhideWhenUsed/>
    <w:rsid w:val="006F1945"/>
    <w:rPr>
      <w:b/>
      <w:bCs/>
    </w:rPr>
  </w:style>
  <w:style w:type="character" w:customStyle="1" w:styleId="CommentSubjectChar">
    <w:name w:val="Comment Subject Char"/>
    <w:basedOn w:val="CommentTextChar"/>
    <w:link w:val="CommentSubject"/>
    <w:uiPriority w:val="99"/>
    <w:semiHidden/>
    <w:rsid w:val="006F1945"/>
    <w:rPr>
      <w:b/>
      <w:bCs/>
    </w:rPr>
  </w:style>
  <w:style w:type="paragraph" w:styleId="BalloonText">
    <w:name w:val="Balloon Text"/>
    <w:basedOn w:val="Normal"/>
    <w:link w:val="BalloonTextChar"/>
    <w:uiPriority w:val="99"/>
    <w:semiHidden/>
    <w:unhideWhenUsed/>
    <w:rsid w:val="006F19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45"/>
    <w:rPr>
      <w:rFonts w:ascii="Segoe UI" w:hAnsi="Segoe UI" w:cs="Segoe UI"/>
      <w:sz w:val="18"/>
      <w:szCs w:val="18"/>
    </w:rPr>
  </w:style>
  <w:style w:type="character" w:styleId="UnresolvedMention">
    <w:name w:val="Unresolved Mention"/>
    <w:basedOn w:val="DefaultParagraphFont"/>
    <w:uiPriority w:val="99"/>
    <w:semiHidden/>
    <w:unhideWhenUsed/>
    <w:rsid w:val="00932077"/>
    <w:rPr>
      <w:color w:val="605E5C"/>
      <w:shd w:val="clear" w:color="auto" w:fill="E1DFDD"/>
    </w:rPr>
  </w:style>
  <w:style w:type="character" w:customStyle="1" w:styleId="tgc">
    <w:name w:val="_tgc"/>
    <w:basedOn w:val="DefaultParagraphFont"/>
    <w:rsid w:val="00E06DC9"/>
  </w:style>
  <w:style w:type="character" w:customStyle="1" w:styleId="normaltextrun">
    <w:name w:val="normaltextrun"/>
    <w:basedOn w:val="DefaultParagraphFont"/>
    <w:rsid w:val="002E1295"/>
  </w:style>
  <w:style w:type="paragraph" w:styleId="Revision">
    <w:name w:val="Revision"/>
    <w:hidden/>
    <w:uiPriority w:val="99"/>
    <w:semiHidden/>
    <w:rsid w:val="0070590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1873">
      <w:bodyDiv w:val="1"/>
      <w:marLeft w:val="0"/>
      <w:marRight w:val="0"/>
      <w:marTop w:val="0"/>
      <w:marBottom w:val="0"/>
      <w:divBdr>
        <w:top w:val="none" w:sz="0" w:space="0" w:color="auto"/>
        <w:left w:val="none" w:sz="0" w:space="0" w:color="auto"/>
        <w:bottom w:val="none" w:sz="0" w:space="0" w:color="auto"/>
        <w:right w:val="none" w:sz="0" w:space="0" w:color="auto"/>
      </w:divBdr>
    </w:div>
    <w:div w:id="1077358293">
      <w:bodyDiv w:val="1"/>
      <w:marLeft w:val="0"/>
      <w:marRight w:val="0"/>
      <w:marTop w:val="0"/>
      <w:marBottom w:val="0"/>
      <w:divBdr>
        <w:top w:val="none" w:sz="0" w:space="0" w:color="auto"/>
        <w:left w:val="none" w:sz="0" w:space="0" w:color="auto"/>
        <w:bottom w:val="none" w:sz="0" w:space="0" w:color="auto"/>
        <w:right w:val="none" w:sz="0" w:space="0" w:color="auto"/>
      </w:divBdr>
      <w:divsChild>
        <w:div w:id="481846542">
          <w:marLeft w:val="0"/>
          <w:marRight w:val="0"/>
          <w:marTop w:val="0"/>
          <w:marBottom w:val="0"/>
          <w:divBdr>
            <w:top w:val="none" w:sz="0" w:space="0" w:color="auto"/>
            <w:left w:val="none" w:sz="0" w:space="0" w:color="auto"/>
            <w:bottom w:val="none" w:sz="0" w:space="0" w:color="auto"/>
            <w:right w:val="none" w:sz="0" w:space="0" w:color="auto"/>
          </w:divBdr>
          <w:divsChild>
            <w:div w:id="1742211764">
              <w:marLeft w:val="0"/>
              <w:marRight w:val="0"/>
              <w:marTop w:val="0"/>
              <w:marBottom w:val="0"/>
              <w:divBdr>
                <w:top w:val="none" w:sz="0" w:space="0" w:color="auto"/>
                <w:left w:val="none" w:sz="0" w:space="0" w:color="auto"/>
                <w:bottom w:val="none" w:sz="0" w:space="0" w:color="auto"/>
                <w:right w:val="none" w:sz="0" w:space="0" w:color="auto"/>
              </w:divBdr>
            </w:div>
          </w:divsChild>
        </w:div>
        <w:div w:id="665014006">
          <w:marLeft w:val="0"/>
          <w:marRight w:val="0"/>
          <w:marTop w:val="0"/>
          <w:marBottom w:val="0"/>
          <w:divBdr>
            <w:top w:val="none" w:sz="0" w:space="0" w:color="auto"/>
            <w:left w:val="none" w:sz="0" w:space="0" w:color="auto"/>
            <w:bottom w:val="none" w:sz="0" w:space="0" w:color="auto"/>
            <w:right w:val="none" w:sz="0" w:space="0" w:color="auto"/>
          </w:divBdr>
          <w:divsChild>
            <w:div w:id="1722438342">
              <w:marLeft w:val="0"/>
              <w:marRight w:val="0"/>
              <w:marTop w:val="0"/>
              <w:marBottom w:val="0"/>
              <w:divBdr>
                <w:top w:val="none" w:sz="0" w:space="0" w:color="auto"/>
                <w:left w:val="none" w:sz="0" w:space="0" w:color="auto"/>
                <w:bottom w:val="none" w:sz="0" w:space="0" w:color="auto"/>
                <w:right w:val="none" w:sz="0" w:space="0" w:color="auto"/>
              </w:divBdr>
            </w:div>
          </w:divsChild>
        </w:div>
        <w:div w:id="1557425667">
          <w:marLeft w:val="0"/>
          <w:marRight w:val="0"/>
          <w:marTop w:val="0"/>
          <w:marBottom w:val="0"/>
          <w:divBdr>
            <w:top w:val="none" w:sz="0" w:space="0" w:color="auto"/>
            <w:left w:val="none" w:sz="0" w:space="0" w:color="auto"/>
            <w:bottom w:val="none" w:sz="0" w:space="0" w:color="auto"/>
            <w:right w:val="none" w:sz="0" w:space="0" w:color="auto"/>
          </w:divBdr>
          <w:divsChild>
            <w:div w:id="1536963697">
              <w:marLeft w:val="0"/>
              <w:marRight w:val="0"/>
              <w:marTop w:val="0"/>
              <w:marBottom w:val="0"/>
              <w:divBdr>
                <w:top w:val="none" w:sz="0" w:space="0" w:color="auto"/>
                <w:left w:val="none" w:sz="0" w:space="0" w:color="auto"/>
                <w:bottom w:val="none" w:sz="0" w:space="0" w:color="auto"/>
                <w:right w:val="none" w:sz="0" w:space="0" w:color="auto"/>
              </w:divBdr>
            </w:div>
          </w:divsChild>
        </w:div>
        <w:div w:id="1630352281">
          <w:marLeft w:val="0"/>
          <w:marRight w:val="0"/>
          <w:marTop w:val="0"/>
          <w:marBottom w:val="0"/>
          <w:divBdr>
            <w:top w:val="none" w:sz="0" w:space="0" w:color="auto"/>
            <w:left w:val="none" w:sz="0" w:space="0" w:color="auto"/>
            <w:bottom w:val="none" w:sz="0" w:space="0" w:color="auto"/>
            <w:right w:val="none" w:sz="0" w:space="0" w:color="auto"/>
          </w:divBdr>
          <w:divsChild>
            <w:div w:id="511527917">
              <w:marLeft w:val="0"/>
              <w:marRight w:val="0"/>
              <w:marTop w:val="0"/>
              <w:marBottom w:val="0"/>
              <w:divBdr>
                <w:top w:val="none" w:sz="0" w:space="0" w:color="auto"/>
                <w:left w:val="none" w:sz="0" w:space="0" w:color="auto"/>
                <w:bottom w:val="none" w:sz="0" w:space="0" w:color="auto"/>
                <w:right w:val="none" w:sz="0" w:space="0" w:color="auto"/>
              </w:divBdr>
            </w:div>
          </w:divsChild>
        </w:div>
        <w:div w:id="1668365254">
          <w:marLeft w:val="0"/>
          <w:marRight w:val="0"/>
          <w:marTop w:val="0"/>
          <w:marBottom w:val="0"/>
          <w:divBdr>
            <w:top w:val="none" w:sz="0" w:space="0" w:color="auto"/>
            <w:left w:val="none" w:sz="0" w:space="0" w:color="auto"/>
            <w:bottom w:val="none" w:sz="0" w:space="0" w:color="auto"/>
            <w:right w:val="none" w:sz="0" w:space="0" w:color="auto"/>
          </w:divBdr>
          <w:divsChild>
            <w:div w:id="119302341">
              <w:marLeft w:val="0"/>
              <w:marRight w:val="0"/>
              <w:marTop w:val="0"/>
              <w:marBottom w:val="0"/>
              <w:divBdr>
                <w:top w:val="none" w:sz="0" w:space="0" w:color="auto"/>
                <w:left w:val="none" w:sz="0" w:space="0" w:color="auto"/>
                <w:bottom w:val="none" w:sz="0" w:space="0" w:color="auto"/>
                <w:right w:val="none" w:sz="0" w:space="0" w:color="auto"/>
              </w:divBdr>
            </w:div>
          </w:divsChild>
        </w:div>
        <w:div w:id="100809438">
          <w:marLeft w:val="0"/>
          <w:marRight w:val="0"/>
          <w:marTop w:val="0"/>
          <w:marBottom w:val="0"/>
          <w:divBdr>
            <w:top w:val="none" w:sz="0" w:space="0" w:color="auto"/>
            <w:left w:val="none" w:sz="0" w:space="0" w:color="auto"/>
            <w:bottom w:val="none" w:sz="0" w:space="0" w:color="auto"/>
            <w:right w:val="none" w:sz="0" w:space="0" w:color="auto"/>
          </w:divBdr>
          <w:divsChild>
            <w:div w:id="610862641">
              <w:marLeft w:val="0"/>
              <w:marRight w:val="0"/>
              <w:marTop w:val="0"/>
              <w:marBottom w:val="0"/>
              <w:divBdr>
                <w:top w:val="none" w:sz="0" w:space="0" w:color="auto"/>
                <w:left w:val="none" w:sz="0" w:space="0" w:color="auto"/>
                <w:bottom w:val="none" w:sz="0" w:space="0" w:color="auto"/>
                <w:right w:val="none" w:sz="0" w:space="0" w:color="auto"/>
              </w:divBdr>
            </w:div>
          </w:divsChild>
        </w:div>
        <w:div w:id="204292606">
          <w:marLeft w:val="0"/>
          <w:marRight w:val="0"/>
          <w:marTop w:val="0"/>
          <w:marBottom w:val="0"/>
          <w:divBdr>
            <w:top w:val="none" w:sz="0" w:space="0" w:color="auto"/>
            <w:left w:val="none" w:sz="0" w:space="0" w:color="auto"/>
            <w:bottom w:val="none" w:sz="0" w:space="0" w:color="auto"/>
            <w:right w:val="none" w:sz="0" w:space="0" w:color="auto"/>
          </w:divBdr>
          <w:divsChild>
            <w:div w:id="1977639216">
              <w:marLeft w:val="0"/>
              <w:marRight w:val="0"/>
              <w:marTop w:val="0"/>
              <w:marBottom w:val="0"/>
              <w:divBdr>
                <w:top w:val="none" w:sz="0" w:space="0" w:color="auto"/>
                <w:left w:val="none" w:sz="0" w:space="0" w:color="auto"/>
                <w:bottom w:val="none" w:sz="0" w:space="0" w:color="auto"/>
                <w:right w:val="none" w:sz="0" w:space="0" w:color="auto"/>
              </w:divBdr>
            </w:div>
          </w:divsChild>
        </w:div>
        <w:div w:id="1357465574">
          <w:marLeft w:val="0"/>
          <w:marRight w:val="0"/>
          <w:marTop w:val="0"/>
          <w:marBottom w:val="0"/>
          <w:divBdr>
            <w:top w:val="none" w:sz="0" w:space="0" w:color="auto"/>
            <w:left w:val="none" w:sz="0" w:space="0" w:color="auto"/>
            <w:bottom w:val="none" w:sz="0" w:space="0" w:color="auto"/>
            <w:right w:val="none" w:sz="0" w:space="0" w:color="auto"/>
          </w:divBdr>
          <w:divsChild>
            <w:div w:id="1252931456">
              <w:marLeft w:val="0"/>
              <w:marRight w:val="0"/>
              <w:marTop w:val="0"/>
              <w:marBottom w:val="0"/>
              <w:divBdr>
                <w:top w:val="none" w:sz="0" w:space="0" w:color="auto"/>
                <w:left w:val="none" w:sz="0" w:space="0" w:color="auto"/>
                <w:bottom w:val="none" w:sz="0" w:space="0" w:color="auto"/>
                <w:right w:val="none" w:sz="0" w:space="0" w:color="auto"/>
              </w:divBdr>
            </w:div>
          </w:divsChild>
        </w:div>
        <w:div w:id="1991320353">
          <w:marLeft w:val="0"/>
          <w:marRight w:val="0"/>
          <w:marTop w:val="0"/>
          <w:marBottom w:val="0"/>
          <w:divBdr>
            <w:top w:val="none" w:sz="0" w:space="0" w:color="auto"/>
            <w:left w:val="none" w:sz="0" w:space="0" w:color="auto"/>
            <w:bottom w:val="none" w:sz="0" w:space="0" w:color="auto"/>
            <w:right w:val="none" w:sz="0" w:space="0" w:color="auto"/>
          </w:divBdr>
          <w:divsChild>
            <w:div w:id="1766684880">
              <w:marLeft w:val="0"/>
              <w:marRight w:val="0"/>
              <w:marTop w:val="0"/>
              <w:marBottom w:val="0"/>
              <w:divBdr>
                <w:top w:val="none" w:sz="0" w:space="0" w:color="auto"/>
                <w:left w:val="none" w:sz="0" w:space="0" w:color="auto"/>
                <w:bottom w:val="none" w:sz="0" w:space="0" w:color="auto"/>
                <w:right w:val="none" w:sz="0" w:space="0" w:color="auto"/>
              </w:divBdr>
            </w:div>
          </w:divsChild>
        </w:div>
        <w:div w:id="288902601">
          <w:marLeft w:val="0"/>
          <w:marRight w:val="0"/>
          <w:marTop w:val="0"/>
          <w:marBottom w:val="0"/>
          <w:divBdr>
            <w:top w:val="none" w:sz="0" w:space="0" w:color="auto"/>
            <w:left w:val="none" w:sz="0" w:space="0" w:color="auto"/>
            <w:bottom w:val="none" w:sz="0" w:space="0" w:color="auto"/>
            <w:right w:val="none" w:sz="0" w:space="0" w:color="auto"/>
          </w:divBdr>
          <w:divsChild>
            <w:div w:id="799347637">
              <w:marLeft w:val="0"/>
              <w:marRight w:val="0"/>
              <w:marTop w:val="0"/>
              <w:marBottom w:val="0"/>
              <w:divBdr>
                <w:top w:val="none" w:sz="0" w:space="0" w:color="auto"/>
                <w:left w:val="none" w:sz="0" w:space="0" w:color="auto"/>
                <w:bottom w:val="none" w:sz="0" w:space="0" w:color="auto"/>
                <w:right w:val="none" w:sz="0" w:space="0" w:color="auto"/>
              </w:divBdr>
            </w:div>
          </w:divsChild>
        </w:div>
        <w:div w:id="2114931231">
          <w:marLeft w:val="0"/>
          <w:marRight w:val="0"/>
          <w:marTop w:val="0"/>
          <w:marBottom w:val="0"/>
          <w:divBdr>
            <w:top w:val="none" w:sz="0" w:space="0" w:color="auto"/>
            <w:left w:val="none" w:sz="0" w:space="0" w:color="auto"/>
            <w:bottom w:val="none" w:sz="0" w:space="0" w:color="auto"/>
            <w:right w:val="none" w:sz="0" w:space="0" w:color="auto"/>
          </w:divBdr>
          <w:divsChild>
            <w:div w:id="816069863">
              <w:marLeft w:val="0"/>
              <w:marRight w:val="0"/>
              <w:marTop w:val="0"/>
              <w:marBottom w:val="0"/>
              <w:divBdr>
                <w:top w:val="none" w:sz="0" w:space="0" w:color="auto"/>
                <w:left w:val="none" w:sz="0" w:space="0" w:color="auto"/>
                <w:bottom w:val="none" w:sz="0" w:space="0" w:color="auto"/>
                <w:right w:val="none" w:sz="0" w:space="0" w:color="auto"/>
              </w:divBdr>
            </w:div>
          </w:divsChild>
        </w:div>
        <w:div w:id="229776636">
          <w:marLeft w:val="0"/>
          <w:marRight w:val="0"/>
          <w:marTop w:val="0"/>
          <w:marBottom w:val="0"/>
          <w:divBdr>
            <w:top w:val="none" w:sz="0" w:space="0" w:color="auto"/>
            <w:left w:val="none" w:sz="0" w:space="0" w:color="auto"/>
            <w:bottom w:val="none" w:sz="0" w:space="0" w:color="auto"/>
            <w:right w:val="none" w:sz="0" w:space="0" w:color="auto"/>
          </w:divBdr>
          <w:divsChild>
            <w:div w:id="431514931">
              <w:marLeft w:val="0"/>
              <w:marRight w:val="0"/>
              <w:marTop w:val="0"/>
              <w:marBottom w:val="0"/>
              <w:divBdr>
                <w:top w:val="none" w:sz="0" w:space="0" w:color="auto"/>
                <w:left w:val="none" w:sz="0" w:space="0" w:color="auto"/>
                <w:bottom w:val="none" w:sz="0" w:space="0" w:color="auto"/>
                <w:right w:val="none" w:sz="0" w:space="0" w:color="auto"/>
              </w:divBdr>
            </w:div>
          </w:divsChild>
        </w:div>
        <w:div w:id="21975368">
          <w:marLeft w:val="0"/>
          <w:marRight w:val="0"/>
          <w:marTop w:val="0"/>
          <w:marBottom w:val="0"/>
          <w:divBdr>
            <w:top w:val="none" w:sz="0" w:space="0" w:color="auto"/>
            <w:left w:val="none" w:sz="0" w:space="0" w:color="auto"/>
            <w:bottom w:val="none" w:sz="0" w:space="0" w:color="auto"/>
            <w:right w:val="none" w:sz="0" w:space="0" w:color="auto"/>
          </w:divBdr>
          <w:divsChild>
            <w:div w:id="191918828">
              <w:marLeft w:val="0"/>
              <w:marRight w:val="0"/>
              <w:marTop w:val="0"/>
              <w:marBottom w:val="0"/>
              <w:divBdr>
                <w:top w:val="none" w:sz="0" w:space="0" w:color="auto"/>
                <w:left w:val="none" w:sz="0" w:space="0" w:color="auto"/>
                <w:bottom w:val="none" w:sz="0" w:space="0" w:color="auto"/>
                <w:right w:val="none" w:sz="0" w:space="0" w:color="auto"/>
              </w:divBdr>
            </w:div>
          </w:divsChild>
        </w:div>
        <w:div w:id="2006396867">
          <w:marLeft w:val="0"/>
          <w:marRight w:val="0"/>
          <w:marTop w:val="0"/>
          <w:marBottom w:val="0"/>
          <w:divBdr>
            <w:top w:val="none" w:sz="0" w:space="0" w:color="auto"/>
            <w:left w:val="none" w:sz="0" w:space="0" w:color="auto"/>
            <w:bottom w:val="none" w:sz="0" w:space="0" w:color="auto"/>
            <w:right w:val="none" w:sz="0" w:space="0" w:color="auto"/>
          </w:divBdr>
          <w:divsChild>
            <w:div w:id="1586299740">
              <w:marLeft w:val="0"/>
              <w:marRight w:val="0"/>
              <w:marTop w:val="0"/>
              <w:marBottom w:val="0"/>
              <w:divBdr>
                <w:top w:val="none" w:sz="0" w:space="0" w:color="auto"/>
                <w:left w:val="none" w:sz="0" w:space="0" w:color="auto"/>
                <w:bottom w:val="none" w:sz="0" w:space="0" w:color="auto"/>
                <w:right w:val="none" w:sz="0" w:space="0" w:color="auto"/>
              </w:divBdr>
            </w:div>
          </w:divsChild>
        </w:div>
        <w:div w:id="174002949">
          <w:marLeft w:val="0"/>
          <w:marRight w:val="0"/>
          <w:marTop w:val="0"/>
          <w:marBottom w:val="0"/>
          <w:divBdr>
            <w:top w:val="none" w:sz="0" w:space="0" w:color="auto"/>
            <w:left w:val="none" w:sz="0" w:space="0" w:color="auto"/>
            <w:bottom w:val="none" w:sz="0" w:space="0" w:color="auto"/>
            <w:right w:val="none" w:sz="0" w:space="0" w:color="auto"/>
          </w:divBdr>
          <w:divsChild>
            <w:div w:id="1529442722">
              <w:marLeft w:val="0"/>
              <w:marRight w:val="0"/>
              <w:marTop w:val="0"/>
              <w:marBottom w:val="0"/>
              <w:divBdr>
                <w:top w:val="none" w:sz="0" w:space="0" w:color="auto"/>
                <w:left w:val="none" w:sz="0" w:space="0" w:color="auto"/>
                <w:bottom w:val="none" w:sz="0" w:space="0" w:color="auto"/>
                <w:right w:val="none" w:sz="0" w:space="0" w:color="auto"/>
              </w:divBdr>
            </w:div>
          </w:divsChild>
        </w:div>
        <w:div w:id="862016858">
          <w:marLeft w:val="0"/>
          <w:marRight w:val="0"/>
          <w:marTop w:val="0"/>
          <w:marBottom w:val="0"/>
          <w:divBdr>
            <w:top w:val="none" w:sz="0" w:space="0" w:color="auto"/>
            <w:left w:val="none" w:sz="0" w:space="0" w:color="auto"/>
            <w:bottom w:val="none" w:sz="0" w:space="0" w:color="auto"/>
            <w:right w:val="none" w:sz="0" w:space="0" w:color="auto"/>
          </w:divBdr>
          <w:divsChild>
            <w:div w:id="795370921">
              <w:marLeft w:val="0"/>
              <w:marRight w:val="0"/>
              <w:marTop w:val="0"/>
              <w:marBottom w:val="0"/>
              <w:divBdr>
                <w:top w:val="none" w:sz="0" w:space="0" w:color="auto"/>
                <w:left w:val="none" w:sz="0" w:space="0" w:color="auto"/>
                <w:bottom w:val="none" w:sz="0" w:space="0" w:color="auto"/>
                <w:right w:val="none" w:sz="0" w:space="0" w:color="auto"/>
              </w:divBdr>
            </w:div>
          </w:divsChild>
        </w:div>
        <w:div w:id="1484538579">
          <w:marLeft w:val="0"/>
          <w:marRight w:val="0"/>
          <w:marTop w:val="0"/>
          <w:marBottom w:val="0"/>
          <w:divBdr>
            <w:top w:val="none" w:sz="0" w:space="0" w:color="auto"/>
            <w:left w:val="none" w:sz="0" w:space="0" w:color="auto"/>
            <w:bottom w:val="none" w:sz="0" w:space="0" w:color="auto"/>
            <w:right w:val="none" w:sz="0" w:space="0" w:color="auto"/>
          </w:divBdr>
          <w:divsChild>
            <w:div w:id="2084521344">
              <w:marLeft w:val="0"/>
              <w:marRight w:val="0"/>
              <w:marTop w:val="0"/>
              <w:marBottom w:val="0"/>
              <w:divBdr>
                <w:top w:val="none" w:sz="0" w:space="0" w:color="auto"/>
                <w:left w:val="none" w:sz="0" w:space="0" w:color="auto"/>
                <w:bottom w:val="none" w:sz="0" w:space="0" w:color="auto"/>
                <w:right w:val="none" w:sz="0" w:space="0" w:color="auto"/>
              </w:divBdr>
            </w:div>
          </w:divsChild>
        </w:div>
        <w:div w:id="365639004">
          <w:marLeft w:val="0"/>
          <w:marRight w:val="0"/>
          <w:marTop w:val="0"/>
          <w:marBottom w:val="0"/>
          <w:divBdr>
            <w:top w:val="none" w:sz="0" w:space="0" w:color="auto"/>
            <w:left w:val="none" w:sz="0" w:space="0" w:color="auto"/>
            <w:bottom w:val="none" w:sz="0" w:space="0" w:color="auto"/>
            <w:right w:val="none" w:sz="0" w:space="0" w:color="auto"/>
          </w:divBdr>
          <w:divsChild>
            <w:div w:id="8429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083">
      <w:bodyDiv w:val="1"/>
      <w:marLeft w:val="0"/>
      <w:marRight w:val="0"/>
      <w:marTop w:val="0"/>
      <w:marBottom w:val="0"/>
      <w:divBdr>
        <w:top w:val="none" w:sz="0" w:space="0" w:color="auto"/>
        <w:left w:val="none" w:sz="0" w:space="0" w:color="auto"/>
        <w:bottom w:val="none" w:sz="0" w:space="0" w:color="auto"/>
        <w:right w:val="none" w:sz="0" w:space="0" w:color="auto"/>
      </w:divBdr>
      <w:divsChild>
        <w:div w:id="432356789">
          <w:marLeft w:val="0"/>
          <w:marRight w:val="0"/>
          <w:marTop w:val="0"/>
          <w:marBottom w:val="0"/>
          <w:divBdr>
            <w:top w:val="none" w:sz="0" w:space="0" w:color="auto"/>
            <w:left w:val="none" w:sz="0" w:space="0" w:color="auto"/>
            <w:bottom w:val="none" w:sz="0" w:space="0" w:color="auto"/>
            <w:right w:val="none" w:sz="0" w:space="0" w:color="auto"/>
          </w:divBdr>
          <w:divsChild>
            <w:div w:id="407843534">
              <w:marLeft w:val="0"/>
              <w:marRight w:val="0"/>
              <w:marTop w:val="0"/>
              <w:marBottom w:val="0"/>
              <w:divBdr>
                <w:top w:val="none" w:sz="0" w:space="0" w:color="auto"/>
                <w:left w:val="none" w:sz="0" w:space="0" w:color="auto"/>
                <w:bottom w:val="none" w:sz="0" w:space="0" w:color="auto"/>
                <w:right w:val="none" w:sz="0" w:space="0" w:color="auto"/>
              </w:divBdr>
            </w:div>
          </w:divsChild>
        </w:div>
        <w:div w:id="1900479320">
          <w:marLeft w:val="0"/>
          <w:marRight w:val="0"/>
          <w:marTop w:val="0"/>
          <w:marBottom w:val="0"/>
          <w:divBdr>
            <w:top w:val="none" w:sz="0" w:space="0" w:color="auto"/>
            <w:left w:val="none" w:sz="0" w:space="0" w:color="auto"/>
            <w:bottom w:val="none" w:sz="0" w:space="0" w:color="auto"/>
            <w:right w:val="none" w:sz="0" w:space="0" w:color="auto"/>
          </w:divBdr>
          <w:divsChild>
            <w:div w:id="1804230886">
              <w:marLeft w:val="0"/>
              <w:marRight w:val="0"/>
              <w:marTop w:val="0"/>
              <w:marBottom w:val="0"/>
              <w:divBdr>
                <w:top w:val="none" w:sz="0" w:space="0" w:color="auto"/>
                <w:left w:val="none" w:sz="0" w:space="0" w:color="auto"/>
                <w:bottom w:val="none" w:sz="0" w:space="0" w:color="auto"/>
                <w:right w:val="none" w:sz="0" w:space="0" w:color="auto"/>
              </w:divBdr>
            </w:div>
          </w:divsChild>
        </w:div>
        <w:div w:id="1438794190">
          <w:marLeft w:val="0"/>
          <w:marRight w:val="0"/>
          <w:marTop w:val="0"/>
          <w:marBottom w:val="0"/>
          <w:divBdr>
            <w:top w:val="none" w:sz="0" w:space="0" w:color="auto"/>
            <w:left w:val="none" w:sz="0" w:space="0" w:color="auto"/>
            <w:bottom w:val="none" w:sz="0" w:space="0" w:color="auto"/>
            <w:right w:val="none" w:sz="0" w:space="0" w:color="auto"/>
          </w:divBdr>
          <w:divsChild>
            <w:div w:id="1615018540">
              <w:marLeft w:val="0"/>
              <w:marRight w:val="0"/>
              <w:marTop w:val="0"/>
              <w:marBottom w:val="0"/>
              <w:divBdr>
                <w:top w:val="none" w:sz="0" w:space="0" w:color="auto"/>
                <w:left w:val="none" w:sz="0" w:space="0" w:color="auto"/>
                <w:bottom w:val="none" w:sz="0" w:space="0" w:color="auto"/>
                <w:right w:val="none" w:sz="0" w:space="0" w:color="auto"/>
              </w:divBdr>
            </w:div>
          </w:divsChild>
        </w:div>
        <w:div w:id="2072343087">
          <w:marLeft w:val="0"/>
          <w:marRight w:val="0"/>
          <w:marTop w:val="0"/>
          <w:marBottom w:val="0"/>
          <w:divBdr>
            <w:top w:val="none" w:sz="0" w:space="0" w:color="auto"/>
            <w:left w:val="none" w:sz="0" w:space="0" w:color="auto"/>
            <w:bottom w:val="none" w:sz="0" w:space="0" w:color="auto"/>
            <w:right w:val="none" w:sz="0" w:space="0" w:color="auto"/>
          </w:divBdr>
          <w:divsChild>
            <w:div w:id="107235536">
              <w:marLeft w:val="0"/>
              <w:marRight w:val="0"/>
              <w:marTop w:val="0"/>
              <w:marBottom w:val="0"/>
              <w:divBdr>
                <w:top w:val="none" w:sz="0" w:space="0" w:color="auto"/>
                <w:left w:val="none" w:sz="0" w:space="0" w:color="auto"/>
                <w:bottom w:val="none" w:sz="0" w:space="0" w:color="auto"/>
                <w:right w:val="none" w:sz="0" w:space="0" w:color="auto"/>
              </w:divBdr>
            </w:div>
          </w:divsChild>
        </w:div>
        <w:div w:id="1881505687">
          <w:marLeft w:val="0"/>
          <w:marRight w:val="0"/>
          <w:marTop w:val="0"/>
          <w:marBottom w:val="0"/>
          <w:divBdr>
            <w:top w:val="none" w:sz="0" w:space="0" w:color="auto"/>
            <w:left w:val="none" w:sz="0" w:space="0" w:color="auto"/>
            <w:bottom w:val="none" w:sz="0" w:space="0" w:color="auto"/>
            <w:right w:val="none" w:sz="0" w:space="0" w:color="auto"/>
          </w:divBdr>
          <w:divsChild>
            <w:div w:id="317611788">
              <w:marLeft w:val="0"/>
              <w:marRight w:val="0"/>
              <w:marTop w:val="0"/>
              <w:marBottom w:val="0"/>
              <w:divBdr>
                <w:top w:val="none" w:sz="0" w:space="0" w:color="auto"/>
                <w:left w:val="none" w:sz="0" w:space="0" w:color="auto"/>
                <w:bottom w:val="none" w:sz="0" w:space="0" w:color="auto"/>
                <w:right w:val="none" w:sz="0" w:space="0" w:color="auto"/>
              </w:divBdr>
            </w:div>
          </w:divsChild>
        </w:div>
        <w:div w:id="928270870">
          <w:marLeft w:val="0"/>
          <w:marRight w:val="0"/>
          <w:marTop w:val="0"/>
          <w:marBottom w:val="0"/>
          <w:divBdr>
            <w:top w:val="none" w:sz="0" w:space="0" w:color="auto"/>
            <w:left w:val="none" w:sz="0" w:space="0" w:color="auto"/>
            <w:bottom w:val="none" w:sz="0" w:space="0" w:color="auto"/>
            <w:right w:val="none" w:sz="0" w:space="0" w:color="auto"/>
          </w:divBdr>
          <w:divsChild>
            <w:div w:id="1996177354">
              <w:marLeft w:val="0"/>
              <w:marRight w:val="0"/>
              <w:marTop w:val="0"/>
              <w:marBottom w:val="0"/>
              <w:divBdr>
                <w:top w:val="none" w:sz="0" w:space="0" w:color="auto"/>
                <w:left w:val="none" w:sz="0" w:space="0" w:color="auto"/>
                <w:bottom w:val="none" w:sz="0" w:space="0" w:color="auto"/>
                <w:right w:val="none" w:sz="0" w:space="0" w:color="auto"/>
              </w:divBdr>
            </w:div>
          </w:divsChild>
        </w:div>
        <w:div w:id="1790706780">
          <w:marLeft w:val="0"/>
          <w:marRight w:val="0"/>
          <w:marTop w:val="0"/>
          <w:marBottom w:val="0"/>
          <w:divBdr>
            <w:top w:val="none" w:sz="0" w:space="0" w:color="auto"/>
            <w:left w:val="none" w:sz="0" w:space="0" w:color="auto"/>
            <w:bottom w:val="none" w:sz="0" w:space="0" w:color="auto"/>
            <w:right w:val="none" w:sz="0" w:space="0" w:color="auto"/>
          </w:divBdr>
          <w:divsChild>
            <w:div w:id="1479110653">
              <w:marLeft w:val="0"/>
              <w:marRight w:val="0"/>
              <w:marTop w:val="0"/>
              <w:marBottom w:val="0"/>
              <w:divBdr>
                <w:top w:val="none" w:sz="0" w:space="0" w:color="auto"/>
                <w:left w:val="none" w:sz="0" w:space="0" w:color="auto"/>
                <w:bottom w:val="none" w:sz="0" w:space="0" w:color="auto"/>
                <w:right w:val="none" w:sz="0" w:space="0" w:color="auto"/>
              </w:divBdr>
            </w:div>
          </w:divsChild>
        </w:div>
        <w:div w:id="213196799">
          <w:marLeft w:val="0"/>
          <w:marRight w:val="0"/>
          <w:marTop w:val="0"/>
          <w:marBottom w:val="0"/>
          <w:divBdr>
            <w:top w:val="none" w:sz="0" w:space="0" w:color="auto"/>
            <w:left w:val="none" w:sz="0" w:space="0" w:color="auto"/>
            <w:bottom w:val="none" w:sz="0" w:space="0" w:color="auto"/>
            <w:right w:val="none" w:sz="0" w:space="0" w:color="auto"/>
          </w:divBdr>
          <w:divsChild>
            <w:div w:id="1210607460">
              <w:marLeft w:val="0"/>
              <w:marRight w:val="0"/>
              <w:marTop w:val="0"/>
              <w:marBottom w:val="0"/>
              <w:divBdr>
                <w:top w:val="none" w:sz="0" w:space="0" w:color="auto"/>
                <w:left w:val="none" w:sz="0" w:space="0" w:color="auto"/>
                <w:bottom w:val="none" w:sz="0" w:space="0" w:color="auto"/>
                <w:right w:val="none" w:sz="0" w:space="0" w:color="auto"/>
              </w:divBdr>
            </w:div>
          </w:divsChild>
        </w:div>
        <w:div w:id="237402774">
          <w:marLeft w:val="0"/>
          <w:marRight w:val="0"/>
          <w:marTop w:val="0"/>
          <w:marBottom w:val="0"/>
          <w:divBdr>
            <w:top w:val="none" w:sz="0" w:space="0" w:color="auto"/>
            <w:left w:val="none" w:sz="0" w:space="0" w:color="auto"/>
            <w:bottom w:val="none" w:sz="0" w:space="0" w:color="auto"/>
            <w:right w:val="none" w:sz="0" w:space="0" w:color="auto"/>
          </w:divBdr>
          <w:divsChild>
            <w:div w:id="2039351844">
              <w:marLeft w:val="0"/>
              <w:marRight w:val="0"/>
              <w:marTop w:val="0"/>
              <w:marBottom w:val="0"/>
              <w:divBdr>
                <w:top w:val="none" w:sz="0" w:space="0" w:color="auto"/>
                <w:left w:val="none" w:sz="0" w:space="0" w:color="auto"/>
                <w:bottom w:val="none" w:sz="0" w:space="0" w:color="auto"/>
                <w:right w:val="none" w:sz="0" w:space="0" w:color="auto"/>
              </w:divBdr>
            </w:div>
          </w:divsChild>
        </w:div>
        <w:div w:id="540827466">
          <w:marLeft w:val="0"/>
          <w:marRight w:val="0"/>
          <w:marTop w:val="0"/>
          <w:marBottom w:val="0"/>
          <w:divBdr>
            <w:top w:val="none" w:sz="0" w:space="0" w:color="auto"/>
            <w:left w:val="none" w:sz="0" w:space="0" w:color="auto"/>
            <w:bottom w:val="none" w:sz="0" w:space="0" w:color="auto"/>
            <w:right w:val="none" w:sz="0" w:space="0" w:color="auto"/>
          </w:divBdr>
          <w:divsChild>
            <w:div w:id="1744336148">
              <w:marLeft w:val="0"/>
              <w:marRight w:val="0"/>
              <w:marTop w:val="0"/>
              <w:marBottom w:val="0"/>
              <w:divBdr>
                <w:top w:val="none" w:sz="0" w:space="0" w:color="auto"/>
                <w:left w:val="none" w:sz="0" w:space="0" w:color="auto"/>
                <w:bottom w:val="none" w:sz="0" w:space="0" w:color="auto"/>
                <w:right w:val="none" w:sz="0" w:space="0" w:color="auto"/>
              </w:divBdr>
            </w:div>
          </w:divsChild>
        </w:div>
        <w:div w:id="1842042814">
          <w:marLeft w:val="0"/>
          <w:marRight w:val="0"/>
          <w:marTop w:val="0"/>
          <w:marBottom w:val="0"/>
          <w:divBdr>
            <w:top w:val="none" w:sz="0" w:space="0" w:color="auto"/>
            <w:left w:val="none" w:sz="0" w:space="0" w:color="auto"/>
            <w:bottom w:val="none" w:sz="0" w:space="0" w:color="auto"/>
            <w:right w:val="none" w:sz="0" w:space="0" w:color="auto"/>
          </w:divBdr>
          <w:divsChild>
            <w:div w:id="1357998220">
              <w:marLeft w:val="0"/>
              <w:marRight w:val="0"/>
              <w:marTop w:val="0"/>
              <w:marBottom w:val="0"/>
              <w:divBdr>
                <w:top w:val="none" w:sz="0" w:space="0" w:color="auto"/>
                <w:left w:val="none" w:sz="0" w:space="0" w:color="auto"/>
                <w:bottom w:val="none" w:sz="0" w:space="0" w:color="auto"/>
                <w:right w:val="none" w:sz="0" w:space="0" w:color="auto"/>
              </w:divBdr>
            </w:div>
          </w:divsChild>
        </w:div>
        <w:div w:id="1483498820">
          <w:marLeft w:val="0"/>
          <w:marRight w:val="0"/>
          <w:marTop w:val="0"/>
          <w:marBottom w:val="0"/>
          <w:divBdr>
            <w:top w:val="none" w:sz="0" w:space="0" w:color="auto"/>
            <w:left w:val="none" w:sz="0" w:space="0" w:color="auto"/>
            <w:bottom w:val="none" w:sz="0" w:space="0" w:color="auto"/>
            <w:right w:val="none" w:sz="0" w:space="0" w:color="auto"/>
          </w:divBdr>
          <w:divsChild>
            <w:div w:id="1159006227">
              <w:marLeft w:val="0"/>
              <w:marRight w:val="0"/>
              <w:marTop w:val="0"/>
              <w:marBottom w:val="0"/>
              <w:divBdr>
                <w:top w:val="none" w:sz="0" w:space="0" w:color="auto"/>
                <w:left w:val="none" w:sz="0" w:space="0" w:color="auto"/>
                <w:bottom w:val="none" w:sz="0" w:space="0" w:color="auto"/>
                <w:right w:val="none" w:sz="0" w:space="0" w:color="auto"/>
              </w:divBdr>
            </w:div>
          </w:divsChild>
        </w:div>
        <w:div w:id="228149046">
          <w:marLeft w:val="0"/>
          <w:marRight w:val="0"/>
          <w:marTop w:val="0"/>
          <w:marBottom w:val="0"/>
          <w:divBdr>
            <w:top w:val="none" w:sz="0" w:space="0" w:color="auto"/>
            <w:left w:val="none" w:sz="0" w:space="0" w:color="auto"/>
            <w:bottom w:val="none" w:sz="0" w:space="0" w:color="auto"/>
            <w:right w:val="none" w:sz="0" w:space="0" w:color="auto"/>
          </w:divBdr>
          <w:divsChild>
            <w:div w:id="2708713">
              <w:marLeft w:val="0"/>
              <w:marRight w:val="0"/>
              <w:marTop w:val="0"/>
              <w:marBottom w:val="0"/>
              <w:divBdr>
                <w:top w:val="none" w:sz="0" w:space="0" w:color="auto"/>
                <w:left w:val="none" w:sz="0" w:space="0" w:color="auto"/>
                <w:bottom w:val="none" w:sz="0" w:space="0" w:color="auto"/>
                <w:right w:val="none" w:sz="0" w:space="0" w:color="auto"/>
              </w:divBdr>
            </w:div>
          </w:divsChild>
        </w:div>
        <w:div w:id="897283497">
          <w:marLeft w:val="0"/>
          <w:marRight w:val="0"/>
          <w:marTop w:val="0"/>
          <w:marBottom w:val="0"/>
          <w:divBdr>
            <w:top w:val="none" w:sz="0" w:space="0" w:color="auto"/>
            <w:left w:val="none" w:sz="0" w:space="0" w:color="auto"/>
            <w:bottom w:val="none" w:sz="0" w:space="0" w:color="auto"/>
            <w:right w:val="none" w:sz="0" w:space="0" w:color="auto"/>
          </w:divBdr>
          <w:divsChild>
            <w:div w:id="217480649">
              <w:marLeft w:val="0"/>
              <w:marRight w:val="0"/>
              <w:marTop w:val="0"/>
              <w:marBottom w:val="0"/>
              <w:divBdr>
                <w:top w:val="none" w:sz="0" w:space="0" w:color="auto"/>
                <w:left w:val="none" w:sz="0" w:space="0" w:color="auto"/>
                <w:bottom w:val="none" w:sz="0" w:space="0" w:color="auto"/>
                <w:right w:val="none" w:sz="0" w:space="0" w:color="auto"/>
              </w:divBdr>
            </w:div>
          </w:divsChild>
        </w:div>
        <w:div w:id="480931680">
          <w:marLeft w:val="0"/>
          <w:marRight w:val="0"/>
          <w:marTop w:val="0"/>
          <w:marBottom w:val="0"/>
          <w:divBdr>
            <w:top w:val="none" w:sz="0" w:space="0" w:color="auto"/>
            <w:left w:val="none" w:sz="0" w:space="0" w:color="auto"/>
            <w:bottom w:val="none" w:sz="0" w:space="0" w:color="auto"/>
            <w:right w:val="none" w:sz="0" w:space="0" w:color="auto"/>
          </w:divBdr>
          <w:divsChild>
            <w:div w:id="247348469">
              <w:marLeft w:val="0"/>
              <w:marRight w:val="0"/>
              <w:marTop w:val="0"/>
              <w:marBottom w:val="0"/>
              <w:divBdr>
                <w:top w:val="none" w:sz="0" w:space="0" w:color="auto"/>
                <w:left w:val="none" w:sz="0" w:space="0" w:color="auto"/>
                <w:bottom w:val="none" w:sz="0" w:space="0" w:color="auto"/>
                <w:right w:val="none" w:sz="0" w:space="0" w:color="auto"/>
              </w:divBdr>
            </w:div>
          </w:divsChild>
        </w:div>
        <w:div w:id="1001813583">
          <w:marLeft w:val="0"/>
          <w:marRight w:val="0"/>
          <w:marTop w:val="0"/>
          <w:marBottom w:val="0"/>
          <w:divBdr>
            <w:top w:val="none" w:sz="0" w:space="0" w:color="auto"/>
            <w:left w:val="none" w:sz="0" w:space="0" w:color="auto"/>
            <w:bottom w:val="none" w:sz="0" w:space="0" w:color="auto"/>
            <w:right w:val="none" w:sz="0" w:space="0" w:color="auto"/>
          </w:divBdr>
          <w:divsChild>
            <w:div w:id="1741907850">
              <w:marLeft w:val="0"/>
              <w:marRight w:val="0"/>
              <w:marTop w:val="0"/>
              <w:marBottom w:val="0"/>
              <w:divBdr>
                <w:top w:val="none" w:sz="0" w:space="0" w:color="auto"/>
                <w:left w:val="none" w:sz="0" w:space="0" w:color="auto"/>
                <w:bottom w:val="none" w:sz="0" w:space="0" w:color="auto"/>
                <w:right w:val="none" w:sz="0" w:space="0" w:color="auto"/>
              </w:divBdr>
            </w:div>
          </w:divsChild>
        </w:div>
        <w:div w:id="1256868357">
          <w:marLeft w:val="0"/>
          <w:marRight w:val="0"/>
          <w:marTop w:val="0"/>
          <w:marBottom w:val="0"/>
          <w:divBdr>
            <w:top w:val="none" w:sz="0" w:space="0" w:color="auto"/>
            <w:left w:val="none" w:sz="0" w:space="0" w:color="auto"/>
            <w:bottom w:val="none" w:sz="0" w:space="0" w:color="auto"/>
            <w:right w:val="none" w:sz="0" w:space="0" w:color="auto"/>
          </w:divBdr>
          <w:divsChild>
            <w:div w:id="1356540529">
              <w:marLeft w:val="0"/>
              <w:marRight w:val="0"/>
              <w:marTop w:val="0"/>
              <w:marBottom w:val="0"/>
              <w:divBdr>
                <w:top w:val="none" w:sz="0" w:space="0" w:color="auto"/>
                <w:left w:val="none" w:sz="0" w:space="0" w:color="auto"/>
                <w:bottom w:val="none" w:sz="0" w:space="0" w:color="auto"/>
                <w:right w:val="none" w:sz="0" w:space="0" w:color="auto"/>
              </w:divBdr>
            </w:div>
          </w:divsChild>
        </w:div>
        <w:div w:id="205995252">
          <w:marLeft w:val="0"/>
          <w:marRight w:val="0"/>
          <w:marTop w:val="0"/>
          <w:marBottom w:val="0"/>
          <w:divBdr>
            <w:top w:val="none" w:sz="0" w:space="0" w:color="auto"/>
            <w:left w:val="none" w:sz="0" w:space="0" w:color="auto"/>
            <w:bottom w:val="none" w:sz="0" w:space="0" w:color="auto"/>
            <w:right w:val="none" w:sz="0" w:space="0" w:color="auto"/>
          </w:divBdr>
          <w:divsChild>
            <w:div w:id="1177381512">
              <w:marLeft w:val="0"/>
              <w:marRight w:val="0"/>
              <w:marTop w:val="0"/>
              <w:marBottom w:val="0"/>
              <w:divBdr>
                <w:top w:val="none" w:sz="0" w:space="0" w:color="auto"/>
                <w:left w:val="none" w:sz="0" w:space="0" w:color="auto"/>
                <w:bottom w:val="none" w:sz="0" w:space="0" w:color="auto"/>
                <w:right w:val="none" w:sz="0" w:space="0" w:color="auto"/>
              </w:divBdr>
            </w:div>
          </w:divsChild>
        </w:div>
        <w:div w:id="670841251">
          <w:marLeft w:val="0"/>
          <w:marRight w:val="0"/>
          <w:marTop w:val="0"/>
          <w:marBottom w:val="0"/>
          <w:divBdr>
            <w:top w:val="none" w:sz="0" w:space="0" w:color="auto"/>
            <w:left w:val="none" w:sz="0" w:space="0" w:color="auto"/>
            <w:bottom w:val="none" w:sz="0" w:space="0" w:color="auto"/>
            <w:right w:val="none" w:sz="0" w:space="0" w:color="auto"/>
          </w:divBdr>
          <w:divsChild>
            <w:div w:id="1771119923">
              <w:marLeft w:val="0"/>
              <w:marRight w:val="0"/>
              <w:marTop w:val="0"/>
              <w:marBottom w:val="0"/>
              <w:divBdr>
                <w:top w:val="none" w:sz="0" w:space="0" w:color="auto"/>
                <w:left w:val="none" w:sz="0" w:space="0" w:color="auto"/>
                <w:bottom w:val="none" w:sz="0" w:space="0" w:color="auto"/>
                <w:right w:val="none" w:sz="0" w:space="0" w:color="auto"/>
              </w:divBdr>
            </w:div>
          </w:divsChild>
        </w:div>
        <w:div w:id="928544874">
          <w:marLeft w:val="0"/>
          <w:marRight w:val="0"/>
          <w:marTop w:val="0"/>
          <w:marBottom w:val="0"/>
          <w:divBdr>
            <w:top w:val="none" w:sz="0" w:space="0" w:color="auto"/>
            <w:left w:val="none" w:sz="0" w:space="0" w:color="auto"/>
            <w:bottom w:val="none" w:sz="0" w:space="0" w:color="auto"/>
            <w:right w:val="none" w:sz="0" w:space="0" w:color="auto"/>
          </w:divBdr>
          <w:divsChild>
            <w:div w:id="1199195619">
              <w:marLeft w:val="0"/>
              <w:marRight w:val="0"/>
              <w:marTop w:val="0"/>
              <w:marBottom w:val="0"/>
              <w:divBdr>
                <w:top w:val="none" w:sz="0" w:space="0" w:color="auto"/>
                <w:left w:val="none" w:sz="0" w:space="0" w:color="auto"/>
                <w:bottom w:val="none" w:sz="0" w:space="0" w:color="auto"/>
                <w:right w:val="none" w:sz="0" w:space="0" w:color="auto"/>
              </w:divBdr>
            </w:div>
          </w:divsChild>
        </w:div>
        <w:div w:id="454835031">
          <w:marLeft w:val="0"/>
          <w:marRight w:val="0"/>
          <w:marTop w:val="0"/>
          <w:marBottom w:val="0"/>
          <w:divBdr>
            <w:top w:val="none" w:sz="0" w:space="0" w:color="auto"/>
            <w:left w:val="none" w:sz="0" w:space="0" w:color="auto"/>
            <w:bottom w:val="none" w:sz="0" w:space="0" w:color="auto"/>
            <w:right w:val="none" w:sz="0" w:space="0" w:color="auto"/>
          </w:divBdr>
          <w:divsChild>
            <w:div w:id="638849216">
              <w:marLeft w:val="0"/>
              <w:marRight w:val="0"/>
              <w:marTop w:val="0"/>
              <w:marBottom w:val="0"/>
              <w:divBdr>
                <w:top w:val="none" w:sz="0" w:space="0" w:color="auto"/>
                <w:left w:val="none" w:sz="0" w:space="0" w:color="auto"/>
                <w:bottom w:val="none" w:sz="0" w:space="0" w:color="auto"/>
                <w:right w:val="none" w:sz="0" w:space="0" w:color="auto"/>
              </w:divBdr>
            </w:div>
          </w:divsChild>
        </w:div>
        <w:div w:id="434135850">
          <w:marLeft w:val="0"/>
          <w:marRight w:val="0"/>
          <w:marTop w:val="0"/>
          <w:marBottom w:val="0"/>
          <w:divBdr>
            <w:top w:val="none" w:sz="0" w:space="0" w:color="auto"/>
            <w:left w:val="none" w:sz="0" w:space="0" w:color="auto"/>
            <w:bottom w:val="none" w:sz="0" w:space="0" w:color="auto"/>
            <w:right w:val="none" w:sz="0" w:space="0" w:color="auto"/>
          </w:divBdr>
          <w:divsChild>
            <w:div w:id="516309858">
              <w:marLeft w:val="0"/>
              <w:marRight w:val="0"/>
              <w:marTop w:val="0"/>
              <w:marBottom w:val="0"/>
              <w:divBdr>
                <w:top w:val="none" w:sz="0" w:space="0" w:color="auto"/>
                <w:left w:val="none" w:sz="0" w:space="0" w:color="auto"/>
                <w:bottom w:val="none" w:sz="0" w:space="0" w:color="auto"/>
                <w:right w:val="none" w:sz="0" w:space="0" w:color="auto"/>
              </w:divBdr>
            </w:div>
          </w:divsChild>
        </w:div>
        <w:div w:id="885798752">
          <w:marLeft w:val="0"/>
          <w:marRight w:val="0"/>
          <w:marTop w:val="0"/>
          <w:marBottom w:val="0"/>
          <w:divBdr>
            <w:top w:val="none" w:sz="0" w:space="0" w:color="auto"/>
            <w:left w:val="none" w:sz="0" w:space="0" w:color="auto"/>
            <w:bottom w:val="none" w:sz="0" w:space="0" w:color="auto"/>
            <w:right w:val="none" w:sz="0" w:space="0" w:color="auto"/>
          </w:divBdr>
          <w:divsChild>
            <w:div w:id="2000841443">
              <w:marLeft w:val="0"/>
              <w:marRight w:val="0"/>
              <w:marTop w:val="0"/>
              <w:marBottom w:val="0"/>
              <w:divBdr>
                <w:top w:val="none" w:sz="0" w:space="0" w:color="auto"/>
                <w:left w:val="none" w:sz="0" w:space="0" w:color="auto"/>
                <w:bottom w:val="none" w:sz="0" w:space="0" w:color="auto"/>
                <w:right w:val="none" w:sz="0" w:space="0" w:color="auto"/>
              </w:divBdr>
            </w:div>
          </w:divsChild>
        </w:div>
        <w:div w:id="1315715921">
          <w:marLeft w:val="0"/>
          <w:marRight w:val="0"/>
          <w:marTop w:val="0"/>
          <w:marBottom w:val="0"/>
          <w:divBdr>
            <w:top w:val="none" w:sz="0" w:space="0" w:color="auto"/>
            <w:left w:val="none" w:sz="0" w:space="0" w:color="auto"/>
            <w:bottom w:val="none" w:sz="0" w:space="0" w:color="auto"/>
            <w:right w:val="none" w:sz="0" w:space="0" w:color="auto"/>
          </w:divBdr>
          <w:divsChild>
            <w:div w:id="1952126990">
              <w:marLeft w:val="0"/>
              <w:marRight w:val="0"/>
              <w:marTop w:val="0"/>
              <w:marBottom w:val="0"/>
              <w:divBdr>
                <w:top w:val="none" w:sz="0" w:space="0" w:color="auto"/>
                <w:left w:val="none" w:sz="0" w:space="0" w:color="auto"/>
                <w:bottom w:val="none" w:sz="0" w:space="0" w:color="auto"/>
                <w:right w:val="none" w:sz="0" w:space="0" w:color="auto"/>
              </w:divBdr>
            </w:div>
          </w:divsChild>
        </w:div>
        <w:div w:id="1337422409">
          <w:marLeft w:val="0"/>
          <w:marRight w:val="0"/>
          <w:marTop w:val="0"/>
          <w:marBottom w:val="0"/>
          <w:divBdr>
            <w:top w:val="none" w:sz="0" w:space="0" w:color="auto"/>
            <w:left w:val="none" w:sz="0" w:space="0" w:color="auto"/>
            <w:bottom w:val="none" w:sz="0" w:space="0" w:color="auto"/>
            <w:right w:val="none" w:sz="0" w:space="0" w:color="auto"/>
          </w:divBdr>
          <w:divsChild>
            <w:div w:id="951519621">
              <w:marLeft w:val="0"/>
              <w:marRight w:val="0"/>
              <w:marTop w:val="0"/>
              <w:marBottom w:val="0"/>
              <w:divBdr>
                <w:top w:val="none" w:sz="0" w:space="0" w:color="auto"/>
                <w:left w:val="none" w:sz="0" w:space="0" w:color="auto"/>
                <w:bottom w:val="none" w:sz="0" w:space="0" w:color="auto"/>
                <w:right w:val="none" w:sz="0" w:space="0" w:color="auto"/>
              </w:divBdr>
            </w:div>
          </w:divsChild>
        </w:div>
        <w:div w:id="970328852">
          <w:marLeft w:val="0"/>
          <w:marRight w:val="0"/>
          <w:marTop w:val="0"/>
          <w:marBottom w:val="0"/>
          <w:divBdr>
            <w:top w:val="none" w:sz="0" w:space="0" w:color="auto"/>
            <w:left w:val="none" w:sz="0" w:space="0" w:color="auto"/>
            <w:bottom w:val="none" w:sz="0" w:space="0" w:color="auto"/>
            <w:right w:val="none" w:sz="0" w:space="0" w:color="auto"/>
          </w:divBdr>
          <w:divsChild>
            <w:div w:id="73473945">
              <w:marLeft w:val="0"/>
              <w:marRight w:val="0"/>
              <w:marTop w:val="0"/>
              <w:marBottom w:val="0"/>
              <w:divBdr>
                <w:top w:val="none" w:sz="0" w:space="0" w:color="auto"/>
                <w:left w:val="none" w:sz="0" w:space="0" w:color="auto"/>
                <w:bottom w:val="none" w:sz="0" w:space="0" w:color="auto"/>
                <w:right w:val="none" w:sz="0" w:space="0" w:color="auto"/>
              </w:divBdr>
            </w:div>
          </w:divsChild>
        </w:div>
        <w:div w:id="15665006">
          <w:marLeft w:val="0"/>
          <w:marRight w:val="0"/>
          <w:marTop w:val="0"/>
          <w:marBottom w:val="0"/>
          <w:divBdr>
            <w:top w:val="none" w:sz="0" w:space="0" w:color="auto"/>
            <w:left w:val="none" w:sz="0" w:space="0" w:color="auto"/>
            <w:bottom w:val="none" w:sz="0" w:space="0" w:color="auto"/>
            <w:right w:val="none" w:sz="0" w:space="0" w:color="auto"/>
          </w:divBdr>
          <w:divsChild>
            <w:div w:id="4344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 w:id="1790321631">
      <w:bodyDiv w:val="1"/>
      <w:marLeft w:val="0"/>
      <w:marRight w:val="0"/>
      <w:marTop w:val="0"/>
      <w:marBottom w:val="0"/>
      <w:divBdr>
        <w:top w:val="none" w:sz="0" w:space="0" w:color="auto"/>
        <w:left w:val="none" w:sz="0" w:space="0" w:color="auto"/>
        <w:bottom w:val="none" w:sz="0" w:space="0" w:color="auto"/>
        <w:right w:val="none" w:sz="0" w:space="0" w:color="auto"/>
      </w:divBdr>
      <w:divsChild>
        <w:div w:id="1255432989">
          <w:marLeft w:val="0"/>
          <w:marRight w:val="0"/>
          <w:marTop w:val="0"/>
          <w:marBottom w:val="0"/>
          <w:divBdr>
            <w:top w:val="none" w:sz="0" w:space="0" w:color="auto"/>
            <w:left w:val="none" w:sz="0" w:space="0" w:color="auto"/>
            <w:bottom w:val="none" w:sz="0" w:space="0" w:color="auto"/>
            <w:right w:val="none" w:sz="0" w:space="0" w:color="auto"/>
          </w:divBdr>
          <w:divsChild>
            <w:div w:id="1120881224">
              <w:marLeft w:val="0"/>
              <w:marRight w:val="0"/>
              <w:marTop w:val="0"/>
              <w:marBottom w:val="0"/>
              <w:divBdr>
                <w:top w:val="none" w:sz="0" w:space="0" w:color="auto"/>
                <w:left w:val="none" w:sz="0" w:space="0" w:color="auto"/>
                <w:bottom w:val="none" w:sz="0" w:space="0" w:color="auto"/>
                <w:right w:val="none" w:sz="0" w:space="0" w:color="auto"/>
              </w:divBdr>
              <w:divsChild>
                <w:div w:id="903103614">
                  <w:marLeft w:val="0"/>
                  <w:marRight w:val="0"/>
                  <w:marTop w:val="0"/>
                  <w:marBottom w:val="0"/>
                  <w:divBdr>
                    <w:top w:val="none" w:sz="0" w:space="0" w:color="auto"/>
                    <w:left w:val="none" w:sz="0" w:space="0" w:color="auto"/>
                    <w:bottom w:val="none" w:sz="0" w:space="0" w:color="auto"/>
                    <w:right w:val="none" w:sz="0" w:space="0" w:color="auto"/>
                  </w:divBdr>
                  <w:divsChild>
                    <w:div w:id="1681161109">
                      <w:marLeft w:val="0"/>
                      <w:marRight w:val="0"/>
                      <w:marTop w:val="0"/>
                      <w:marBottom w:val="0"/>
                      <w:divBdr>
                        <w:top w:val="none" w:sz="0" w:space="0" w:color="auto"/>
                        <w:left w:val="none" w:sz="0" w:space="0" w:color="auto"/>
                        <w:bottom w:val="none" w:sz="0" w:space="0" w:color="auto"/>
                        <w:right w:val="none" w:sz="0" w:space="0" w:color="auto"/>
                      </w:divBdr>
                      <w:divsChild>
                        <w:div w:id="1032071363">
                          <w:marLeft w:val="0"/>
                          <w:marRight w:val="0"/>
                          <w:marTop w:val="0"/>
                          <w:marBottom w:val="0"/>
                          <w:divBdr>
                            <w:top w:val="none" w:sz="0" w:space="0" w:color="auto"/>
                            <w:left w:val="none" w:sz="0" w:space="0" w:color="auto"/>
                            <w:bottom w:val="none" w:sz="0" w:space="0" w:color="auto"/>
                            <w:right w:val="none" w:sz="0" w:space="0" w:color="auto"/>
                          </w:divBdr>
                          <w:divsChild>
                            <w:div w:id="1186752537">
                              <w:marLeft w:val="0"/>
                              <w:marRight w:val="0"/>
                              <w:marTop w:val="0"/>
                              <w:marBottom w:val="0"/>
                              <w:divBdr>
                                <w:top w:val="none" w:sz="0" w:space="0" w:color="auto"/>
                                <w:left w:val="none" w:sz="0" w:space="0" w:color="auto"/>
                                <w:bottom w:val="none" w:sz="0" w:space="0" w:color="auto"/>
                                <w:right w:val="none" w:sz="0" w:space="0" w:color="auto"/>
                              </w:divBdr>
                              <w:divsChild>
                                <w:div w:id="268664416">
                                  <w:marLeft w:val="0"/>
                                  <w:marRight w:val="0"/>
                                  <w:marTop w:val="0"/>
                                  <w:marBottom w:val="0"/>
                                  <w:divBdr>
                                    <w:top w:val="none" w:sz="0" w:space="0" w:color="auto"/>
                                    <w:left w:val="none" w:sz="0" w:space="0" w:color="auto"/>
                                    <w:bottom w:val="none" w:sz="0" w:space="0" w:color="auto"/>
                                    <w:right w:val="none" w:sz="0" w:space="0" w:color="auto"/>
                                  </w:divBdr>
                                  <w:divsChild>
                                    <w:div w:id="1378354250">
                                      <w:marLeft w:val="0"/>
                                      <w:marRight w:val="0"/>
                                      <w:marTop w:val="0"/>
                                      <w:marBottom w:val="0"/>
                                      <w:divBdr>
                                        <w:top w:val="none" w:sz="0" w:space="0" w:color="auto"/>
                                        <w:left w:val="none" w:sz="0" w:space="0" w:color="auto"/>
                                        <w:bottom w:val="none" w:sz="0" w:space="0" w:color="auto"/>
                                        <w:right w:val="none" w:sz="0" w:space="0" w:color="auto"/>
                                      </w:divBdr>
                                      <w:divsChild>
                                        <w:div w:id="1716616613">
                                          <w:marLeft w:val="0"/>
                                          <w:marRight w:val="0"/>
                                          <w:marTop w:val="0"/>
                                          <w:marBottom w:val="0"/>
                                          <w:divBdr>
                                            <w:top w:val="none" w:sz="0" w:space="0" w:color="auto"/>
                                            <w:left w:val="none" w:sz="0" w:space="0" w:color="auto"/>
                                            <w:bottom w:val="none" w:sz="0" w:space="0" w:color="auto"/>
                                            <w:right w:val="none" w:sz="0" w:space="0" w:color="auto"/>
                                          </w:divBdr>
                                          <w:divsChild>
                                            <w:div w:id="76445573">
                                              <w:marLeft w:val="0"/>
                                              <w:marRight w:val="0"/>
                                              <w:marTop w:val="0"/>
                                              <w:marBottom w:val="0"/>
                                              <w:divBdr>
                                                <w:top w:val="none" w:sz="0" w:space="0" w:color="auto"/>
                                                <w:left w:val="none" w:sz="0" w:space="0" w:color="auto"/>
                                                <w:bottom w:val="none" w:sz="0" w:space="0" w:color="auto"/>
                                                <w:right w:val="none" w:sz="0" w:space="0" w:color="auto"/>
                                              </w:divBdr>
                                              <w:divsChild>
                                                <w:div w:id="609043524">
                                                  <w:marLeft w:val="0"/>
                                                  <w:marRight w:val="0"/>
                                                  <w:marTop w:val="0"/>
                                                  <w:marBottom w:val="0"/>
                                                  <w:divBdr>
                                                    <w:top w:val="none" w:sz="0" w:space="0" w:color="auto"/>
                                                    <w:left w:val="none" w:sz="0" w:space="0" w:color="auto"/>
                                                    <w:bottom w:val="none" w:sz="0" w:space="0" w:color="auto"/>
                                                    <w:right w:val="none" w:sz="0" w:space="0" w:color="auto"/>
                                                  </w:divBdr>
                                                  <w:divsChild>
                                                    <w:div w:id="134102989">
                                                      <w:marLeft w:val="0"/>
                                                      <w:marRight w:val="0"/>
                                                      <w:marTop w:val="0"/>
                                                      <w:marBottom w:val="0"/>
                                                      <w:divBdr>
                                                        <w:top w:val="single" w:sz="6" w:space="0" w:color="ABABAB"/>
                                                        <w:left w:val="single" w:sz="6" w:space="0" w:color="ABABAB"/>
                                                        <w:bottom w:val="none" w:sz="0" w:space="0" w:color="auto"/>
                                                        <w:right w:val="single" w:sz="6" w:space="0" w:color="ABABAB"/>
                                                      </w:divBdr>
                                                      <w:divsChild>
                                                        <w:div w:id="2105032702">
                                                          <w:marLeft w:val="0"/>
                                                          <w:marRight w:val="0"/>
                                                          <w:marTop w:val="0"/>
                                                          <w:marBottom w:val="0"/>
                                                          <w:divBdr>
                                                            <w:top w:val="none" w:sz="0" w:space="0" w:color="auto"/>
                                                            <w:left w:val="none" w:sz="0" w:space="0" w:color="auto"/>
                                                            <w:bottom w:val="none" w:sz="0" w:space="0" w:color="auto"/>
                                                            <w:right w:val="none" w:sz="0" w:space="0" w:color="auto"/>
                                                          </w:divBdr>
                                                          <w:divsChild>
                                                            <w:div w:id="1856307440">
                                                              <w:marLeft w:val="0"/>
                                                              <w:marRight w:val="0"/>
                                                              <w:marTop w:val="0"/>
                                                              <w:marBottom w:val="0"/>
                                                              <w:divBdr>
                                                                <w:top w:val="none" w:sz="0" w:space="0" w:color="auto"/>
                                                                <w:left w:val="none" w:sz="0" w:space="0" w:color="auto"/>
                                                                <w:bottom w:val="none" w:sz="0" w:space="0" w:color="auto"/>
                                                                <w:right w:val="none" w:sz="0" w:space="0" w:color="auto"/>
                                                              </w:divBdr>
                                                              <w:divsChild>
                                                                <w:div w:id="666246085">
                                                                  <w:marLeft w:val="0"/>
                                                                  <w:marRight w:val="0"/>
                                                                  <w:marTop w:val="0"/>
                                                                  <w:marBottom w:val="0"/>
                                                                  <w:divBdr>
                                                                    <w:top w:val="none" w:sz="0" w:space="0" w:color="auto"/>
                                                                    <w:left w:val="none" w:sz="0" w:space="0" w:color="auto"/>
                                                                    <w:bottom w:val="none" w:sz="0" w:space="0" w:color="auto"/>
                                                                    <w:right w:val="none" w:sz="0" w:space="0" w:color="auto"/>
                                                                  </w:divBdr>
                                                                  <w:divsChild>
                                                                    <w:div w:id="1359819180">
                                                                      <w:marLeft w:val="0"/>
                                                                      <w:marRight w:val="0"/>
                                                                      <w:marTop w:val="0"/>
                                                                      <w:marBottom w:val="0"/>
                                                                      <w:divBdr>
                                                                        <w:top w:val="none" w:sz="0" w:space="0" w:color="auto"/>
                                                                        <w:left w:val="none" w:sz="0" w:space="0" w:color="auto"/>
                                                                        <w:bottom w:val="none" w:sz="0" w:space="0" w:color="auto"/>
                                                                        <w:right w:val="none" w:sz="0" w:space="0" w:color="auto"/>
                                                                      </w:divBdr>
                                                                      <w:divsChild>
                                                                        <w:div w:id="1768309717">
                                                                          <w:marLeft w:val="-75"/>
                                                                          <w:marRight w:val="0"/>
                                                                          <w:marTop w:val="30"/>
                                                                          <w:marBottom w:val="30"/>
                                                                          <w:divBdr>
                                                                            <w:top w:val="none" w:sz="0" w:space="0" w:color="auto"/>
                                                                            <w:left w:val="none" w:sz="0" w:space="0" w:color="auto"/>
                                                                            <w:bottom w:val="none" w:sz="0" w:space="0" w:color="auto"/>
                                                                            <w:right w:val="none" w:sz="0" w:space="0" w:color="auto"/>
                                                                          </w:divBdr>
                                                                          <w:divsChild>
                                                                            <w:div w:id="1791628104">
                                                                              <w:marLeft w:val="0"/>
                                                                              <w:marRight w:val="0"/>
                                                                              <w:marTop w:val="0"/>
                                                                              <w:marBottom w:val="0"/>
                                                                              <w:divBdr>
                                                                                <w:top w:val="none" w:sz="0" w:space="0" w:color="auto"/>
                                                                                <w:left w:val="none" w:sz="0" w:space="0" w:color="auto"/>
                                                                                <w:bottom w:val="none" w:sz="0" w:space="0" w:color="auto"/>
                                                                                <w:right w:val="none" w:sz="0" w:space="0" w:color="auto"/>
                                                                              </w:divBdr>
                                                                              <w:divsChild>
                                                                                <w:div w:id="1294362791">
                                                                                  <w:marLeft w:val="0"/>
                                                                                  <w:marRight w:val="0"/>
                                                                                  <w:marTop w:val="0"/>
                                                                                  <w:marBottom w:val="0"/>
                                                                                  <w:divBdr>
                                                                                    <w:top w:val="none" w:sz="0" w:space="0" w:color="auto"/>
                                                                                    <w:left w:val="none" w:sz="0" w:space="0" w:color="auto"/>
                                                                                    <w:bottom w:val="none" w:sz="0" w:space="0" w:color="auto"/>
                                                                                    <w:right w:val="none" w:sz="0" w:space="0" w:color="auto"/>
                                                                                  </w:divBdr>
                                                                                  <w:divsChild>
                                                                                    <w:div w:id="1244802500">
                                                                                      <w:marLeft w:val="0"/>
                                                                                      <w:marRight w:val="0"/>
                                                                                      <w:marTop w:val="0"/>
                                                                                      <w:marBottom w:val="0"/>
                                                                                      <w:divBdr>
                                                                                        <w:top w:val="none" w:sz="0" w:space="0" w:color="auto"/>
                                                                                        <w:left w:val="none" w:sz="0" w:space="0" w:color="auto"/>
                                                                                        <w:bottom w:val="none" w:sz="0" w:space="0" w:color="auto"/>
                                                                                        <w:right w:val="none" w:sz="0" w:space="0" w:color="auto"/>
                                                                                      </w:divBdr>
                                                                                      <w:divsChild>
                                                                                        <w:div w:id="175389035">
                                                                                          <w:marLeft w:val="0"/>
                                                                                          <w:marRight w:val="0"/>
                                                                                          <w:marTop w:val="0"/>
                                                                                          <w:marBottom w:val="0"/>
                                                                                          <w:divBdr>
                                                                                            <w:top w:val="none" w:sz="0" w:space="0" w:color="auto"/>
                                                                                            <w:left w:val="none" w:sz="0" w:space="0" w:color="auto"/>
                                                                                            <w:bottom w:val="none" w:sz="0" w:space="0" w:color="auto"/>
                                                                                            <w:right w:val="none" w:sz="0" w:space="0" w:color="auto"/>
                                                                                          </w:divBdr>
                                                                                          <w:divsChild>
                                                                                            <w:div w:id="1867326663">
                                                                                              <w:marLeft w:val="0"/>
                                                                                              <w:marRight w:val="0"/>
                                                                                              <w:marTop w:val="0"/>
                                                                                              <w:marBottom w:val="0"/>
                                                                                              <w:divBdr>
                                                                                                <w:top w:val="none" w:sz="0" w:space="0" w:color="auto"/>
                                                                                                <w:left w:val="none" w:sz="0" w:space="0" w:color="auto"/>
                                                                                                <w:bottom w:val="none" w:sz="0" w:space="0" w:color="auto"/>
                                                                                                <w:right w:val="none" w:sz="0" w:space="0" w:color="auto"/>
                                                                                              </w:divBdr>
                                                                                            </w:div>
                                                                                            <w:div w:id="190651004">
                                                                                              <w:marLeft w:val="0"/>
                                                                                              <w:marRight w:val="0"/>
                                                                                              <w:marTop w:val="0"/>
                                                                                              <w:marBottom w:val="0"/>
                                                                                              <w:divBdr>
                                                                                                <w:top w:val="none" w:sz="0" w:space="0" w:color="auto"/>
                                                                                                <w:left w:val="none" w:sz="0" w:space="0" w:color="auto"/>
                                                                                                <w:bottom w:val="none" w:sz="0" w:space="0" w:color="auto"/>
                                                                                                <w:right w:val="none" w:sz="0" w:space="0" w:color="auto"/>
                                                                                              </w:divBdr>
                                                                                            </w:div>
                                                                                            <w:div w:id="6916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1" ma:contentTypeDescription="Create a new document." ma:contentTypeScope="" ma:versionID="1b09345af05fd3cb32bb5730e874cd29">
  <xsd:schema xmlns:xsd="http://www.w3.org/2001/XMLSchema" xmlns:xs="http://www.w3.org/2001/XMLSchema" xmlns:p="http://schemas.microsoft.com/office/2006/metadata/properties" xmlns:ns2="115335aa-b14d-43fc-bc3f-f6c2eb8e2e98" targetNamespace="http://schemas.microsoft.com/office/2006/metadata/properties" ma:root="true" ma:fieldsID="64d1052a3fdebdc5c5d04819c7da4ff2" ns2:_="">
    <xsd:import namespace="115335aa-b14d-43fc-bc3f-f6c2eb8e2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AC3F2-28D6-4AAC-8ABC-8BB640EE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88E06-E1EA-4316-955C-4CA2D39C5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8CDDA-92FD-4D43-BBD8-48BE09C8D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Alex Miller chart materials simulation 2</dc:title>
  <dc:creator>National League for Nursing</dc:creator>
  <cp:keywords>ACE+</cp:keywords>
  <cp:lastModifiedBy>Andrea L. Browning</cp:lastModifiedBy>
  <cp:revision>2</cp:revision>
  <cp:lastPrinted>2019-08-10T19:27:00Z</cp:lastPrinted>
  <dcterms:created xsi:type="dcterms:W3CDTF">2023-06-13T18:57:00Z</dcterms:created>
  <dcterms:modified xsi:type="dcterms:W3CDTF">2023-06-13T18:57:00Z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429800</vt:r8>
  </property>
  <property fmtid="{D5CDD505-2E9C-101B-9397-08002B2CF9AE}" pid="4" name="ComplianceAssetId">
    <vt:lpwstr/>
  </property>
</Properties>
</file>