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57583D" w14:textId="77777777" w:rsidR="007E733B" w:rsidRPr="00124CB3" w:rsidRDefault="007E733B" w:rsidP="00B80E41">
      <w:pPr>
        <w:rPr>
          <w:rFonts w:cstheme="minorHAnsi"/>
          <w:sz w:val="36"/>
          <w:szCs w:val="36"/>
        </w:rPr>
      </w:pPr>
    </w:p>
    <w:p w14:paraId="6B390E54" w14:textId="310F7063" w:rsidR="009D2BED" w:rsidRPr="00124CB3" w:rsidRDefault="009D2BED" w:rsidP="00B80E41">
      <w:pPr>
        <w:rPr>
          <w:rFonts w:cstheme="minorHAnsi"/>
          <w:color w:val="274191"/>
          <w:sz w:val="36"/>
          <w:szCs w:val="36"/>
        </w:rPr>
      </w:pPr>
      <w:r w:rsidRPr="00124CB3">
        <w:rPr>
          <w:rFonts w:cstheme="minorHAnsi"/>
          <w:color w:val="274191"/>
          <w:sz w:val="36"/>
          <w:szCs w:val="36"/>
        </w:rPr>
        <w:t>PATIENT CHART</w:t>
      </w:r>
    </w:p>
    <w:p w14:paraId="1C2B92AC" w14:textId="087E44CE" w:rsidR="008A6056" w:rsidRPr="00124CB3" w:rsidRDefault="002E1295" w:rsidP="00B80E41">
      <w:pPr>
        <w:rPr>
          <w:rFonts w:cstheme="minorHAnsi"/>
          <w:sz w:val="24"/>
          <w:szCs w:val="24"/>
        </w:rPr>
      </w:pPr>
      <w:bookmarkStart w:id="0" w:name="_Hlk16616570"/>
      <w:r w:rsidRPr="00124CB3">
        <w:rPr>
          <w:rStyle w:val="normaltextrun"/>
          <w:rFonts w:cstheme="minorHAnsi"/>
          <w:sz w:val="24"/>
          <w:szCs w:val="24"/>
          <w:shd w:val="clear" w:color="auto" w:fill="FFFFFF"/>
        </w:rPr>
        <w:t xml:space="preserve">Zachary Alexander Miller - </w:t>
      </w:r>
      <w:r w:rsidR="008A6056" w:rsidRPr="00124CB3">
        <w:rPr>
          <w:rFonts w:cstheme="minorHAnsi"/>
          <w:sz w:val="24"/>
          <w:szCs w:val="24"/>
        </w:rPr>
        <w:t>Simulation #</w:t>
      </w:r>
      <w:r w:rsidRPr="00124CB3">
        <w:rPr>
          <w:rFonts w:cstheme="minorHAnsi"/>
          <w:sz w:val="24"/>
          <w:szCs w:val="24"/>
        </w:rPr>
        <w:t>1</w:t>
      </w:r>
    </w:p>
    <w:p w14:paraId="6C5CA178" w14:textId="77777777" w:rsidR="008A6056" w:rsidRPr="00124CB3" w:rsidRDefault="008A6056" w:rsidP="00B80E41">
      <w:pPr>
        <w:rPr>
          <w:rFonts w:cstheme="minorHAnsi"/>
          <w:sz w:val="24"/>
          <w:szCs w:val="24"/>
        </w:rPr>
      </w:pPr>
    </w:p>
    <w:bookmarkEnd w:id="0"/>
    <w:p w14:paraId="247E606C" w14:textId="77777777" w:rsidR="00833389" w:rsidRPr="00124CB3" w:rsidRDefault="00833389" w:rsidP="00B80E41">
      <w:pPr>
        <w:rPr>
          <w:rFonts w:cstheme="minorHAnsi"/>
        </w:rPr>
      </w:pPr>
    </w:p>
    <w:p w14:paraId="6A05A809" w14:textId="77777777" w:rsidR="009D2BED" w:rsidRPr="00124CB3" w:rsidRDefault="009D2BED">
      <w:pPr>
        <w:rPr>
          <w:rFonts w:cstheme="minorHAnsi"/>
          <w:bCs/>
          <w:sz w:val="36"/>
          <w:szCs w:val="36"/>
        </w:rPr>
      </w:pPr>
      <w:r w:rsidRPr="00124CB3">
        <w:rPr>
          <w:rFonts w:cstheme="minorHAnsi"/>
          <w:bCs/>
          <w:sz w:val="36"/>
          <w:szCs w:val="36"/>
        </w:rPr>
        <w:br w:type="page"/>
      </w:r>
    </w:p>
    <w:p w14:paraId="793E2E7F" w14:textId="1EAE2B11" w:rsidR="004D2126" w:rsidRDefault="11BF820C" w:rsidP="00C562C3">
      <w:pPr>
        <w:spacing w:before="0" w:after="0"/>
        <w:jc w:val="center"/>
        <w:outlineLvl w:val="1"/>
        <w:rPr>
          <w:rFonts w:cstheme="minorHAnsi"/>
          <w:color w:val="274191"/>
          <w:sz w:val="36"/>
          <w:szCs w:val="36"/>
        </w:rPr>
      </w:pPr>
      <w:r w:rsidRPr="00EC494A">
        <w:rPr>
          <w:rFonts w:cstheme="minorHAnsi"/>
          <w:color w:val="274191"/>
          <w:sz w:val="36"/>
          <w:szCs w:val="36"/>
        </w:rPr>
        <w:lastRenderedPageBreak/>
        <w:t>SBAR Report Students Will Receive Before Simulation</w:t>
      </w:r>
    </w:p>
    <w:p w14:paraId="7C2BAC9C" w14:textId="77777777" w:rsidR="00C562C3" w:rsidRPr="00124CB3" w:rsidRDefault="00C562C3" w:rsidP="00C562C3">
      <w:pPr>
        <w:spacing w:before="0" w:after="0"/>
        <w:outlineLvl w:val="1"/>
        <w:rPr>
          <w:rFonts w:cstheme="minorHAnsi"/>
          <w:sz w:val="24"/>
          <w:szCs w:val="24"/>
        </w:rPr>
      </w:pPr>
    </w:p>
    <w:p w14:paraId="6EBED9A2" w14:textId="52733D6D" w:rsidR="007E733B" w:rsidRPr="00124CB3" w:rsidRDefault="11BF820C" w:rsidP="00C562C3">
      <w:pPr>
        <w:spacing w:before="0" w:after="0"/>
        <w:rPr>
          <w:rFonts w:eastAsia="Arial" w:cstheme="minorHAnsi"/>
          <w:sz w:val="24"/>
          <w:szCs w:val="24"/>
        </w:rPr>
      </w:pPr>
      <w:r w:rsidRPr="00124CB3">
        <w:rPr>
          <w:rFonts w:eastAsia="Arial" w:cstheme="minorHAnsi"/>
          <w:b/>
          <w:bCs/>
          <w:sz w:val="24"/>
          <w:szCs w:val="24"/>
        </w:rPr>
        <w:t>Time:</w:t>
      </w:r>
      <w:r w:rsidR="005B0DE1" w:rsidRPr="00124CB3">
        <w:rPr>
          <w:rFonts w:eastAsia="Arial" w:cstheme="minorHAnsi"/>
          <w:b/>
          <w:bCs/>
          <w:sz w:val="24"/>
          <w:szCs w:val="24"/>
        </w:rPr>
        <w:t xml:space="preserve"> </w:t>
      </w:r>
      <w:r w:rsidR="005F1BF6" w:rsidRPr="00124CB3">
        <w:rPr>
          <w:rFonts w:eastAsia="Arial" w:cstheme="minorHAnsi"/>
          <w:sz w:val="24"/>
          <w:szCs w:val="24"/>
        </w:rPr>
        <w:t>1200</w:t>
      </w:r>
      <w:r w:rsidRPr="00124CB3">
        <w:rPr>
          <w:rFonts w:eastAsia="Arial" w:cstheme="minorHAnsi"/>
          <w:sz w:val="24"/>
          <w:szCs w:val="24"/>
        </w:rPr>
        <w:t xml:space="preserve"> (simulate lunch hour meeting)</w:t>
      </w:r>
    </w:p>
    <w:p w14:paraId="6EF3D318" w14:textId="4EF0770A" w:rsidR="007E733B" w:rsidRPr="00124CB3" w:rsidRDefault="007E733B" w:rsidP="00C562C3">
      <w:pPr>
        <w:spacing w:before="0" w:after="0"/>
        <w:rPr>
          <w:rFonts w:eastAsia="Arial" w:cstheme="minorHAnsi"/>
          <w:sz w:val="24"/>
          <w:szCs w:val="24"/>
        </w:rPr>
      </w:pPr>
    </w:p>
    <w:p w14:paraId="304C3276" w14:textId="1E52258F" w:rsidR="007E733B" w:rsidRPr="00EC494A" w:rsidRDefault="11BF820C" w:rsidP="00C562C3">
      <w:pPr>
        <w:spacing w:before="0" w:after="0"/>
        <w:rPr>
          <w:rFonts w:eastAsia="Arial" w:cstheme="minorHAnsi"/>
          <w:color w:val="000000" w:themeColor="text1"/>
          <w:sz w:val="24"/>
          <w:szCs w:val="24"/>
        </w:rPr>
      </w:pPr>
      <w:r w:rsidRPr="00EC494A">
        <w:rPr>
          <w:rFonts w:eastAsia="Arial" w:cstheme="minorHAnsi"/>
          <w:b/>
          <w:bCs/>
          <w:color w:val="000000" w:themeColor="text1"/>
          <w:sz w:val="24"/>
          <w:szCs w:val="24"/>
        </w:rPr>
        <w:t xml:space="preserve">Person providing report:  </w:t>
      </w:r>
      <w:r w:rsidRPr="00EC494A">
        <w:rPr>
          <w:rFonts w:eastAsia="Arial" w:cstheme="minorHAnsi"/>
          <w:color w:val="000000" w:themeColor="text1"/>
          <w:sz w:val="24"/>
          <w:szCs w:val="24"/>
        </w:rPr>
        <w:t>Front desk administrative assistant.</w:t>
      </w:r>
    </w:p>
    <w:p w14:paraId="20FB6504" w14:textId="54940E2B" w:rsidR="007E733B" w:rsidRPr="00EC494A" w:rsidRDefault="007E733B" w:rsidP="00C562C3">
      <w:pPr>
        <w:spacing w:before="0" w:after="0"/>
        <w:rPr>
          <w:rFonts w:eastAsia="Arial" w:cstheme="minorHAnsi"/>
          <w:color w:val="000000" w:themeColor="text1"/>
          <w:sz w:val="24"/>
          <w:szCs w:val="24"/>
        </w:rPr>
      </w:pPr>
    </w:p>
    <w:p w14:paraId="79B5C421" w14:textId="5E071FC7" w:rsidR="007E733B" w:rsidRPr="00EC494A" w:rsidRDefault="11BF820C" w:rsidP="00C562C3">
      <w:pPr>
        <w:spacing w:before="0" w:after="0"/>
        <w:rPr>
          <w:rFonts w:eastAsia="Arial" w:cstheme="minorHAnsi"/>
          <w:color w:val="000000" w:themeColor="text1"/>
          <w:sz w:val="24"/>
          <w:szCs w:val="24"/>
        </w:rPr>
      </w:pPr>
      <w:r w:rsidRPr="00EC494A">
        <w:rPr>
          <w:rFonts w:eastAsia="Arial" w:cstheme="minorHAnsi"/>
          <w:b/>
          <w:bCs/>
          <w:color w:val="000000" w:themeColor="text1"/>
          <w:sz w:val="24"/>
          <w:szCs w:val="24"/>
        </w:rPr>
        <w:t>Situation:</w:t>
      </w:r>
      <w:r w:rsidRPr="00EC494A">
        <w:rPr>
          <w:rFonts w:eastAsia="Arial" w:cstheme="minorHAnsi"/>
          <w:color w:val="000000" w:themeColor="text1"/>
          <w:sz w:val="24"/>
          <w:szCs w:val="24"/>
        </w:rPr>
        <w:t xml:space="preserve"> Zach is 14 years old and is coming to discuss gender identity and sexual orientation with you.</w:t>
      </w:r>
    </w:p>
    <w:p w14:paraId="795CBBD9" w14:textId="7A13984A" w:rsidR="007E733B" w:rsidRPr="00EC494A" w:rsidRDefault="007E733B" w:rsidP="00C562C3">
      <w:pPr>
        <w:spacing w:before="0" w:after="0"/>
        <w:rPr>
          <w:rFonts w:eastAsia="Arial" w:cstheme="minorHAnsi"/>
          <w:color w:val="000000" w:themeColor="text1"/>
          <w:sz w:val="24"/>
          <w:szCs w:val="24"/>
        </w:rPr>
      </w:pPr>
    </w:p>
    <w:p w14:paraId="2B867BE6" w14:textId="58B329D3" w:rsidR="007E733B" w:rsidRPr="00EC494A" w:rsidRDefault="11BF820C" w:rsidP="00C562C3">
      <w:pPr>
        <w:spacing w:before="0" w:after="0"/>
        <w:rPr>
          <w:rFonts w:eastAsia="Arial" w:cstheme="minorHAnsi"/>
          <w:color w:val="000000" w:themeColor="text1"/>
          <w:sz w:val="24"/>
          <w:szCs w:val="24"/>
        </w:rPr>
      </w:pPr>
      <w:r w:rsidRPr="00EC494A">
        <w:rPr>
          <w:rFonts w:eastAsia="Arial" w:cstheme="minorHAnsi"/>
          <w:b/>
          <w:bCs/>
          <w:color w:val="000000" w:themeColor="text1"/>
          <w:sz w:val="24"/>
          <w:szCs w:val="24"/>
        </w:rPr>
        <w:t xml:space="preserve">Background: </w:t>
      </w:r>
      <w:r w:rsidRPr="00EC494A">
        <w:rPr>
          <w:rFonts w:eastAsia="Arial" w:cstheme="minorHAnsi"/>
          <w:color w:val="000000" w:themeColor="text1"/>
          <w:sz w:val="24"/>
          <w:szCs w:val="24"/>
        </w:rPr>
        <w:t xml:space="preserve">Zach has never felt like he fits in any group of people. He has always wondered </w:t>
      </w:r>
      <w:r w:rsidR="00B11402" w:rsidRPr="00EC494A">
        <w:rPr>
          <w:rFonts w:eastAsia="Arial" w:cstheme="minorHAnsi"/>
          <w:color w:val="000000" w:themeColor="text1"/>
          <w:sz w:val="24"/>
          <w:szCs w:val="24"/>
        </w:rPr>
        <w:t>about this</w:t>
      </w:r>
      <w:r w:rsidRPr="00EC494A">
        <w:rPr>
          <w:rFonts w:eastAsia="Arial" w:cstheme="minorHAnsi"/>
          <w:color w:val="000000" w:themeColor="text1"/>
          <w:sz w:val="24"/>
          <w:szCs w:val="24"/>
        </w:rPr>
        <w:t>.</w:t>
      </w:r>
      <w:r w:rsidR="00695D7F" w:rsidRPr="00EC494A">
        <w:rPr>
          <w:rFonts w:eastAsia="Arial" w:cstheme="minorHAnsi"/>
          <w:color w:val="000000" w:themeColor="text1"/>
          <w:sz w:val="24"/>
          <w:szCs w:val="24"/>
        </w:rPr>
        <w:t xml:space="preserve"> Recently, a group of nursing students came to his school to talk about equity and diversity. They mentioned that some individuals don’t identify </w:t>
      </w:r>
      <w:r w:rsidR="00132A63" w:rsidRPr="00EC494A">
        <w:rPr>
          <w:rFonts w:eastAsia="Arial" w:cstheme="minorHAnsi"/>
          <w:color w:val="000000" w:themeColor="text1"/>
          <w:sz w:val="24"/>
          <w:szCs w:val="24"/>
        </w:rPr>
        <w:t>with</w:t>
      </w:r>
      <w:r w:rsidR="00695D7F" w:rsidRPr="00EC494A">
        <w:rPr>
          <w:rFonts w:eastAsia="Arial" w:cstheme="minorHAnsi"/>
          <w:color w:val="000000" w:themeColor="text1"/>
          <w:sz w:val="24"/>
          <w:szCs w:val="24"/>
        </w:rPr>
        <w:t xml:space="preserve"> the gender they are assigned at birth. </w:t>
      </w:r>
      <w:r w:rsidRPr="00EC494A">
        <w:rPr>
          <w:rFonts w:eastAsia="Arial" w:cstheme="minorHAnsi"/>
          <w:color w:val="000000" w:themeColor="text1"/>
          <w:sz w:val="24"/>
          <w:szCs w:val="24"/>
        </w:rPr>
        <w:t>He</w:t>
      </w:r>
      <w:r w:rsidR="00695D7F" w:rsidRPr="00EC494A">
        <w:rPr>
          <w:rFonts w:eastAsia="Arial" w:cstheme="minorHAnsi"/>
          <w:color w:val="000000" w:themeColor="text1"/>
          <w:sz w:val="24"/>
          <w:szCs w:val="24"/>
        </w:rPr>
        <w:t xml:space="preserve"> is now wondering if maybe this is why he doesn’t feel like he fits into any group. </w:t>
      </w:r>
      <w:r w:rsidRPr="00EC494A">
        <w:rPr>
          <w:rFonts w:eastAsia="Arial" w:cstheme="minorHAnsi"/>
          <w:color w:val="000000" w:themeColor="text1"/>
          <w:sz w:val="24"/>
          <w:szCs w:val="24"/>
        </w:rPr>
        <w:t>He also recently had his immunizations and the public health nurse that gave him the vaccine created an inclusive/affirming environment. He is curious about this topic and wants to gather more information from a trusted source. Zach doesn’t want anyone to know how he is feeling</w:t>
      </w:r>
      <w:r w:rsidR="00695D7F" w:rsidRPr="00EC494A">
        <w:rPr>
          <w:rFonts w:eastAsia="Arial" w:cstheme="minorHAnsi"/>
          <w:color w:val="000000" w:themeColor="text1"/>
          <w:sz w:val="24"/>
          <w:szCs w:val="24"/>
        </w:rPr>
        <w:t>, so h</w:t>
      </w:r>
      <w:r w:rsidRPr="00EC494A">
        <w:rPr>
          <w:rFonts w:eastAsia="Arial" w:cstheme="minorHAnsi"/>
          <w:color w:val="000000" w:themeColor="text1"/>
          <w:sz w:val="24"/>
          <w:szCs w:val="24"/>
        </w:rPr>
        <w:t xml:space="preserve">e is coming to this visit to </w:t>
      </w:r>
      <w:r w:rsidR="000E439C" w:rsidRPr="00EC494A">
        <w:rPr>
          <w:rFonts w:eastAsia="Arial" w:cstheme="minorHAnsi"/>
          <w:color w:val="000000" w:themeColor="text1"/>
          <w:sz w:val="24"/>
          <w:szCs w:val="24"/>
        </w:rPr>
        <w:t>“</w:t>
      </w:r>
      <w:r w:rsidRPr="00EC494A">
        <w:rPr>
          <w:rFonts w:eastAsia="Arial" w:cstheme="minorHAnsi"/>
          <w:color w:val="000000" w:themeColor="text1"/>
          <w:sz w:val="24"/>
          <w:szCs w:val="24"/>
        </w:rPr>
        <w:t>ask questions for a friend</w:t>
      </w:r>
      <w:r w:rsidR="000E439C" w:rsidRPr="00EC494A">
        <w:rPr>
          <w:rFonts w:eastAsia="Arial" w:cstheme="minorHAnsi"/>
          <w:color w:val="000000" w:themeColor="text1"/>
          <w:sz w:val="24"/>
          <w:szCs w:val="24"/>
        </w:rPr>
        <w:t>”</w:t>
      </w:r>
      <w:r w:rsidRPr="00EC494A">
        <w:rPr>
          <w:rFonts w:eastAsia="Arial" w:cstheme="minorHAnsi"/>
          <w:color w:val="000000" w:themeColor="text1"/>
          <w:sz w:val="24"/>
          <w:szCs w:val="24"/>
        </w:rPr>
        <w:t xml:space="preserve"> who is curious about sexual and gender identity.</w:t>
      </w:r>
    </w:p>
    <w:p w14:paraId="471B1D0C" w14:textId="5CC65108" w:rsidR="007E733B" w:rsidRPr="00EC494A" w:rsidRDefault="007E733B" w:rsidP="00C562C3">
      <w:pPr>
        <w:spacing w:before="0" w:after="0"/>
        <w:rPr>
          <w:rFonts w:eastAsia="Arial" w:cstheme="minorHAnsi"/>
          <w:color w:val="000000" w:themeColor="text1"/>
          <w:sz w:val="24"/>
          <w:szCs w:val="24"/>
        </w:rPr>
      </w:pPr>
    </w:p>
    <w:p w14:paraId="61BC5C5C" w14:textId="3885E87C" w:rsidR="007E733B" w:rsidRPr="00EC494A" w:rsidRDefault="11BF820C" w:rsidP="00C562C3">
      <w:pPr>
        <w:spacing w:before="0" w:after="0"/>
        <w:rPr>
          <w:rFonts w:eastAsia="Arial" w:cstheme="minorHAnsi"/>
          <w:color w:val="000000" w:themeColor="text1"/>
          <w:sz w:val="24"/>
          <w:szCs w:val="24"/>
        </w:rPr>
      </w:pPr>
      <w:r w:rsidRPr="00EC494A">
        <w:rPr>
          <w:rFonts w:eastAsia="Arial" w:cstheme="minorHAnsi"/>
          <w:b/>
          <w:bCs/>
          <w:color w:val="000000" w:themeColor="text1"/>
          <w:sz w:val="24"/>
          <w:szCs w:val="24"/>
        </w:rPr>
        <w:t>Assessment:</w:t>
      </w:r>
      <w:r w:rsidR="005B0DE1" w:rsidRPr="00EC494A">
        <w:rPr>
          <w:rFonts w:eastAsia="Arial" w:cstheme="minorHAnsi"/>
          <w:b/>
          <w:bCs/>
          <w:color w:val="000000" w:themeColor="text1"/>
          <w:sz w:val="24"/>
          <w:szCs w:val="24"/>
        </w:rPr>
        <w:t xml:space="preserve"> </w:t>
      </w:r>
      <w:r w:rsidRPr="00EC494A">
        <w:rPr>
          <w:rFonts w:eastAsia="Arial" w:cstheme="minorHAnsi"/>
          <w:color w:val="000000" w:themeColor="text1"/>
          <w:sz w:val="24"/>
          <w:szCs w:val="24"/>
        </w:rPr>
        <w:t>Healthy 14-year-old.</w:t>
      </w:r>
    </w:p>
    <w:p w14:paraId="110B151D" w14:textId="3F1F8D60" w:rsidR="007E733B" w:rsidRPr="00EC494A" w:rsidRDefault="007E733B" w:rsidP="00C562C3">
      <w:pPr>
        <w:spacing w:before="0" w:after="0"/>
        <w:rPr>
          <w:rFonts w:eastAsia="Arial" w:cstheme="minorHAnsi"/>
          <w:color w:val="000000" w:themeColor="text1"/>
          <w:sz w:val="24"/>
          <w:szCs w:val="24"/>
        </w:rPr>
      </w:pPr>
    </w:p>
    <w:p w14:paraId="3EDDC0CD" w14:textId="2712F12D" w:rsidR="007E733B" w:rsidRPr="00124CB3" w:rsidRDefault="11BF820C" w:rsidP="00C562C3">
      <w:pPr>
        <w:spacing w:before="0" w:after="0"/>
        <w:rPr>
          <w:rFonts w:eastAsia="Arial" w:cstheme="minorHAnsi"/>
          <w:sz w:val="24"/>
          <w:szCs w:val="24"/>
          <w:lang w:val="en-CA"/>
        </w:rPr>
      </w:pPr>
      <w:r w:rsidRPr="00124CB3">
        <w:rPr>
          <w:rFonts w:eastAsia="Arial" w:cstheme="minorHAnsi"/>
          <w:b/>
          <w:bCs/>
          <w:sz w:val="24"/>
          <w:szCs w:val="24"/>
        </w:rPr>
        <w:t>Recommendation:</w:t>
      </w:r>
      <w:r w:rsidR="00C562C3" w:rsidRPr="00124CB3">
        <w:rPr>
          <w:rFonts w:eastAsia="Arial" w:cstheme="minorHAnsi"/>
          <w:b/>
          <w:bCs/>
          <w:sz w:val="24"/>
          <w:szCs w:val="24"/>
        </w:rPr>
        <w:t xml:space="preserve"> </w:t>
      </w:r>
      <w:r w:rsidRPr="00124CB3">
        <w:rPr>
          <w:rFonts w:eastAsia="Arial" w:cstheme="minorHAnsi"/>
          <w:sz w:val="24"/>
          <w:szCs w:val="24"/>
          <w:lang w:val="en-CA"/>
        </w:rPr>
        <w:t>Create an affirming environment so that Zach feels comfortable discussing gender identity and sexual orientation.</w:t>
      </w:r>
    </w:p>
    <w:p w14:paraId="1769BA72" w14:textId="49ECA47F" w:rsidR="00891F36" w:rsidRPr="00124CB3" w:rsidRDefault="00891F36" w:rsidP="00C562C3">
      <w:pPr>
        <w:spacing w:before="0" w:after="0"/>
        <w:rPr>
          <w:rFonts w:cstheme="minorHAnsi"/>
          <w:sz w:val="36"/>
          <w:szCs w:val="36"/>
        </w:rPr>
      </w:pPr>
    </w:p>
    <w:sectPr w:rsidR="00891F36" w:rsidRPr="00124CB3" w:rsidSect="00E25767">
      <w:headerReference w:type="default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06F48A" w14:textId="77777777" w:rsidR="009A417B" w:rsidRDefault="009A417B" w:rsidP="009D2BED">
      <w:r>
        <w:separator/>
      </w:r>
    </w:p>
  </w:endnote>
  <w:endnote w:type="continuationSeparator" w:id="0">
    <w:p w14:paraId="0C43AC54" w14:textId="77777777" w:rsidR="009A417B" w:rsidRDefault="009A417B" w:rsidP="009D2B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??">
    <w:altName w:val="Arial Unicode MS"/>
    <w:charset w:val="80"/>
    <w:family w:val="auto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51594D" w14:textId="77777777" w:rsidR="00A41349" w:rsidRPr="00EC494A" w:rsidRDefault="003813DE" w:rsidP="00E06DC9">
    <w:pPr>
      <w:pStyle w:val="Footer"/>
      <w:spacing w:before="0" w:after="0" w:line="240" w:lineRule="auto"/>
      <w:jc w:val="center"/>
      <w:rPr>
        <w:rFonts w:eastAsia="MS ??" w:cstheme="minorHAnsi"/>
      </w:rPr>
    </w:pPr>
  </w:p>
  <w:p w14:paraId="2FDBB8F6" w14:textId="32C8E183" w:rsidR="00A41349" w:rsidRPr="00EC494A" w:rsidRDefault="00662FE7" w:rsidP="00E06DC9">
    <w:pPr>
      <w:pStyle w:val="Footer"/>
      <w:spacing w:before="0" w:after="0" w:line="240" w:lineRule="auto"/>
      <w:jc w:val="center"/>
      <w:rPr>
        <w:rFonts w:eastAsia="MS ??" w:cstheme="minorHAnsi"/>
      </w:rPr>
    </w:pPr>
    <w:r w:rsidRPr="00EC494A">
      <w:rPr>
        <w:rFonts w:eastAsia="MS ??" w:cstheme="minorHAnsi"/>
      </w:rPr>
      <w:t xml:space="preserve">Chart materials </w:t>
    </w:r>
    <w:r w:rsidR="005F1BF6" w:rsidRPr="00EC494A">
      <w:rPr>
        <w:rFonts w:eastAsia="MS ??" w:cstheme="minorHAnsi"/>
      </w:rPr>
      <w:t>Zachary Alexander Miller</w:t>
    </w:r>
    <w:r w:rsidRPr="00EC494A">
      <w:rPr>
        <w:rFonts w:eastAsia="MS ??" w:cstheme="minorHAnsi"/>
      </w:rPr>
      <w:t xml:space="preserve"> - Simulation </w:t>
    </w:r>
    <w:r w:rsidR="005F1BF6" w:rsidRPr="00EC494A">
      <w:rPr>
        <w:rFonts w:eastAsia="MS ??" w:cstheme="minorHAnsi"/>
      </w:rPr>
      <w:t>1</w:t>
    </w:r>
  </w:p>
  <w:p w14:paraId="1B5394FA" w14:textId="77777777" w:rsidR="0046044D" w:rsidRPr="00EC494A" w:rsidRDefault="00662FE7" w:rsidP="00E06DC9">
    <w:pPr>
      <w:tabs>
        <w:tab w:val="center" w:pos="4819"/>
        <w:tab w:val="right" w:pos="9638"/>
      </w:tabs>
      <w:spacing w:before="0" w:after="0" w:line="240" w:lineRule="auto"/>
      <w:jc w:val="right"/>
      <w:rPr>
        <w:rFonts w:eastAsia="MS ??" w:cstheme="minorHAnsi"/>
      </w:rPr>
    </w:pPr>
    <w:r w:rsidRPr="00EC494A">
      <w:rPr>
        <w:rFonts w:eastAsia="MS ??" w:cstheme="minorHAnsi"/>
        <w:noProof/>
      </w:rPr>
      <w:fldChar w:fldCharType="begin"/>
    </w:r>
    <w:r w:rsidRPr="00EC494A">
      <w:rPr>
        <w:rFonts w:eastAsia="MS ??" w:cstheme="minorHAnsi"/>
        <w:noProof/>
      </w:rPr>
      <w:instrText xml:space="preserve"> PAGE   \* MERGEFORMAT </w:instrText>
    </w:r>
    <w:r w:rsidRPr="00EC494A">
      <w:rPr>
        <w:rFonts w:eastAsia="MS ??" w:cstheme="minorHAnsi"/>
        <w:noProof/>
      </w:rPr>
      <w:fldChar w:fldCharType="separate"/>
    </w:r>
    <w:r w:rsidRPr="00EC494A">
      <w:rPr>
        <w:rFonts w:eastAsia="MS ??" w:cstheme="minorHAnsi"/>
        <w:noProof/>
      </w:rPr>
      <w:t>2</w:t>
    </w:r>
    <w:r w:rsidRPr="00EC494A">
      <w:rPr>
        <w:rFonts w:eastAsia="MS ??" w:cstheme="minorHAnsi"/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11320" w14:textId="13FB6931" w:rsidR="00E25767" w:rsidRPr="00EC494A" w:rsidRDefault="00662FE7" w:rsidP="006365EE">
    <w:pPr>
      <w:pStyle w:val="Footer"/>
      <w:spacing w:before="0" w:after="0" w:line="240" w:lineRule="auto"/>
      <w:jc w:val="center"/>
      <w:rPr>
        <w:rFonts w:cstheme="minorHAnsi"/>
      </w:rPr>
    </w:pPr>
    <w:r w:rsidRPr="00EC494A">
      <w:rPr>
        <w:rFonts w:cstheme="minorHAnsi"/>
      </w:rPr>
      <w:t xml:space="preserve">Chart Materials </w:t>
    </w:r>
    <w:r w:rsidR="005F1BF6" w:rsidRPr="00EC494A">
      <w:rPr>
        <w:rFonts w:cstheme="minorHAnsi"/>
      </w:rPr>
      <w:t>Zachary Alexander Miller</w:t>
    </w:r>
    <w:r w:rsidRPr="00EC494A">
      <w:rPr>
        <w:rFonts w:cstheme="minorHAnsi"/>
      </w:rPr>
      <w:t xml:space="preserve"> - Simulation </w:t>
    </w:r>
    <w:r w:rsidR="005F1BF6" w:rsidRPr="00EC494A">
      <w:rPr>
        <w:rFonts w:cstheme="minorHAnsi"/>
      </w:rPr>
      <w:t>1</w:t>
    </w:r>
  </w:p>
  <w:p w14:paraId="753768A5" w14:textId="66407AF4" w:rsidR="00E25767" w:rsidRPr="00EC494A" w:rsidRDefault="00662FE7" w:rsidP="006365EE">
    <w:pPr>
      <w:tabs>
        <w:tab w:val="center" w:pos="4819"/>
        <w:tab w:val="right" w:pos="9638"/>
      </w:tabs>
      <w:spacing w:before="0" w:after="0" w:line="240" w:lineRule="auto"/>
      <w:jc w:val="center"/>
      <w:rPr>
        <w:rFonts w:cstheme="minorHAnsi"/>
      </w:rPr>
    </w:pPr>
    <w:r w:rsidRPr="00EC494A">
      <w:rPr>
        <w:rFonts w:cstheme="minorHAnsi"/>
      </w:rPr>
      <w:t>© National League for Nursing, 202</w:t>
    </w:r>
    <w:r w:rsidR="00341A17" w:rsidRPr="00EC494A">
      <w:rPr>
        <w:rFonts w:cstheme="minorHAnsi"/>
      </w:rPr>
      <w:t>2</w:t>
    </w:r>
  </w:p>
  <w:p w14:paraId="69B680B8" w14:textId="77777777" w:rsidR="00E25767" w:rsidRPr="00EC494A" w:rsidRDefault="00662FE7" w:rsidP="006365EE">
    <w:pPr>
      <w:tabs>
        <w:tab w:val="center" w:pos="4819"/>
        <w:tab w:val="right" w:pos="9638"/>
      </w:tabs>
      <w:spacing w:before="0" w:after="0" w:line="240" w:lineRule="auto"/>
      <w:jc w:val="right"/>
      <w:rPr>
        <w:rFonts w:cstheme="minorHAnsi"/>
      </w:rPr>
    </w:pPr>
    <w:r w:rsidRPr="00EC494A">
      <w:rPr>
        <w:rFonts w:cstheme="minorHAnsi"/>
        <w:noProof/>
      </w:rPr>
      <w:fldChar w:fldCharType="begin"/>
    </w:r>
    <w:r w:rsidRPr="00EC494A">
      <w:rPr>
        <w:rFonts w:cstheme="minorHAnsi"/>
        <w:noProof/>
      </w:rPr>
      <w:instrText xml:space="preserve"> PAGE   \* MERGEFORMAT </w:instrText>
    </w:r>
    <w:r w:rsidRPr="00EC494A">
      <w:rPr>
        <w:rFonts w:cstheme="minorHAnsi"/>
        <w:noProof/>
      </w:rPr>
      <w:fldChar w:fldCharType="separate"/>
    </w:r>
    <w:r w:rsidRPr="00EC494A">
      <w:rPr>
        <w:rFonts w:cstheme="minorHAnsi"/>
        <w:noProof/>
      </w:rPr>
      <w:t>1</w:t>
    </w:r>
    <w:r w:rsidRPr="00EC494A">
      <w:rPr>
        <w:rFonts w:cstheme="minorHAnsi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921E05" w14:textId="77777777" w:rsidR="009A417B" w:rsidRDefault="009A417B" w:rsidP="009D2BED">
      <w:r>
        <w:separator/>
      </w:r>
    </w:p>
  </w:footnote>
  <w:footnote w:type="continuationSeparator" w:id="0">
    <w:p w14:paraId="797E4F47" w14:textId="77777777" w:rsidR="009A417B" w:rsidRDefault="009A417B" w:rsidP="009D2B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7E9E9A" w14:textId="596514A7" w:rsidR="00A73E5E" w:rsidRPr="00124CB3" w:rsidRDefault="00A73E5E" w:rsidP="00A73E5E">
    <w:pPr>
      <w:pStyle w:val="Header"/>
      <w:spacing w:before="0" w:after="0" w:line="240" w:lineRule="auto"/>
      <w:jc w:val="right"/>
      <w:rPr>
        <w:rFonts w:ascii="Arial" w:hAnsi="Arial" w:cs="Arial"/>
        <w:sz w:val="22"/>
        <w:szCs w:val="22"/>
      </w:rPr>
    </w:pPr>
    <w:r w:rsidRPr="00A73E5E">
      <w:rPr>
        <w:rFonts w:ascii="Arial" w:hAnsi="Arial" w:cs="Arial"/>
        <w:noProof/>
        <w:sz w:val="26"/>
        <w:szCs w:val="26"/>
      </w:rPr>
      <w:drawing>
        <wp:inline distT="0" distB="0" distL="0" distR="0" wp14:anchorId="4B8498E4" wp14:editId="73945DF3">
          <wp:extent cx="1368467" cy="669851"/>
          <wp:effectExtent l="0" t="0" r="3175" b="0"/>
          <wp:docPr id="8" name="Picture 8" descr="ACE+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 descr="ACE+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68467" cy="66985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BB12CDA" w14:textId="77777777" w:rsidR="00A73E5E" w:rsidRPr="00124CB3" w:rsidRDefault="00A73E5E" w:rsidP="00A73E5E">
    <w:pPr>
      <w:pStyle w:val="Header"/>
      <w:spacing w:before="0" w:after="0" w:line="240" w:lineRule="auto"/>
      <w:jc w:val="right"/>
      <w:rPr>
        <w:rFonts w:ascii="Arial" w:hAnsi="Arial" w:cs="Arial"/>
        <w:sz w:val="8"/>
        <w:szCs w:val="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E2F812" w14:textId="53CAE70B" w:rsidR="00E25767" w:rsidRDefault="00A73E5E" w:rsidP="00E25767">
    <w:pPr>
      <w:pStyle w:val="Header"/>
      <w:jc w:val="right"/>
    </w:pPr>
    <w:r w:rsidRPr="002F33ED">
      <w:rPr>
        <w:noProof/>
      </w:rPr>
      <w:drawing>
        <wp:inline distT="0" distB="0" distL="0" distR="0" wp14:anchorId="2A0E831D" wp14:editId="0225DC95">
          <wp:extent cx="1368467" cy="669851"/>
          <wp:effectExtent l="0" t="0" r="3175" b="0"/>
          <wp:docPr id="3" name="Picture 3" descr="ACE+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CE+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68467" cy="66985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05002"/>
    <w:multiLevelType w:val="hybridMultilevel"/>
    <w:tmpl w:val="40403F94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F418B0"/>
    <w:multiLevelType w:val="hybridMultilevel"/>
    <w:tmpl w:val="AEB6150E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0E278E"/>
    <w:multiLevelType w:val="hybridMultilevel"/>
    <w:tmpl w:val="49AA8B8E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FD306E"/>
    <w:multiLevelType w:val="hybridMultilevel"/>
    <w:tmpl w:val="6E6805EE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5C260C"/>
    <w:multiLevelType w:val="hybridMultilevel"/>
    <w:tmpl w:val="9EB885DC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401B52"/>
    <w:multiLevelType w:val="hybridMultilevel"/>
    <w:tmpl w:val="A82E8AC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E856CE0"/>
    <w:multiLevelType w:val="hybridMultilevel"/>
    <w:tmpl w:val="16DC57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B94067"/>
    <w:multiLevelType w:val="hybridMultilevel"/>
    <w:tmpl w:val="C5DE5F2C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3D203B07"/>
    <w:multiLevelType w:val="hybridMultilevel"/>
    <w:tmpl w:val="83BA11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7A128B"/>
    <w:multiLevelType w:val="hybridMultilevel"/>
    <w:tmpl w:val="260028B2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A51FEE"/>
    <w:multiLevelType w:val="hybridMultilevel"/>
    <w:tmpl w:val="25F45B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D95B6A"/>
    <w:multiLevelType w:val="hybridMultilevel"/>
    <w:tmpl w:val="839A1A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F32C24"/>
    <w:multiLevelType w:val="hybridMultilevel"/>
    <w:tmpl w:val="1604F870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E073796"/>
    <w:multiLevelType w:val="hybridMultilevel"/>
    <w:tmpl w:val="655292B0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51754742">
    <w:abstractNumId w:val="12"/>
  </w:num>
  <w:num w:numId="2" w16cid:durableId="1422792589">
    <w:abstractNumId w:val="4"/>
  </w:num>
  <w:num w:numId="3" w16cid:durableId="750927543">
    <w:abstractNumId w:val="3"/>
  </w:num>
  <w:num w:numId="4" w16cid:durableId="986858477">
    <w:abstractNumId w:val="1"/>
  </w:num>
  <w:num w:numId="5" w16cid:durableId="579681623">
    <w:abstractNumId w:val="2"/>
  </w:num>
  <w:num w:numId="6" w16cid:durableId="1341002051">
    <w:abstractNumId w:val="0"/>
  </w:num>
  <w:num w:numId="7" w16cid:durableId="141049506">
    <w:abstractNumId w:val="13"/>
  </w:num>
  <w:num w:numId="8" w16cid:durableId="782311341">
    <w:abstractNumId w:val="9"/>
  </w:num>
  <w:num w:numId="9" w16cid:durableId="1974945839">
    <w:abstractNumId w:val="7"/>
  </w:num>
  <w:num w:numId="10" w16cid:durableId="462895440">
    <w:abstractNumId w:val="8"/>
  </w:num>
  <w:num w:numId="11" w16cid:durableId="11274013">
    <w:abstractNumId w:val="5"/>
  </w:num>
  <w:num w:numId="12" w16cid:durableId="402029249">
    <w:abstractNumId w:val="11"/>
  </w:num>
  <w:num w:numId="13" w16cid:durableId="806163565">
    <w:abstractNumId w:val="6"/>
  </w:num>
  <w:num w:numId="14" w16cid:durableId="10022392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F0B"/>
    <w:rsid w:val="000174CB"/>
    <w:rsid w:val="00071DEB"/>
    <w:rsid w:val="00073BD9"/>
    <w:rsid w:val="00095182"/>
    <w:rsid w:val="000A5554"/>
    <w:rsid w:val="000A7303"/>
    <w:rsid w:val="000D1DA9"/>
    <w:rsid w:val="000E439C"/>
    <w:rsid w:val="000E7966"/>
    <w:rsid w:val="000F5252"/>
    <w:rsid w:val="00124CB3"/>
    <w:rsid w:val="00132A63"/>
    <w:rsid w:val="0014379A"/>
    <w:rsid w:val="001471CC"/>
    <w:rsid w:val="001575F3"/>
    <w:rsid w:val="001835DB"/>
    <w:rsid w:val="001864FB"/>
    <w:rsid w:val="00193164"/>
    <w:rsid w:val="00196067"/>
    <w:rsid w:val="001C5924"/>
    <w:rsid w:val="001F1824"/>
    <w:rsid w:val="00205233"/>
    <w:rsid w:val="00214B00"/>
    <w:rsid w:val="002175D2"/>
    <w:rsid w:val="00220DFC"/>
    <w:rsid w:val="00221A3E"/>
    <w:rsid w:val="002305F3"/>
    <w:rsid w:val="00243F0B"/>
    <w:rsid w:val="00256547"/>
    <w:rsid w:val="00271D89"/>
    <w:rsid w:val="00273234"/>
    <w:rsid w:val="00283D94"/>
    <w:rsid w:val="00292E28"/>
    <w:rsid w:val="002D0E53"/>
    <w:rsid w:val="002E1295"/>
    <w:rsid w:val="00336D76"/>
    <w:rsid w:val="00341A17"/>
    <w:rsid w:val="00346F3A"/>
    <w:rsid w:val="00364E25"/>
    <w:rsid w:val="0037036A"/>
    <w:rsid w:val="00374E9D"/>
    <w:rsid w:val="003813DE"/>
    <w:rsid w:val="00394431"/>
    <w:rsid w:val="00396BD7"/>
    <w:rsid w:val="003A21EA"/>
    <w:rsid w:val="003B6914"/>
    <w:rsid w:val="003C0C53"/>
    <w:rsid w:val="003C2EB6"/>
    <w:rsid w:val="003C743F"/>
    <w:rsid w:val="003D1855"/>
    <w:rsid w:val="003E5B33"/>
    <w:rsid w:val="003F7C4C"/>
    <w:rsid w:val="003F7FA7"/>
    <w:rsid w:val="004211D2"/>
    <w:rsid w:val="00433819"/>
    <w:rsid w:val="004424E2"/>
    <w:rsid w:val="0047606A"/>
    <w:rsid w:val="00483F89"/>
    <w:rsid w:val="004D2126"/>
    <w:rsid w:val="004D24BF"/>
    <w:rsid w:val="004E07CB"/>
    <w:rsid w:val="00506239"/>
    <w:rsid w:val="00521EBE"/>
    <w:rsid w:val="00533AC0"/>
    <w:rsid w:val="005620F2"/>
    <w:rsid w:val="005712E0"/>
    <w:rsid w:val="005724CA"/>
    <w:rsid w:val="005B0DE1"/>
    <w:rsid w:val="005C0620"/>
    <w:rsid w:val="005F1BF6"/>
    <w:rsid w:val="006076A1"/>
    <w:rsid w:val="006223B6"/>
    <w:rsid w:val="00627D6A"/>
    <w:rsid w:val="00630E9F"/>
    <w:rsid w:val="006365EE"/>
    <w:rsid w:val="00653A06"/>
    <w:rsid w:val="0065542C"/>
    <w:rsid w:val="00656181"/>
    <w:rsid w:val="00662FE7"/>
    <w:rsid w:val="00665BF2"/>
    <w:rsid w:val="00671FB4"/>
    <w:rsid w:val="00684821"/>
    <w:rsid w:val="00695D7F"/>
    <w:rsid w:val="006A631A"/>
    <w:rsid w:val="006B6CB1"/>
    <w:rsid w:val="006D37AD"/>
    <w:rsid w:val="006D5E16"/>
    <w:rsid w:val="006F1945"/>
    <w:rsid w:val="00700937"/>
    <w:rsid w:val="00710A15"/>
    <w:rsid w:val="00711EFF"/>
    <w:rsid w:val="00716650"/>
    <w:rsid w:val="00727F33"/>
    <w:rsid w:val="0074292C"/>
    <w:rsid w:val="007572C6"/>
    <w:rsid w:val="00785697"/>
    <w:rsid w:val="0079570E"/>
    <w:rsid w:val="007A36FD"/>
    <w:rsid w:val="007C1A04"/>
    <w:rsid w:val="007D2ADC"/>
    <w:rsid w:val="007E733B"/>
    <w:rsid w:val="007F1A24"/>
    <w:rsid w:val="007F70AB"/>
    <w:rsid w:val="00823F00"/>
    <w:rsid w:val="00830508"/>
    <w:rsid w:val="00833389"/>
    <w:rsid w:val="008779C7"/>
    <w:rsid w:val="008851F7"/>
    <w:rsid w:val="00891F36"/>
    <w:rsid w:val="008A6056"/>
    <w:rsid w:val="008B59E5"/>
    <w:rsid w:val="008D1634"/>
    <w:rsid w:val="008D52A2"/>
    <w:rsid w:val="008F5B06"/>
    <w:rsid w:val="009027C5"/>
    <w:rsid w:val="00924225"/>
    <w:rsid w:val="00932077"/>
    <w:rsid w:val="00934D2C"/>
    <w:rsid w:val="00941794"/>
    <w:rsid w:val="00962DFB"/>
    <w:rsid w:val="009A417B"/>
    <w:rsid w:val="009D2BED"/>
    <w:rsid w:val="009D66DD"/>
    <w:rsid w:val="009F2B23"/>
    <w:rsid w:val="00A14FFD"/>
    <w:rsid w:val="00A167A9"/>
    <w:rsid w:val="00A20893"/>
    <w:rsid w:val="00A32CC9"/>
    <w:rsid w:val="00A37FD3"/>
    <w:rsid w:val="00A45BF8"/>
    <w:rsid w:val="00A46B75"/>
    <w:rsid w:val="00A73E5E"/>
    <w:rsid w:val="00A7442B"/>
    <w:rsid w:val="00A848A6"/>
    <w:rsid w:val="00AB1E17"/>
    <w:rsid w:val="00AC6142"/>
    <w:rsid w:val="00AD717B"/>
    <w:rsid w:val="00B05E88"/>
    <w:rsid w:val="00B11402"/>
    <w:rsid w:val="00B1377C"/>
    <w:rsid w:val="00B4579E"/>
    <w:rsid w:val="00B521C7"/>
    <w:rsid w:val="00B756B6"/>
    <w:rsid w:val="00B80E41"/>
    <w:rsid w:val="00B931C9"/>
    <w:rsid w:val="00BB4D5E"/>
    <w:rsid w:val="00BB6E81"/>
    <w:rsid w:val="00BB7B4F"/>
    <w:rsid w:val="00BE625C"/>
    <w:rsid w:val="00C03745"/>
    <w:rsid w:val="00C33E81"/>
    <w:rsid w:val="00C562C3"/>
    <w:rsid w:val="00C66171"/>
    <w:rsid w:val="00C82F6F"/>
    <w:rsid w:val="00C940E1"/>
    <w:rsid w:val="00CA6A50"/>
    <w:rsid w:val="00D25ED8"/>
    <w:rsid w:val="00D30608"/>
    <w:rsid w:val="00D30665"/>
    <w:rsid w:val="00D35452"/>
    <w:rsid w:val="00D41FDF"/>
    <w:rsid w:val="00D44276"/>
    <w:rsid w:val="00D67796"/>
    <w:rsid w:val="00D9399F"/>
    <w:rsid w:val="00D96F37"/>
    <w:rsid w:val="00DA7145"/>
    <w:rsid w:val="00DA7431"/>
    <w:rsid w:val="00DA7873"/>
    <w:rsid w:val="00DC1346"/>
    <w:rsid w:val="00DC6657"/>
    <w:rsid w:val="00DE72CC"/>
    <w:rsid w:val="00DE74F0"/>
    <w:rsid w:val="00E02C0C"/>
    <w:rsid w:val="00E06DC9"/>
    <w:rsid w:val="00E37B85"/>
    <w:rsid w:val="00E82187"/>
    <w:rsid w:val="00E83F2C"/>
    <w:rsid w:val="00EC26BD"/>
    <w:rsid w:val="00EC494A"/>
    <w:rsid w:val="00ED4F00"/>
    <w:rsid w:val="00EF4E0B"/>
    <w:rsid w:val="00F02C6B"/>
    <w:rsid w:val="00F24A71"/>
    <w:rsid w:val="00F52FBA"/>
    <w:rsid w:val="00F94A4F"/>
    <w:rsid w:val="00FC250B"/>
    <w:rsid w:val="00FC59B8"/>
    <w:rsid w:val="00FD3EC7"/>
    <w:rsid w:val="00FF322F"/>
    <w:rsid w:val="0B695C2D"/>
    <w:rsid w:val="11BF820C"/>
    <w:rsid w:val="15C16CCD"/>
    <w:rsid w:val="1D3758AB"/>
    <w:rsid w:val="1DE57E90"/>
    <w:rsid w:val="34EE8B5A"/>
    <w:rsid w:val="3B171B1A"/>
    <w:rsid w:val="43FA38C1"/>
    <w:rsid w:val="621B94D6"/>
    <w:rsid w:val="65617316"/>
    <w:rsid w:val="7239B1C6"/>
    <w:rsid w:val="79C2C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A3FA589"/>
  <w15:docId w15:val="{B608A3D1-E3E7-4FD3-9473-DD7DC3124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2FBA"/>
  </w:style>
  <w:style w:type="paragraph" w:styleId="Heading1">
    <w:name w:val="heading 1"/>
    <w:basedOn w:val="Normal"/>
    <w:next w:val="Normal"/>
    <w:link w:val="Heading1Char"/>
    <w:uiPriority w:val="9"/>
    <w:qFormat/>
    <w:rsid w:val="00934D2C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34D2C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spacing w:after="0"/>
      <w:outlineLvl w:val="1"/>
    </w:pPr>
    <w:rPr>
      <w:caps/>
      <w:spacing w:val="15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34D2C"/>
    <w:pPr>
      <w:pBdr>
        <w:top w:val="single" w:sz="6" w:space="2" w:color="4F81BD" w:themeColor="accent1"/>
      </w:pBdr>
      <w:spacing w:before="300" w:after="0"/>
      <w:outlineLvl w:val="2"/>
    </w:pPr>
    <w:rPr>
      <w:caps/>
      <w:color w:val="243F60" w:themeColor="accent1" w:themeShade="7F"/>
      <w:spacing w:val="1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34D2C"/>
    <w:pPr>
      <w:pBdr>
        <w:top w:val="dotted" w:sz="6" w:space="2" w:color="4F81BD" w:themeColor="accent1"/>
      </w:pBdr>
      <w:spacing w:before="200" w:after="0"/>
      <w:outlineLvl w:val="3"/>
    </w:pPr>
    <w:rPr>
      <w:caps/>
      <w:color w:val="365F91" w:themeColor="accent1" w:themeShade="B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34D2C"/>
    <w:pPr>
      <w:pBdr>
        <w:bottom w:val="single" w:sz="6" w:space="1" w:color="4F81BD" w:themeColor="accent1"/>
      </w:pBdr>
      <w:spacing w:before="200" w:after="0"/>
      <w:outlineLvl w:val="4"/>
    </w:pPr>
    <w:rPr>
      <w:caps/>
      <w:color w:val="365F91" w:themeColor="accent1" w:themeShade="B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34D2C"/>
    <w:pPr>
      <w:pBdr>
        <w:bottom w:val="dotted" w:sz="6" w:space="1" w:color="4F81BD" w:themeColor="accent1"/>
      </w:pBdr>
      <w:spacing w:before="200" w:after="0"/>
      <w:outlineLvl w:val="5"/>
    </w:pPr>
    <w:rPr>
      <w:caps/>
      <w:color w:val="365F91" w:themeColor="accent1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34D2C"/>
    <w:pPr>
      <w:spacing w:before="200" w:after="0"/>
      <w:outlineLvl w:val="6"/>
    </w:pPr>
    <w:rPr>
      <w:caps/>
      <w:color w:val="365F91" w:themeColor="accent1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34D2C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34D2C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2BE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2BED"/>
    <w:rPr>
      <w:rFonts w:ascii="Times New Roman" w:eastAsia="Calibri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D2BE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D2BED"/>
    <w:rPr>
      <w:rFonts w:ascii="Times New Roman" w:eastAsia="Calibri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4D2126"/>
    <w:pPr>
      <w:spacing w:after="0" w:line="240" w:lineRule="auto"/>
    </w:pPr>
    <w:rPr>
      <w:rFonts w:ascii="Times New Roman" w:eastAsia="Calibri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4D2126"/>
    <w:pPr>
      <w:spacing w:beforeAutospacing="1" w:after="100" w:afterAutospacing="1"/>
    </w:pPr>
  </w:style>
  <w:style w:type="character" w:styleId="Hyperlink">
    <w:name w:val="Hyperlink"/>
    <w:basedOn w:val="DefaultParagraphFont"/>
    <w:rsid w:val="00271D89"/>
    <w:rPr>
      <w:rFonts w:cs="Times New Roman"/>
      <w:color w:val="0000FF"/>
      <w:u w:val="single"/>
    </w:rPr>
  </w:style>
  <w:style w:type="table" w:customStyle="1" w:styleId="TableGrid2">
    <w:name w:val="Table Grid2"/>
    <w:basedOn w:val="TableNormal"/>
    <w:next w:val="TableGrid"/>
    <w:uiPriority w:val="59"/>
    <w:rsid w:val="00BB7B4F"/>
    <w:pPr>
      <w:spacing w:after="0"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934D2C"/>
    <w:rPr>
      <w:caps/>
      <w:color w:val="FFFFFF" w:themeColor="background1"/>
      <w:spacing w:val="15"/>
      <w:sz w:val="22"/>
      <w:szCs w:val="22"/>
      <w:shd w:val="clear" w:color="auto" w:fill="4F81BD" w:themeFill="accent1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34D2C"/>
    <w:rPr>
      <w:caps/>
      <w:spacing w:val="15"/>
      <w:shd w:val="clear" w:color="auto" w:fill="DBE5F1" w:themeFill="accent1" w:themeFillTint="33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34D2C"/>
    <w:rPr>
      <w:caps/>
      <w:color w:val="243F60" w:themeColor="accent1" w:themeShade="7F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34D2C"/>
    <w:rPr>
      <w:caps/>
      <w:color w:val="365F91" w:themeColor="accent1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34D2C"/>
    <w:rPr>
      <w:caps/>
      <w:color w:val="365F91" w:themeColor="accent1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34D2C"/>
    <w:rPr>
      <w:caps/>
      <w:color w:val="365F91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34D2C"/>
    <w:rPr>
      <w:caps/>
      <w:color w:val="365F91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34D2C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34D2C"/>
    <w:rPr>
      <w:i/>
      <w:iCs/>
      <w:caps/>
      <w:spacing w:val="10"/>
      <w:sz w:val="18"/>
      <w:szCs w:val="1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934D2C"/>
    <w:rPr>
      <w:b/>
      <w:bCs/>
      <w:color w:val="365F91" w:themeColor="accent1" w:themeShade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934D2C"/>
    <w:pPr>
      <w:spacing w:before="0" w:after="0"/>
    </w:pPr>
    <w:rPr>
      <w:rFonts w:asciiTheme="majorHAnsi" w:eastAsiaTheme="majorEastAsia" w:hAnsiTheme="majorHAnsi" w:cstheme="majorBidi"/>
      <w:caps/>
      <w:color w:val="4F81BD" w:themeColor="accent1"/>
      <w:spacing w:val="10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34D2C"/>
    <w:rPr>
      <w:rFonts w:asciiTheme="majorHAnsi" w:eastAsiaTheme="majorEastAsia" w:hAnsiTheme="majorHAnsi" w:cstheme="majorBidi"/>
      <w:caps/>
      <w:color w:val="4F81BD" w:themeColor="accent1"/>
      <w:spacing w:val="10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934D2C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934D2C"/>
    <w:rPr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934D2C"/>
    <w:rPr>
      <w:b/>
      <w:bCs/>
    </w:rPr>
  </w:style>
  <w:style w:type="character" w:styleId="Emphasis">
    <w:name w:val="Emphasis"/>
    <w:uiPriority w:val="20"/>
    <w:qFormat/>
    <w:rsid w:val="00934D2C"/>
    <w:rPr>
      <w:caps/>
      <w:color w:val="243F60" w:themeColor="accent1" w:themeShade="7F"/>
      <w:spacing w:val="5"/>
    </w:rPr>
  </w:style>
  <w:style w:type="paragraph" w:styleId="NoSpacing">
    <w:name w:val="No Spacing"/>
    <w:uiPriority w:val="1"/>
    <w:qFormat/>
    <w:rsid w:val="00934D2C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934D2C"/>
    <w:rPr>
      <w:i/>
      <w:iCs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934D2C"/>
    <w:rPr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34D2C"/>
    <w:pPr>
      <w:spacing w:before="240" w:after="240" w:line="240" w:lineRule="auto"/>
      <w:ind w:left="1080" w:right="1080"/>
      <w:jc w:val="center"/>
    </w:pPr>
    <w:rPr>
      <w:color w:val="4F81BD" w:themeColor="accent1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4D2C"/>
    <w:rPr>
      <w:color w:val="4F81BD" w:themeColor="accent1"/>
      <w:sz w:val="24"/>
      <w:szCs w:val="24"/>
    </w:rPr>
  </w:style>
  <w:style w:type="character" w:styleId="SubtleEmphasis">
    <w:name w:val="Subtle Emphasis"/>
    <w:uiPriority w:val="19"/>
    <w:qFormat/>
    <w:rsid w:val="00934D2C"/>
    <w:rPr>
      <w:i/>
      <w:iCs/>
      <w:color w:val="243F60" w:themeColor="accent1" w:themeShade="7F"/>
    </w:rPr>
  </w:style>
  <w:style w:type="character" w:styleId="IntenseEmphasis">
    <w:name w:val="Intense Emphasis"/>
    <w:uiPriority w:val="21"/>
    <w:qFormat/>
    <w:rsid w:val="00934D2C"/>
    <w:rPr>
      <w:b/>
      <w:bCs/>
      <w:caps/>
      <w:color w:val="243F60" w:themeColor="accent1" w:themeShade="7F"/>
      <w:spacing w:val="10"/>
    </w:rPr>
  </w:style>
  <w:style w:type="character" w:styleId="SubtleReference">
    <w:name w:val="Subtle Reference"/>
    <w:uiPriority w:val="31"/>
    <w:qFormat/>
    <w:rsid w:val="00934D2C"/>
    <w:rPr>
      <w:b/>
      <w:bCs/>
      <w:color w:val="4F81BD" w:themeColor="accent1"/>
    </w:rPr>
  </w:style>
  <w:style w:type="character" w:styleId="IntenseReference">
    <w:name w:val="Intense Reference"/>
    <w:uiPriority w:val="32"/>
    <w:qFormat/>
    <w:rsid w:val="00934D2C"/>
    <w:rPr>
      <w:b/>
      <w:bCs/>
      <w:i/>
      <w:iCs/>
      <w:caps/>
      <w:color w:val="4F81BD" w:themeColor="accent1"/>
    </w:rPr>
  </w:style>
  <w:style w:type="character" w:styleId="BookTitle">
    <w:name w:val="Book Title"/>
    <w:uiPriority w:val="33"/>
    <w:qFormat/>
    <w:rsid w:val="00934D2C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934D2C"/>
    <w:pPr>
      <w:outlineLvl w:val="9"/>
    </w:pPr>
  </w:style>
  <w:style w:type="character" w:styleId="FollowedHyperlink">
    <w:name w:val="FollowedHyperlink"/>
    <w:basedOn w:val="DefaultParagraphFont"/>
    <w:uiPriority w:val="99"/>
    <w:semiHidden/>
    <w:unhideWhenUsed/>
    <w:rsid w:val="00711EFF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6D5E16"/>
    <w:pPr>
      <w:spacing w:before="0" w:after="160" w:line="259" w:lineRule="auto"/>
      <w:ind w:left="720"/>
      <w:contextualSpacing/>
    </w:pPr>
    <w:rPr>
      <w:rFonts w:eastAsiaTheme="minorHAnsi"/>
      <w:sz w:val="22"/>
      <w:szCs w:val="22"/>
    </w:rPr>
  </w:style>
  <w:style w:type="paragraph" w:customStyle="1" w:styleId="ColorfulList-Accent11">
    <w:name w:val="Colorful List - Accent 11"/>
    <w:basedOn w:val="Normal"/>
    <w:uiPriority w:val="99"/>
    <w:qFormat/>
    <w:rsid w:val="00483F89"/>
    <w:pPr>
      <w:spacing w:before="0"/>
      <w:ind w:left="720"/>
      <w:contextualSpacing/>
    </w:pPr>
    <w:rPr>
      <w:rFonts w:ascii="Calibri" w:eastAsia="MS ??" w:hAnsi="Calibri" w:cs="Times New Roman"/>
      <w:sz w:val="22"/>
      <w:szCs w:val="22"/>
    </w:rPr>
  </w:style>
  <w:style w:type="table" w:customStyle="1" w:styleId="TableGrid21">
    <w:name w:val="Table Grid21"/>
    <w:basedOn w:val="TableNormal"/>
    <w:next w:val="TableGrid"/>
    <w:uiPriority w:val="59"/>
    <w:rsid w:val="00C66171"/>
    <w:pPr>
      <w:spacing w:before="0" w:after="0"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6F19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F1945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F1945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F19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F1945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1945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1945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932077"/>
    <w:rPr>
      <w:color w:val="605E5C"/>
      <w:shd w:val="clear" w:color="auto" w:fill="E1DFDD"/>
    </w:rPr>
  </w:style>
  <w:style w:type="character" w:customStyle="1" w:styleId="tgc">
    <w:name w:val="_tgc"/>
    <w:basedOn w:val="DefaultParagraphFont"/>
    <w:rsid w:val="00E06DC9"/>
  </w:style>
  <w:style w:type="character" w:customStyle="1" w:styleId="normaltextrun">
    <w:name w:val="normaltextrun"/>
    <w:basedOn w:val="DefaultParagraphFont"/>
    <w:rsid w:val="002E1295"/>
  </w:style>
  <w:style w:type="paragraph" w:styleId="Revision">
    <w:name w:val="Revision"/>
    <w:hidden/>
    <w:uiPriority w:val="99"/>
    <w:semiHidden/>
    <w:rsid w:val="00695D7F"/>
    <w:pPr>
      <w:spacing w:before="0"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566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2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43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881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103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161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2071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6752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8664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354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66166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4455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90435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41029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ABABAB"/>
                                                        <w:left w:val="single" w:sz="6" w:space="0" w:color="ABABAB"/>
                                                        <w:bottom w:val="none" w:sz="0" w:space="0" w:color="auto"/>
                                                        <w:right w:val="single" w:sz="6" w:space="0" w:color="ABABAB"/>
                                                      </w:divBdr>
                                                      <w:divsChild>
                                                        <w:div w:id="21050327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63074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662460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598191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68309717">
                                                                          <w:marLeft w:val="-75"/>
                                                                          <w:marRight w:val="0"/>
                                                                          <w:marTop w:val="30"/>
                                                                          <w:marBottom w:val="3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9162810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436279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48025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538903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673266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906510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69161619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84CCAAB2D8B94C9E80AEE0F968D4E3" ma:contentTypeVersion="11" ma:contentTypeDescription="Create a new document." ma:contentTypeScope="" ma:versionID="1b09345af05fd3cb32bb5730e874cd29">
  <xsd:schema xmlns:xsd="http://www.w3.org/2001/XMLSchema" xmlns:xs="http://www.w3.org/2001/XMLSchema" xmlns:p="http://schemas.microsoft.com/office/2006/metadata/properties" xmlns:ns2="115335aa-b14d-43fc-bc3f-f6c2eb8e2e98" targetNamespace="http://schemas.microsoft.com/office/2006/metadata/properties" ma:root="true" ma:fieldsID="64d1052a3fdebdc5c5d04819c7da4ff2" ns2:_="">
    <xsd:import namespace="115335aa-b14d-43fc-bc3f-f6c2eb8e2e9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5335aa-b14d-43fc-bc3f-f6c2eb8e2e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B888E06-E1EA-4316-955C-4CA2D39C5D4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E88CDDA-92FD-4D43-BBD8-48BE09C8D46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C3AC3F2-28D6-4AAC-8ABC-8BB640EE7D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5335aa-b14d-43fc-bc3f-f6c2eb8e2e9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188</Words>
  <Characters>1074</Characters>
  <Application>Microsoft Office Word</Application>
  <DocSecurity>0</DocSecurity>
  <Lines>8</Lines>
  <Paragraphs>2</Paragraphs>
  <ScaleCrop>false</ScaleCrop>
  <Company/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Zachary Alex Miller chart materials simulation 1</dc:title>
  <dc:creator>National League for Nursing</dc:creator>
  <cp:keywords>ACE+</cp:keywords>
  <cp:lastModifiedBy>Andrea L. Browning</cp:lastModifiedBy>
  <cp:revision>2</cp:revision>
  <cp:lastPrinted>2019-08-10T19:27:00Z</cp:lastPrinted>
  <dcterms:created xsi:type="dcterms:W3CDTF">2023-06-13T18:59:00Z</dcterms:created>
  <dcterms:modified xsi:type="dcterms:W3CDTF">2023-06-13T18:59:00Z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0x010100FB84CCAAB2D8B94C9E80AEE0F968D4E3</vt:lpwstr>
  </property>
  <property fmtid="{D5CDD505-2E9C-101B-9397-08002B2CF9AE}" pid="3" name="Order">
    <vt:r8>429800</vt:r8>
  </property>
  <property fmtid="{D5CDD505-2E9C-101B-9397-08002B2CF9AE}" pid="4" name="ComplianceAssetId">
    <vt:lpwstr/>
  </property>
</Properties>
</file>