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CC27" w14:textId="3AC75B85" w:rsidR="00C936E5" w:rsidRPr="00723B5B" w:rsidRDefault="00C936E5" w:rsidP="00C936E5">
      <w:pPr>
        <w:keepNext/>
        <w:jc w:val="center"/>
        <w:outlineLvl w:val="2"/>
        <w:rPr>
          <w:rFonts w:asciiTheme="minorHAnsi" w:hAnsiTheme="minorHAnsi" w:cstheme="minorHAnsi"/>
          <w:color w:val="274191"/>
          <w:sz w:val="48"/>
          <w:szCs w:val="48"/>
        </w:rPr>
      </w:pPr>
      <w:r w:rsidRPr="00723B5B">
        <w:rPr>
          <w:rFonts w:asciiTheme="minorHAnsi" w:hAnsiTheme="minorHAnsi" w:cstheme="minorHAnsi"/>
          <w:color w:val="274191"/>
          <w:sz w:val="48"/>
          <w:szCs w:val="48"/>
        </w:rPr>
        <w:t>Simulation Design Template</w:t>
      </w:r>
    </w:p>
    <w:p w14:paraId="1252B4D6" w14:textId="1222460A" w:rsidR="00C936E5" w:rsidRPr="00586C89" w:rsidRDefault="00C936E5" w:rsidP="00C936E5">
      <w:pPr>
        <w:tabs>
          <w:tab w:val="center" w:pos="4320"/>
          <w:tab w:val="right" w:pos="8640"/>
        </w:tabs>
        <w:jc w:val="center"/>
        <w:rPr>
          <w:rFonts w:asciiTheme="minorHAnsi" w:hAnsiTheme="minorHAnsi" w:cstheme="minorHAnsi"/>
          <w:sz w:val="36"/>
          <w:szCs w:val="28"/>
        </w:rPr>
      </w:pPr>
      <w:r w:rsidRPr="00586C89">
        <w:rPr>
          <w:rFonts w:asciiTheme="minorHAnsi" w:hAnsiTheme="minorHAnsi" w:cstheme="minorHAnsi"/>
          <w:sz w:val="36"/>
          <w:szCs w:val="28"/>
        </w:rPr>
        <w:t>Jenny Brown</w:t>
      </w:r>
      <w:r w:rsidR="00B52076" w:rsidRPr="00586C89">
        <w:rPr>
          <w:rFonts w:asciiTheme="minorHAnsi" w:hAnsiTheme="minorHAnsi" w:cstheme="minorHAnsi"/>
          <w:sz w:val="36"/>
          <w:szCs w:val="28"/>
        </w:rPr>
        <w:t xml:space="preserve"> </w:t>
      </w:r>
      <w:r w:rsidR="00875D1F" w:rsidRPr="00586C89">
        <w:rPr>
          <w:rFonts w:asciiTheme="minorHAnsi" w:hAnsiTheme="minorHAnsi" w:cstheme="minorHAnsi"/>
          <w:sz w:val="36"/>
          <w:szCs w:val="28"/>
        </w:rPr>
        <w:t>–</w:t>
      </w:r>
      <w:r w:rsidR="00B52076" w:rsidRPr="00586C89">
        <w:rPr>
          <w:rFonts w:asciiTheme="minorHAnsi" w:hAnsiTheme="minorHAnsi" w:cstheme="minorHAnsi"/>
          <w:sz w:val="36"/>
          <w:szCs w:val="28"/>
        </w:rPr>
        <w:t xml:space="preserve"> </w:t>
      </w:r>
      <w:r w:rsidRPr="00586C89">
        <w:rPr>
          <w:rFonts w:asciiTheme="minorHAnsi" w:hAnsiTheme="minorHAnsi" w:cstheme="minorHAnsi"/>
          <w:sz w:val="36"/>
          <w:szCs w:val="28"/>
        </w:rPr>
        <w:t>Simulat</w:t>
      </w:r>
      <w:r w:rsidR="00875D1F" w:rsidRPr="00586C89">
        <w:rPr>
          <w:rFonts w:asciiTheme="minorHAnsi" w:hAnsiTheme="minorHAnsi" w:cstheme="minorHAnsi"/>
          <w:sz w:val="36"/>
          <w:szCs w:val="28"/>
        </w:rPr>
        <w:t>ion</w:t>
      </w:r>
      <w:r w:rsidRPr="00586C89">
        <w:rPr>
          <w:rFonts w:asciiTheme="minorHAnsi" w:hAnsiTheme="minorHAnsi" w:cstheme="minorHAnsi"/>
          <w:sz w:val="36"/>
          <w:szCs w:val="28"/>
        </w:rPr>
        <w:t xml:space="preserve"> #1</w:t>
      </w:r>
    </w:p>
    <w:p w14:paraId="09F01FDB" w14:textId="77777777" w:rsidR="00B52076" w:rsidRPr="00586C89" w:rsidRDefault="00B52076" w:rsidP="00C936E5">
      <w:pPr>
        <w:tabs>
          <w:tab w:val="center" w:pos="4320"/>
          <w:tab w:val="right" w:pos="8640"/>
        </w:tabs>
        <w:jc w:val="center"/>
        <w:rPr>
          <w:rFonts w:asciiTheme="minorHAnsi" w:hAnsiTheme="minorHAnsi" w:cstheme="minorHAnsi"/>
          <w:sz w:val="16"/>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70"/>
        <w:gridCol w:w="4752"/>
      </w:tblGrid>
      <w:tr w:rsidR="00C936E5" w:rsidRPr="00586C89" w14:paraId="0E572081" w14:textId="77777777" w:rsidTr="00097FB2">
        <w:trPr>
          <w:trHeight w:val="1262"/>
          <w:jc w:val="center"/>
        </w:trPr>
        <w:tc>
          <w:tcPr>
            <w:tcW w:w="4770" w:type="dxa"/>
            <w:shd w:val="clear" w:color="auto" w:fill="auto"/>
          </w:tcPr>
          <w:p w14:paraId="5C02CB2E" w14:textId="77777777" w:rsidR="00C936E5" w:rsidRPr="00586C89" w:rsidRDefault="00C936E5" w:rsidP="00644175">
            <w:pPr>
              <w:rPr>
                <w:rFonts w:asciiTheme="minorHAnsi" w:hAnsiTheme="minorHAnsi" w:cstheme="minorHAnsi"/>
                <w:b/>
                <w:sz w:val="22"/>
                <w:szCs w:val="28"/>
              </w:rPr>
            </w:pPr>
            <w:r w:rsidRPr="00586C89">
              <w:rPr>
                <w:rFonts w:asciiTheme="minorHAnsi" w:hAnsiTheme="minorHAnsi" w:cstheme="minorHAnsi"/>
                <w:b/>
                <w:sz w:val="22"/>
                <w:szCs w:val="28"/>
              </w:rPr>
              <w:t xml:space="preserve">Date: </w:t>
            </w:r>
          </w:p>
          <w:p w14:paraId="72398D82" w14:textId="77777777"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Discipline:</w:t>
            </w:r>
            <w:r w:rsidRPr="00586C89">
              <w:rPr>
                <w:rFonts w:asciiTheme="minorHAnsi" w:hAnsiTheme="minorHAnsi" w:cstheme="minorHAnsi"/>
                <w:sz w:val="22"/>
                <w:szCs w:val="28"/>
              </w:rPr>
              <w:t xml:space="preserve"> Nursing</w:t>
            </w:r>
          </w:p>
          <w:p w14:paraId="24F6A05A" w14:textId="77777777"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Expected Simulation Run Time:</w:t>
            </w:r>
            <w:r w:rsidRPr="00586C89">
              <w:rPr>
                <w:rFonts w:asciiTheme="minorHAnsi" w:hAnsiTheme="minorHAnsi" w:cstheme="minorHAnsi"/>
                <w:sz w:val="22"/>
                <w:szCs w:val="28"/>
              </w:rPr>
              <w:t xml:space="preserve"> approx. 20 minutes</w:t>
            </w:r>
          </w:p>
          <w:p w14:paraId="2472545E" w14:textId="77777777"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 xml:space="preserve">Location: </w:t>
            </w:r>
            <w:r w:rsidRPr="00586C89">
              <w:rPr>
                <w:rFonts w:asciiTheme="minorHAnsi" w:hAnsiTheme="minorHAnsi" w:cstheme="minorHAnsi"/>
                <w:sz w:val="22"/>
                <w:szCs w:val="28"/>
              </w:rPr>
              <w:t>Short stay acute psychiatric unit</w:t>
            </w:r>
          </w:p>
          <w:p w14:paraId="511B726A" w14:textId="77777777" w:rsidR="007738FD" w:rsidRPr="00586C89" w:rsidRDefault="007738FD" w:rsidP="00644175">
            <w:pPr>
              <w:rPr>
                <w:rFonts w:asciiTheme="minorHAnsi" w:hAnsiTheme="minorHAnsi" w:cstheme="minorHAnsi"/>
                <w:sz w:val="22"/>
                <w:szCs w:val="28"/>
              </w:rPr>
            </w:pPr>
            <w:r w:rsidRPr="00586C89">
              <w:rPr>
                <w:rFonts w:asciiTheme="minorHAnsi" w:hAnsiTheme="minorHAnsi" w:cstheme="minorHAnsi"/>
                <w:b/>
                <w:sz w:val="22"/>
                <w:szCs w:val="28"/>
              </w:rPr>
              <w:t>Today’s Date:</w:t>
            </w:r>
            <w:r w:rsidRPr="00586C89">
              <w:rPr>
                <w:rFonts w:asciiTheme="minorHAnsi" w:hAnsiTheme="minorHAnsi" w:cstheme="minorHAnsi"/>
                <w:sz w:val="22"/>
                <w:szCs w:val="28"/>
              </w:rPr>
              <w:t xml:space="preserve"> </w:t>
            </w:r>
          </w:p>
        </w:tc>
        <w:tc>
          <w:tcPr>
            <w:tcW w:w="4752" w:type="dxa"/>
            <w:shd w:val="clear" w:color="auto" w:fill="auto"/>
          </w:tcPr>
          <w:p w14:paraId="4F71E4F5" w14:textId="77777777" w:rsidR="00586C89"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File Name:</w:t>
            </w:r>
            <w:r w:rsidRPr="00586C89">
              <w:rPr>
                <w:rFonts w:asciiTheme="minorHAnsi" w:hAnsiTheme="minorHAnsi" w:cstheme="minorHAnsi"/>
                <w:sz w:val="22"/>
                <w:szCs w:val="28"/>
              </w:rPr>
              <w:t xml:space="preserve"> Jenny Brown</w:t>
            </w:r>
          </w:p>
          <w:p w14:paraId="2501254D" w14:textId="62D2E396"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Student Level:</w:t>
            </w:r>
            <w:r w:rsidRPr="00586C89">
              <w:rPr>
                <w:rFonts w:asciiTheme="minorHAnsi" w:hAnsiTheme="minorHAnsi" w:cstheme="minorHAnsi"/>
                <w:sz w:val="22"/>
                <w:szCs w:val="28"/>
              </w:rPr>
              <w:t xml:space="preserve"> </w:t>
            </w:r>
          </w:p>
          <w:p w14:paraId="3800B7D1" w14:textId="278E2D51"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Guided Reflection Time:</w:t>
            </w:r>
            <w:r w:rsidRPr="00586C89">
              <w:rPr>
                <w:rFonts w:asciiTheme="minorHAnsi" w:hAnsiTheme="minorHAnsi" w:cstheme="minorHAnsi"/>
                <w:sz w:val="22"/>
                <w:szCs w:val="28"/>
              </w:rPr>
              <w:t xml:space="preserve"> </w:t>
            </w:r>
            <w:r w:rsidR="001D469E" w:rsidRPr="00586C89">
              <w:rPr>
                <w:rFonts w:asciiTheme="minorHAnsi" w:hAnsiTheme="minorHAnsi" w:cstheme="minorHAnsi"/>
                <w:sz w:val="22"/>
                <w:szCs w:val="28"/>
              </w:rPr>
              <w:t>T</w:t>
            </w:r>
            <w:r w:rsidRPr="00586C89">
              <w:rPr>
                <w:rFonts w:asciiTheme="minorHAnsi" w:hAnsiTheme="minorHAnsi" w:cstheme="minorHAnsi"/>
                <w:sz w:val="22"/>
                <w:szCs w:val="28"/>
              </w:rPr>
              <w:t>wice the amount of simulation run time</w:t>
            </w:r>
          </w:p>
          <w:p w14:paraId="0E989349" w14:textId="77777777" w:rsidR="00C936E5" w:rsidRPr="00586C89" w:rsidRDefault="00C936E5" w:rsidP="00644175">
            <w:pPr>
              <w:rPr>
                <w:rFonts w:asciiTheme="minorHAnsi" w:hAnsiTheme="minorHAnsi" w:cstheme="minorHAnsi"/>
                <w:sz w:val="22"/>
                <w:szCs w:val="28"/>
              </w:rPr>
            </w:pPr>
            <w:r w:rsidRPr="00586C89">
              <w:rPr>
                <w:rFonts w:asciiTheme="minorHAnsi" w:hAnsiTheme="minorHAnsi" w:cstheme="minorHAnsi"/>
                <w:b/>
                <w:sz w:val="22"/>
                <w:szCs w:val="28"/>
              </w:rPr>
              <w:t>Location for Reflection:</w:t>
            </w:r>
            <w:r w:rsidRPr="00586C89">
              <w:rPr>
                <w:rFonts w:asciiTheme="minorHAnsi" w:hAnsiTheme="minorHAnsi" w:cstheme="minorHAnsi"/>
                <w:sz w:val="22"/>
                <w:szCs w:val="28"/>
              </w:rPr>
              <w:t xml:space="preserve"> </w:t>
            </w:r>
          </w:p>
        </w:tc>
      </w:tr>
    </w:tbl>
    <w:p w14:paraId="3F86A531" w14:textId="77777777" w:rsidR="00C936E5" w:rsidRPr="00586C89" w:rsidRDefault="00C936E5" w:rsidP="00097FB2">
      <w:pPr>
        <w:tabs>
          <w:tab w:val="center" w:pos="4320"/>
          <w:tab w:val="right" w:pos="8640"/>
        </w:tabs>
        <w:rPr>
          <w:rFonts w:asciiTheme="minorHAnsi" w:hAnsiTheme="minorHAnsi" w:cstheme="minorHAnsi"/>
          <w:sz w:val="18"/>
        </w:rPr>
      </w:pPr>
    </w:p>
    <w:p w14:paraId="2B7C28B6" w14:textId="08B9A9AA" w:rsidR="00A04115" w:rsidRPr="0091352C" w:rsidRDefault="00A04115" w:rsidP="00586C89">
      <w:pPr>
        <w:pBdr>
          <w:top w:val="single" w:sz="4" w:space="1" w:color="auto"/>
          <w:left w:val="single" w:sz="4" w:space="4" w:color="auto"/>
          <w:bottom w:val="single" w:sz="4" w:space="1" w:color="auto"/>
          <w:right w:val="single" w:sz="4" w:space="15" w:color="auto"/>
        </w:pBdr>
        <w:tabs>
          <w:tab w:val="left" w:pos="3285"/>
          <w:tab w:val="center" w:pos="5400"/>
        </w:tabs>
        <w:jc w:val="center"/>
        <w:outlineLvl w:val="1"/>
        <w:rPr>
          <w:rFonts w:asciiTheme="minorHAnsi" w:hAnsiTheme="minorHAnsi" w:cstheme="minorHAnsi"/>
          <w:color w:val="274191"/>
          <w:sz w:val="36"/>
          <w:szCs w:val="36"/>
        </w:rPr>
      </w:pPr>
      <w:r w:rsidRPr="0091352C">
        <w:rPr>
          <w:rFonts w:asciiTheme="minorHAnsi" w:hAnsiTheme="minorHAnsi" w:cstheme="minorHAnsi"/>
          <w:color w:val="274191"/>
          <w:sz w:val="36"/>
          <w:szCs w:val="36"/>
        </w:rPr>
        <w:t xml:space="preserve">Brief Description of </w:t>
      </w:r>
      <w:r w:rsidR="00586C89" w:rsidRPr="0091352C">
        <w:rPr>
          <w:rFonts w:asciiTheme="minorHAnsi" w:hAnsiTheme="minorHAnsi" w:cstheme="minorHAnsi"/>
          <w:color w:val="274191"/>
          <w:sz w:val="36"/>
          <w:szCs w:val="36"/>
        </w:rPr>
        <w:t>Patient</w:t>
      </w:r>
    </w:p>
    <w:p w14:paraId="553294C6" w14:textId="77777777" w:rsidR="00A04115" w:rsidRPr="00586C89" w:rsidRDefault="00A04115" w:rsidP="00097FB2">
      <w:pPr>
        <w:pBdr>
          <w:top w:val="single" w:sz="4" w:space="1" w:color="auto"/>
          <w:left w:val="single" w:sz="4" w:space="4" w:color="auto"/>
          <w:bottom w:val="single" w:sz="4" w:space="1" w:color="auto"/>
          <w:right w:val="single" w:sz="4" w:space="15" w:color="auto"/>
        </w:pBdr>
        <w:jc w:val="both"/>
        <w:rPr>
          <w:rFonts w:asciiTheme="minorHAnsi" w:hAnsiTheme="minorHAnsi" w:cstheme="minorHAnsi"/>
          <w:sz w:val="16"/>
          <w:szCs w:val="16"/>
        </w:rPr>
      </w:pPr>
    </w:p>
    <w:p w14:paraId="108254C9" w14:textId="6B3FF57D"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03511E">
        <w:rPr>
          <w:rFonts w:asciiTheme="minorHAnsi" w:hAnsiTheme="minorHAnsi" w:cstheme="minorHAnsi"/>
          <w:b/>
          <w:sz w:val="22"/>
          <w:szCs w:val="22"/>
        </w:rPr>
        <w:t xml:space="preserve">Name: </w:t>
      </w:r>
      <w:r w:rsidRPr="0003511E">
        <w:rPr>
          <w:rFonts w:asciiTheme="minorHAnsi" w:hAnsiTheme="minorHAnsi" w:cstheme="minorHAnsi"/>
          <w:sz w:val="22"/>
          <w:szCs w:val="22"/>
        </w:rPr>
        <w:t>Jenny Brown</w:t>
      </w:r>
      <w:r w:rsidR="0012463B" w:rsidRPr="0003511E">
        <w:rPr>
          <w:rFonts w:asciiTheme="minorHAnsi" w:hAnsiTheme="minorHAnsi" w:cstheme="minorHAnsi"/>
          <w:sz w:val="22"/>
          <w:szCs w:val="22"/>
        </w:rPr>
        <w:tab/>
      </w:r>
      <w:r w:rsidR="0012463B" w:rsidRPr="0003511E">
        <w:rPr>
          <w:rFonts w:asciiTheme="minorHAnsi" w:hAnsiTheme="minorHAnsi" w:cstheme="minorHAnsi"/>
          <w:sz w:val="22"/>
          <w:szCs w:val="22"/>
        </w:rPr>
        <w:tab/>
      </w:r>
      <w:r w:rsidR="0012463B" w:rsidRPr="0003511E">
        <w:rPr>
          <w:rFonts w:asciiTheme="minorHAnsi" w:hAnsiTheme="minorHAnsi" w:cstheme="minorHAnsi"/>
          <w:sz w:val="22"/>
          <w:szCs w:val="22"/>
        </w:rPr>
        <w:tab/>
      </w:r>
      <w:r w:rsidR="0012463B" w:rsidRPr="0003511E">
        <w:rPr>
          <w:rFonts w:asciiTheme="minorHAnsi" w:hAnsiTheme="minorHAnsi" w:cstheme="minorHAnsi"/>
          <w:sz w:val="22"/>
          <w:szCs w:val="22"/>
        </w:rPr>
        <w:tab/>
      </w:r>
      <w:r w:rsidR="0012463B" w:rsidRPr="0003511E">
        <w:rPr>
          <w:rFonts w:asciiTheme="minorHAnsi" w:hAnsiTheme="minorHAnsi" w:cstheme="minorHAnsi"/>
          <w:sz w:val="22"/>
          <w:szCs w:val="22"/>
        </w:rPr>
        <w:tab/>
      </w:r>
      <w:r w:rsidR="0012463B" w:rsidRPr="0003511E">
        <w:rPr>
          <w:rFonts w:asciiTheme="minorHAnsi" w:hAnsiTheme="minorHAnsi" w:cstheme="minorHAnsi"/>
          <w:b/>
          <w:bCs/>
          <w:sz w:val="22"/>
          <w:szCs w:val="22"/>
        </w:rPr>
        <w:t>Pronouns</w:t>
      </w:r>
      <w:r w:rsidR="0012463B" w:rsidRPr="0003511E">
        <w:rPr>
          <w:rFonts w:asciiTheme="minorHAnsi" w:hAnsiTheme="minorHAnsi" w:cstheme="minorHAnsi"/>
          <w:sz w:val="22"/>
          <w:szCs w:val="22"/>
        </w:rPr>
        <w:t>: she/her</w:t>
      </w:r>
    </w:p>
    <w:p w14:paraId="608BA241" w14:textId="1063E7AB" w:rsidR="007738FD" w:rsidRPr="0003511E" w:rsidRDefault="007738FD"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03511E">
        <w:rPr>
          <w:rFonts w:asciiTheme="minorHAnsi" w:hAnsiTheme="minorHAnsi" w:cstheme="minorHAnsi"/>
          <w:b/>
          <w:sz w:val="22"/>
          <w:szCs w:val="22"/>
        </w:rPr>
        <w:t xml:space="preserve">Date of Birth: </w:t>
      </w:r>
      <w:r w:rsidR="00013CA5" w:rsidRPr="0003511E">
        <w:rPr>
          <w:rFonts w:asciiTheme="minorHAnsi" w:hAnsiTheme="minorHAnsi" w:cstheme="minorHAnsi"/>
          <w:sz w:val="22"/>
          <w:szCs w:val="22"/>
        </w:rPr>
        <w:t>06-22-</w:t>
      </w:r>
      <w:r w:rsidR="0012463B" w:rsidRPr="0003511E">
        <w:rPr>
          <w:rFonts w:asciiTheme="minorHAnsi" w:hAnsiTheme="minorHAnsi" w:cstheme="minorHAnsi"/>
          <w:sz w:val="22"/>
          <w:szCs w:val="22"/>
        </w:rPr>
        <w:t>YYYY (reflect age 29)</w:t>
      </w:r>
      <w:r w:rsidR="0012463B" w:rsidRPr="0003511E">
        <w:rPr>
          <w:rFonts w:asciiTheme="minorHAnsi" w:hAnsiTheme="minorHAnsi" w:cstheme="minorHAnsi"/>
          <w:sz w:val="22"/>
          <w:szCs w:val="22"/>
        </w:rPr>
        <w:tab/>
      </w:r>
      <w:r w:rsidR="0012463B" w:rsidRPr="0003511E">
        <w:rPr>
          <w:rFonts w:asciiTheme="minorHAnsi" w:hAnsiTheme="minorHAnsi" w:cstheme="minorHAnsi"/>
          <w:sz w:val="22"/>
          <w:szCs w:val="22"/>
        </w:rPr>
        <w:tab/>
      </w:r>
      <w:r w:rsidR="0012463B" w:rsidRPr="0003511E">
        <w:rPr>
          <w:rFonts w:asciiTheme="minorHAnsi" w:hAnsiTheme="minorHAnsi" w:cstheme="minorHAnsi"/>
          <w:b/>
          <w:sz w:val="22"/>
          <w:szCs w:val="22"/>
        </w:rPr>
        <w:t>Age</w:t>
      </w:r>
      <w:r w:rsidR="0012463B" w:rsidRPr="0003511E">
        <w:rPr>
          <w:rFonts w:asciiTheme="minorHAnsi" w:hAnsiTheme="minorHAnsi" w:cstheme="minorHAnsi"/>
          <w:sz w:val="22"/>
          <w:szCs w:val="22"/>
        </w:rPr>
        <w:t>: 29</w:t>
      </w:r>
    </w:p>
    <w:p w14:paraId="5643EED7" w14:textId="1F256FD9" w:rsidR="0091352C" w:rsidRPr="00723B5B" w:rsidRDefault="0091352C"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sz w:val="22"/>
          <w:szCs w:val="22"/>
        </w:rPr>
        <w:t>Sex Assigned at Birth</w:t>
      </w:r>
      <w:r w:rsidR="00A04115" w:rsidRPr="00723B5B">
        <w:rPr>
          <w:rFonts w:asciiTheme="minorHAnsi" w:hAnsiTheme="minorHAnsi" w:cstheme="minorHAnsi"/>
          <w:sz w:val="22"/>
          <w:szCs w:val="22"/>
        </w:rPr>
        <w:t>: F</w:t>
      </w:r>
      <w:r w:rsidRPr="00723B5B">
        <w:rPr>
          <w:rFonts w:asciiTheme="minorHAnsi" w:hAnsiTheme="minorHAnsi" w:cstheme="minorHAnsi"/>
          <w:sz w:val="22"/>
          <w:szCs w:val="22"/>
        </w:rPr>
        <w:t>emale</w:t>
      </w:r>
      <w:r w:rsidRPr="00723B5B">
        <w:rPr>
          <w:rFonts w:asciiTheme="minorHAnsi" w:hAnsiTheme="minorHAnsi" w:cstheme="minorHAnsi"/>
          <w:sz w:val="22"/>
          <w:szCs w:val="22"/>
        </w:rPr>
        <w:tab/>
      </w:r>
      <w:r w:rsidRPr="00723B5B">
        <w:rPr>
          <w:rFonts w:asciiTheme="minorHAnsi" w:hAnsiTheme="minorHAnsi" w:cstheme="minorHAnsi"/>
          <w:sz w:val="22"/>
          <w:szCs w:val="22"/>
        </w:rPr>
        <w:tab/>
      </w:r>
      <w:r w:rsidR="00B56AD4" w:rsidRPr="00723B5B">
        <w:rPr>
          <w:rFonts w:asciiTheme="minorHAnsi" w:hAnsiTheme="minorHAnsi" w:cstheme="minorHAnsi"/>
          <w:sz w:val="22"/>
          <w:szCs w:val="22"/>
        </w:rPr>
        <w:tab/>
      </w:r>
      <w:r w:rsidRPr="00723B5B">
        <w:rPr>
          <w:rFonts w:asciiTheme="minorHAnsi" w:hAnsiTheme="minorHAnsi" w:cstheme="minorHAnsi"/>
          <w:sz w:val="22"/>
          <w:szCs w:val="22"/>
        </w:rPr>
        <w:tab/>
      </w:r>
      <w:r w:rsidRPr="00723B5B">
        <w:rPr>
          <w:rFonts w:asciiTheme="minorHAnsi" w:hAnsiTheme="minorHAnsi" w:cstheme="minorHAnsi"/>
          <w:b/>
          <w:bCs/>
          <w:sz w:val="22"/>
          <w:szCs w:val="22"/>
        </w:rPr>
        <w:t>Gender Identity:</w:t>
      </w:r>
      <w:r w:rsidRPr="00723B5B">
        <w:rPr>
          <w:rFonts w:asciiTheme="minorHAnsi" w:hAnsiTheme="minorHAnsi" w:cstheme="minorHAnsi"/>
          <w:sz w:val="22"/>
          <w:szCs w:val="22"/>
        </w:rPr>
        <w:t xml:space="preserve"> Female</w:t>
      </w:r>
    </w:p>
    <w:p w14:paraId="27CAE0C9" w14:textId="04355177" w:rsidR="0091352C" w:rsidRPr="00723B5B" w:rsidRDefault="009E7762"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bCs/>
          <w:sz w:val="22"/>
          <w:szCs w:val="22"/>
        </w:rPr>
        <w:t>Sexual Orientation:</w:t>
      </w:r>
      <w:r w:rsidRPr="00723B5B">
        <w:rPr>
          <w:rFonts w:asciiTheme="minorHAnsi" w:hAnsiTheme="minorHAnsi" w:cstheme="minorHAnsi"/>
          <w:sz w:val="22"/>
          <w:szCs w:val="22"/>
        </w:rPr>
        <w:t xml:space="preserve"> heterosexual</w:t>
      </w:r>
      <w:r w:rsidRPr="00723B5B">
        <w:rPr>
          <w:rFonts w:asciiTheme="minorHAnsi" w:hAnsiTheme="minorHAnsi" w:cstheme="minorHAnsi"/>
          <w:sz w:val="22"/>
          <w:szCs w:val="22"/>
        </w:rPr>
        <w:tab/>
      </w:r>
      <w:r w:rsidRPr="00723B5B">
        <w:rPr>
          <w:rFonts w:asciiTheme="minorHAnsi" w:hAnsiTheme="minorHAnsi" w:cstheme="minorHAnsi"/>
          <w:sz w:val="22"/>
          <w:szCs w:val="22"/>
        </w:rPr>
        <w:tab/>
      </w:r>
      <w:r w:rsidRPr="00723B5B">
        <w:rPr>
          <w:rFonts w:asciiTheme="minorHAnsi" w:hAnsiTheme="minorHAnsi" w:cstheme="minorHAnsi"/>
          <w:sz w:val="22"/>
          <w:szCs w:val="22"/>
        </w:rPr>
        <w:tab/>
      </w:r>
      <w:r w:rsidRPr="00723B5B">
        <w:rPr>
          <w:rFonts w:asciiTheme="minorHAnsi" w:hAnsiTheme="minorHAnsi" w:cstheme="minorHAnsi"/>
          <w:b/>
          <w:bCs/>
          <w:sz w:val="22"/>
          <w:szCs w:val="22"/>
        </w:rPr>
        <w:t>Marital Status:</w:t>
      </w:r>
      <w:r w:rsidRPr="00723B5B">
        <w:rPr>
          <w:rFonts w:asciiTheme="minorHAnsi" w:hAnsiTheme="minorHAnsi" w:cstheme="minorHAnsi"/>
          <w:sz w:val="22"/>
          <w:szCs w:val="22"/>
        </w:rPr>
        <w:t xml:space="preserve"> unmarried with partner</w:t>
      </w:r>
    </w:p>
    <w:p w14:paraId="67DC76C5" w14:textId="0714DFB3" w:rsidR="00A04115" w:rsidRPr="00723B5B"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sz w:val="22"/>
          <w:szCs w:val="22"/>
        </w:rPr>
        <w:t>Weight</w:t>
      </w:r>
      <w:r w:rsidRPr="00723B5B">
        <w:rPr>
          <w:rFonts w:asciiTheme="minorHAnsi" w:hAnsiTheme="minorHAnsi" w:cstheme="minorHAnsi"/>
          <w:sz w:val="22"/>
          <w:szCs w:val="22"/>
        </w:rPr>
        <w:t xml:space="preserve">: </w:t>
      </w:r>
      <w:r w:rsidR="00097FB2" w:rsidRPr="00723B5B">
        <w:rPr>
          <w:rFonts w:asciiTheme="minorHAnsi" w:hAnsiTheme="minorHAnsi" w:cstheme="minorHAnsi"/>
          <w:sz w:val="22"/>
          <w:szCs w:val="22"/>
        </w:rPr>
        <w:t>120 lbs (</w:t>
      </w:r>
      <w:r w:rsidRPr="00723B5B">
        <w:rPr>
          <w:rFonts w:asciiTheme="minorHAnsi" w:hAnsiTheme="minorHAnsi" w:cstheme="minorHAnsi"/>
          <w:sz w:val="22"/>
          <w:szCs w:val="22"/>
        </w:rPr>
        <w:t>54.</w:t>
      </w:r>
      <w:r w:rsidR="001D469E" w:rsidRPr="00723B5B">
        <w:rPr>
          <w:rFonts w:asciiTheme="minorHAnsi" w:hAnsiTheme="minorHAnsi" w:cstheme="minorHAnsi"/>
          <w:sz w:val="22"/>
          <w:szCs w:val="22"/>
        </w:rPr>
        <w:t>4</w:t>
      </w:r>
      <w:r w:rsidRPr="00723B5B">
        <w:rPr>
          <w:rFonts w:asciiTheme="minorHAnsi" w:hAnsiTheme="minorHAnsi" w:cstheme="minorHAnsi"/>
          <w:sz w:val="22"/>
          <w:szCs w:val="22"/>
        </w:rPr>
        <w:t xml:space="preserve"> kg</w:t>
      </w:r>
      <w:r w:rsidR="00097FB2" w:rsidRPr="00723B5B">
        <w:rPr>
          <w:rFonts w:asciiTheme="minorHAnsi" w:hAnsiTheme="minorHAnsi" w:cstheme="minorHAnsi"/>
          <w:sz w:val="22"/>
          <w:szCs w:val="22"/>
        </w:rPr>
        <w:t>)</w:t>
      </w:r>
      <w:r w:rsidR="00097FB2" w:rsidRPr="00723B5B">
        <w:rPr>
          <w:rFonts w:asciiTheme="minorHAnsi" w:hAnsiTheme="minorHAnsi" w:cstheme="minorHAnsi"/>
          <w:sz w:val="22"/>
          <w:szCs w:val="22"/>
        </w:rPr>
        <w:tab/>
      </w:r>
      <w:r w:rsidR="009E7762" w:rsidRPr="00723B5B">
        <w:rPr>
          <w:rFonts w:asciiTheme="minorHAnsi" w:hAnsiTheme="minorHAnsi" w:cstheme="minorHAnsi"/>
          <w:sz w:val="22"/>
          <w:szCs w:val="22"/>
        </w:rPr>
        <w:tab/>
      </w:r>
      <w:r w:rsidR="009E7762" w:rsidRPr="00723B5B">
        <w:rPr>
          <w:rFonts w:asciiTheme="minorHAnsi" w:hAnsiTheme="minorHAnsi" w:cstheme="minorHAnsi"/>
          <w:sz w:val="22"/>
          <w:szCs w:val="22"/>
        </w:rPr>
        <w:tab/>
      </w:r>
      <w:r w:rsidR="009E7762" w:rsidRPr="00723B5B">
        <w:rPr>
          <w:rFonts w:asciiTheme="minorHAnsi" w:hAnsiTheme="minorHAnsi" w:cstheme="minorHAnsi"/>
          <w:sz w:val="22"/>
          <w:szCs w:val="22"/>
        </w:rPr>
        <w:tab/>
      </w:r>
      <w:r w:rsidRPr="00723B5B">
        <w:rPr>
          <w:rFonts w:asciiTheme="minorHAnsi" w:hAnsiTheme="minorHAnsi" w:cstheme="minorHAnsi"/>
          <w:b/>
          <w:sz w:val="22"/>
          <w:szCs w:val="22"/>
        </w:rPr>
        <w:t>Height</w:t>
      </w:r>
      <w:r w:rsidRPr="00723B5B">
        <w:rPr>
          <w:rFonts w:asciiTheme="minorHAnsi" w:hAnsiTheme="minorHAnsi" w:cstheme="minorHAnsi"/>
          <w:sz w:val="22"/>
          <w:szCs w:val="22"/>
        </w:rPr>
        <w:t>: 66 in</w:t>
      </w:r>
    </w:p>
    <w:p w14:paraId="20BFA331" w14:textId="78B96BC0" w:rsidR="00A04115" w:rsidRPr="00723B5B" w:rsidRDefault="007738FD"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sz w:val="22"/>
          <w:szCs w:val="22"/>
        </w:rPr>
        <w:t>Rac</w:t>
      </w:r>
      <w:r w:rsidR="009E7762" w:rsidRPr="00723B5B">
        <w:rPr>
          <w:rFonts w:asciiTheme="minorHAnsi" w:hAnsiTheme="minorHAnsi" w:cstheme="minorHAnsi"/>
          <w:b/>
          <w:sz w:val="22"/>
          <w:szCs w:val="22"/>
        </w:rPr>
        <w:t>ial Group</w:t>
      </w:r>
      <w:r w:rsidRPr="00723B5B">
        <w:rPr>
          <w:rFonts w:asciiTheme="minorHAnsi" w:hAnsiTheme="minorHAnsi" w:cstheme="minorHAnsi"/>
          <w:sz w:val="22"/>
          <w:szCs w:val="22"/>
        </w:rPr>
        <w:t>: (Faculty can select)</w:t>
      </w:r>
      <w:r w:rsidR="00097FB2" w:rsidRPr="00723B5B">
        <w:rPr>
          <w:rFonts w:asciiTheme="minorHAnsi" w:hAnsiTheme="minorHAnsi" w:cstheme="minorHAnsi"/>
          <w:sz w:val="22"/>
          <w:szCs w:val="22"/>
        </w:rPr>
        <w:tab/>
      </w:r>
      <w:r w:rsidR="009E7762" w:rsidRPr="00723B5B">
        <w:rPr>
          <w:rFonts w:asciiTheme="minorHAnsi" w:hAnsiTheme="minorHAnsi" w:cstheme="minorHAnsi"/>
          <w:sz w:val="22"/>
          <w:szCs w:val="22"/>
        </w:rPr>
        <w:tab/>
      </w:r>
      <w:r w:rsidR="009E7762" w:rsidRPr="00723B5B">
        <w:rPr>
          <w:rFonts w:asciiTheme="minorHAnsi" w:hAnsiTheme="minorHAnsi" w:cstheme="minorHAnsi"/>
          <w:sz w:val="22"/>
          <w:szCs w:val="22"/>
        </w:rPr>
        <w:tab/>
      </w:r>
      <w:r w:rsidR="00AE6322" w:rsidRPr="00723B5B">
        <w:rPr>
          <w:rFonts w:asciiTheme="minorHAnsi" w:hAnsiTheme="minorHAnsi" w:cstheme="minorHAnsi"/>
          <w:b/>
          <w:bCs/>
          <w:sz w:val="22"/>
          <w:szCs w:val="22"/>
        </w:rPr>
        <w:t>Language:</w:t>
      </w:r>
      <w:r w:rsidR="00AE6322" w:rsidRPr="00723B5B">
        <w:rPr>
          <w:rFonts w:asciiTheme="minorHAnsi" w:hAnsiTheme="minorHAnsi" w:cstheme="minorHAnsi"/>
          <w:sz w:val="22"/>
          <w:szCs w:val="22"/>
        </w:rPr>
        <w:t xml:space="preserve"> English</w:t>
      </w:r>
      <w:r w:rsidR="00AE6322" w:rsidRPr="00723B5B">
        <w:rPr>
          <w:rFonts w:asciiTheme="minorHAnsi" w:hAnsiTheme="minorHAnsi" w:cstheme="minorHAnsi"/>
          <w:sz w:val="22"/>
          <w:szCs w:val="22"/>
        </w:rPr>
        <w:tab/>
      </w:r>
      <w:r w:rsidR="00AE6322" w:rsidRPr="00723B5B">
        <w:rPr>
          <w:rFonts w:asciiTheme="minorHAnsi" w:hAnsiTheme="minorHAnsi" w:cstheme="minorHAnsi"/>
          <w:sz w:val="22"/>
          <w:szCs w:val="22"/>
        </w:rPr>
        <w:tab/>
      </w:r>
      <w:r w:rsidR="00A04115" w:rsidRPr="00723B5B">
        <w:rPr>
          <w:rFonts w:asciiTheme="minorHAnsi" w:hAnsiTheme="minorHAnsi" w:cstheme="minorHAnsi"/>
          <w:b/>
          <w:sz w:val="22"/>
          <w:szCs w:val="22"/>
        </w:rPr>
        <w:t>Religion</w:t>
      </w:r>
      <w:r w:rsidR="00A04115" w:rsidRPr="00723B5B">
        <w:rPr>
          <w:rFonts w:asciiTheme="minorHAnsi" w:hAnsiTheme="minorHAnsi" w:cstheme="minorHAnsi"/>
          <w:sz w:val="22"/>
          <w:szCs w:val="22"/>
        </w:rPr>
        <w:t xml:space="preserve">: </w:t>
      </w:r>
      <w:r w:rsidR="00443422" w:rsidRPr="00723B5B">
        <w:rPr>
          <w:rFonts w:asciiTheme="minorHAnsi" w:hAnsiTheme="minorHAnsi" w:cstheme="minorHAnsi"/>
          <w:sz w:val="22"/>
          <w:szCs w:val="22"/>
        </w:rPr>
        <w:t>(Faculty can select)</w:t>
      </w:r>
    </w:p>
    <w:p w14:paraId="3C0E559A" w14:textId="3399C313" w:rsidR="00A04115" w:rsidRPr="00723B5B"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sz w:val="22"/>
          <w:szCs w:val="22"/>
        </w:rPr>
        <w:t>Support</w:t>
      </w:r>
      <w:r w:rsidR="00BA73FD" w:rsidRPr="00723B5B">
        <w:rPr>
          <w:rFonts w:asciiTheme="minorHAnsi" w:hAnsiTheme="minorHAnsi" w:cstheme="minorHAnsi"/>
          <w:b/>
          <w:sz w:val="22"/>
          <w:szCs w:val="22"/>
        </w:rPr>
        <w:t xml:space="preserve"> Person</w:t>
      </w:r>
      <w:r w:rsidRPr="00723B5B">
        <w:rPr>
          <w:rFonts w:asciiTheme="minorHAnsi" w:hAnsiTheme="minorHAnsi" w:cstheme="minorHAnsi"/>
          <w:b/>
          <w:sz w:val="22"/>
          <w:szCs w:val="22"/>
        </w:rPr>
        <w:t>:</w:t>
      </w:r>
      <w:r w:rsidRPr="00723B5B">
        <w:rPr>
          <w:rFonts w:asciiTheme="minorHAnsi" w:hAnsiTheme="minorHAnsi" w:cstheme="minorHAnsi"/>
          <w:sz w:val="22"/>
          <w:szCs w:val="22"/>
        </w:rPr>
        <w:t xml:space="preserve"> Eric (boyfriend</w:t>
      </w:r>
      <w:r w:rsidR="00097FB2" w:rsidRPr="00723B5B">
        <w:rPr>
          <w:rFonts w:asciiTheme="minorHAnsi" w:hAnsiTheme="minorHAnsi" w:cstheme="minorHAnsi"/>
          <w:sz w:val="22"/>
          <w:szCs w:val="22"/>
        </w:rPr>
        <w:t>)</w:t>
      </w:r>
      <w:r w:rsidR="00097FB2" w:rsidRPr="00723B5B">
        <w:rPr>
          <w:rFonts w:asciiTheme="minorHAnsi" w:hAnsiTheme="minorHAnsi" w:cstheme="minorHAnsi"/>
          <w:sz w:val="22"/>
          <w:szCs w:val="22"/>
        </w:rPr>
        <w:tab/>
      </w:r>
      <w:r w:rsidR="00BA73FD" w:rsidRPr="00723B5B">
        <w:rPr>
          <w:rFonts w:asciiTheme="minorHAnsi" w:hAnsiTheme="minorHAnsi" w:cstheme="minorHAnsi"/>
          <w:sz w:val="22"/>
          <w:szCs w:val="22"/>
        </w:rPr>
        <w:tab/>
      </w:r>
      <w:r w:rsidR="00BA73FD" w:rsidRPr="00723B5B">
        <w:rPr>
          <w:rFonts w:asciiTheme="minorHAnsi" w:hAnsiTheme="minorHAnsi" w:cstheme="minorHAnsi"/>
          <w:sz w:val="22"/>
          <w:szCs w:val="22"/>
        </w:rPr>
        <w:tab/>
      </w:r>
      <w:r w:rsidRPr="00723B5B">
        <w:rPr>
          <w:rFonts w:asciiTheme="minorHAnsi" w:hAnsiTheme="minorHAnsi" w:cstheme="minorHAnsi"/>
          <w:b/>
          <w:sz w:val="22"/>
          <w:szCs w:val="22"/>
        </w:rPr>
        <w:t>Support Phone:</w:t>
      </w:r>
      <w:r w:rsidRPr="00723B5B">
        <w:rPr>
          <w:rFonts w:asciiTheme="minorHAnsi" w:hAnsiTheme="minorHAnsi" w:cstheme="minorHAnsi"/>
          <w:sz w:val="22"/>
          <w:szCs w:val="22"/>
        </w:rPr>
        <w:t xml:space="preserve"> 555-555-5566</w:t>
      </w:r>
    </w:p>
    <w:p w14:paraId="0CF6BBE8" w14:textId="7D301ED0" w:rsidR="00A04115" w:rsidRPr="0003511E" w:rsidRDefault="00AE6322"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723B5B">
        <w:rPr>
          <w:rFonts w:asciiTheme="minorHAnsi" w:hAnsiTheme="minorHAnsi" w:cstheme="minorHAnsi"/>
          <w:b/>
          <w:bCs/>
          <w:sz w:val="22"/>
          <w:szCs w:val="22"/>
        </w:rPr>
        <w:t>Employment Status:</w:t>
      </w:r>
      <w:r w:rsidRPr="00723B5B">
        <w:rPr>
          <w:rFonts w:asciiTheme="minorHAnsi" w:hAnsiTheme="minorHAnsi" w:cstheme="minorHAnsi"/>
          <w:sz w:val="22"/>
          <w:szCs w:val="22"/>
        </w:rPr>
        <w:t xml:space="preserve"> </w:t>
      </w:r>
      <w:r w:rsidR="007B53AB" w:rsidRPr="00723B5B">
        <w:rPr>
          <w:rFonts w:asciiTheme="minorHAnsi" w:hAnsiTheme="minorHAnsi" w:cstheme="minorHAnsi"/>
          <w:sz w:val="22"/>
          <w:szCs w:val="22"/>
        </w:rPr>
        <w:t>college student</w:t>
      </w:r>
      <w:r w:rsidRPr="00723B5B">
        <w:rPr>
          <w:rFonts w:asciiTheme="minorHAnsi" w:hAnsiTheme="minorHAnsi" w:cstheme="minorHAnsi"/>
          <w:sz w:val="22"/>
          <w:szCs w:val="22"/>
        </w:rPr>
        <w:tab/>
      </w:r>
      <w:r w:rsidR="00BA73FD" w:rsidRPr="00723B5B">
        <w:rPr>
          <w:rFonts w:asciiTheme="minorHAnsi" w:hAnsiTheme="minorHAnsi" w:cstheme="minorHAnsi"/>
          <w:sz w:val="22"/>
          <w:szCs w:val="22"/>
        </w:rPr>
        <w:tab/>
      </w:r>
      <w:r w:rsidRPr="00723B5B">
        <w:rPr>
          <w:rFonts w:asciiTheme="minorHAnsi" w:hAnsiTheme="minorHAnsi" w:cstheme="minorHAnsi"/>
          <w:sz w:val="22"/>
          <w:szCs w:val="22"/>
        </w:rPr>
        <w:tab/>
      </w:r>
      <w:r w:rsidR="00BA73FD" w:rsidRPr="00723B5B">
        <w:rPr>
          <w:rFonts w:asciiTheme="minorHAnsi" w:hAnsiTheme="minorHAnsi" w:cstheme="minorHAnsi"/>
          <w:b/>
          <w:bCs/>
          <w:sz w:val="22"/>
          <w:szCs w:val="22"/>
        </w:rPr>
        <w:t>Insurance Status</w:t>
      </w:r>
      <w:r w:rsidR="00BA73FD" w:rsidRPr="00723B5B">
        <w:rPr>
          <w:rFonts w:asciiTheme="minorHAnsi" w:hAnsiTheme="minorHAnsi" w:cstheme="minorHAnsi"/>
          <w:sz w:val="22"/>
          <w:szCs w:val="22"/>
        </w:rPr>
        <w:t xml:space="preserve">: </w:t>
      </w:r>
      <w:r w:rsidR="00B56AD4" w:rsidRPr="00723B5B">
        <w:rPr>
          <w:rFonts w:asciiTheme="minorHAnsi" w:hAnsiTheme="minorHAnsi" w:cstheme="minorHAnsi"/>
          <w:sz w:val="22"/>
          <w:szCs w:val="22"/>
        </w:rPr>
        <w:t>Insured</w:t>
      </w:r>
      <w:r w:rsidR="00BA73FD" w:rsidRPr="00723B5B">
        <w:rPr>
          <w:rFonts w:asciiTheme="minorHAnsi" w:hAnsiTheme="minorHAnsi" w:cstheme="minorHAnsi"/>
          <w:sz w:val="22"/>
          <w:szCs w:val="22"/>
        </w:rPr>
        <w:tab/>
      </w:r>
      <w:r w:rsidR="00BA73FD" w:rsidRPr="00723B5B">
        <w:rPr>
          <w:rFonts w:asciiTheme="minorHAnsi" w:hAnsiTheme="minorHAnsi" w:cstheme="minorHAnsi"/>
          <w:b/>
          <w:bCs/>
          <w:sz w:val="22"/>
          <w:szCs w:val="22"/>
        </w:rPr>
        <w:t>Veteran Status</w:t>
      </w:r>
      <w:r w:rsidR="00BA73FD" w:rsidRPr="00723B5B">
        <w:rPr>
          <w:rFonts w:asciiTheme="minorHAnsi" w:hAnsiTheme="minorHAnsi" w:cstheme="minorHAnsi"/>
          <w:sz w:val="22"/>
          <w:szCs w:val="22"/>
        </w:rPr>
        <w:t>: Veteran</w:t>
      </w:r>
    </w:p>
    <w:p w14:paraId="70936747" w14:textId="0D30A711"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03511E">
        <w:rPr>
          <w:rFonts w:asciiTheme="minorHAnsi" w:hAnsiTheme="minorHAnsi" w:cstheme="minorHAnsi"/>
          <w:b/>
          <w:sz w:val="22"/>
          <w:szCs w:val="22"/>
        </w:rPr>
        <w:t xml:space="preserve">Allergies: </w:t>
      </w:r>
      <w:r w:rsidRPr="0003511E">
        <w:rPr>
          <w:rFonts w:asciiTheme="minorHAnsi" w:hAnsiTheme="minorHAnsi" w:cstheme="minorHAnsi"/>
          <w:sz w:val="22"/>
          <w:szCs w:val="22"/>
        </w:rPr>
        <w:t>No known allergies</w:t>
      </w:r>
      <w:r w:rsidR="00BA73FD" w:rsidRPr="0003511E">
        <w:rPr>
          <w:rFonts w:asciiTheme="minorHAnsi" w:hAnsiTheme="minorHAnsi" w:cstheme="minorHAnsi"/>
          <w:sz w:val="22"/>
          <w:szCs w:val="22"/>
        </w:rPr>
        <w:tab/>
      </w:r>
      <w:r w:rsidR="00BA73FD" w:rsidRPr="0003511E">
        <w:rPr>
          <w:rFonts w:asciiTheme="minorHAnsi" w:hAnsiTheme="minorHAnsi" w:cstheme="minorHAnsi"/>
          <w:sz w:val="22"/>
          <w:szCs w:val="22"/>
        </w:rPr>
        <w:tab/>
      </w:r>
      <w:r w:rsidR="00BA73FD" w:rsidRPr="0003511E">
        <w:rPr>
          <w:rFonts w:asciiTheme="minorHAnsi" w:hAnsiTheme="minorHAnsi" w:cstheme="minorHAnsi"/>
          <w:sz w:val="22"/>
          <w:szCs w:val="22"/>
        </w:rPr>
        <w:tab/>
      </w:r>
      <w:r w:rsidR="00097FB2" w:rsidRPr="0003511E">
        <w:rPr>
          <w:rFonts w:asciiTheme="minorHAnsi" w:hAnsiTheme="minorHAnsi" w:cstheme="minorHAnsi"/>
          <w:sz w:val="22"/>
          <w:szCs w:val="22"/>
        </w:rPr>
        <w:tab/>
      </w:r>
      <w:r w:rsidRPr="0003511E">
        <w:rPr>
          <w:rFonts w:asciiTheme="minorHAnsi" w:hAnsiTheme="minorHAnsi" w:cstheme="minorHAnsi"/>
          <w:b/>
          <w:sz w:val="22"/>
          <w:szCs w:val="22"/>
        </w:rPr>
        <w:t>Immunizations:</w:t>
      </w:r>
      <w:r w:rsidRPr="0003511E">
        <w:rPr>
          <w:rFonts w:asciiTheme="minorHAnsi" w:hAnsiTheme="minorHAnsi" w:cstheme="minorHAnsi"/>
          <w:sz w:val="22"/>
          <w:szCs w:val="22"/>
        </w:rPr>
        <w:t xml:space="preserve"> Current, including influenza and Tdap</w:t>
      </w:r>
    </w:p>
    <w:p w14:paraId="05185A82" w14:textId="77777777"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03511E">
        <w:rPr>
          <w:rFonts w:asciiTheme="minorHAnsi" w:hAnsiTheme="minorHAnsi" w:cstheme="minorHAnsi"/>
          <w:b/>
          <w:sz w:val="22"/>
          <w:szCs w:val="22"/>
        </w:rPr>
        <w:t xml:space="preserve">Attending </w:t>
      </w:r>
      <w:r w:rsidR="00097FB2" w:rsidRPr="0003511E">
        <w:rPr>
          <w:rFonts w:asciiTheme="minorHAnsi" w:hAnsiTheme="minorHAnsi" w:cstheme="minorHAnsi"/>
          <w:b/>
          <w:sz w:val="22"/>
          <w:szCs w:val="22"/>
        </w:rPr>
        <w:t>Provider</w:t>
      </w:r>
      <w:r w:rsidRPr="0003511E">
        <w:rPr>
          <w:rFonts w:asciiTheme="minorHAnsi" w:hAnsiTheme="minorHAnsi" w:cstheme="minorHAnsi"/>
          <w:b/>
          <w:sz w:val="22"/>
          <w:szCs w:val="22"/>
        </w:rPr>
        <w:t>/Team:</w:t>
      </w:r>
      <w:r w:rsidRPr="0003511E">
        <w:rPr>
          <w:rFonts w:asciiTheme="minorHAnsi" w:hAnsiTheme="minorHAnsi" w:cstheme="minorHAnsi"/>
          <w:sz w:val="22"/>
          <w:szCs w:val="22"/>
        </w:rPr>
        <w:t xml:space="preserve"> Marianne Hough, MD</w:t>
      </w:r>
    </w:p>
    <w:p w14:paraId="5CEF8E8E" w14:textId="3EF29EA3"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noProof/>
          <w:sz w:val="22"/>
          <w:szCs w:val="22"/>
        </w:rPr>
      </w:pPr>
      <w:r w:rsidRPr="0003511E">
        <w:rPr>
          <w:rFonts w:asciiTheme="minorHAnsi" w:hAnsiTheme="minorHAnsi" w:cstheme="minorHAnsi"/>
          <w:b/>
          <w:sz w:val="22"/>
          <w:szCs w:val="22"/>
        </w:rPr>
        <w:t xml:space="preserve">Past Medical History: </w:t>
      </w:r>
      <w:r w:rsidRPr="0003511E">
        <w:rPr>
          <w:rFonts w:asciiTheme="minorHAnsi" w:hAnsiTheme="minorHAnsi" w:cstheme="minorHAnsi"/>
          <w:sz w:val="22"/>
          <w:szCs w:val="22"/>
        </w:rPr>
        <w:t>Mild intermittent, exercise-related asthma as a child - resolved</w:t>
      </w:r>
    </w:p>
    <w:p w14:paraId="4CB1C9A4" w14:textId="77777777"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2"/>
        </w:rPr>
      </w:pPr>
      <w:r w:rsidRPr="0003511E">
        <w:rPr>
          <w:rFonts w:asciiTheme="minorHAnsi" w:hAnsiTheme="minorHAnsi" w:cstheme="minorHAnsi"/>
          <w:b/>
          <w:sz w:val="22"/>
          <w:szCs w:val="22"/>
        </w:rPr>
        <w:t xml:space="preserve">History of Present Illness: </w:t>
      </w:r>
      <w:r w:rsidRPr="0003511E">
        <w:rPr>
          <w:rFonts w:asciiTheme="minorHAnsi" w:hAnsiTheme="minorHAnsi" w:cstheme="minorHAnsi"/>
          <w:sz w:val="22"/>
          <w:szCs w:val="22"/>
        </w:rPr>
        <w:t>18 weeks pregnant. Voluntary admission to acute adult psychiatric unit from Emergency Department for evaluation following episode of acute agitation requiring restraint and administration of repeated doses of IV benzodiazepine. Episode started in hospital Imaging Services Department where 18-week female fetus was diagnosed with cleft lip &amp; palate on ultrasound. Now stable, awaiting further mental health evaluation and discharge teaching/planning.</w:t>
      </w:r>
    </w:p>
    <w:p w14:paraId="7685FD0A" w14:textId="7CBCB1D9"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03511E">
        <w:rPr>
          <w:rFonts w:asciiTheme="minorHAnsi" w:hAnsiTheme="minorHAnsi" w:cstheme="minorHAnsi"/>
          <w:b/>
          <w:sz w:val="22"/>
          <w:szCs w:val="22"/>
        </w:rPr>
        <w:t>Social History:</w:t>
      </w:r>
      <w:r w:rsidRPr="0003511E">
        <w:rPr>
          <w:rFonts w:asciiTheme="minorHAnsi" w:hAnsiTheme="minorHAnsi" w:cstheme="minorHAnsi"/>
          <w:sz w:val="22"/>
          <w:szCs w:val="22"/>
        </w:rPr>
        <w:t xml:space="preserve"> </w:t>
      </w:r>
      <w:r w:rsidR="00DC3FAD" w:rsidRPr="0003511E">
        <w:rPr>
          <w:rFonts w:asciiTheme="minorHAnsi" w:hAnsiTheme="minorHAnsi" w:cstheme="minorHAnsi"/>
          <w:sz w:val="22"/>
          <w:szCs w:val="22"/>
        </w:rPr>
        <w:t>Military Veteran whose service included deployment to combat zones in Iraq.</w:t>
      </w:r>
      <w:r w:rsidR="00546D1F" w:rsidRPr="0003511E">
        <w:rPr>
          <w:rFonts w:asciiTheme="minorHAnsi" w:hAnsiTheme="minorHAnsi" w:cstheme="minorHAnsi"/>
          <w:sz w:val="22"/>
          <w:szCs w:val="22"/>
        </w:rPr>
        <w:t xml:space="preserve"> </w:t>
      </w:r>
      <w:r w:rsidRPr="0003511E">
        <w:rPr>
          <w:rFonts w:asciiTheme="minorHAnsi" w:hAnsiTheme="minorHAnsi" w:cstheme="minorHAnsi"/>
          <w:sz w:val="22"/>
          <w:szCs w:val="22"/>
        </w:rPr>
        <w:t>College student studying construction management. Stable monogamous relationship with boyfriend Eric.</w:t>
      </w:r>
    </w:p>
    <w:p w14:paraId="52E33B86" w14:textId="5CD61659"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03511E">
        <w:rPr>
          <w:rFonts w:asciiTheme="minorHAnsi" w:hAnsiTheme="minorHAnsi" w:cstheme="minorHAnsi"/>
          <w:b/>
          <w:sz w:val="22"/>
          <w:szCs w:val="22"/>
        </w:rPr>
        <w:t>Primary Medical Diagnosis:</w:t>
      </w:r>
      <w:r w:rsidRPr="0003511E">
        <w:rPr>
          <w:rFonts w:asciiTheme="minorHAnsi" w:hAnsiTheme="minorHAnsi" w:cstheme="minorHAnsi"/>
          <w:sz w:val="22"/>
          <w:szCs w:val="22"/>
        </w:rPr>
        <w:t xml:space="preserve"> I</w:t>
      </w:r>
      <w:r w:rsidR="00443422" w:rsidRPr="0003511E">
        <w:rPr>
          <w:rFonts w:asciiTheme="minorHAnsi" w:hAnsiTheme="minorHAnsi" w:cstheme="minorHAnsi"/>
          <w:sz w:val="22"/>
          <w:szCs w:val="22"/>
        </w:rPr>
        <w:t>ntrauterine pregnancy at 1</w:t>
      </w:r>
      <w:r w:rsidRPr="0003511E">
        <w:rPr>
          <w:rFonts w:asciiTheme="minorHAnsi" w:hAnsiTheme="minorHAnsi" w:cstheme="minorHAnsi"/>
          <w:sz w:val="22"/>
          <w:szCs w:val="22"/>
        </w:rPr>
        <w:t>8 weeks; generalized anxiety disorder with panic attack, possible PTSD</w:t>
      </w:r>
    </w:p>
    <w:p w14:paraId="38350887" w14:textId="77777777" w:rsidR="00A04115" w:rsidRPr="0003511E" w:rsidRDefault="00A04115" w:rsidP="0003511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03511E">
        <w:rPr>
          <w:rFonts w:asciiTheme="minorHAnsi" w:hAnsiTheme="minorHAnsi" w:cstheme="minorHAnsi"/>
          <w:b/>
          <w:sz w:val="22"/>
          <w:szCs w:val="22"/>
        </w:rPr>
        <w:t>Surgeries/Procedures &amp; Dates:</w:t>
      </w:r>
      <w:r w:rsidRPr="0003511E">
        <w:rPr>
          <w:rFonts w:asciiTheme="minorHAnsi" w:hAnsiTheme="minorHAnsi" w:cstheme="minorHAnsi"/>
          <w:sz w:val="22"/>
          <w:szCs w:val="22"/>
        </w:rPr>
        <w:t xml:space="preserve"> None</w:t>
      </w:r>
    </w:p>
    <w:p w14:paraId="34F9BECA" w14:textId="11A8BB3C" w:rsidR="00A04115" w:rsidRPr="008569BA" w:rsidRDefault="00A04115" w:rsidP="00A04115">
      <w:pPr>
        <w:outlineLvl w:val="1"/>
        <w:rPr>
          <w:rFonts w:asciiTheme="minorHAnsi" w:hAnsiTheme="minorHAnsi" w:cstheme="minorHAnsi"/>
          <w:color w:val="274191"/>
          <w:sz w:val="36"/>
          <w:szCs w:val="28"/>
        </w:rPr>
      </w:pPr>
      <w:r w:rsidRPr="008569BA">
        <w:rPr>
          <w:rFonts w:asciiTheme="minorHAnsi" w:hAnsiTheme="minorHAnsi" w:cstheme="minorHAnsi"/>
          <w:color w:val="274191"/>
          <w:sz w:val="36"/>
          <w:szCs w:val="28"/>
        </w:rPr>
        <w:lastRenderedPageBreak/>
        <w:t>Psychomotor Skills Required Prior to Simulation</w:t>
      </w:r>
    </w:p>
    <w:p w14:paraId="6C191EDA" w14:textId="77777777" w:rsidR="00A04115" w:rsidRPr="008569BA" w:rsidRDefault="00A04115" w:rsidP="00CD55D3">
      <w:pPr>
        <w:rPr>
          <w:rFonts w:asciiTheme="minorHAnsi" w:hAnsiTheme="minorHAnsi" w:cstheme="minorHAnsi"/>
        </w:rPr>
      </w:pPr>
    </w:p>
    <w:p w14:paraId="1AC17860" w14:textId="20F8F5E3" w:rsidR="00A04115" w:rsidRPr="008569BA" w:rsidRDefault="0003511E" w:rsidP="0003511E">
      <w:pPr>
        <w:rPr>
          <w:rFonts w:asciiTheme="minorHAnsi" w:hAnsiTheme="minorHAnsi" w:cstheme="minorHAnsi"/>
        </w:rPr>
      </w:pPr>
      <w:r w:rsidRPr="008569BA">
        <w:rPr>
          <w:rFonts w:asciiTheme="minorHAnsi" w:hAnsiTheme="minorHAnsi" w:cstheme="minorHAnsi"/>
        </w:rPr>
        <w:t>N</w:t>
      </w:r>
      <w:r w:rsidR="0027279F" w:rsidRPr="008569BA">
        <w:rPr>
          <w:rFonts w:asciiTheme="minorHAnsi" w:hAnsiTheme="minorHAnsi" w:cstheme="minorHAnsi"/>
        </w:rPr>
        <w:t>one</w:t>
      </w:r>
    </w:p>
    <w:p w14:paraId="555488C2" w14:textId="54207892" w:rsidR="00A04115" w:rsidRPr="008569BA" w:rsidRDefault="00A04115" w:rsidP="00CD55D3">
      <w:pPr>
        <w:tabs>
          <w:tab w:val="center" w:pos="4320"/>
          <w:tab w:val="right" w:pos="8640"/>
        </w:tabs>
        <w:rPr>
          <w:rFonts w:asciiTheme="minorHAnsi" w:hAnsiTheme="minorHAnsi" w:cstheme="minorHAnsi"/>
        </w:rPr>
      </w:pPr>
    </w:p>
    <w:p w14:paraId="7CBE496F" w14:textId="77777777" w:rsidR="00825983" w:rsidRPr="008569BA" w:rsidRDefault="00825983" w:rsidP="00CD55D3">
      <w:pPr>
        <w:tabs>
          <w:tab w:val="center" w:pos="4320"/>
          <w:tab w:val="right" w:pos="8640"/>
        </w:tabs>
        <w:rPr>
          <w:rFonts w:asciiTheme="minorHAnsi" w:hAnsiTheme="minorHAnsi" w:cstheme="minorHAnsi"/>
        </w:rPr>
      </w:pPr>
    </w:p>
    <w:p w14:paraId="270F5FEE" w14:textId="77777777" w:rsidR="00A04115" w:rsidRPr="008569BA" w:rsidRDefault="00A04115" w:rsidP="00A04115">
      <w:pPr>
        <w:outlineLvl w:val="1"/>
        <w:rPr>
          <w:rFonts w:asciiTheme="minorHAnsi" w:hAnsiTheme="minorHAnsi" w:cstheme="minorHAnsi"/>
          <w:color w:val="274191"/>
          <w:sz w:val="36"/>
          <w:szCs w:val="36"/>
        </w:rPr>
      </w:pPr>
      <w:r w:rsidRPr="008569BA">
        <w:rPr>
          <w:rFonts w:asciiTheme="minorHAnsi" w:hAnsiTheme="minorHAnsi" w:cstheme="minorHAnsi"/>
          <w:color w:val="274191"/>
          <w:sz w:val="36"/>
          <w:szCs w:val="36"/>
        </w:rPr>
        <w:t>Cognitive Activities Required Prior to Simulation</w:t>
      </w:r>
    </w:p>
    <w:p w14:paraId="13E0050E" w14:textId="77777777" w:rsidR="00A04115" w:rsidRPr="008569BA" w:rsidRDefault="00A04115" w:rsidP="00A04115">
      <w:pPr>
        <w:rPr>
          <w:rFonts w:asciiTheme="minorHAnsi" w:hAnsiTheme="minorHAnsi" w:cstheme="minorHAnsi"/>
          <w:szCs w:val="28"/>
        </w:rPr>
      </w:pPr>
    </w:p>
    <w:p w14:paraId="21BA90A0" w14:textId="446428CE" w:rsidR="00812D67" w:rsidRPr="008569BA" w:rsidRDefault="00812D67" w:rsidP="00C74748">
      <w:pPr>
        <w:spacing w:line="276" w:lineRule="auto"/>
        <w:rPr>
          <w:rFonts w:asciiTheme="minorHAnsi" w:hAnsiTheme="minorHAnsi" w:cstheme="minorHAnsi"/>
          <w:szCs w:val="22"/>
        </w:rPr>
      </w:pPr>
      <w:r w:rsidRPr="008569BA">
        <w:rPr>
          <w:rFonts w:asciiTheme="minorHAnsi" w:hAnsiTheme="minorHAnsi" w:cstheme="minorHAnsi"/>
          <w:szCs w:val="22"/>
        </w:rPr>
        <w:t>Use textbooks and other faculty-directed resources to review:</w:t>
      </w:r>
    </w:p>
    <w:p w14:paraId="5D50B89C" w14:textId="6A979EC1" w:rsidR="00A04115" w:rsidRPr="008569BA" w:rsidRDefault="00A04115" w:rsidP="00A04115">
      <w:pPr>
        <w:numPr>
          <w:ilvl w:val="0"/>
          <w:numId w:val="36"/>
        </w:numPr>
        <w:spacing w:line="276" w:lineRule="auto"/>
        <w:rPr>
          <w:rFonts w:asciiTheme="minorHAnsi" w:hAnsiTheme="minorHAnsi" w:cstheme="minorHAnsi"/>
          <w:szCs w:val="22"/>
        </w:rPr>
      </w:pPr>
      <w:r w:rsidRPr="008569BA">
        <w:rPr>
          <w:rFonts w:asciiTheme="minorHAnsi" w:hAnsiTheme="minorHAnsi" w:cstheme="minorHAnsi"/>
          <w:szCs w:val="22"/>
        </w:rPr>
        <w:t>therapeu</w:t>
      </w:r>
      <w:r w:rsidR="00644175" w:rsidRPr="008569BA">
        <w:rPr>
          <w:rFonts w:asciiTheme="minorHAnsi" w:hAnsiTheme="minorHAnsi" w:cstheme="minorHAnsi"/>
          <w:szCs w:val="22"/>
        </w:rPr>
        <w:t>tic communication techniques</w:t>
      </w:r>
    </w:p>
    <w:p w14:paraId="5CF45004" w14:textId="319BE790" w:rsidR="00812D67" w:rsidRPr="008569BA" w:rsidRDefault="00A04115" w:rsidP="0003511E">
      <w:pPr>
        <w:numPr>
          <w:ilvl w:val="0"/>
          <w:numId w:val="36"/>
        </w:numPr>
        <w:spacing w:line="276" w:lineRule="auto"/>
        <w:rPr>
          <w:rFonts w:asciiTheme="minorHAnsi" w:hAnsiTheme="minorHAnsi" w:cstheme="minorHAnsi"/>
          <w:szCs w:val="22"/>
        </w:rPr>
      </w:pPr>
      <w:r w:rsidRPr="008569BA">
        <w:rPr>
          <w:rFonts w:asciiTheme="minorHAnsi" w:hAnsiTheme="minorHAnsi" w:cstheme="minorHAnsi"/>
          <w:szCs w:val="22"/>
        </w:rPr>
        <w:t xml:space="preserve">elements of effective discharge teaching </w:t>
      </w:r>
      <w:r w:rsidR="00812D67" w:rsidRPr="008569BA">
        <w:rPr>
          <w:rFonts w:asciiTheme="minorHAnsi" w:hAnsiTheme="minorHAnsi" w:cstheme="minorHAnsi"/>
          <w:szCs w:val="22"/>
        </w:rPr>
        <w:t>and planning</w:t>
      </w:r>
    </w:p>
    <w:p w14:paraId="75F38055" w14:textId="77777777" w:rsidR="0003511E" w:rsidRPr="008569BA" w:rsidRDefault="0003511E" w:rsidP="0003511E">
      <w:pPr>
        <w:spacing w:line="276" w:lineRule="auto"/>
        <w:rPr>
          <w:rFonts w:asciiTheme="minorHAnsi" w:hAnsiTheme="minorHAnsi" w:cstheme="minorHAnsi"/>
          <w:szCs w:val="22"/>
        </w:rPr>
      </w:pPr>
    </w:p>
    <w:p w14:paraId="37F24C1D" w14:textId="77777777" w:rsidR="00812D67" w:rsidRPr="008569BA" w:rsidRDefault="00C23E49" w:rsidP="00644175">
      <w:pPr>
        <w:rPr>
          <w:rFonts w:asciiTheme="minorHAnsi" w:hAnsiTheme="minorHAnsi" w:cstheme="minorHAnsi"/>
          <w:szCs w:val="22"/>
        </w:rPr>
      </w:pPr>
      <w:r w:rsidRPr="008569BA">
        <w:rPr>
          <w:rFonts w:asciiTheme="minorHAnsi" w:hAnsiTheme="minorHAnsi" w:cstheme="minorHAnsi"/>
          <w:szCs w:val="22"/>
        </w:rPr>
        <w:t xml:space="preserve">Review </w:t>
      </w:r>
      <w:r w:rsidR="00812D67" w:rsidRPr="008569BA">
        <w:rPr>
          <w:rFonts w:asciiTheme="minorHAnsi" w:hAnsiTheme="minorHAnsi" w:cstheme="minorHAnsi"/>
          <w:szCs w:val="22"/>
        </w:rPr>
        <w:t>the following tools:</w:t>
      </w:r>
    </w:p>
    <w:p w14:paraId="5D37AA13" w14:textId="5CAB6FF1" w:rsidR="00644175" w:rsidRPr="008569BA" w:rsidRDefault="00C23E49" w:rsidP="00812D67">
      <w:pPr>
        <w:pStyle w:val="ListParagraph"/>
        <w:numPr>
          <w:ilvl w:val="0"/>
          <w:numId w:val="49"/>
        </w:numPr>
        <w:rPr>
          <w:rFonts w:asciiTheme="minorHAnsi" w:hAnsiTheme="minorHAnsi" w:cstheme="minorHAnsi"/>
        </w:rPr>
      </w:pPr>
      <w:r w:rsidRPr="008569BA">
        <w:rPr>
          <w:rFonts w:asciiTheme="minorHAnsi" w:hAnsiTheme="minorHAnsi" w:cstheme="minorHAnsi"/>
          <w:szCs w:val="22"/>
        </w:rPr>
        <w:t xml:space="preserve">Suicide Risk Assessment Guide at </w:t>
      </w:r>
      <w:hyperlink r:id="rId11" w:history="1">
        <w:r w:rsidRPr="008569BA">
          <w:rPr>
            <w:rStyle w:val="Hyperlink"/>
            <w:rFonts w:asciiTheme="minorHAnsi" w:hAnsiTheme="minorHAnsi" w:cstheme="minorHAnsi"/>
          </w:rPr>
          <w:t>https://www.mentalhealth.va.gov/docs/VA029AssessmentGuide.pdf</w:t>
        </w:r>
      </w:hyperlink>
    </w:p>
    <w:p w14:paraId="7565479F" w14:textId="21AEAEB6" w:rsidR="00C74748" w:rsidRPr="008569BA" w:rsidRDefault="00C74748" w:rsidP="00812D67">
      <w:pPr>
        <w:pStyle w:val="ListParagraph"/>
        <w:numPr>
          <w:ilvl w:val="0"/>
          <w:numId w:val="49"/>
        </w:numPr>
        <w:rPr>
          <w:rFonts w:asciiTheme="minorHAnsi" w:hAnsiTheme="minorHAnsi" w:cstheme="minorHAnsi"/>
          <w:szCs w:val="22"/>
        </w:rPr>
      </w:pPr>
      <w:r w:rsidRPr="008569BA">
        <w:rPr>
          <w:rFonts w:asciiTheme="minorHAnsi" w:hAnsiTheme="minorHAnsi" w:cstheme="minorHAnsi"/>
          <w:szCs w:val="22"/>
        </w:rPr>
        <w:t xml:space="preserve">Primary Care PTSD Screen for DSM-5 at </w:t>
      </w:r>
      <w:hyperlink r:id="rId12" w:history="1">
        <w:r w:rsidRPr="008569BA">
          <w:rPr>
            <w:rStyle w:val="Hyperlink"/>
            <w:rFonts w:asciiTheme="minorHAnsi" w:hAnsiTheme="minorHAnsi" w:cstheme="minorHAnsi"/>
          </w:rPr>
          <w:t>https://www.ptsd.va.gov/professional/assessment/documents/pc-ptsd5-screen.pdf</w:t>
        </w:r>
      </w:hyperlink>
    </w:p>
    <w:p w14:paraId="3AF287D4" w14:textId="00295CA6" w:rsidR="007E6E2A" w:rsidRPr="008569BA" w:rsidRDefault="007E6E2A" w:rsidP="00812D67">
      <w:pPr>
        <w:pStyle w:val="ListParagraph"/>
        <w:numPr>
          <w:ilvl w:val="0"/>
          <w:numId w:val="49"/>
        </w:numPr>
        <w:rPr>
          <w:rFonts w:asciiTheme="minorHAnsi" w:hAnsiTheme="minorHAnsi" w:cstheme="minorHAnsi"/>
        </w:rPr>
      </w:pPr>
      <w:r w:rsidRPr="008569BA">
        <w:rPr>
          <w:rFonts w:asciiTheme="minorHAnsi" w:hAnsiTheme="minorHAnsi" w:cstheme="minorHAnsi"/>
          <w:szCs w:val="22"/>
        </w:rPr>
        <w:t xml:space="preserve">3 Question DVBIC TBI Screening Tool </w:t>
      </w:r>
      <w:r w:rsidR="00D010D9" w:rsidRPr="008569BA">
        <w:rPr>
          <w:rFonts w:asciiTheme="minorHAnsi" w:hAnsiTheme="minorHAnsi" w:cstheme="minorHAnsi"/>
          <w:szCs w:val="22"/>
        </w:rPr>
        <w:t>at</w:t>
      </w:r>
      <w:r w:rsidR="00875D1F" w:rsidRPr="008569BA">
        <w:rPr>
          <w:rFonts w:asciiTheme="minorHAnsi" w:hAnsiTheme="minorHAnsi" w:cstheme="minorHAnsi"/>
          <w:szCs w:val="22"/>
        </w:rPr>
        <w:t xml:space="preserve"> </w:t>
      </w:r>
      <w:hyperlink r:id="rId13" w:history="1">
        <w:r w:rsidR="00875D1F" w:rsidRPr="008569BA">
          <w:rPr>
            <w:rStyle w:val="Hyperlink"/>
            <w:rFonts w:asciiTheme="minorHAnsi" w:hAnsiTheme="minorHAnsi" w:cstheme="minorHAnsi"/>
          </w:rPr>
          <w:t>https://www.mirecc.va.gov/docs/visn6/5_TBI_3_Question_Screening_Tool.pdf</w:t>
        </w:r>
      </w:hyperlink>
    </w:p>
    <w:p w14:paraId="582277AD" w14:textId="77777777" w:rsidR="00875D1F" w:rsidRPr="008569BA" w:rsidRDefault="00875D1F" w:rsidP="00A04115">
      <w:pPr>
        <w:spacing w:line="276" w:lineRule="auto"/>
        <w:rPr>
          <w:rFonts w:asciiTheme="minorHAnsi" w:hAnsiTheme="minorHAnsi" w:cstheme="minorHAnsi"/>
          <w:szCs w:val="22"/>
        </w:rPr>
      </w:pPr>
    </w:p>
    <w:p w14:paraId="7EE32E29" w14:textId="77777777" w:rsidR="0003511E" w:rsidRPr="008569BA" w:rsidRDefault="0003511E" w:rsidP="00A04115">
      <w:pPr>
        <w:spacing w:line="276" w:lineRule="auto"/>
        <w:rPr>
          <w:rFonts w:asciiTheme="minorHAnsi" w:hAnsiTheme="minorHAnsi" w:cstheme="minorHAnsi"/>
          <w:szCs w:val="22"/>
        </w:rPr>
      </w:pPr>
    </w:p>
    <w:p w14:paraId="2C11CE96" w14:textId="1193EF98" w:rsidR="00546D1F" w:rsidRPr="008569BA" w:rsidRDefault="00546D1F" w:rsidP="00546D1F">
      <w:pPr>
        <w:rPr>
          <w:rFonts w:asciiTheme="minorHAnsi" w:hAnsiTheme="minorHAnsi" w:cstheme="minorHAnsi"/>
          <w:color w:val="274191"/>
          <w:sz w:val="36"/>
          <w:szCs w:val="36"/>
        </w:rPr>
      </w:pPr>
      <w:r w:rsidRPr="008569BA">
        <w:rPr>
          <w:rFonts w:asciiTheme="minorHAnsi" w:hAnsiTheme="minorHAnsi" w:cstheme="minorHAnsi"/>
          <w:color w:val="274191"/>
          <w:sz w:val="36"/>
          <w:szCs w:val="36"/>
        </w:rPr>
        <w:t>Simulation</w:t>
      </w:r>
      <w:r w:rsidR="00812D67" w:rsidRPr="008569BA">
        <w:rPr>
          <w:rFonts w:asciiTheme="minorHAnsi" w:hAnsiTheme="minorHAnsi" w:cstheme="minorHAnsi"/>
          <w:color w:val="274191"/>
          <w:sz w:val="36"/>
          <w:szCs w:val="36"/>
        </w:rPr>
        <w:t xml:space="preserve"> </w:t>
      </w:r>
      <w:r w:rsidRPr="008569BA">
        <w:rPr>
          <w:rFonts w:asciiTheme="minorHAnsi" w:hAnsiTheme="minorHAnsi" w:cstheme="minorHAnsi"/>
          <w:color w:val="274191"/>
          <w:sz w:val="36"/>
          <w:szCs w:val="36"/>
        </w:rPr>
        <w:t>Learning Objectives</w:t>
      </w:r>
    </w:p>
    <w:p w14:paraId="422F0C83" w14:textId="77777777" w:rsidR="00546D1F" w:rsidRPr="003F7C06" w:rsidRDefault="00546D1F" w:rsidP="00546D1F">
      <w:pPr>
        <w:pStyle w:val="NormalWeb"/>
        <w:spacing w:before="0" w:beforeAutospacing="0" w:after="0" w:afterAutospacing="0"/>
        <w:rPr>
          <w:rFonts w:asciiTheme="minorHAnsi" w:hAnsiTheme="minorHAnsi" w:cstheme="minorHAnsi"/>
          <w:szCs w:val="28"/>
        </w:rPr>
      </w:pPr>
    </w:p>
    <w:p w14:paraId="21FFC406" w14:textId="77777777" w:rsidR="00546D1F" w:rsidRPr="008569BA" w:rsidRDefault="00546D1F" w:rsidP="00546D1F">
      <w:pPr>
        <w:pStyle w:val="NormalWeb"/>
        <w:spacing w:before="0" w:beforeAutospacing="0" w:after="0" w:afterAutospacing="0"/>
        <w:rPr>
          <w:rFonts w:asciiTheme="minorHAnsi" w:hAnsiTheme="minorHAnsi" w:cstheme="minorHAnsi"/>
        </w:rPr>
      </w:pPr>
      <w:r w:rsidRPr="008569BA">
        <w:rPr>
          <w:rFonts w:asciiTheme="minorHAnsi" w:hAnsiTheme="minorHAnsi" w:cstheme="minorHAnsi"/>
          <w:color w:val="274191"/>
          <w:sz w:val="28"/>
          <w:szCs w:val="28"/>
        </w:rPr>
        <w:t xml:space="preserve">General Objectives </w:t>
      </w:r>
      <w:r w:rsidRPr="008569BA">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C0FEA20" w14:textId="77777777" w:rsidR="00546D1F" w:rsidRPr="008569BA" w:rsidRDefault="00546D1F" w:rsidP="00546D1F">
      <w:pPr>
        <w:rPr>
          <w:rFonts w:asciiTheme="minorHAnsi" w:hAnsiTheme="minorHAnsi" w:cstheme="minorHAnsi"/>
        </w:rPr>
      </w:pPr>
    </w:p>
    <w:p w14:paraId="3995C68F"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Practice standard precautions.</w:t>
      </w:r>
    </w:p>
    <w:p w14:paraId="41EF3C62"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Employ strategies to reduce risk of harm to the patient.</w:t>
      </w:r>
    </w:p>
    <w:p w14:paraId="11EC4CAD"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Conduct assessments appropriate for care of patient in an organized and systematic manner.</w:t>
      </w:r>
    </w:p>
    <w:p w14:paraId="314650DB"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Perform priority nursing actions based on assessment and clinical data</w:t>
      </w:r>
      <w:r w:rsidRPr="008569BA">
        <w:rPr>
          <w:rFonts w:asciiTheme="minorHAnsi" w:hAnsiTheme="minorHAnsi" w:cstheme="minorHAnsi"/>
          <w:i/>
          <w:iCs/>
        </w:rPr>
        <w:t>.</w:t>
      </w:r>
    </w:p>
    <w:p w14:paraId="7198AA63"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Reassess/monitor patient status following nursing interventions.</w:t>
      </w:r>
    </w:p>
    <w:p w14:paraId="08CD8716"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Communicate with patient and family in a manner that illustrates caring, reflects cultural awareness, and addresses psychosocial needs.</w:t>
      </w:r>
    </w:p>
    <w:p w14:paraId="4FC418DB"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Communicate appropriately with other health care team members in a timely, organized, patient-specific manner.</w:t>
      </w:r>
    </w:p>
    <w:p w14:paraId="30FA5670"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Make clinical judgments and decisions that are evidence-based.</w:t>
      </w:r>
    </w:p>
    <w:p w14:paraId="0ED2C81A"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Practice within nursing scope of practice.</w:t>
      </w:r>
    </w:p>
    <w:p w14:paraId="475356E0" w14:textId="77777777" w:rsidR="00546D1F" w:rsidRPr="008569BA" w:rsidRDefault="00546D1F" w:rsidP="00546D1F">
      <w:pPr>
        <w:pStyle w:val="NormalWeb"/>
        <w:numPr>
          <w:ilvl w:val="0"/>
          <w:numId w:val="48"/>
        </w:numPr>
        <w:spacing w:before="0" w:beforeAutospacing="0" w:after="0" w:afterAutospacing="0"/>
        <w:ind w:left="720"/>
        <w:rPr>
          <w:rFonts w:asciiTheme="minorHAnsi" w:hAnsiTheme="minorHAnsi" w:cstheme="minorHAnsi"/>
        </w:rPr>
      </w:pPr>
      <w:r w:rsidRPr="008569BA">
        <w:rPr>
          <w:rFonts w:asciiTheme="minorHAnsi" w:hAnsiTheme="minorHAnsi" w:cstheme="minorHAnsi"/>
        </w:rPr>
        <w:t xml:space="preserve">Demonstrate knowledge of legal and ethical obligations. </w:t>
      </w:r>
    </w:p>
    <w:p w14:paraId="6338A983" w14:textId="7204FD17" w:rsidR="003E0351" w:rsidRDefault="003E0351" w:rsidP="00C936E5">
      <w:pPr>
        <w:rPr>
          <w:rFonts w:asciiTheme="minorHAnsi" w:hAnsiTheme="minorHAnsi" w:cstheme="minorHAnsi"/>
        </w:rPr>
      </w:pPr>
    </w:p>
    <w:p w14:paraId="2C0DB93D" w14:textId="77777777" w:rsidR="007B6B1D" w:rsidRPr="008569BA" w:rsidRDefault="007B6B1D" w:rsidP="00C936E5">
      <w:pPr>
        <w:rPr>
          <w:rFonts w:asciiTheme="minorHAnsi" w:hAnsiTheme="minorHAnsi" w:cstheme="minorHAnsi"/>
        </w:rPr>
      </w:pPr>
    </w:p>
    <w:p w14:paraId="446E5CC2" w14:textId="77777777" w:rsidR="00825983" w:rsidRPr="008569BA" w:rsidRDefault="00825983" w:rsidP="00C936E5">
      <w:pPr>
        <w:rPr>
          <w:rFonts w:asciiTheme="minorHAnsi" w:hAnsiTheme="minorHAnsi" w:cstheme="minorHAnsi"/>
        </w:rPr>
      </w:pPr>
    </w:p>
    <w:p w14:paraId="0FCBF423" w14:textId="77777777" w:rsidR="003E0351" w:rsidRPr="008569BA" w:rsidRDefault="003E0351" w:rsidP="003E0351">
      <w:pPr>
        <w:rPr>
          <w:rFonts w:asciiTheme="minorHAnsi" w:hAnsiTheme="minorHAnsi" w:cstheme="minorHAnsi"/>
          <w:color w:val="274191"/>
          <w:sz w:val="28"/>
          <w:szCs w:val="28"/>
        </w:rPr>
      </w:pPr>
      <w:r w:rsidRPr="008569BA">
        <w:rPr>
          <w:rFonts w:asciiTheme="minorHAnsi" w:hAnsiTheme="minorHAnsi" w:cstheme="minorHAnsi"/>
          <w:color w:val="274191"/>
          <w:sz w:val="28"/>
          <w:szCs w:val="28"/>
        </w:rPr>
        <w:lastRenderedPageBreak/>
        <w:t>Simulation Scenario Objectives</w:t>
      </w:r>
    </w:p>
    <w:p w14:paraId="1E61AB9F" w14:textId="77777777" w:rsidR="003E0351" w:rsidRPr="008569BA" w:rsidRDefault="003E0351" w:rsidP="00CD55D3">
      <w:pPr>
        <w:jc w:val="both"/>
        <w:rPr>
          <w:rFonts w:asciiTheme="minorHAnsi" w:hAnsiTheme="minorHAnsi" w:cstheme="minorHAnsi"/>
          <w:b/>
          <w:u w:val="single"/>
        </w:rPr>
      </w:pPr>
    </w:p>
    <w:p w14:paraId="2401C27D" w14:textId="44581523" w:rsidR="003E0351" w:rsidRPr="008569BA" w:rsidRDefault="003E0351" w:rsidP="00CD55D3">
      <w:pPr>
        <w:pStyle w:val="ListParagraph"/>
        <w:numPr>
          <w:ilvl w:val="0"/>
          <w:numId w:val="38"/>
        </w:numPr>
        <w:contextualSpacing/>
        <w:jc w:val="both"/>
        <w:rPr>
          <w:rFonts w:asciiTheme="minorHAnsi" w:hAnsiTheme="minorHAnsi" w:cstheme="minorHAnsi"/>
        </w:rPr>
      </w:pPr>
      <w:r w:rsidRPr="008569BA">
        <w:rPr>
          <w:rFonts w:asciiTheme="minorHAnsi" w:hAnsiTheme="minorHAnsi" w:cstheme="minorHAnsi"/>
        </w:rPr>
        <w:t>Use therapeutic communication techniques to establish rapport.</w:t>
      </w:r>
    </w:p>
    <w:p w14:paraId="728EF313" w14:textId="77777777" w:rsidR="003E0351" w:rsidRPr="008569BA" w:rsidRDefault="003E0351" w:rsidP="00CD55D3">
      <w:pPr>
        <w:pStyle w:val="ListParagraph"/>
        <w:numPr>
          <w:ilvl w:val="0"/>
          <w:numId w:val="38"/>
        </w:numPr>
        <w:contextualSpacing/>
        <w:jc w:val="both"/>
        <w:rPr>
          <w:rFonts w:asciiTheme="minorHAnsi" w:hAnsiTheme="minorHAnsi" w:cstheme="minorHAnsi"/>
        </w:rPr>
      </w:pPr>
      <w:r w:rsidRPr="008569BA">
        <w:rPr>
          <w:rFonts w:asciiTheme="minorHAnsi" w:hAnsiTheme="minorHAnsi" w:cstheme="minorHAnsi"/>
        </w:rPr>
        <w:t>Perform focused mental health assessment(s) appropriate for veterans with combat-related service.</w:t>
      </w:r>
    </w:p>
    <w:p w14:paraId="71100C8C" w14:textId="08C47122" w:rsidR="003E0351" w:rsidRPr="008569BA" w:rsidRDefault="00812D67" w:rsidP="00CD55D3">
      <w:pPr>
        <w:pStyle w:val="ListParagraph"/>
        <w:numPr>
          <w:ilvl w:val="0"/>
          <w:numId w:val="38"/>
        </w:numPr>
        <w:contextualSpacing/>
        <w:jc w:val="both"/>
        <w:rPr>
          <w:rFonts w:asciiTheme="minorHAnsi" w:hAnsiTheme="minorHAnsi" w:cstheme="minorHAnsi"/>
        </w:rPr>
      </w:pPr>
      <w:r w:rsidRPr="008569BA">
        <w:rPr>
          <w:rFonts w:asciiTheme="minorHAnsi" w:hAnsiTheme="minorHAnsi" w:cstheme="minorHAnsi"/>
        </w:rPr>
        <w:t>Report assessment findings to discharge team using SBAR or other structured communication tool.</w:t>
      </w:r>
    </w:p>
    <w:p w14:paraId="500C6A30" w14:textId="77777777" w:rsidR="00825983" w:rsidRPr="008569BA" w:rsidRDefault="00825983" w:rsidP="00CD55D3">
      <w:pPr>
        <w:jc w:val="both"/>
        <w:rPr>
          <w:rFonts w:asciiTheme="minorHAnsi" w:hAnsiTheme="minorHAnsi" w:cstheme="minorHAnsi"/>
        </w:rPr>
      </w:pPr>
    </w:p>
    <w:p w14:paraId="0FBE3F63" w14:textId="18AA79B8" w:rsidR="00C569FC" w:rsidRPr="008569BA" w:rsidRDefault="00C569FC" w:rsidP="00CD55D3">
      <w:pPr>
        <w:jc w:val="both"/>
        <w:rPr>
          <w:rFonts w:asciiTheme="minorHAnsi" w:hAnsiTheme="minorHAnsi" w:cstheme="minorHAnsi"/>
        </w:rPr>
      </w:pPr>
    </w:p>
    <w:p w14:paraId="66507818" w14:textId="77777777" w:rsidR="0003511E" w:rsidRPr="008569BA" w:rsidRDefault="00546D1F">
      <w:pPr>
        <w:rPr>
          <w:rFonts w:asciiTheme="minorHAnsi" w:hAnsiTheme="minorHAnsi" w:cstheme="minorHAnsi"/>
          <w:color w:val="274191"/>
          <w:sz w:val="36"/>
          <w:szCs w:val="36"/>
        </w:rPr>
      </w:pPr>
      <w:r w:rsidRPr="008569BA">
        <w:rPr>
          <w:rFonts w:asciiTheme="minorHAnsi" w:hAnsiTheme="minorHAnsi" w:cstheme="minorHAnsi"/>
          <w:color w:val="274191"/>
          <w:sz w:val="36"/>
          <w:szCs w:val="36"/>
        </w:rPr>
        <w:t xml:space="preserve">Faculty </w:t>
      </w:r>
      <w:r w:rsidR="003E0351" w:rsidRPr="008569BA">
        <w:rPr>
          <w:rFonts w:asciiTheme="minorHAnsi" w:hAnsiTheme="minorHAnsi" w:cstheme="minorHAnsi"/>
          <w:color w:val="274191"/>
          <w:sz w:val="36"/>
          <w:szCs w:val="36"/>
        </w:rPr>
        <w:t>Reference</w:t>
      </w:r>
    </w:p>
    <w:p w14:paraId="27607B07" w14:textId="77777777" w:rsidR="0003511E" w:rsidRPr="008569BA" w:rsidRDefault="0003511E" w:rsidP="0003511E">
      <w:pPr>
        <w:jc w:val="both"/>
        <w:rPr>
          <w:rFonts w:asciiTheme="minorHAnsi" w:hAnsiTheme="minorHAnsi" w:cstheme="minorHAnsi"/>
        </w:rPr>
      </w:pPr>
    </w:p>
    <w:p w14:paraId="372CD8BB" w14:textId="381C0E61" w:rsidR="003E0351" w:rsidRPr="008569BA" w:rsidRDefault="00812D67">
      <w:pPr>
        <w:rPr>
          <w:rFonts w:asciiTheme="minorHAnsi" w:hAnsiTheme="minorHAnsi" w:cstheme="minorHAnsi"/>
        </w:rPr>
      </w:pPr>
      <w:r w:rsidRPr="008569BA">
        <w:rPr>
          <w:rFonts w:asciiTheme="minorHAnsi" w:hAnsiTheme="minorHAnsi" w:cstheme="minorHAnsi"/>
        </w:rPr>
        <w:t>Assessment tools:</w:t>
      </w:r>
    </w:p>
    <w:p w14:paraId="2222CCF2" w14:textId="77777777" w:rsidR="00812D67" w:rsidRPr="008569BA" w:rsidRDefault="00812D67" w:rsidP="00825983">
      <w:pPr>
        <w:pStyle w:val="ListParagraph"/>
        <w:numPr>
          <w:ilvl w:val="0"/>
          <w:numId w:val="49"/>
        </w:numPr>
        <w:spacing w:after="120"/>
        <w:rPr>
          <w:rFonts w:asciiTheme="minorHAnsi" w:hAnsiTheme="minorHAnsi" w:cstheme="minorHAnsi"/>
        </w:rPr>
      </w:pPr>
      <w:r w:rsidRPr="008569BA">
        <w:rPr>
          <w:rFonts w:asciiTheme="minorHAnsi" w:hAnsiTheme="minorHAnsi" w:cstheme="minorHAnsi"/>
        </w:rPr>
        <w:t xml:space="preserve">Suicide Risk Assessment Guide at </w:t>
      </w:r>
      <w:hyperlink r:id="rId14" w:history="1">
        <w:r w:rsidRPr="008569BA">
          <w:rPr>
            <w:rStyle w:val="Hyperlink"/>
            <w:rFonts w:asciiTheme="minorHAnsi" w:hAnsiTheme="minorHAnsi" w:cstheme="minorHAnsi"/>
          </w:rPr>
          <w:t>https://www.mentalhealth.va.gov/docs/VA029AssessmentGuide.pdf</w:t>
        </w:r>
      </w:hyperlink>
    </w:p>
    <w:p w14:paraId="2C1D1C4F" w14:textId="17E759C6" w:rsidR="00812D67" w:rsidRPr="008569BA" w:rsidRDefault="00812D67" w:rsidP="00825983">
      <w:pPr>
        <w:pStyle w:val="ListParagraph"/>
        <w:numPr>
          <w:ilvl w:val="0"/>
          <w:numId w:val="49"/>
        </w:numPr>
        <w:spacing w:after="120"/>
        <w:rPr>
          <w:rStyle w:val="Hyperlink"/>
          <w:rFonts w:asciiTheme="minorHAnsi" w:hAnsiTheme="minorHAnsi" w:cstheme="minorHAnsi"/>
          <w:color w:val="auto"/>
          <w:u w:val="none"/>
        </w:rPr>
      </w:pPr>
      <w:r w:rsidRPr="008569BA">
        <w:rPr>
          <w:rFonts w:asciiTheme="minorHAnsi" w:hAnsiTheme="minorHAnsi" w:cstheme="minorHAnsi"/>
        </w:rPr>
        <w:t xml:space="preserve">Primary Care PTSD Screen for DSM-5 at </w:t>
      </w:r>
      <w:hyperlink r:id="rId15" w:history="1">
        <w:r w:rsidRPr="008569BA">
          <w:rPr>
            <w:rStyle w:val="Hyperlink"/>
            <w:rFonts w:asciiTheme="minorHAnsi" w:hAnsiTheme="minorHAnsi" w:cstheme="minorHAnsi"/>
          </w:rPr>
          <w:t>https://www.ptsd.va.gov/professional/assessment/documents/pc-ptsd5-screen.pdf</w:t>
        </w:r>
      </w:hyperlink>
    </w:p>
    <w:p w14:paraId="3B196F54" w14:textId="5D83C465" w:rsidR="00143214" w:rsidRPr="008569BA" w:rsidRDefault="00143214" w:rsidP="00825983">
      <w:pPr>
        <w:pStyle w:val="ListParagraph"/>
        <w:numPr>
          <w:ilvl w:val="0"/>
          <w:numId w:val="49"/>
        </w:numPr>
        <w:spacing w:after="120"/>
        <w:rPr>
          <w:rFonts w:asciiTheme="minorHAnsi" w:hAnsiTheme="minorHAnsi" w:cstheme="minorHAnsi"/>
        </w:rPr>
      </w:pPr>
      <w:r w:rsidRPr="008569BA">
        <w:rPr>
          <w:rFonts w:asciiTheme="minorHAnsi" w:hAnsiTheme="minorHAnsi" w:cstheme="minorHAnsi"/>
        </w:rPr>
        <w:t xml:space="preserve">3 Question DVBIC TBI Screening Tool at </w:t>
      </w:r>
      <w:hyperlink r:id="rId16" w:history="1">
        <w:r w:rsidRPr="008569BA">
          <w:rPr>
            <w:rStyle w:val="Hyperlink"/>
            <w:rFonts w:asciiTheme="minorHAnsi" w:hAnsiTheme="minorHAnsi" w:cstheme="minorHAnsi"/>
          </w:rPr>
          <w:t>https://www.mirecc.va.gov/docs/visn6/5_TBI_3_Question_Screening_Tool.pdf</w:t>
        </w:r>
      </w:hyperlink>
    </w:p>
    <w:p w14:paraId="2413AEBA" w14:textId="77777777" w:rsidR="00812D67" w:rsidRPr="008569BA" w:rsidRDefault="00812D67">
      <w:pPr>
        <w:rPr>
          <w:rFonts w:asciiTheme="minorHAnsi" w:hAnsiTheme="minorHAnsi" w:cstheme="minorHAnsi"/>
        </w:rPr>
      </w:pPr>
    </w:p>
    <w:p w14:paraId="4E834A5C" w14:textId="040E77C3" w:rsidR="003E0351" w:rsidRPr="008569BA" w:rsidRDefault="00EF7311" w:rsidP="003E0351">
      <w:pPr>
        <w:spacing w:line="276" w:lineRule="auto"/>
        <w:ind w:left="288" w:hanging="288"/>
        <w:rPr>
          <w:rFonts w:asciiTheme="minorHAnsi" w:hAnsiTheme="minorHAnsi" w:cstheme="minorHAnsi"/>
          <w:b/>
        </w:rPr>
      </w:pPr>
      <w:r>
        <w:rPr>
          <w:rFonts w:asciiTheme="minorHAnsi" w:hAnsiTheme="minorHAnsi" w:cstheme="minorHAnsi"/>
          <w:b/>
        </w:rPr>
        <w:t>References</w:t>
      </w:r>
      <w:r w:rsidR="003E0351" w:rsidRPr="008569BA">
        <w:rPr>
          <w:rFonts w:asciiTheme="minorHAnsi" w:hAnsiTheme="minorHAnsi" w:cstheme="minorHAnsi"/>
          <w:b/>
        </w:rPr>
        <w:t>:</w:t>
      </w:r>
    </w:p>
    <w:p w14:paraId="5B290A4B" w14:textId="77777777" w:rsidR="00D76B98" w:rsidRPr="008569BA" w:rsidRDefault="00D76B98" w:rsidP="00B52076">
      <w:pPr>
        <w:rPr>
          <w:rFonts w:asciiTheme="minorHAnsi" w:hAnsiTheme="minorHAnsi" w:cstheme="minorHAnsi"/>
        </w:rPr>
      </w:pPr>
      <w:r w:rsidRPr="008569BA">
        <w:rPr>
          <w:rFonts w:asciiTheme="minorHAnsi" w:hAnsiTheme="minorHAnsi" w:cstheme="minorHAnsi"/>
        </w:rPr>
        <w:t xml:space="preserve">Ganzer, C. A. (2016). Veteran Women: Mental Health-related consequences of Military Service. </w:t>
      </w:r>
      <w:r w:rsidRPr="008569BA">
        <w:rPr>
          <w:rFonts w:asciiTheme="minorHAnsi" w:hAnsiTheme="minorHAnsi" w:cstheme="minorHAnsi"/>
          <w:i/>
        </w:rPr>
        <w:t>American Journal of Nursing, 116</w:t>
      </w:r>
      <w:r w:rsidRPr="008569BA">
        <w:rPr>
          <w:rFonts w:asciiTheme="minorHAnsi" w:hAnsiTheme="minorHAnsi" w:cstheme="minorHAnsi"/>
        </w:rPr>
        <w:t>(11); 32-39.</w:t>
      </w:r>
    </w:p>
    <w:p w14:paraId="507CD70E" w14:textId="77777777" w:rsidR="00D76B98" w:rsidRPr="008569BA" w:rsidRDefault="00D76B98" w:rsidP="00B52076">
      <w:pPr>
        <w:rPr>
          <w:rFonts w:asciiTheme="minorHAnsi" w:hAnsiTheme="minorHAnsi" w:cstheme="minorHAnsi"/>
        </w:rPr>
      </w:pPr>
    </w:p>
    <w:p w14:paraId="60531EEF" w14:textId="77777777" w:rsidR="00D76B98" w:rsidRPr="008569BA" w:rsidRDefault="00D76B98" w:rsidP="00B52076">
      <w:pPr>
        <w:rPr>
          <w:rFonts w:asciiTheme="minorHAnsi" w:hAnsiTheme="minorHAnsi" w:cstheme="minorHAnsi"/>
        </w:rPr>
      </w:pPr>
      <w:r w:rsidRPr="008569BA">
        <w:rPr>
          <w:rFonts w:asciiTheme="minorHAnsi" w:hAnsiTheme="minorHAnsi" w:cstheme="minorHAnsi"/>
        </w:rPr>
        <w:t xml:space="preserve">Mankowski, M. &amp; Evertt, J. E. (2016). Women service members, veterans and their families: What we know now. </w:t>
      </w:r>
      <w:r w:rsidRPr="008569BA">
        <w:rPr>
          <w:rFonts w:asciiTheme="minorHAnsi" w:hAnsiTheme="minorHAnsi" w:cstheme="minorHAnsi"/>
          <w:i/>
        </w:rPr>
        <w:t>Nurse Education Today</w:t>
      </w:r>
      <w:r w:rsidRPr="008569BA">
        <w:rPr>
          <w:rFonts w:asciiTheme="minorHAnsi" w:hAnsiTheme="minorHAnsi" w:cstheme="minorHAnsi"/>
        </w:rPr>
        <w:t>, 47;</w:t>
      </w:r>
      <w:r w:rsidR="00B52076" w:rsidRPr="008569BA">
        <w:rPr>
          <w:rFonts w:asciiTheme="minorHAnsi" w:hAnsiTheme="minorHAnsi" w:cstheme="minorHAnsi"/>
        </w:rPr>
        <w:t xml:space="preserve"> </w:t>
      </w:r>
      <w:r w:rsidRPr="008569BA">
        <w:rPr>
          <w:rFonts w:asciiTheme="minorHAnsi" w:hAnsiTheme="minorHAnsi" w:cstheme="minorHAnsi"/>
        </w:rPr>
        <w:t xml:space="preserve">23-28. </w:t>
      </w:r>
      <w:r w:rsidR="00B52076" w:rsidRPr="008569BA">
        <w:rPr>
          <w:rFonts w:asciiTheme="minorHAnsi" w:hAnsiTheme="minorHAnsi" w:cstheme="minorHAnsi"/>
        </w:rPr>
        <w:t>doi:</w:t>
      </w:r>
      <w:r w:rsidRPr="008569BA">
        <w:rPr>
          <w:rFonts w:asciiTheme="minorHAnsi" w:hAnsiTheme="minorHAnsi" w:cstheme="minorHAnsi"/>
        </w:rPr>
        <w:t>10.1016/j.nedt.2015.12.0017</w:t>
      </w:r>
    </w:p>
    <w:p w14:paraId="6FD69169" w14:textId="77777777" w:rsidR="003E0351" w:rsidRPr="008569BA" w:rsidRDefault="003E0351" w:rsidP="00B52076">
      <w:pPr>
        <w:rPr>
          <w:rFonts w:asciiTheme="minorHAnsi" w:hAnsiTheme="minorHAnsi" w:cstheme="minorHAnsi"/>
        </w:rPr>
      </w:pPr>
    </w:p>
    <w:p w14:paraId="15955A24" w14:textId="604C72D1" w:rsidR="003E0351" w:rsidRPr="008569BA" w:rsidRDefault="003E0351" w:rsidP="00B52076">
      <w:pPr>
        <w:rPr>
          <w:rFonts w:asciiTheme="minorHAnsi" w:hAnsiTheme="minorHAnsi" w:cstheme="minorHAnsi"/>
        </w:rPr>
      </w:pPr>
      <w:r w:rsidRPr="008569BA">
        <w:rPr>
          <w:rFonts w:asciiTheme="minorHAnsi" w:hAnsiTheme="minorHAnsi" w:cstheme="minorHAnsi"/>
        </w:rPr>
        <w:t>Milita</w:t>
      </w:r>
      <w:r w:rsidR="00CA39BC" w:rsidRPr="008569BA">
        <w:rPr>
          <w:rFonts w:asciiTheme="minorHAnsi" w:hAnsiTheme="minorHAnsi" w:cstheme="minorHAnsi"/>
        </w:rPr>
        <w:t>ry Sexual Trauma: Women Veteran’</w:t>
      </w:r>
      <w:r w:rsidRPr="008569BA">
        <w:rPr>
          <w:rFonts w:asciiTheme="minorHAnsi" w:hAnsiTheme="minorHAnsi" w:cstheme="minorHAnsi"/>
        </w:rPr>
        <w:t xml:space="preserve">s Health Care: </w:t>
      </w:r>
      <w:hyperlink r:id="rId17" w:history="1">
        <w:r w:rsidR="0069274F" w:rsidRPr="008569BA">
          <w:rPr>
            <w:rStyle w:val="Hyperlink"/>
            <w:rFonts w:asciiTheme="minorHAnsi" w:hAnsiTheme="minorHAnsi" w:cstheme="minorHAnsi"/>
          </w:rPr>
          <w:t>http://www.womenshealth.va.gov/WOMENSHEALTH/trauma.asp</w:t>
        </w:r>
      </w:hyperlink>
    </w:p>
    <w:p w14:paraId="1DAFC742" w14:textId="77777777" w:rsidR="00D76B98" w:rsidRPr="008569BA" w:rsidRDefault="00D76B98" w:rsidP="00B52076">
      <w:pPr>
        <w:rPr>
          <w:rFonts w:asciiTheme="minorHAnsi" w:hAnsiTheme="minorHAnsi" w:cstheme="minorHAnsi"/>
        </w:rPr>
      </w:pPr>
    </w:p>
    <w:p w14:paraId="5A02C53B" w14:textId="77777777" w:rsidR="00AC0367" w:rsidRDefault="00D76B98" w:rsidP="00B52076">
      <w:pPr>
        <w:rPr>
          <w:rFonts w:asciiTheme="minorHAnsi" w:hAnsiTheme="minorHAnsi" w:cstheme="minorHAnsi"/>
        </w:rPr>
      </w:pPr>
      <w:r w:rsidRPr="008569BA">
        <w:rPr>
          <w:rFonts w:asciiTheme="minorHAnsi" w:hAnsiTheme="minorHAnsi" w:cstheme="minorHAnsi"/>
        </w:rPr>
        <w:t>National Center for PTSD</w:t>
      </w:r>
    </w:p>
    <w:p w14:paraId="7B7C00F2" w14:textId="2838C4AB" w:rsidR="00D76B98" w:rsidRPr="008569BA" w:rsidRDefault="00A91511" w:rsidP="00B52076">
      <w:pPr>
        <w:rPr>
          <w:rFonts w:asciiTheme="minorHAnsi" w:hAnsiTheme="minorHAnsi" w:cstheme="minorHAnsi"/>
        </w:rPr>
      </w:pPr>
      <w:hyperlink r:id="rId18" w:history="1">
        <w:r w:rsidR="00AC0367" w:rsidRPr="00C249E3">
          <w:rPr>
            <w:rStyle w:val="Hyperlink"/>
            <w:rFonts w:asciiTheme="minorHAnsi" w:hAnsiTheme="minorHAnsi" w:cstheme="minorHAnsi"/>
          </w:rPr>
          <w:t>http://www.ptsd.va.gov/index.asp</w:t>
        </w:r>
      </w:hyperlink>
    </w:p>
    <w:p w14:paraId="5F3D392D" w14:textId="77777777" w:rsidR="00D76B98" w:rsidRPr="008569BA" w:rsidRDefault="00D76B98" w:rsidP="00B52076">
      <w:pPr>
        <w:rPr>
          <w:rFonts w:asciiTheme="minorHAnsi" w:hAnsiTheme="minorHAnsi" w:cstheme="minorHAnsi"/>
        </w:rPr>
      </w:pPr>
    </w:p>
    <w:p w14:paraId="4AC75787" w14:textId="531B3297" w:rsidR="003E0351" w:rsidRPr="008569BA" w:rsidRDefault="003E0351" w:rsidP="00B52076">
      <w:pPr>
        <w:rPr>
          <w:rFonts w:asciiTheme="minorHAnsi" w:hAnsiTheme="minorHAnsi" w:cstheme="minorHAnsi"/>
        </w:rPr>
      </w:pPr>
      <w:r w:rsidRPr="008569BA">
        <w:rPr>
          <w:rFonts w:asciiTheme="minorHAnsi" w:hAnsiTheme="minorHAnsi" w:cstheme="minorHAnsi"/>
        </w:rPr>
        <w:t xml:space="preserve">Prins, A., et al. (2003). The primary care PTSD screen (PC-PTSD): Development and operating characteristics. </w:t>
      </w:r>
      <w:r w:rsidRPr="008569BA">
        <w:rPr>
          <w:rFonts w:asciiTheme="minorHAnsi" w:hAnsiTheme="minorHAnsi" w:cstheme="minorHAnsi"/>
          <w:i/>
        </w:rPr>
        <w:t>Primary Care Psychiatry</w:t>
      </w:r>
      <w:r w:rsidRPr="008569BA">
        <w:rPr>
          <w:rFonts w:asciiTheme="minorHAnsi" w:hAnsiTheme="minorHAnsi" w:cstheme="minorHAnsi"/>
        </w:rPr>
        <w:t>, 9; 9-14.</w:t>
      </w:r>
    </w:p>
    <w:p w14:paraId="5C75AA43" w14:textId="77777777" w:rsidR="00DE4176" w:rsidRPr="008569BA" w:rsidRDefault="00DE4176" w:rsidP="00B52076">
      <w:pPr>
        <w:rPr>
          <w:rFonts w:asciiTheme="minorHAnsi" w:hAnsiTheme="minorHAnsi" w:cstheme="minorHAnsi"/>
        </w:rPr>
      </w:pPr>
    </w:p>
    <w:p w14:paraId="2911AC79" w14:textId="77777777" w:rsidR="003E0351" w:rsidRPr="008569BA" w:rsidRDefault="003E0351" w:rsidP="00B52076">
      <w:pPr>
        <w:rPr>
          <w:rFonts w:asciiTheme="minorHAnsi" w:hAnsiTheme="minorHAnsi" w:cstheme="minorHAnsi"/>
        </w:rPr>
      </w:pPr>
      <w:r w:rsidRPr="008569BA">
        <w:rPr>
          <w:rFonts w:asciiTheme="minorHAnsi" w:hAnsiTheme="minorHAnsi" w:cstheme="minorHAnsi"/>
        </w:rPr>
        <w:t>The PTSD Toolkit for Nurses from the American Nurses Foundation.</w:t>
      </w:r>
    </w:p>
    <w:p w14:paraId="2DCCBBCF" w14:textId="0813E4C4" w:rsidR="003E0351" w:rsidRDefault="00A91511" w:rsidP="00B52076">
      <w:pPr>
        <w:rPr>
          <w:rFonts w:asciiTheme="minorHAnsi" w:hAnsiTheme="minorHAnsi" w:cstheme="minorHAnsi"/>
        </w:rPr>
      </w:pPr>
      <w:hyperlink r:id="rId19" w:history="1">
        <w:r w:rsidR="00AC0367" w:rsidRPr="00C249E3">
          <w:rPr>
            <w:rStyle w:val="Hyperlink"/>
            <w:rFonts w:asciiTheme="minorHAnsi" w:hAnsiTheme="minorHAnsi" w:cstheme="minorHAnsi"/>
          </w:rPr>
          <w:t>https://www.nursingworld.org/~48e191/globalassets/foundation/the_ptsd_toolkit_for_nurses__assessment.99783.pdf</w:t>
        </w:r>
      </w:hyperlink>
    </w:p>
    <w:p w14:paraId="1B202740" w14:textId="77777777" w:rsidR="003E0351" w:rsidRPr="008569BA" w:rsidRDefault="003E0351" w:rsidP="00B52076">
      <w:pPr>
        <w:rPr>
          <w:rFonts w:asciiTheme="minorHAnsi" w:hAnsiTheme="minorHAnsi" w:cstheme="minorHAnsi"/>
        </w:rPr>
      </w:pPr>
    </w:p>
    <w:p w14:paraId="7819A622" w14:textId="77777777" w:rsidR="005F5F92" w:rsidRDefault="003E0351" w:rsidP="005F5F92">
      <w:pPr>
        <w:rPr>
          <w:rFonts w:asciiTheme="minorHAnsi" w:hAnsiTheme="minorHAnsi" w:cstheme="minorHAnsi"/>
        </w:rPr>
      </w:pPr>
      <w:r w:rsidRPr="008569BA">
        <w:rPr>
          <w:rFonts w:asciiTheme="minorHAnsi" w:hAnsiTheme="minorHAnsi" w:cstheme="minorHAnsi"/>
        </w:rPr>
        <w:t>Women Veterans Health Care FAQs:</w:t>
      </w:r>
    </w:p>
    <w:p w14:paraId="6646AFB6" w14:textId="5F7618AC" w:rsidR="003E0351" w:rsidRDefault="00A91511" w:rsidP="005F5F92">
      <w:pPr>
        <w:rPr>
          <w:rFonts w:asciiTheme="minorHAnsi" w:hAnsiTheme="minorHAnsi" w:cstheme="minorHAnsi"/>
        </w:rPr>
      </w:pPr>
      <w:hyperlink r:id="rId20" w:history="1">
        <w:r w:rsidR="007B6B1D" w:rsidRPr="00C249E3">
          <w:rPr>
            <w:rStyle w:val="Hyperlink"/>
            <w:rFonts w:asciiTheme="minorHAnsi" w:hAnsiTheme="minorHAnsi" w:cstheme="minorHAnsi"/>
          </w:rPr>
          <w:t>https://www.womenshealth.va.gov/faq.asp</w:t>
        </w:r>
      </w:hyperlink>
    </w:p>
    <w:p w14:paraId="40CFBEB8" w14:textId="77777777" w:rsidR="003E0351" w:rsidRDefault="003E0351" w:rsidP="003E0351">
      <w:pPr>
        <w:spacing w:line="276" w:lineRule="auto"/>
        <w:rPr>
          <w:rFonts w:asciiTheme="minorHAnsi" w:hAnsiTheme="minorHAnsi" w:cstheme="minorHAnsi"/>
        </w:rPr>
      </w:pPr>
    </w:p>
    <w:p w14:paraId="7EB9DDA7" w14:textId="77777777" w:rsidR="00036AD9" w:rsidRDefault="00036AD9" w:rsidP="003E0351">
      <w:pPr>
        <w:spacing w:line="276" w:lineRule="auto"/>
        <w:rPr>
          <w:rFonts w:asciiTheme="minorHAnsi" w:hAnsiTheme="minorHAnsi" w:cstheme="minorHAnsi"/>
        </w:rPr>
      </w:pPr>
    </w:p>
    <w:p w14:paraId="3B9365B1" w14:textId="77777777" w:rsidR="00036AD9" w:rsidRDefault="00036AD9" w:rsidP="00036AD9">
      <w:pPr>
        <w:rPr>
          <w:rStyle w:val="slug-doi"/>
          <w:rFonts w:asciiTheme="minorHAnsi" w:hAnsiTheme="minorHAnsi" w:cstheme="minorHAnsi"/>
        </w:rPr>
      </w:pPr>
    </w:p>
    <w:p w14:paraId="20B111E4" w14:textId="77777777" w:rsidR="00036AD9" w:rsidRPr="00663ADD" w:rsidRDefault="00036AD9" w:rsidP="00036AD9">
      <w:pPr>
        <w:rPr>
          <w:rFonts w:asciiTheme="minorHAnsi" w:hAnsiTheme="minorHAnsi" w:cstheme="minorHAnsi"/>
          <w:bCs/>
        </w:rPr>
      </w:pPr>
      <w:bookmarkStart w:id="0" w:name="_Hlk133331188"/>
      <w:r w:rsidRPr="00663ADD">
        <w:rPr>
          <w:rFonts w:asciiTheme="minorHAnsi" w:hAnsiTheme="minorHAnsi" w:cstheme="minorHAnsi"/>
          <w:bCs/>
        </w:rPr>
        <w:t>The Healthcare Simulation Standards of Best Practice™</w:t>
      </w:r>
    </w:p>
    <w:p w14:paraId="44082275" w14:textId="77777777" w:rsidR="00036AD9" w:rsidRPr="00663ADD" w:rsidRDefault="00A91511" w:rsidP="00036AD9">
      <w:pPr>
        <w:rPr>
          <w:rFonts w:asciiTheme="minorHAnsi" w:hAnsiTheme="minorHAnsi" w:cstheme="minorHAnsi"/>
          <w:bCs/>
        </w:rPr>
      </w:pPr>
      <w:hyperlink r:id="rId21" w:history="1">
        <w:r w:rsidR="00036AD9" w:rsidRPr="00663ADD">
          <w:rPr>
            <w:rStyle w:val="Hyperlink"/>
            <w:rFonts w:asciiTheme="minorHAnsi" w:hAnsiTheme="minorHAnsi" w:cstheme="minorHAnsi"/>
            <w:bCs/>
          </w:rPr>
          <w:t>https://www.inacsl.org/healthcare-simulation-standards</w:t>
        </w:r>
      </w:hyperlink>
    </w:p>
    <w:bookmarkEnd w:id="0"/>
    <w:p w14:paraId="389808B9" w14:textId="77777777" w:rsidR="00036AD9" w:rsidRPr="008569BA" w:rsidRDefault="00036AD9" w:rsidP="003E0351">
      <w:pPr>
        <w:spacing w:line="276" w:lineRule="auto"/>
        <w:rPr>
          <w:rFonts w:asciiTheme="minorHAnsi" w:hAnsiTheme="minorHAnsi" w:cstheme="minorHAnsi"/>
        </w:rPr>
      </w:pPr>
    </w:p>
    <w:p w14:paraId="09C66A21" w14:textId="77777777" w:rsidR="00812D67" w:rsidRPr="008569BA" w:rsidRDefault="00812D67">
      <w:pPr>
        <w:rPr>
          <w:rFonts w:asciiTheme="minorHAnsi" w:hAnsiTheme="minorHAnsi" w:cstheme="minorHAnsi"/>
        </w:rPr>
      </w:pPr>
      <w:r w:rsidRPr="008569BA">
        <w:rPr>
          <w:rFonts w:asciiTheme="minorHAnsi" w:hAnsiTheme="minorHAnsi" w:cstheme="minorHAnsi"/>
        </w:rPr>
        <w:br w:type="page"/>
      </w:r>
    </w:p>
    <w:p w14:paraId="7F00E111" w14:textId="4F7172FD" w:rsidR="00546D1F" w:rsidRPr="008569BA" w:rsidRDefault="0037312C" w:rsidP="00546D1F">
      <w:pPr>
        <w:rPr>
          <w:rFonts w:asciiTheme="minorHAnsi" w:hAnsiTheme="minorHAnsi" w:cstheme="minorHAnsi"/>
          <w:color w:val="274191"/>
          <w:sz w:val="36"/>
          <w:szCs w:val="36"/>
        </w:rPr>
      </w:pPr>
      <w:r w:rsidRPr="008569BA">
        <w:rPr>
          <w:rFonts w:asciiTheme="minorHAnsi" w:hAnsiTheme="minorHAnsi" w:cstheme="minorHAnsi"/>
          <w:color w:val="274191"/>
          <w:sz w:val="36"/>
          <w:szCs w:val="36"/>
        </w:rPr>
        <w:lastRenderedPageBreak/>
        <w:t>Setting</w:t>
      </w:r>
      <w:r w:rsidR="00546D1F" w:rsidRPr="008569BA">
        <w:rPr>
          <w:rFonts w:asciiTheme="minorHAnsi" w:hAnsiTheme="minorHAnsi" w:cstheme="minorHAnsi"/>
          <w:color w:val="274191"/>
          <w:sz w:val="36"/>
          <w:szCs w:val="36"/>
        </w:rPr>
        <w:t>/Environment</w:t>
      </w:r>
    </w:p>
    <w:p w14:paraId="5FC7525E" w14:textId="77777777" w:rsidR="00546D1F" w:rsidRPr="007B6B1D" w:rsidRDefault="00546D1F" w:rsidP="00546D1F">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7B6B1D" w:rsidRPr="008569BA" w14:paraId="6ABCD1CF" w14:textId="77777777" w:rsidTr="00546D1F">
        <w:trPr>
          <w:trHeight w:val="1853"/>
        </w:trPr>
        <w:tc>
          <w:tcPr>
            <w:tcW w:w="5508" w:type="dxa"/>
          </w:tcPr>
          <w:p w14:paraId="7CAFD076" w14:textId="71CF3AFB" w:rsidR="00546D1F" w:rsidRPr="00F757A1" w:rsidRDefault="00546D1F" w:rsidP="00546D1F">
            <w:pPr>
              <w:spacing w:before="120"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Emergency </w:t>
            </w:r>
            <w:r w:rsidR="007B6B1D" w:rsidRPr="00F757A1">
              <w:rPr>
                <w:rFonts w:asciiTheme="minorHAnsi" w:hAnsiTheme="minorHAnsi" w:cstheme="minorHAnsi"/>
                <w:sz w:val="22"/>
                <w:szCs w:val="22"/>
              </w:rPr>
              <w:t>Department</w:t>
            </w:r>
          </w:p>
          <w:p w14:paraId="7FDD49C8" w14:textId="5C15E08F" w:rsidR="00546D1F" w:rsidRPr="00F757A1" w:rsidRDefault="00443422"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w:t>
            </w:r>
            <w:r w:rsidR="00546D1F" w:rsidRPr="00F757A1">
              <w:rPr>
                <w:rFonts w:asciiTheme="minorHAnsi" w:hAnsiTheme="minorHAnsi" w:cstheme="minorHAnsi"/>
                <w:sz w:val="22"/>
                <w:szCs w:val="22"/>
              </w:rPr>
              <w:t>Medical-Surgical Unit</w:t>
            </w:r>
          </w:p>
          <w:p w14:paraId="676474DD"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Pediatric Unit</w:t>
            </w:r>
          </w:p>
          <w:p w14:paraId="13E44231"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Maternity Unit</w:t>
            </w:r>
          </w:p>
          <w:p w14:paraId="36CC079A"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bookmarkEnd w:id="1"/>
            <w:r w:rsidRPr="00F757A1">
              <w:rPr>
                <w:rFonts w:asciiTheme="minorHAnsi" w:hAnsiTheme="minorHAnsi" w:cstheme="minorHAnsi"/>
                <w:sz w:val="22"/>
                <w:szCs w:val="22"/>
              </w:rPr>
              <w:t xml:space="preserve"> Behavioral Health Unit</w:t>
            </w:r>
          </w:p>
          <w:p w14:paraId="4C4C6275" w14:textId="77777777" w:rsidR="00546D1F" w:rsidRPr="00F757A1" w:rsidRDefault="00546D1F" w:rsidP="00546D1F">
            <w:pPr>
              <w:rPr>
                <w:rFonts w:asciiTheme="minorHAnsi" w:hAnsiTheme="minorHAnsi" w:cstheme="minorHAnsi"/>
                <w:sz w:val="22"/>
                <w:szCs w:val="22"/>
              </w:rPr>
            </w:pPr>
          </w:p>
        </w:tc>
        <w:tc>
          <w:tcPr>
            <w:tcW w:w="5508" w:type="dxa"/>
          </w:tcPr>
          <w:p w14:paraId="2969EF3B" w14:textId="77777777" w:rsidR="00546D1F" w:rsidRPr="00F757A1" w:rsidRDefault="00546D1F" w:rsidP="00546D1F">
            <w:pPr>
              <w:spacing w:before="120"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ICU</w:t>
            </w:r>
          </w:p>
          <w:p w14:paraId="600B8445"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OR / PACU</w:t>
            </w:r>
          </w:p>
          <w:p w14:paraId="34DE431A"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Rehabilitation Unit</w:t>
            </w:r>
          </w:p>
          <w:p w14:paraId="4DC115D6"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Home </w:t>
            </w:r>
          </w:p>
          <w:p w14:paraId="036F80F9"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Outpatient Clinic</w:t>
            </w:r>
          </w:p>
          <w:p w14:paraId="67B375D8" w14:textId="77777777" w:rsidR="00546D1F" w:rsidRPr="00F757A1" w:rsidRDefault="00546D1F" w:rsidP="00546D1F">
            <w:pPr>
              <w:spacing w:line="276" w:lineRule="auto"/>
              <w:rPr>
                <w:rFonts w:asciiTheme="minorHAnsi" w:hAnsiTheme="minorHAnsi" w:cstheme="minorHAnsi"/>
                <w:sz w:val="22"/>
                <w:szCs w:val="22"/>
              </w:rPr>
            </w:pPr>
            <w:r w:rsidRPr="00F757A1">
              <w:rPr>
                <w:rFonts w:asciiTheme="minorHAnsi" w:hAnsiTheme="minorHAnsi" w:cstheme="minorHAnsi"/>
                <w:sz w:val="22"/>
                <w:szCs w:val="22"/>
              </w:rPr>
              <w:fldChar w:fldCharType="begin">
                <w:ffData>
                  <w:name w:val="Check1"/>
                  <w:enabled/>
                  <w:calcOnExit w:val="0"/>
                  <w:checkBox>
                    <w:sizeAuto/>
                    <w:default w:val="0"/>
                  </w:checkBox>
                </w:ffData>
              </w:fldChar>
            </w:r>
            <w:r w:rsidRPr="00F757A1">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F757A1">
              <w:rPr>
                <w:rFonts w:asciiTheme="minorHAnsi" w:hAnsiTheme="minorHAnsi" w:cstheme="minorHAnsi"/>
                <w:sz w:val="22"/>
                <w:szCs w:val="22"/>
              </w:rPr>
              <w:fldChar w:fldCharType="end"/>
            </w:r>
            <w:r w:rsidRPr="00F757A1">
              <w:rPr>
                <w:rFonts w:asciiTheme="minorHAnsi" w:hAnsiTheme="minorHAnsi" w:cstheme="minorHAnsi"/>
                <w:sz w:val="22"/>
                <w:szCs w:val="22"/>
              </w:rPr>
              <w:t xml:space="preserve"> Other: </w:t>
            </w:r>
          </w:p>
        </w:tc>
      </w:tr>
    </w:tbl>
    <w:p w14:paraId="68C9D314" w14:textId="77777777" w:rsidR="00546D1F" w:rsidRPr="008569BA" w:rsidRDefault="00546D1F" w:rsidP="00546D1F">
      <w:pPr>
        <w:rPr>
          <w:rFonts w:asciiTheme="minorHAnsi" w:hAnsiTheme="minorHAnsi" w:cstheme="minorHAnsi"/>
          <w:szCs w:val="16"/>
        </w:rPr>
      </w:pPr>
    </w:p>
    <w:p w14:paraId="21B3A126" w14:textId="77777777" w:rsidR="00546D1F" w:rsidRPr="008569BA" w:rsidRDefault="00546D1F" w:rsidP="00546D1F">
      <w:pPr>
        <w:rPr>
          <w:rFonts w:asciiTheme="minorHAnsi" w:hAnsiTheme="minorHAnsi" w:cstheme="minorHAnsi"/>
          <w:color w:val="274191"/>
          <w:sz w:val="36"/>
          <w:szCs w:val="36"/>
        </w:rPr>
      </w:pPr>
      <w:r w:rsidRPr="008569BA">
        <w:rPr>
          <w:rFonts w:asciiTheme="minorHAnsi" w:hAnsiTheme="minorHAnsi" w:cstheme="minorHAnsi"/>
          <w:color w:val="274191"/>
          <w:sz w:val="36"/>
          <w:szCs w:val="36"/>
        </w:rPr>
        <w:t>Equipment/Supplies</w:t>
      </w:r>
    </w:p>
    <w:p w14:paraId="033A0474" w14:textId="77777777" w:rsidR="00546D1F" w:rsidRPr="008569BA" w:rsidRDefault="00546D1F" w:rsidP="00546D1F">
      <w:pPr>
        <w:rPr>
          <w:rFonts w:asciiTheme="minorHAnsi" w:hAnsiTheme="minorHAnsi" w:cstheme="minorHAnsi"/>
        </w:rPr>
      </w:pPr>
    </w:p>
    <w:p w14:paraId="63C97ADB" w14:textId="27511978" w:rsidR="00546D1F" w:rsidRPr="008569BA" w:rsidRDefault="00546D1F" w:rsidP="00546D1F">
      <w:pPr>
        <w:spacing w:line="276" w:lineRule="auto"/>
        <w:outlineLvl w:val="2"/>
        <w:rPr>
          <w:rFonts w:asciiTheme="minorHAnsi" w:hAnsiTheme="minorHAnsi" w:cstheme="minorHAnsi"/>
        </w:rPr>
      </w:pPr>
      <w:r w:rsidRPr="008569BA">
        <w:rPr>
          <w:rFonts w:asciiTheme="minorHAnsi" w:hAnsiTheme="minorHAnsi" w:cstheme="minorHAnsi"/>
          <w:b/>
        </w:rPr>
        <w:t>Simulated Patient/Manikin</w:t>
      </w:r>
      <w:r w:rsidR="00F95F39" w:rsidRPr="008569BA">
        <w:rPr>
          <w:rFonts w:asciiTheme="minorHAnsi" w:hAnsiTheme="minorHAnsi" w:cstheme="minorHAnsi"/>
          <w:b/>
        </w:rPr>
        <w:t>(</w:t>
      </w:r>
      <w:r w:rsidRPr="008569BA">
        <w:rPr>
          <w:rFonts w:asciiTheme="minorHAnsi" w:hAnsiTheme="minorHAnsi" w:cstheme="minorHAnsi"/>
          <w:b/>
        </w:rPr>
        <w:t>s</w:t>
      </w:r>
      <w:r w:rsidR="00F95F39" w:rsidRPr="008569BA">
        <w:rPr>
          <w:rFonts w:asciiTheme="minorHAnsi" w:hAnsiTheme="minorHAnsi" w:cstheme="minorHAnsi"/>
          <w:b/>
        </w:rPr>
        <w:t>)</w:t>
      </w:r>
      <w:r w:rsidRPr="008569BA">
        <w:rPr>
          <w:rFonts w:asciiTheme="minorHAnsi" w:hAnsiTheme="minorHAnsi" w:cstheme="minorHAnsi"/>
          <w:b/>
        </w:rPr>
        <w:t xml:space="preserve"> Needed: </w:t>
      </w:r>
      <w:r w:rsidR="005A7CFF" w:rsidRPr="008569BA">
        <w:rPr>
          <w:rFonts w:asciiTheme="minorHAnsi" w:hAnsiTheme="minorHAnsi" w:cstheme="minorHAnsi"/>
        </w:rPr>
        <w:t>Simulated patient recommended.</w:t>
      </w:r>
    </w:p>
    <w:p w14:paraId="437AFD8D" w14:textId="77777777" w:rsidR="00546D1F" w:rsidRPr="008569BA" w:rsidRDefault="00546D1F" w:rsidP="00546D1F">
      <w:pPr>
        <w:spacing w:line="276" w:lineRule="auto"/>
        <w:rPr>
          <w:rFonts w:asciiTheme="minorHAnsi" w:hAnsiTheme="minorHAnsi" w:cstheme="minorHAnsi"/>
        </w:rPr>
      </w:pPr>
    </w:p>
    <w:p w14:paraId="605DDA78" w14:textId="70705A57" w:rsidR="00546D1F" w:rsidRPr="008569BA" w:rsidRDefault="00546D1F" w:rsidP="00546D1F">
      <w:pPr>
        <w:spacing w:line="276" w:lineRule="auto"/>
        <w:rPr>
          <w:rFonts w:asciiTheme="minorHAnsi" w:hAnsiTheme="minorHAnsi" w:cstheme="minorHAnsi"/>
          <w:bCs/>
        </w:rPr>
      </w:pPr>
      <w:r w:rsidRPr="008569BA">
        <w:rPr>
          <w:rFonts w:asciiTheme="minorHAnsi" w:hAnsiTheme="minorHAnsi" w:cstheme="minorHAnsi"/>
          <w:b/>
        </w:rPr>
        <w:t xml:space="preserve">Recommended Mode for Simulator: </w:t>
      </w:r>
      <w:r w:rsidRPr="008569BA">
        <w:rPr>
          <w:rFonts w:asciiTheme="minorHAnsi" w:hAnsiTheme="minorHAnsi" w:cstheme="minorHAnsi"/>
          <w:bCs/>
        </w:rPr>
        <w:t>M</w:t>
      </w:r>
      <w:r w:rsidR="005A7CFF" w:rsidRPr="008569BA">
        <w:rPr>
          <w:rFonts w:asciiTheme="minorHAnsi" w:hAnsiTheme="minorHAnsi" w:cstheme="minorHAnsi"/>
          <w:bCs/>
        </w:rPr>
        <w:t>anual, if used</w:t>
      </w:r>
      <w:r w:rsidRPr="008569BA">
        <w:rPr>
          <w:rFonts w:asciiTheme="minorHAnsi" w:hAnsiTheme="minorHAnsi" w:cstheme="minorHAnsi"/>
          <w:bCs/>
        </w:rPr>
        <w:t>.</w:t>
      </w:r>
    </w:p>
    <w:p w14:paraId="0B931C0B" w14:textId="77777777" w:rsidR="00546D1F" w:rsidRPr="008569BA" w:rsidRDefault="00546D1F" w:rsidP="00546D1F">
      <w:pPr>
        <w:spacing w:line="276" w:lineRule="auto"/>
        <w:rPr>
          <w:rFonts w:asciiTheme="minorHAnsi" w:hAnsiTheme="minorHAnsi" w:cstheme="minorHAnsi"/>
          <w:bCs/>
        </w:rPr>
      </w:pPr>
    </w:p>
    <w:p w14:paraId="25A77B6F" w14:textId="087A2C4B"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b/>
        </w:rPr>
        <w:t>Other Props &amp; Moulage:</w:t>
      </w:r>
      <w:r w:rsidRPr="008569BA">
        <w:rPr>
          <w:rFonts w:asciiTheme="minorHAnsi" w:hAnsiTheme="minorHAnsi" w:cstheme="minorHAnsi"/>
        </w:rPr>
        <w:t xml:space="preserve"> </w:t>
      </w:r>
      <w:r w:rsidR="005A7CFF" w:rsidRPr="008569BA">
        <w:rPr>
          <w:rFonts w:asciiTheme="minorHAnsi" w:hAnsiTheme="minorHAnsi" w:cstheme="minorHAnsi"/>
        </w:rPr>
        <w:t>Standardized patient or m</w:t>
      </w:r>
      <w:r w:rsidR="00CD55D3" w:rsidRPr="008569BA">
        <w:rPr>
          <w:rFonts w:asciiTheme="minorHAnsi" w:hAnsiTheme="minorHAnsi" w:cstheme="minorHAnsi"/>
        </w:rPr>
        <w:t>anikin dressed in street clothes</w:t>
      </w:r>
    </w:p>
    <w:p w14:paraId="253715F6" w14:textId="77777777" w:rsidR="00B52076" w:rsidRPr="008569BA" w:rsidRDefault="00B52076" w:rsidP="003E0351">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546D1F" w:rsidRPr="008569BA" w14:paraId="15343199" w14:textId="77777777" w:rsidTr="00546D1F">
        <w:tc>
          <w:tcPr>
            <w:tcW w:w="5508" w:type="dxa"/>
          </w:tcPr>
          <w:p w14:paraId="4D524087" w14:textId="77777777" w:rsidR="00546D1F" w:rsidRPr="008569BA" w:rsidRDefault="00546D1F" w:rsidP="00546D1F">
            <w:pPr>
              <w:outlineLvl w:val="2"/>
              <w:rPr>
                <w:rFonts w:asciiTheme="minorHAnsi" w:hAnsiTheme="minorHAnsi" w:cstheme="minorHAnsi"/>
                <w:b/>
              </w:rPr>
            </w:pPr>
            <w:r w:rsidRPr="008569BA">
              <w:rPr>
                <w:rFonts w:asciiTheme="minorHAnsi" w:hAnsiTheme="minorHAnsi" w:cstheme="minorHAnsi"/>
                <w:b/>
                <w:sz w:val="22"/>
                <w:szCs w:val="22"/>
              </w:rPr>
              <w:t>Equipment Attached to Manikin/Simulated Patient:</w:t>
            </w:r>
          </w:p>
          <w:p w14:paraId="678263CA"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1"/>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ID band </w:t>
            </w:r>
          </w:p>
          <w:p w14:paraId="103B3A0A" w14:textId="6D4AD381"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tubing with primary line fluids running at __</w:t>
            </w:r>
            <w:r w:rsidR="00F95F39" w:rsidRPr="008569BA">
              <w:rPr>
                <w:rFonts w:asciiTheme="minorHAnsi" w:hAnsiTheme="minorHAnsi" w:cstheme="minorHAnsi"/>
                <w:sz w:val="22"/>
                <w:szCs w:val="22"/>
              </w:rPr>
              <w:t xml:space="preserve"> </w:t>
            </w:r>
            <w:r w:rsidRPr="008569BA">
              <w:rPr>
                <w:rFonts w:asciiTheme="minorHAnsi" w:hAnsiTheme="minorHAnsi" w:cstheme="minorHAnsi"/>
                <w:sz w:val="22"/>
                <w:szCs w:val="22"/>
              </w:rPr>
              <w:t>mL/hr</w:t>
            </w:r>
          </w:p>
          <w:p w14:paraId="4B2E5C90" w14:textId="3860FE7C"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Secondary IV line running at __</w:t>
            </w:r>
            <w:r w:rsidR="00F95F39" w:rsidRPr="008569BA">
              <w:rPr>
                <w:rFonts w:asciiTheme="minorHAnsi" w:hAnsiTheme="minorHAnsi" w:cstheme="minorHAnsi"/>
                <w:sz w:val="22"/>
                <w:szCs w:val="22"/>
              </w:rPr>
              <w:t xml:space="preserve"> </w:t>
            </w:r>
            <w:r w:rsidRPr="008569BA">
              <w:rPr>
                <w:rFonts w:asciiTheme="minorHAnsi" w:hAnsiTheme="minorHAnsi" w:cstheme="minorHAnsi"/>
                <w:sz w:val="22"/>
                <w:szCs w:val="22"/>
              </w:rPr>
              <w:t>mL/hr</w:t>
            </w:r>
          </w:p>
          <w:p w14:paraId="4CA1CC5D" w14:textId="7767D9C1"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IVPB with _</w:t>
            </w:r>
            <w:r w:rsidR="00F95F39" w:rsidRPr="008569BA">
              <w:rPr>
                <w:rFonts w:asciiTheme="minorHAnsi" w:hAnsiTheme="minorHAnsi" w:cstheme="minorHAnsi"/>
                <w:sz w:val="22"/>
                <w:szCs w:val="22"/>
              </w:rPr>
              <w:t>_</w:t>
            </w:r>
            <w:r w:rsidRPr="008569BA">
              <w:rPr>
                <w:rFonts w:asciiTheme="minorHAnsi" w:hAnsiTheme="minorHAnsi" w:cstheme="minorHAnsi"/>
                <w:sz w:val="22"/>
                <w:szCs w:val="22"/>
              </w:rPr>
              <w:t xml:space="preserve"> running at </w:t>
            </w:r>
            <w:r w:rsidR="00F95F39" w:rsidRPr="008569BA">
              <w:rPr>
                <w:rFonts w:asciiTheme="minorHAnsi" w:hAnsiTheme="minorHAnsi" w:cstheme="minorHAnsi"/>
                <w:sz w:val="22"/>
                <w:szCs w:val="22"/>
              </w:rPr>
              <w:t xml:space="preserve">__ </w:t>
            </w:r>
            <w:r w:rsidRPr="008569BA">
              <w:rPr>
                <w:rFonts w:asciiTheme="minorHAnsi" w:hAnsiTheme="minorHAnsi" w:cstheme="minorHAnsi"/>
                <w:sz w:val="22"/>
                <w:szCs w:val="22"/>
              </w:rPr>
              <w:t>mL/hr</w:t>
            </w:r>
          </w:p>
          <w:p w14:paraId="7629F3A2"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pump</w:t>
            </w:r>
          </w:p>
          <w:p w14:paraId="4274849D" w14:textId="4A37304D"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PCA pump</w:t>
            </w:r>
          </w:p>
          <w:p w14:paraId="0B105122" w14:textId="03F7BF50"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Foley catheter with __</w:t>
            </w:r>
            <w:r w:rsidR="00F95F39" w:rsidRPr="008569BA">
              <w:rPr>
                <w:rFonts w:asciiTheme="minorHAnsi" w:hAnsiTheme="minorHAnsi" w:cstheme="minorHAnsi"/>
                <w:sz w:val="22"/>
                <w:szCs w:val="22"/>
              </w:rPr>
              <w:t xml:space="preserve"> </w:t>
            </w:r>
            <w:r w:rsidRPr="008569BA">
              <w:rPr>
                <w:rFonts w:asciiTheme="minorHAnsi" w:hAnsiTheme="minorHAnsi" w:cstheme="minorHAnsi"/>
                <w:sz w:val="22"/>
                <w:szCs w:val="22"/>
              </w:rPr>
              <w:t>mL output</w:t>
            </w:r>
          </w:p>
          <w:p w14:paraId="0C052D84"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02 </w:t>
            </w:r>
          </w:p>
          <w:p w14:paraId="3DAFE237"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Monitor attached</w:t>
            </w:r>
          </w:p>
          <w:p w14:paraId="1F8639D7" w14:textId="77777777"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Other: </w:t>
            </w:r>
          </w:p>
          <w:p w14:paraId="7B65A91F" w14:textId="77777777" w:rsidR="00546D1F" w:rsidRPr="008569BA" w:rsidRDefault="00546D1F" w:rsidP="00546D1F">
            <w:pPr>
              <w:spacing w:line="276" w:lineRule="auto"/>
              <w:rPr>
                <w:rFonts w:asciiTheme="minorHAnsi" w:hAnsiTheme="minorHAnsi" w:cstheme="minorHAnsi"/>
                <w:sz w:val="22"/>
                <w:szCs w:val="22"/>
              </w:rPr>
            </w:pPr>
          </w:p>
          <w:p w14:paraId="0615F710" w14:textId="7D405D16"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b/>
                <w:sz w:val="22"/>
                <w:szCs w:val="22"/>
              </w:rPr>
              <w:t>Other Essential Equipment:</w:t>
            </w:r>
          </w:p>
          <w:p w14:paraId="13B3CA67" w14:textId="77777777" w:rsidR="00546D1F" w:rsidRPr="008569BA" w:rsidRDefault="00546D1F" w:rsidP="00546D1F">
            <w:pPr>
              <w:rPr>
                <w:rFonts w:asciiTheme="minorHAnsi" w:hAnsiTheme="minorHAnsi" w:cstheme="minorHAnsi"/>
                <w:sz w:val="22"/>
                <w:szCs w:val="22"/>
              </w:rPr>
            </w:pPr>
          </w:p>
          <w:p w14:paraId="73687D9F" w14:textId="77777777" w:rsidR="00546D1F" w:rsidRPr="008569BA" w:rsidRDefault="00546D1F" w:rsidP="00546D1F">
            <w:pPr>
              <w:spacing w:line="276" w:lineRule="auto"/>
              <w:outlineLvl w:val="2"/>
              <w:rPr>
                <w:rFonts w:asciiTheme="minorHAnsi" w:hAnsiTheme="minorHAnsi" w:cstheme="minorHAnsi"/>
                <w:b/>
              </w:rPr>
            </w:pPr>
            <w:r w:rsidRPr="008569BA">
              <w:rPr>
                <w:rFonts w:asciiTheme="minorHAnsi" w:hAnsiTheme="minorHAnsi" w:cstheme="minorHAnsi"/>
                <w:b/>
                <w:sz w:val="22"/>
                <w:szCs w:val="22"/>
              </w:rPr>
              <w:t>Medications and Fluids:</w:t>
            </w:r>
          </w:p>
          <w:p w14:paraId="0AA84369"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Oral Meds: </w:t>
            </w:r>
          </w:p>
          <w:p w14:paraId="742ED65A"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Fluids: </w:t>
            </w:r>
          </w:p>
          <w:p w14:paraId="43E23846"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IVPB: </w:t>
            </w:r>
          </w:p>
          <w:p w14:paraId="5895BFC0"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Push: </w:t>
            </w:r>
          </w:p>
          <w:p w14:paraId="03EA1F4A" w14:textId="77777777"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IM or SC: </w:t>
            </w:r>
          </w:p>
        </w:tc>
        <w:tc>
          <w:tcPr>
            <w:tcW w:w="5508" w:type="dxa"/>
          </w:tcPr>
          <w:p w14:paraId="47BF1AFF" w14:textId="77777777" w:rsidR="00546D1F" w:rsidRPr="008569BA" w:rsidRDefault="00546D1F" w:rsidP="00546D1F">
            <w:pPr>
              <w:spacing w:line="276" w:lineRule="auto"/>
              <w:outlineLvl w:val="2"/>
              <w:rPr>
                <w:rFonts w:asciiTheme="minorHAnsi" w:hAnsiTheme="minorHAnsi" w:cstheme="minorHAnsi"/>
                <w:b/>
              </w:rPr>
            </w:pPr>
            <w:r w:rsidRPr="008569BA">
              <w:rPr>
                <w:rFonts w:asciiTheme="minorHAnsi" w:hAnsiTheme="minorHAnsi" w:cstheme="minorHAnsi"/>
                <w:b/>
                <w:sz w:val="22"/>
                <w:szCs w:val="22"/>
              </w:rPr>
              <w:t>Equipment Available in Room:</w:t>
            </w:r>
          </w:p>
          <w:p w14:paraId="097B7C8F" w14:textId="77777777"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Bedpan/urinal</w:t>
            </w:r>
          </w:p>
          <w:p w14:paraId="61663E35" w14:textId="30F2F17D"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02 delivery device (type)</w:t>
            </w:r>
          </w:p>
          <w:p w14:paraId="2A6D634D"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Foley kit</w:t>
            </w:r>
          </w:p>
          <w:p w14:paraId="418757F7"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Straight catheter kit</w:t>
            </w:r>
          </w:p>
          <w:p w14:paraId="00467427"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Incentive spirometer</w:t>
            </w:r>
          </w:p>
          <w:p w14:paraId="29E2B258"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Fluids</w:t>
            </w:r>
          </w:p>
          <w:p w14:paraId="78E099F5"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start kit</w:t>
            </w:r>
          </w:p>
          <w:p w14:paraId="5B7F38E0" w14:textId="77777777" w:rsidR="00546D1F" w:rsidRPr="008569BA" w:rsidRDefault="00546D1F" w:rsidP="00546D1F">
            <w:pPr>
              <w:spacing w:line="276" w:lineRule="auto"/>
              <w:rPr>
                <w:rFonts w:asciiTheme="minorHAnsi" w:hAnsiTheme="minorHAnsi" w:cstheme="minorHAnsi"/>
                <w:u w:val="single"/>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tubing</w:t>
            </w:r>
          </w:p>
          <w:p w14:paraId="3AB5C05E" w14:textId="77777777" w:rsidR="00546D1F" w:rsidRPr="008569BA" w:rsidRDefault="00546D1F" w:rsidP="00546D1F">
            <w:pPr>
              <w:spacing w:line="276" w:lineRule="auto"/>
              <w:rPr>
                <w:rFonts w:asciiTheme="minorHAnsi" w:hAnsiTheme="minorHAnsi" w:cstheme="minorHAnsi"/>
                <w:u w:val="single"/>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IVPB tubing</w:t>
            </w:r>
          </w:p>
          <w:p w14:paraId="69A1AB91" w14:textId="77777777" w:rsidR="00546D1F" w:rsidRPr="008569BA" w:rsidRDefault="00546D1F" w:rsidP="00546D1F">
            <w:pPr>
              <w:spacing w:line="276" w:lineRule="auto"/>
              <w:rPr>
                <w:rFonts w:asciiTheme="minorHAnsi" w:hAnsiTheme="minorHAnsi" w:cstheme="minorHAnsi"/>
                <w:u w:val="single"/>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IV pump</w:t>
            </w:r>
          </w:p>
          <w:p w14:paraId="7A3FB636"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Feeding pump</w:t>
            </w:r>
          </w:p>
          <w:p w14:paraId="5EC3D7BA" w14:textId="785F3414"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Crash cart with airway devices and emergency medications</w:t>
            </w:r>
          </w:p>
          <w:p w14:paraId="1A37E44C"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Defibrillator/pacer</w:t>
            </w:r>
          </w:p>
          <w:p w14:paraId="6D3DF666" w14:textId="77777777" w:rsidR="00546D1F" w:rsidRPr="008569BA" w:rsidRDefault="00546D1F" w:rsidP="00546D1F">
            <w:pPr>
              <w:spacing w:line="276" w:lineRule="auto"/>
              <w:rPr>
                <w:rFonts w:asciiTheme="minorHAnsi" w:hAnsiTheme="minorHAnsi" w:cstheme="minorHAnsi"/>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Suction </w:t>
            </w:r>
          </w:p>
          <w:p w14:paraId="7D228922" w14:textId="77777777" w:rsidR="00546D1F" w:rsidRPr="008569BA" w:rsidRDefault="00546D1F" w:rsidP="00546D1F">
            <w:pPr>
              <w:spacing w:line="276" w:lineRule="auto"/>
              <w:rPr>
                <w:rFonts w:asciiTheme="minorHAnsi" w:hAnsiTheme="minorHAnsi" w:cstheme="minorHAnsi"/>
                <w:sz w:val="22"/>
                <w:szCs w:val="22"/>
              </w:rPr>
            </w:pPr>
            <w:r w:rsidRPr="008569BA">
              <w:rPr>
                <w:rFonts w:asciiTheme="minorHAnsi" w:hAnsiTheme="minorHAnsi" w:cstheme="minorHAnsi"/>
                <w:sz w:val="22"/>
                <w:szCs w:val="22"/>
              </w:rPr>
              <w:fldChar w:fldCharType="begin">
                <w:ffData>
                  <w:name w:val="Check1"/>
                  <w:enabled/>
                  <w:calcOnExit w:val="0"/>
                  <w:checkBox>
                    <w:sizeAuto/>
                    <w:default w:val="0"/>
                  </w:checkBox>
                </w:ffData>
              </w:fldChar>
            </w:r>
            <w:r w:rsidRPr="008569BA">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8569BA">
              <w:rPr>
                <w:rFonts w:asciiTheme="minorHAnsi" w:hAnsiTheme="minorHAnsi" w:cstheme="minorHAnsi"/>
                <w:sz w:val="22"/>
                <w:szCs w:val="22"/>
              </w:rPr>
              <w:fldChar w:fldCharType="end"/>
            </w:r>
            <w:r w:rsidRPr="008569BA">
              <w:rPr>
                <w:rFonts w:asciiTheme="minorHAnsi" w:hAnsiTheme="minorHAnsi" w:cstheme="minorHAnsi"/>
                <w:sz w:val="22"/>
                <w:szCs w:val="22"/>
              </w:rPr>
              <w:t xml:space="preserve"> Other: </w:t>
            </w:r>
          </w:p>
          <w:p w14:paraId="30F3D4B7" w14:textId="77777777" w:rsidR="00546D1F" w:rsidRPr="008569BA" w:rsidRDefault="00546D1F" w:rsidP="00546D1F">
            <w:pPr>
              <w:rPr>
                <w:rFonts w:asciiTheme="minorHAnsi" w:hAnsiTheme="minorHAnsi" w:cstheme="minorHAnsi"/>
                <w:sz w:val="22"/>
                <w:szCs w:val="22"/>
              </w:rPr>
            </w:pPr>
          </w:p>
        </w:tc>
      </w:tr>
    </w:tbl>
    <w:p w14:paraId="7D2AF156" w14:textId="77777777" w:rsidR="00546D1F" w:rsidRPr="008569BA" w:rsidRDefault="00546D1F" w:rsidP="00CD55D3">
      <w:pPr>
        <w:rPr>
          <w:rFonts w:asciiTheme="minorHAnsi" w:hAnsiTheme="minorHAnsi" w:cstheme="minorHAnsi"/>
        </w:rPr>
      </w:pPr>
    </w:p>
    <w:p w14:paraId="73795C49" w14:textId="0C7FE330" w:rsidR="00546D1F" w:rsidRPr="008569BA" w:rsidRDefault="00546D1F" w:rsidP="00CD55D3">
      <w:pPr>
        <w:rPr>
          <w:rFonts w:asciiTheme="minorHAnsi" w:hAnsiTheme="minorHAnsi" w:cstheme="minorHAnsi"/>
          <w:b/>
        </w:rPr>
      </w:pPr>
    </w:p>
    <w:p w14:paraId="11D65A07" w14:textId="1BE220F3" w:rsidR="00546D1F" w:rsidRPr="008569BA" w:rsidRDefault="00546D1F" w:rsidP="00CD55D3">
      <w:pPr>
        <w:rPr>
          <w:rFonts w:asciiTheme="minorHAnsi" w:hAnsiTheme="minorHAnsi" w:cstheme="minorHAnsi"/>
          <w:color w:val="274191"/>
          <w:sz w:val="36"/>
          <w:szCs w:val="36"/>
        </w:rPr>
      </w:pPr>
      <w:r w:rsidRPr="008569BA">
        <w:rPr>
          <w:rFonts w:asciiTheme="minorHAnsi" w:hAnsiTheme="minorHAnsi" w:cstheme="minorHAnsi"/>
          <w:color w:val="274191"/>
          <w:sz w:val="36"/>
          <w:szCs w:val="36"/>
        </w:rPr>
        <w:lastRenderedPageBreak/>
        <w:t>Roles</w:t>
      </w:r>
    </w:p>
    <w:p w14:paraId="67487B9C" w14:textId="77777777" w:rsidR="00CD55D3" w:rsidRPr="008569BA" w:rsidRDefault="00CD55D3" w:rsidP="00CD55D3">
      <w:pPr>
        <w:rPr>
          <w:rFonts w:asciiTheme="minorHAnsi" w:hAnsiTheme="minorHAnsi" w:cstheme="minorHAnsi"/>
          <w:szCs w:val="36"/>
        </w:rPr>
      </w:pPr>
    </w:p>
    <w:tbl>
      <w:tblPr>
        <w:tblStyle w:val="TableGrid"/>
        <w:tblW w:w="0" w:type="auto"/>
        <w:tblLook w:val="04A0" w:firstRow="1" w:lastRow="0" w:firstColumn="1" w:lastColumn="0" w:noHBand="0" w:noVBand="1"/>
      </w:tblPr>
      <w:tblGrid>
        <w:gridCol w:w="5407"/>
        <w:gridCol w:w="5383"/>
      </w:tblGrid>
      <w:tr w:rsidR="00676775" w:rsidRPr="008569BA" w14:paraId="251E973B" w14:textId="77777777" w:rsidTr="00546D1F">
        <w:tc>
          <w:tcPr>
            <w:tcW w:w="5508" w:type="dxa"/>
          </w:tcPr>
          <w:p w14:paraId="62BAEAEF" w14:textId="77777777" w:rsidR="00546D1F" w:rsidRPr="007B6B1D" w:rsidRDefault="00546D1F" w:rsidP="00546D1F">
            <w:pPr>
              <w:spacing w:before="120"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
                  <w:enabled/>
                  <w:calcOnExit w:val="0"/>
                  <w:checkBox>
                    <w:sizeAuto/>
                    <w:default w:val="1"/>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Nurse 1</w:t>
            </w:r>
          </w:p>
          <w:p w14:paraId="37D3B5CE" w14:textId="528BE3D3" w:rsidR="00546D1F" w:rsidRPr="007B6B1D" w:rsidRDefault="005A7CF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
                  <w:enabled/>
                  <w:calcOnExit w:val="0"/>
                  <w:checkBox>
                    <w:sizeAuto/>
                    <w:default w:val="1"/>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w:t>
            </w:r>
            <w:r w:rsidR="00546D1F" w:rsidRPr="007B6B1D">
              <w:rPr>
                <w:rFonts w:asciiTheme="minorHAnsi" w:hAnsiTheme="minorHAnsi" w:cstheme="minorHAnsi"/>
                <w:sz w:val="22"/>
                <w:szCs w:val="22"/>
              </w:rPr>
              <w:t>Nurse 2</w:t>
            </w:r>
          </w:p>
          <w:p w14:paraId="4FF277A7"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Nurse 3</w:t>
            </w:r>
          </w:p>
          <w:p w14:paraId="23E51703"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Provider (physician/advanced practice nurse)</w:t>
            </w:r>
          </w:p>
          <w:p w14:paraId="26B0A3A9"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Other healthcare professionals: </w:t>
            </w:r>
          </w:p>
          <w:p w14:paraId="6FFE97B0" w14:textId="77DAA339" w:rsidR="00546D1F" w:rsidRPr="007B6B1D" w:rsidRDefault="00546D1F" w:rsidP="002C27AA">
            <w:pPr>
              <w:spacing w:line="276" w:lineRule="auto"/>
              <w:rPr>
                <w:rFonts w:asciiTheme="minorHAnsi" w:hAnsiTheme="minorHAnsi" w:cstheme="minorHAnsi"/>
                <w:sz w:val="22"/>
                <w:szCs w:val="22"/>
              </w:rPr>
            </w:pPr>
            <w:r w:rsidRPr="007B6B1D">
              <w:rPr>
                <w:rFonts w:asciiTheme="minorHAnsi" w:hAnsiTheme="minorHAnsi" w:cstheme="minorHAnsi"/>
                <w:sz w:val="22"/>
                <w:szCs w:val="22"/>
              </w:rPr>
              <w:t xml:space="preserve">      (pharmacist, respiratory therapist, </w:t>
            </w:r>
            <w:r w:rsidR="00A8714C" w:rsidRPr="007B6B1D">
              <w:rPr>
                <w:rFonts w:asciiTheme="minorHAnsi" w:hAnsiTheme="minorHAnsi" w:cstheme="minorHAnsi"/>
                <w:sz w:val="22"/>
                <w:szCs w:val="22"/>
              </w:rPr>
              <w:t>etc.)</w:t>
            </w:r>
          </w:p>
        </w:tc>
        <w:tc>
          <w:tcPr>
            <w:tcW w:w="5508" w:type="dxa"/>
          </w:tcPr>
          <w:p w14:paraId="150E35F9" w14:textId="45F8BF65" w:rsidR="00546D1F" w:rsidRPr="007B6B1D" w:rsidRDefault="00546D1F" w:rsidP="00546D1F">
            <w:pPr>
              <w:spacing w:before="120"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
                  <w:enabled/>
                  <w:calcOnExit w:val="0"/>
                  <w:checkBox>
                    <w:sizeAuto/>
                    <w:default w:val="1"/>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Observer(s)</w:t>
            </w:r>
            <w:r w:rsidR="003721C6" w:rsidRPr="007B6B1D">
              <w:rPr>
                <w:rFonts w:asciiTheme="minorHAnsi" w:hAnsiTheme="minorHAnsi" w:cstheme="minorHAnsi"/>
                <w:sz w:val="22"/>
                <w:szCs w:val="22"/>
              </w:rPr>
              <w:t xml:space="preserve"> Any </w:t>
            </w:r>
            <w:r w:rsidR="00A8714C" w:rsidRPr="007B6B1D">
              <w:rPr>
                <w:rFonts w:asciiTheme="minorHAnsi" w:hAnsiTheme="minorHAnsi" w:cstheme="minorHAnsi"/>
                <w:sz w:val="22"/>
                <w:szCs w:val="22"/>
              </w:rPr>
              <w:t>number</w:t>
            </w:r>
          </w:p>
          <w:p w14:paraId="5D394ED2" w14:textId="14664350" w:rsidR="00546D1F" w:rsidRPr="007B6B1D" w:rsidRDefault="005A7CF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
                  <w:enabled/>
                  <w:calcOnExit w:val="0"/>
                  <w:checkBox>
                    <w:sizeAuto/>
                    <w:default w:val="1"/>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00546D1F" w:rsidRPr="007B6B1D">
              <w:rPr>
                <w:rFonts w:asciiTheme="minorHAnsi" w:hAnsiTheme="minorHAnsi" w:cstheme="minorHAnsi"/>
                <w:sz w:val="22"/>
                <w:szCs w:val="22"/>
              </w:rPr>
              <w:t xml:space="preserve"> Recorder(s)</w:t>
            </w:r>
            <w:r w:rsidR="003721C6" w:rsidRPr="007B6B1D">
              <w:rPr>
                <w:rFonts w:asciiTheme="minorHAnsi" w:hAnsiTheme="minorHAnsi" w:cstheme="minorHAnsi"/>
                <w:sz w:val="22"/>
                <w:szCs w:val="22"/>
              </w:rPr>
              <w:t xml:space="preserve"> Optional</w:t>
            </w:r>
          </w:p>
          <w:p w14:paraId="7A91C56C"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Family member #1</w:t>
            </w:r>
          </w:p>
          <w:p w14:paraId="454FB918"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Family member #2</w:t>
            </w:r>
          </w:p>
          <w:p w14:paraId="1E7CA71C"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Clergy</w:t>
            </w:r>
          </w:p>
          <w:p w14:paraId="2F23AB66" w14:textId="77777777" w:rsidR="00546D1F" w:rsidRPr="007B6B1D" w:rsidRDefault="00546D1F" w:rsidP="00546D1F">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Unlicensed assistive personnel </w:t>
            </w:r>
          </w:p>
          <w:p w14:paraId="0C97582E" w14:textId="0620F372" w:rsidR="00546D1F" w:rsidRPr="007B6B1D" w:rsidRDefault="00546D1F" w:rsidP="002C27AA">
            <w:pPr>
              <w:spacing w:line="276" w:lineRule="auto"/>
              <w:rPr>
                <w:rFonts w:asciiTheme="minorHAnsi" w:hAnsiTheme="minorHAnsi" w:cstheme="minorHAnsi"/>
                <w:sz w:val="22"/>
                <w:szCs w:val="22"/>
              </w:rPr>
            </w:pPr>
            <w:r w:rsidRPr="007B6B1D">
              <w:rPr>
                <w:rFonts w:asciiTheme="minorHAnsi" w:hAnsiTheme="minorHAnsi" w:cstheme="minorHAnsi"/>
                <w:sz w:val="22"/>
                <w:szCs w:val="22"/>
              </w:rPr>
              <w:fldChar w:fldCharType="begin">
                <w:ffData>
                  <w:name w:val="Check1"/>
                  <w:enabled/>
                  <w:calcOnExit w:val="0"/>
                  <w:checkBox>
                    <w:sizeAuto/>
                    <w:default w:val="0"/>
                  </w:checkBox>
                </w:ffData>
              </w:fldChar>
            </w:r>
            <w:r w:rsidRPr="007B6B1D">
              <w:rPr>
                <w:rFonts w:asciiTheme="minorHAnsi" w:hAnsiTheme="minorHAnsi" w:cstheme="minorHAnsi"/>
                <w:sz w:val="22"/>
                <w:szCs w:val="22"/>
              </w:rPr>
              <w:instrText xml:space="preserve"> FORMCHECKBOX </w:instrText>
            </w:r>
            <w:r w:rsidR="00A91511">
              <w:rPr>
                <w:rFonts w:asciiTheme="minorHAnsi" w:hAnsiTheme="minorHAnsi" w:cstheme="minorHAnsi"/>
                <w:sz w:val="22"/>
                <w:szCs w:val="22"/>
              </w:rPr>
            </w:r>
            <w:r w:rsidR="00A91511">
              <w:rPr>
                <w:rFonts w:asciiTheme="minorHAnsi" w:hAnsiTheme="minorHAnsi" w:cstheme="minorHAnsi"/>
                <w:sz w:val="22"/>
                <w:szCs w:val="22"/>
              </w:rPr>
              <w:fldChar w:fldCharType="separate"/>
            </w:r>
            <w:r w:rsidRPr="007B6B1D">
              <w:rPr>
                <w:rFonts w:asciiTheme="minorHAnsi" w:hAnsiTheme="minorHAnsi" w:cstheme="minorHAnsi"/>
                <w:sz w:val="22"/>
                <w:szCs w:val="22"/>
              </w:rPr>
              <w:fldChar w:fldCharType="end"/>
            </w:r>
            <w:r w:rsidRPr="007B6B1D">
              <w:rPr>
                <w:rFonts w:asciiTheme="minorHAnsi" w:hAnsiTheme="minorHAnsi" w:cstheme="minorHAnsi"/>
                <w:sz w:val="22"/>
                <w:szCs w:val="22"/>
              </w:rPr>
              <w:t xml:space="preserve"> Other:</w:t>
            </w:r>
          </w:p>
        </w:tc>
      </w:tr>
    </w:tbl>
    <w:p w14:paraId="219C86F4" w14:textId="77777777" w:rsidR="00546D1F" w:rsidRPr="008569BA" w:rsidRDefault="00546D1F" w:rsidP="00546D1F">
      <w:pPr>
        <w:spacing w:line="276" w:lineRule="auto"/>
        <w:outlineLvl w:val="1"/>
        <w:rPr>
          <w:rFonts w:asciiTheme="minorHAnsi" w:hAnsiTheme="minorHAnsi" w:cstheme="minorHAnsi"/>
          <w:szCs w:val="36"/>
        </w:rPr>
      </w:pPr>
    </w:p>
    <w:p w14:paraId="0CF21449" w14:textId="77777777" w:rsidR="00546D1F" w:rsidRPr="008569BA" w:rsidRDefault="00546D1F" w:rsidP="00546D1F">
      <w:pPr>
        <w:spacing w:line="276" w:lineRule="auto"/>
        <w:outlineLvl w:val="1"/>
        <w:rPr>
          <w:rFonts w:asciiTheme="minorHAnsi" w:hAnsiTheme="minorHAnsi" w:cstheme="minorHAnsi"/>
          <w:color w:val="274191"/>
          <w:sz w:val="36"/>
          <w:szCs w:val="36"/>
        </w:rPr>
      </w:pPr>
      <w:r w:rsidRPr="008569BA">
        <w:rPr>
          <w:rFonts w:asciiTheme="minorHAnsi" w:hAnsiTheme="minorHAnsi" w:cstheme="minorHAnsi"/>
          <w:color w:val="274191"/>
          <w:sz w:val="36"/>
          <w:szCs w:val="36"/>
        </w:rPr>
        <w:t>Guidelines/Information Related to Roles</w:t>
      </w:r>
    </w:p>
    <w:p w14:paraId="3E00FF99" w14:textId="77777777" w:rsidR="00546D1F" w:rsidRPr="008569BA" w:rsidRDefault="00546D1F" w:rsidP="00546D1F">
      <w:pPr>
        <w:rPr>
          <w:rFonts w:asciiTheme="minorHAnsi" w:hAnsiTheme="minorHAnsi" w:cstheme="minorHAnsi"/>
          <w:bCs/>
        </w:rPr>
      </w:pPr>
    </w:p>
    <w:p w14:paraId="475A6A92" w14:textId="77777777" w:rsidR="00546D1F" w:rsidRPr="008569BA" w:rsidRDefault="00546D1F" w:rsidP="00546D1F">
      <w:pPr>
        <w:rPr>
          <w:rFonts w:asciiTheme="minorHAnsi" w:hAnsiTheme="minorHAnsi" w:cstheme="minorHAnsi"/>
          <w:bCs/>
        </w:rPr>
      </w:pPr>
      <w:r w:rsidRPr="008569BA">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72B742A5" w14:textId="77777777" w:rsidR="00546D1F" w:rsidRPr="008569BA" w:rsidRDefault="00546D1F" w:rsidP="00546D1F">
      <w:pPr>
        <w:rPr>
          <w:rFonts w:asciiTheme="minorHAnsi" w:hAnsiTheme="minorHAnsi" w:cstheme="minorHAnsi"/>
          <w:bCs/>
        </w:rPr>
      </w:pPr>
    </w:p>
    <w:p w14:paraId="7B84AB73" w14:textId="77777777" w:rsidR="00546D1F" w:rsidRPr="008569BA" w:rsidRDefault="00546D1F" w:rsidP="00546D1F">
      <w:pPr>
        <w:rPr>
          <w:rFonts w:asciiTheme="minorHAnsi" w:hAnsiTheme="minorHAnsi" w:cstheme="minorHAnsi"/>
          <w:bCs/>
        </w:rPr>
      </w:pPr>
      <w:r w:rsidRPr="008569BA">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BB25031" w14:textId="77777777" w:rsidR="00546D1F" w:rsidRPr="008569BA" w:rsidRDefault="00546D1F" w:rsidP="00546D1F">
      <w:pPr>
        <w:jc w:val="both"/>
        <w:rPr>
          <w:rFonts w:asciiTheme="minorHAnsi" w:hAnsiTheme="minorHAnsi" w:cstheme="minorHAnsi"/>
        </w:rPr>
      </w:pPr>
    </w:p>
    <w:p w14:paraId="72BB338D" w14:textId="7DC91857" w:rsidR="00546D1F" w:rsidRPr="008569BA" w:rsidRDefault="00546D1F" w:rsidP="00546D1F">
      <w:pPr>
        <w:rPr>
          <w:rFonts w:asciiTheme="minorHAnsi" w:hAnsiTheme="minorHAnsi" w:cstheme="minorHAnsi"/>
          <w:b/>
        </w:rPr>
      </w:pPr>
    </w:p>
    <w:p w14:paraId="6325953A" w14:textId="77777777" w:rsidR="00143214" w:rsidRPr="008569BA" w:rsidRDefault="00143214" w:rsidP="00143214">
      <w:pPr>
        <w:spacing w:line="276" w:lineRule="auto"/>
        <w:outlineLvl w:val="1"/>
        <w:rPr>
          <w:rFonts w:asciiTheme="minorHAnsi" w:hAnsiTheme="minorHAnsi" w:cstheme="minorHAnsi"/>
          <w:color w:val="274191"/>
          <w:sz w:val="36"/>
          <w:szCs w:val="36"/>
        </w:rPr>
      </w:pPr>
      <w:r w:rsidRPr="008569BA">
        <w:rPr>
          <w:rFonts w:asciiTheme="minorHAnsi" w:hAnsiTheme="minorHAnsi" w:cstheme="minorHAnsi"/>
          <w:color w:val="274191"/>
          <w:sz w:val="36"/>
          <w:szCs w:val="36"/>
        </w:rPr>
        <w:t>Pre-briefing/Briefing</w:t>
      </w:r>
    </w:p>
    <w:p w14:paraId="56CD00A5" w14:textId="77777777" w:rsidR="004001B6" w:rsidRPr="008569BA" w:rsidRDefault="004001B6" w:rsidP="00143214">
      <w:pPr>
        <w:spacing w:line="276" w:lineRule="auto"/>
        <w:outlineLvl w:val="1"/>
        <w:rPr>
          <w:rFonts w:asciiTheme="minorHAnsi" w:hAnsiTheme="minorHAnsi" w:cstheme="minorHAnsi"/>
        </w:rPr>
      </w:pPr>
    </w:p>
    <w:p w14:paraId="33DACE14" w14:textId="076F6046" w:rsidR="00143214" w:rsidRPr="008569BA" w:rsidRDefault="00143214" w:rsidP="00143214">
      <w:pPr>
        <w:spacing w:line="276" w:lineRule="auto"/>
        <w:outlineLvl w:val="1"/>
        <w:rPr>
          <w:rFonts w:asciiTheme="minorHAnsi" w:hAnsiTheme="minorHAnsi" w:cstheme="minorHAnsi"/>
        </w:rPr>
      </w:pPr>
      <w:r w:rsidRPr="008569BA">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6C20A057" w14:textId="77777777" w:rsidR="00143214" w:rsidRPr="008569BA" w:rsidRDefault="00143214" w:rsidP="00143214">
      <w:pPr>
        <w:rPr>
          <w:rFonts w:asciiTheme="minorHAnsi" w:hAnsiTheme="minorHAnsi" w:cstheme="minorHAnsi"/>
        </w:rPr>
      </w:pPr>
    </w:p>
    <w:p w14:paraId="56749873" w14:textId="77777777" w:rsidR="00190540" w:rsidRPr="008569BA" w:rsidRDefault="00190540" w:rsidP="00190540">
      <w:pPr>
        <w:rPr>
          <w:rFonts w:asciiTheme="minorHAnsi" w:hAnsiTheme="minorHAnsi" w:cstheme="minorHAnsi"/>
        </w:rPr>
      </w:pPr>
      <w:r w:rsidRPr="008569BA">
        <w:rPr>
          <w:rFonts w:asciiTheme="minorHAnsi" w:hAnsiTheme="minorHAnsi" w:cstheme="minorHAnsi"/>
        </w:rPr>
        <w:t xml:space="preserve">For a comprehensive checklist and information on its development, go to </w:t>
      </w:r>
      <w:hyperlink r:id="rId22" w:anchor="simtemplate" w:history="1">
        <w:r w:rsidRPr="008569BA">
          <w:rPr>
            <w:rStyle w:val="Hyperlink"/>
            <w:rFonts w:asciiTheme="minorHAnsi" w:hAnsiTheme="minorHAnsi" w:cstheme="minorHAnsi"/>
          </w:rPr>
          <w:t>http://www.nln.org/sirc/sirc-resources/sirc-tools-and-tips#simtemplate</w:t>
        </w:r>
      </w:hyperlink>
      <w:r w:rsidRPr="008569BA">
        <w:rPr>
          <w:rFonts w:asciiTheme="minorHAnsi" w:hAnsiTheme="minorHAnsi" w:cstheme="minorHAnsi"/>
        </w:rPr>
        <w:t>.</w:t>
      </w:r>
    </w:p>
    <w:p w14:paraId="5DA471CA" w14:textId="77777777" w:rsidR="009E06B9" w:rsidRPr="008569BA" w:rsidRDefault="009E06B9" w:rsidP="00143214">
      <w:pPr>
        <w:spacing w:line="276" w:lineRule="auto"/>
        <w:outlineLvl w:val="1"/>
        <w:rPr>
          <w:rFonts w:asciiTheme="minorHAnsi" w:hAnsiTheme="minorHAnsi" w:cstheme="minorHAnsi"/>
        </w:rPr>
      </w:pPr>
    </w:p>
    <w:p w14:paraId="35E3A7D4" w14:textId="26B7C94D" w:rsidR="00CD55D3" w:rsidRPr="008569BA" w:rsidRDefault="00CD55D3" w:rsidP="00CD55D3">
      <w:pPr>
        <w:jc w:val="both"/>
        <w:rPr>
          <w:rFonts w:asciiTheme="minorHAnsi" w:hAnsiTheme="minorHAnsi" w:cstheme="minorHAnsi"/>
        </w:rPr>
      </w:pPr>
    </w:p>
    <w:p w14:paraId="79AA42F5" w14:textId="5F3B5E56" w:rsidR="005A7CFF" w:rsidRPr="008569BA" w:rsidRDefault="005A7CFF">
      <w:pPr>
        <w:rPr>
          <w:rFonts w:asciiTheme="minorHAnsi" w:hAnsiTheme="minorHAnsi" w:cstheme="minorHAnsi"/>
        </w:rPr>
      </w:pPr>
      <w:r w:rsidRPr="008569BA">
        <w:rPr>
          <w:rFonts w:asciiTheme="minorHAnsi" w:hAnsiTheme="minorHAnsi" w:cstheme="minorHAnsi"/>
        </w:rPr>
        <w:br w:type="page"/>
      </w:r>
    </w:p>
    <w:p w14:paraId="13D7B422" w14:textId="1B84555E" w:rsidR="003E0351" w:rsidRPr="008569BA" w:rsidRDefault="003E0351" w:rsidP="003E0351">
      <w:pPr>
        <w:outlineLvl w:val="1"/>
        <w:rPr>
          <w:rFonts w:asciiTheme="minorHAnsi" w:hAnsiTheme="minorHAnsi" w:cstheme="minorHAnsi"/>
          <w:color w:val="274191"/>
          <w:sz w:val="36"/>
          <w:szCs w:val="28"/>
        </w:rPr>
      </w:pPr>
      <w:r w:rsidRPr="008569BA">
        <w:rPr>
          <w:rFonts w:asciiTheme="minorHAnsi" w:hAnsiTheme="minorHAnsi" w:cstheme="minorHAnsi"/>
          <w:color w:val="274191"/>
          <w:sz w:val="36"/>
          <w:szCs w:val="28"/>
        </w:rPr>
        <w:lastRenderedPageBreak/>
        <w:t>Report Students Will Receive Before Simulation</w:t>
      </w:r>
    </w:p>
    <w:p w14:paraId="55262B08" w14:textId="77777777" w:rsidR="00760467" w:rsidRPr="008569BA" w:rsidRDefault="00760467" w:rsidP="003E0351">
      <w:pPr>
        <w:outlineLvl w:val="1"/>
        <w:rPr>
          <w:rFonts w:asciiTheme="minorHAnsi" w:hAnsiTheme="minorHAnsi" w:cstheme="minorHAnsi"/>
        </w:rPr>
      </w:pPr>
    </w:p>
    <w:p w14:paraId="344DB1F7" w14:textId="77777777" w:rsidR="003E0351" w:rsidRPr="008569BA" w:rsidRDefault="003E0351" w:rsidP="003E0351">
      <w:pPr>
        <w:rPr>
          <w:rFonts w:asciiTheme="minorHAnsi" w:hAnsiTheme="minorHAnsi" w:cstheme="minorHAnsi"/>
        </w:rPr>
      </w:pPr>
      <w:r w:rsidRPr="008569BA">
        <w:rPr>
          <w:rFonts w:asciiTheme="minorHAnsi" w:hAnsiTheme="minorHAnsi" w:cstheme="minorHAnsi"/>
          <w:b/>
        </w:rPr>
        <w:t xml:space="preserve">Time: </w:t>
      </w:r>
      <w:r w:rsidRPr="008569BA">
        <w:rPr>
          <w:rFonts w:asciiTheme="minorHAnsi" w:hAnsiTheme="minorHAnsi" w:cstheme="minorHAnsi"/>
        </w:rPr>
        <w:t>0700, 2 days after admission to short stay acute psychiatric unit</w:t>
      </w:r>
    </w:p>
    <w:p w14:paraId="23B12554" w14:textId="77777777" w:rsidR="00546D1F" w:rsidRPr="008569BA" w:rsidRDefault="00546D1F" w:rsidP="00546D1F">
      <w:pPr>
        <w:rPr>
          <w:rFonts w:asciiTheme="minorHAnsi" w:hAnsiTheme="minorHAnsi" w:cstheme="minorHAnsi"/>
        </w:rPr>
      </w:pPr>
    </w:p>
    <w:p w14:paraId="5DF1BDC3" w14:textId="272D5648" w:rsidR="00546D1F" w:rsidRPr="00723B5B" w:rsidRDefault="00546D1F" w:rsidP="00546D1F">
      <w:pPr>
        <w:rPr>
          <w:rFonts w:asciiTheme="minorHAnsi" w:hAnsiTheme="minorHAnsi" w:cstheme="minorHAnsi"/>
        </w:rPr>
      </w:pPr>
      <w:bookmarkStart w:id="2" w:name="_Hlk7025254"/>
      <w:r w:rsidRPr="008569BA">
        <w:rPr>
          <w:rFonts w:asciiTheme="minorHAnsi" w:hAnsiTheme="minorHAnsi" w:cstheme="minorHAnsi"/>
          <w:b/>
        </w:rPr>
        <w:t xml:space="preserve">Person providing report: </w:t>
      </w:r>
      <w:r w:rsidR="005A7CFF" w:rsidRPr="008569BA">
        <w:rPr>
          <w:rFonts w:asciiTheme="minorHAnsi" w:hAnsiTheme="minorHAnsi" w:cstheme="minorHAnsi"/>
        </w:rPr>
        <w:t>Nurse going off duty</w:t>
      </w:r>
    </w:p>
    <w:p w14:paraId="1E09CF2A" w14:textId="77777777" w:rsidR="00546D1F" w:rsidRPr="008569BA" w:rsidRDefault="00546D1F" w:rsidP="00546D1F">
      <w:pPr>
        <w:rPr>
          <w:rFonts w:asciiTheme="minorHAnsi" w:hAnsiTheme="minorHAnsi" w:cstheme="minorHAnsi"/>
        </w:rPr>
      </w:pPr>
    </w:p>
    <w:p w14:paraId="795D3241" w14:textId="7CF457B1" w:rsidR="003E0351" w:rsidRPr="008569BA" w:rsidRDefault="003E0351" w:rsidP="003E0351">
      <w:pPr>
        <w:rPr>
          <w:rFonts w:asciiTheme="minorHAnsi" w:hAnsiTheme="minorHAnsi" w:cstheme="minorHAnsi"/>
        </w:rPr>
      </w:pPr>
      <w:r w:rsidRPr="008569BA">
        <w:rPr>
          <w:rFonts w:asciiTheme="minorHAnsi" w:hAnsiTheme="minorHAnsi" w:cstheme="minorHAnsi"/>
          <w:b/>
        </w:rPr>
        <w:t>Situation:</w:t>
      </w:r>
      <w:r w:rsidRPr="008569BA">
        <w:rPr>
          <w:rFonts w:asciiTheme="minorHAnsi" w:hAnsiTheme="minorHAnsi" w:cstheme="minorHAnsi"/>
        </w:rPr>
        <w:t xml:space="preserve"> Jenny Brown is </w:t>
      </w:r>
      <w:r w:rsidR="00A76257" w:rsidRPr="008569BA">
        <w:rPr>
          <w:rFonts w:asciiTheme="minorHAnsi" w:hAnsiTheme="minorHAnsi" w:cstheme="minorHAnsi"/>
        </w:rPr>
        <w:t>29</w:t>
      </w:r>
      <w:r w:rsidRPr="008569BA">
        <w:rPr>
          <w:rFonts w:asciiTheme="minorHAnsi" w:hAnsiTheme="minorHAnsi" w:cstheme="minorHAnsi"/>
        </w:rPr>
        <w:t xml:space="preserve"> years old, admitted two days ago for acute agitation and anxiety. She is 18 weeks pregnant with her first baby. She was voluntarily admitted from the Emergency Department where she was taken following an episode of acute agitation after ultrasound in the hospital’s Imaging Services Department. She received several doses of IV haloperidol in the ED before being transferred to our unit.</w:t>
      </w:r>
    </w:p>
    <w:p w14:paraId="075DEA11" w14:textId="77777777" w:rsidR="003E0351" w:rsidRPr="008569BA" w:rsidRDefault="003E0351" w:rsidP="003E0351">
      <w:pPr>
        <w:rPr>
          <w:rFonts w:asciiTheme="minorHAnsi" w:hAnsiTheme="minorHAnsi" w:cstheme="minorHAnsi"/>
        </w:rPr>
      </w:pPr>
    </w:p>
    <w:p w14:paraId="38E94ACB" w14:textId="77089CAC" w:rsidR="003E0351" w:rsidRPr="008569BA" w:rsidRDefault="003E0351" w:rsidP="003E0351">
      <w:pPr>
        <w:rPr>
          <w:rFonts w:asciiTheme="minorHAnsi" w:hAnsiTheme="minorHAnsi" w:cstheme="minorHAnsi"/>
        </w:rPr>
      </w:pPr>
      <w:r w:rsidRPr="008569BA">
        <w:rPr>
          <w:rFonts w:asciiTheme="minorHAnsi" w:hAnsiTheme="minorHAnsi" w:cstheme="minorHAnsi"/>
          <w:b/>
        </w:rPr>
        <w:t>Background:</w:t>
      </w:r>
      <w:r w:rsidRPr="008569BA">
        <w:rPr>
          <w:rFonts w:asciiTheme="minorHAnsi" w:hAnsiTheme="minorHAnsi" w:cstheme="minorHAnsi"/>
        </w:rPr>
        <w:t xml:space="preserve"> While she was in Imaging for a routine ultrasound, Jenny had to be restrained. Apparently she became extremely agitated when the perinatologist told her that the fetus, a girl, has a cleft lip and palate. She was transferred to the Emergency Department and given three 2 mg doses of IV haloperidol over approximately 4 hours. Her suicide assessment was negative but she doubted her ability to safely care for herself at home and she agreed to admission for evaluation. On the first day of admission, she received 2 mg oral haloperidol regularly, every 4 hours. Yesterday she only had two doses and seemed much more stable. She still had difficulty sleeping and woke screaming from nightmares the first night. Last night she refused the haloperidol and slept on and off but there were no nightmares.</w:t>
      </w:r>
    </w:p>
    <w:p w14:paraId="68E7258F" w14:textId="77777777" w:rsidR="003E0351" w:rsidRPr="008569BA" w:rsidRDefault="003E0351" w:rsidP="003E0351">
      <w:pPr>
        <w:rPr>
          <w:rFonts w:asciiTheme="minorHAnsi" w:hAnsiTheme="minorHAnsi" w:cstheme="minorHAnsi"/>
        </w:rPr>
      </w:pPr>
    </w:p>
    <w:p w14:paraId="0698DAA9" w14:textId="030E6539" w:rsidR="003E0351" w:rsidRPr="008569BA" w:rsidRDefault="003E0351" w:rsidP="003E0351">
      <w:pPr>
        <w:rPr>
          <w:rFonts w:asciiTheme="minorHAnsi" w:hAnsiTheme="minorHAnsi" w:cstheme="minorHAnsi"/>
          <w:b/>
        </w:rPr>
      </w:pPr>
      <w:r w:rsidRPr="008569BA">
        <w:rPr>
          <w:rFonts w:asciiTheme="minorHAnsi" w:hAnsiTheme="minorHAnsi" w:cstheme="minorHAnsi"/>
          <w:b/>
        </w:rPr>
        <w:t xml:space="preserve">Assessment: </w:t>
      </w:r>
      <w:r w:rsidRPr="008569BA">
        <w:rPr>
          <w:rFonts w:asciiTheme="minorHAnsi" w:hAnsiTheme="minorHAnsi" w:cstheme="minorHAnsi"/>
        </w:rPr>
        <w:t>Vital signs: T: 98.6, Pulse: 76, regular; Respirations: 16, BP: 112/74. Admitting diagnosis was panic attack with underlying generalized anxiety disorder and possible PTSD. She has no psychotic behaviors and is well oriented X3. Her prenatal admission assessment was done per protocol and everything looks good. Fetal heart rate is in the 130s. She’s also had the full psychiatric intake exam. Last night she slept poorly. She cries from time to time and is worried about her baby. Her vital signs have been stable. She has suicide checks ordered every 12 hours but so far those are all negative. She says she won’t harm herself because of the baby. She has showered and is well groomed with a normal train of thought and full vocabulary. She maintains eye contact when speaking. She has rapid, pressured speech at times. She is sometimes fidgety when seated and paces to calm herself. She’s been talking on the phone with her boyfriend from time to time all night – this seems to help calm her.</w:t>
      </w:r>
    </w:p>
    <w:p w14:paraId="3109349A" w14:textId="77777777" w:rsidR="003E0351" w:rsidRPr="008569BA" w:rsidRDefault="003E0351" w:rsidP="003E0351">
      <w:pPr>
        <w:rPr>
          <w:rFonts w:asciiTheme="minorHAnsi" w:hAnsiTheme="minorHAnsi" w:cstheme="minorHAnsi"/>
        </w:rPr>
      </w:pPr>
    </w:p>
    <w:p w14:paraId="4933BC0E" w14:textId="1F788626" w:rsidR="00342C8D" w:rsidRPr="008569BA" w:rsidRDefault="003E0351" w:rsidP="003E0351">
      <w:pPr>
        <w:rPr>
          <w:rFonts w:asciiTheme="minorHAnsi" w:hAnsiTheme="minorHAnsi" w:cstheme="minorHAnsi"/>
        </w:rPr>
      </w:pPr>
      <w:r w:rsidRPr="008569BA">
        <w:rPr>
          <w:rFonts w:asciiTheme="minorHAnsi" w:hAnsiTheme="minorHAnsi" w:cstheme="minorHAnsi"/>
          <w:b/>
        </w:rPr>
        <w:t xml:space="preserve">Recommendation: </w:t>
      </w:r>
      <w:r w:rsidR="005A7CFF" w:rsidRPr="008569BA">
        <w:rPr>
          <w:rFonts w:asciiTheme="minorHAnsi" w:hAnsiTheme="minorHAnsi" w:cstheme="minorHAnsi"/>
        </w:rPr>
        <w:t>There will be a care conference later today to plan for discharge and follow-up care. The team is asking for three additional assessment to be done: a suicide risk assessment, PTSD assessment and a TBI screen</w:t>
      </w:r>
      <w:r w:rsidR="00396A59" w:rsidRPr="008569BA">
        <w:rPr>
          <w:rFonts w:asciiTheme="minorHAnsi" w:hAnsiTheme="minorHAnsi" w:cstheme="minorHAnsi"/>
        </w:rPr>
        <w:t>.</w:t>
      </w:r>
      <w:r w:rsidR="00C23E49" w:rsidRPr="008569BA">
        <w:rPr>
          <w:rFonts w:asciiTheme="minorHAnsi" w:hAnsiTheme="minorHAnsi" w:cstheme="minorHAnsi"/>
        </w:rPr>
        <w:t xml:space="preserve"> The </w:t>
      </w:r>
      <w:r w:rsidRPr="008569BA">
        <w:rPr>
          <w:rFonts w:asciiTheme="minorHAnsi" w:hAnsiTheme="minorHAnsi" w:cstheme="minorHAnsi"/>
        </w:rPr>
        <w:t xml:space="preserve">forms are on the </w:t>
      </w:r>
      <w:r w:rsidR="00396A59" w:rsidRPr="008569BA">
        <w:rPr>
          <w:rFonts w:asciiTheme="minorHAnsi" w:hAnsiTheme="minorHAnsi" w:cstheme="minorHAnsi"/>
        </w:rPr>
        <w:t>chart.</w:t>
      </w:r>
    </w:p>
    <w:bookmarkEnd w:id="2"/>
    <w:p w14:paraId="4D81CD3C" w14:textId="77777777" w:rsidR="00143214" w:rsidRPr="008569BA" w:rsidRDefault="00143214">
      <w:pPr>
        <w:rPr>
          <w:rFonts w:asciiTheme="minorHAnsi" w:hAnsiTheme="minorHAnsi" w:cstheme="minorHAnsi"/>
          <w:sz w:val="36"/>
          <w:szCs w:val="36"/>
        </w:rPr>
      </w:pPr>
      <w:r w:rsidRPr="008569BA">
        <w:rPr>
          <w:rFonts w:asciiTheme="minorHAnsi" w:hAnsiTheme="minorHAnsi" w:cstheme="minorHAnsi"/>
          <w:sz w:val="36"/>
          <w:szCs w:val="36"/>
        </w:rPr>
        <w:br w:type="page"/>
      </w:r>
    </w:p>
    <w:p w14:paraId="584D81B9" w14:textId="632DC59A" w:rsidR="003E0351" w:rsidRPr="007B6B1D" w:rsidRDefault="003E0351" w:rsidP="003E0351">
      <w:pPr>
        <w:rPr>
          <w:rFonts w:asciiTheme="minorHAnsi" w:hAnsiTheme="minorHAnsi" w:cstheme="minorHAnsi"/>
          <w:color w:val="274191"/>
          <w:sz w:val="36"/>
          <w:szCs w:val="36"/>
        </w:rPr>
      </w:pPr>
      <w:r w:rsidRPr="007B6B1D">
        <w:rPr>
          <w:rFonts w:asciiTheme="minorHAnsi" w:hAnsiTheme="minorHAnsi" w:cstheme="minorHAnsi"/>
          <w:color w:val="274191"/>
          <w:sz w:val="36"/>
          <w:szCs w:val="36"/>
        </w:rPr>
        <w:lastRenderedPageBreak/>
        <w:t>Scenario Progression Outline</w:t>
      </w:r>
    </w:p>
    <w:p w14:paraId="307679CA" w14:textId="77777777" w:rsidR="003E0351" w:rsidRPr="007B6B1D" w:rsidRDefault="003E0351" w:rsidP="003E0351">
      <w:pPr>
        <w:spacing w:line="276" w:lineRule="auto"/>
        <w:rPr>
          <w:rFonts w:asciiTheme="minorHAnsi" w:hAnsiTheme="minorHAnsi" w:cstheme="minorHAnsi"/>
          <w:szCs w:val="22"/>
        </w:rPr>
      </w:pPr>
    </w:p>
    <w:p w14:paraId="4C2AFD38" w14:textId="1BFF8653" w:rsidR="00546D1F" w:rsidRPr="007B6B1D" w:rsidRDefault="00546D1F" w:rsidP="00546D1F">
      <w:pPr>
        <w:rPr>
          <w:rFonts w:asciiTheme="minorHAnsi" w:hAnsiTheme="minorHAnsi" w:cstheme="minorHAnsi"/>
        </w:rPr>
      </w:pPr>
      <w:r w:rsidRPr="007B6B1D">
        <w:rPr>
          <w:rFonts w:asciiTheme="minorHAnsi" w:hAnsiTheme="minorHAnsi" w:cstheme="minorHAnsi"/>
          <w:b/>
          <w:color w:val="274191"/>
        </w:rPr>
        <w:t>Patient Name:</w:t>
      </w:r>
      <w:r w:rsidRPr="007B6B1D">
        <w:rPr>
          <w:rFonts w:asciiTheme="minorHAnsi" w:hAnsiTheme="minorHAnsi" w:cstheme="minorHAnsi"/>
        </w:rPr>
        <w:tab/>
        <w:t>Jenny Brown</w:t>
      </w:r>
      <w:r w:rsidRPr="007B6B1D">
        <w:rPr>
          <w:rFonts w:asciiTheme="minorHAnsi" w:hAnsiTheme="minorHAnsi" w:cstheme="minorHAnsi"/>
        </w:rPr>
        <w:tab/>
      </w:r>
      <w:r w:rsidRPr="007B6B1D">
        <w:rPr>
          <w:rFonts w:asciiTheme="minorHAnsi" w:hAnsiTheme="minorHAnsi" w:cstheme="minorHAnsi"/>
          <w:sz w:val="22"/>
          <w:szCs w:val="28"/>
        </w:rPr>
        <w:tab/>
      </w:r>
      <w:r w:rsidRPr="007B6B1D">
        <w:rPr>
          <w:rFonts w:asciiTheme="minorHAnsi" w:hAnsiTheme="minorHAnsi" w:cstheme="minorHAnsi"/>
          <w:sz w:val="22"/>
          <w:szCs w:val="28"/>
        </w:rPr>
        <w:tab/>
      </w:r>
      <w:r w:rsidRPr="007B6B1D">
        <w:rPr>
          <w:rFonts w:asciiTheme="minorHAnsi" w:hAnsiTheme="minorHAnsi" w:cstheme="minorHAnsi"/>
          <w:sz w:val="22"/>
          <w:szCs w:val="28"/>
        </w:rPr>
        <w:tab/>
      </w:r>
      <w:r w:rsidRPr="007B6B1D">
        <w:rPr>
          <w:rFonts w:asciiTheme="minorHAnsi" w:hAnsiTheme="minorHAnsi" w:cstheme="minorHAnsi"/>
          <w:b/>
          <w:color w:val="274191"/>
        </w:rPr>
        <w:t xml:space="preserve">Date of Birth: </w:t>
      </w:r>
      <w:r w:rsidR="00E75FFF" w:rsidRPr="007B6B1D">
        <w:rPr>
          <w:rFonts w:asciiTheme="minorHAnsi" w:hAnsiTheme="minorHAnsi" w:cstheme="minorHAnsi"/>
        </w:rPr>
        <w:t>06-22-</w:t>
      </w:r>
      <w:r w:rsidR="00676775" w:rsidRPr="007B6B1D">
        <w:rPr>
          <w:rFonts w:asciiTheme="minorHAnsi" w:hAnsiTheme="minorHAnsi" w:cstheme="minorHAnsi"/>
        </w:rPr>
        <w:t>YYYY (reflect age 29)</w:t>
      </w:r>
    </w:p>
    <w:p w14:paraId="28412815" w14:textId="77777777" w:rsidR="00546D1F" w:rsidRPr="007B6B1D" w:rsidRDefault="00546D1F" w:rsidP="003E0351">
      <w:pPr>
        <w:spacing w:line="276" w:lineRule="auto"/>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55"/>
        <w:gridCol w:w="4950"/>
        <w:gridCol w:w="2700"/>
        <w:gridCol w:w="1877"/>
      </w:tblGrid>
      <w:tr w:rsidR="003E0351" w:rsidRPr="007B6B1D" w14:paraId="2CC8B66E" w14:textId="77777777" w:rsidTr="00CF2B2A">
        <w:trPr>
          <w:trHeight w:val="298"/>
          <w:jc w:val="center"/>
        </w:trPr>
        <w:tc>
          <w:tcPr>
            <w:tcW w:w="1255" w:type="dxa"/>
            <w:shd w:val="clear" w:color="auto" w:fill="D9D9D9" w:themeFill="background1" w:themeFillShade="D9"/>
          </w:tcPr>
          <w:p w14:paraId="66AB8631" w14:textId="77777777" w:rsidR="003E0351" w:rsidRPr="007B6B1D" w:rsidRDefault="003E0351" w:rsidP="007B6B1D">
            <w:pPr>
              <w:outlineLvl w:val="2"/>
              <w:rPr>
                <w:rFonts w:asciiTheme="minorHAnsi" w:eastAsia="Times New Roman" w:hAnsiTheme="minorHAnsi" w:cstheme="minorHAnsi"/>
                <w:b/>
                <w:color w:val="274191"/>
                <w:sz w:val="22"/>
                <w:szCs w:val="22"/>
              </w:rPr>
            </w:pPr>
            <w:r w:rsidRPr="007B6B1D">
              <w:rPr>
                <w:rFonts w:asciiTheme="minorHAnsi" w:eastAsia="Times New Roman" w:hAnsiTheme="minorHAnsi" w:cstheme="minorHAnsi"/>
                <w:b/>
                <w:color w:val="274191"/>
                <w:sz w:val="22"/>
                <w:szCs w:val="22"/>
              </w:rPr>
              <w:t>Timing (approx.)</w:t>
            </w:r>
          </w:p>
        </w:tc>
        <w:tc>
          <w:tcPr>
            <w:tcW w:w="4950" w:type="dxa"/>
            <w:shd w:val="clear" w:color="auto" w:fill="D9D9D9" w:themeFill="background1" w:themeFillShade="D9"/>
          </w:tcPr>
          <w:p w14:paraId="2D6079F4" w14:textId="64C7DF7B" w:rsidR="003E0351" w:rsidRPr="007B6B1D" w:rsidRDefault="003E0351" w:rsidP="007B6B1D">
            <w:pPr>
              <w:outlineLvl w:val="2"/>
              <w:rPr>
                <w:rFonts w:asciiTheme="minorHAnsi" w:eastAsia="Times New Roman" w:hAnsiTheme="minorHAnsi" w:cstheme="minorHAnsi"/>
                <w:b/>
                <w:color w:val="274191"/>
                <w:sz w:val="22"/>
                <w:szCs w:val="22"/>
              </w:rPr>
            </w:pPr>
            <w:r w:rsidRPr="007B6B1D">
              <w:rPr>
                <w:rFonts w:asciiTheme="minorHAnsi" w:eastAsia="Times New Roman" w:hAnsiTheme="minorHAnsi" w:cstheme="minorHAnsi"/>
                <w:b/>
                <w:color w:val="274191"/>
                <w:sz w:val="22"/>
                <w:szCs w:val="22"/>
              </w:rPr>
              <w:t>Manikin</w:t>
            </w:r>
            <w:r w:rsidR="00285793" w:rsidRPr="007B6B1D">
              <w:rPr>
                <w:rFonts w:asciiTheme="minorHAnsi" w:eastAsia="Times New Roman" w:hAnsiTheme="minorHAnsi" w:cstheme="minorHAnsi"/>
                <w:b/>
                <w:color w:val="274191"/>
                <w:sz w:val="22"/>
                <w:szCs w:val="22"/>
              </w:rPr>
              <w:t>/SP</w:t>
            </w:r>
            <w:r w:rsidRPr="007B6B1D">
              <w:rPr>
                <w:rFonts w:asciiTheme="minorHAnsi" w:eastAsia="Times New Roman" w:hAnsiTheme="minorHAnsi" w:cstheme="minorHAnsi"/>
                <w:b/>
                <w:color w:val="274191"/>
                <w:sz w:val="22"/>
                <w:szCs w:val="22"/>
              </w:rPr>
              <w:t xml:space="preserve"> Actions</w:t>
            </w:r>
          </w:p>
        </w:tc>
        <w:tc>
          <w:tcPr>
            <w:tcW w:w="2700" w:type="dxa"/>
            <w:shd w:val="clear" w:color="auto" w:fill="D9D9D9" w:themeFill="background1" w:themeFillShade="D9"/>
          </w:tcPr>
          <w:p w14:paraId="7030E264" w14:textId="46A19BEE" w:rsidR="003E0351" w:rsidRPr="007B6B1D" w:rsidRDefault="003E0351" w:rsidP="007B6B1D">
            <w:pPr>
              <w:rPr>
                <w:rFonts w:asciiTheme="minorHAnsi" w:eastAsia="Times New Roman" w:hAnsiTheme="minorHAnsi" w:cstheme="minorHAnsi"/>
                <w:b/>
                <w:color w:val="274191"/>
                <w:sz w:val="22"/>
                <w:szCs w:val="22"/>
              </w:rPr>
            </w:pPr>
            <w:r w:rsidRPr="007B6B1D">
              <w:rPr>
                <w:rFonts w:asciiTheme="minorHAnsi" w:eastAsia="Times New Roman" w:hAnsiTheme="minorHAnsi" w:cstheme="minorHAnsi"/>
                <w:b/>
                <w:color w:val="274191"/>
                <w:sz w:val="22"/>
                <w:szCs w:val="22"/>
              </w:rPr>
              <w:t>Expected Interventions</w:t>
            </w:r>
          </w:p>
        </w:tc>
        <w:tc>
          <w:tcPr>
            <w:tcW w:w="1877" w:type="dxa"/>
            <w:shd w:val="clear" w:color="auto" w:fill="D9D9D9" w:themeFill="background1" w:themeFillShade="D9"/>
          </w:tcPr>
          <w:p w14:paraId="659C0069" w14:textId="2857386C" w:rsidR="003E0351" w:rsidRPr="007B6B1D" w:rsidRDefault="003E0351" w:rsidP="007B6B1D">
            <w:pPr>
              <w:rPr>
                <w:rFonts w:asciiTheme="minorHAnsi" w:eastAsia="Times New Roman" w:hAnsiTheme="minorHAnsi" w:cstheme="minorHAnsi"/>
                <w:b/>
                <w:color w:val="274191"/>
                <w:sz w:val="22"/>
                <w:szCs w:val="22"/>
              </w:rPr>
            </w:pPr>
            <w:r w:rsidRPr="007B6B1D">
              <w:rPr>
                <w:rFonts w:asciiTheme="minorHAnsi" w:eastAsia="Times New Roman" w:hAnsiTheme="minorHAnsi" w:cstheme="minorHAnsi"/>
                <w:b/>
                <w:color w:val="274191"/>
                <w:sz w:val="22"/>
                <w:szCs w:val="22"/>
              </w:rPr>
              <w:t>May Use the Following Cues</w:t>
            </w:r>
          </w:p>
        </w:tc>
      </w:tr>
      <w:tr w:rsidR="003E0351" w:rsidRPr="007B6B1D" w14:paraId="31F0EBDE" w14:textId="77777777" w:rsidTr="00CF2B2A">
        <w:trPr>
          <w:jc w:val="center"/>
        </w:trPr>
        <w:tc>
          <w:tcPr>
            <w:tcW w:w="1255" w:type="dxa"/>
            <w:shd w:val="clear" w:color="auto" w:fill="auto"/>
          </w:tcPr>
          <w:p w14:paraId="2B0B5E39" w14:textId="77777777" w:rsidR="003E0351" w:rsidRPr="007B6B1D" w:rsidRDefault="003E0351" w:rsidP="00285793">
            <w:pPr>
              <w:outlineLvl w:val="2"/>
              <w:rPr>
                <w:rFonts w:asciiTheme="minorHAnsi" w:hAnsiTheme="minorHAnsi" w:cstheme="minorHAnsi"/>
                <w:b/>
                <w:noProof/>
                <w:sz w:val="22"/>
                <w:szCs w:val="22"/>
              </w:rPr>
            </w:pPr>
            <w:r w:rsidRPr="007B6B1D">
              <w:rPr>
                <w:rFonts w:asciiTheme="minorHAnsi" w:hAnsiTheme="minorHAnsi" w:cstheme="minorHAnsi"/>
                <w:b/>
                <w:sz w:val="22"/>
                <w:szCs w:val="22"/>
              </w:rPr>
              <w:t>0-10 min</w:t>
            </w:r>
          </w:p>
          <w:p w14:paraId="6E2A7663" w14:textId="77777777" w:rsidR="003E0351" w:rsidRPr="007B6B1D" w:rsidRDefault="003E0351" w:rsidP="003E0351">
            <w:pPr>
              <w:rPr>
                <w:rFonts w:asciiTheme="minorHAnsi" w:hAnsiTheme="minorHAnsi" w:cstheme="minorHAnsi"/>
                <w:sz w:val="22"/>
                <w:szCs w:val="22"/>
              </w:rPr>
            </w:pPr>
          </w:p>
        </w:tc>
        <w:tc>
          <w:tcPr>
            <w:tcW w:w="4950" w:type="dxa"/>
            <w:shd w:val="clear" w:color="auto" w:fill="auto"/>
          </w:tcPr>
          <w:p w14:paraId="6E0CB151" w14:textId="77777777"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sz w:val="22"/>
                <w:szCs w:val="22"/>
              </w:rPr>
              <w:t>Sitting comfortably in chair; alert and oriented; answers all questions.</w:t>
            </w:r>
          </w:p>
          <w:p w14:paraId="77FB6C47" w14:textId="77777777" w:rsidR="003E0351" w:rsidRPr="007B6B1D" w:rsidRDefault="003E0351" w:rsidP="003E0351">
            <w:pPr>
              <w:rPr>
                <w:rFonts w:asciiTheme="minorHAnsi" w:hAnsiTheme="minorHAnsi" w:cstheme="minorHAnsi"/>
                <w:sz w:val="22"/>
                <w:szCs w:val="22"/>
              </w:rPr>
            </w:pPr>
          </w:p>
          <w:p w14:paraId="0375E9BD" w14:textId="77777777"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sz w:val="22"/>
                <w:szCs w:val="22"/>
              </w:rPr>
              <w:t>“I feel awful about how I acted in the ultrasound room.”</w:t>
            </w:r>
          </w:p>
          <w:p w14:paraId="5D94BA92" w14:textId="77777777" w:rsidR="003E0351" w:rsidRPr="007B6B1D" w:rsidRDefault="003E0351" w:rsidP="003E0351">
            <w:pPr>
              <w:rPr>
                <w:rFonts w:asciiTheme="minorHAnsi" w:hAnsiTheme="minorHAnsi" w:cstheme="minorHAnsi"/>
                <w:sz w:val="22"/>
                <w:szCs w:val="22"/>
              </w:rPr>
            </w:pPr>
          </w:p>
          <w:p w14:paraId="2DC654BF" w14:textId="63E57CD2"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sz w:val="22"/>
                <w:szCs w:val="22"/>
              </w:rPr>
              <w:t xml:space="preserve">“I feel much better now but I’m still so worried about my baby and how she will do with… her problem. I don’t know if I’ll be able to take care of her. I’m worried about Eric, my boyfriend, because I really need his help and support </w:t>
            </w:r>
            <w:r w:rsidR="00396A59" w:rsidRPr="007B6B1D">
              <w:rPr>
                <w:rFonts w:asciiTheme="minorHAnsi" w:hAnsiTheme="minorHAnsi" w:cstheme="minorHAnsi"/>
                <w:sz w:val="22"/>
                <w:szCs w:val="22"/>
              </w:rPr>
              <w:t>now,</w:t>
            </w:r>
            <w:r w:rsidRPr="007B6B1D">
              <w:rPr>
                <w:rFonts w:asciiTheme="minorHAnsi" w:hAnsiTheme="minorHAnsi" w:cstheme="minorHAnsi"/>
                <w:sz w:val="22"/>
                <w:szCs w:val="22"/>
              </w:rPr>
              <w:t xml:space="preserve"> but he’s got to be freaked out by all of this</w:t>
            </w:r>
            <w:r w:rsidR="0027279F" w:rsidRPr="007B6B1D">
              <w:rPr>
                <w:rFonts w:asciiTheme="minorHAnsi" w:hAnsiTheme="minorHAnsi" w:cstheme="minorHAnsi"/>
                <w:sz w:val="22"/>
                <w:szCs w:val="22"/>
              </w:rPr>
              <w:t xml:space="preserve"> too</w:t>
            </w:r>
            <w:r w:rsidRPr="007B6B1D">
              <w:rPr>
                <w:rFonts w:asciiTheme="minorHAnsi" w:hAnsiTheme="minorHAnsi" w:cstheme="minorHAnsi"/>
                <w:sz w:val="22"/>
                <w:szCs w:val="22"/>
              </w:rPr>
              <w:t>. I have to be able to go back to school because we are really counting on my graduation. Everybody’s counting on me… my folks, Eric… and I want to be a really good mom.</w:t>
            </w:r>
            <w:r w:rsidR="00B80BF1" w:rsidRPr="007B6B1D">
              <w:rPr>
                <w:rFonts w:asciiTheme="minorHAnsi" w:hAnsiTheme="minorHAnsi" w:cstheme="minorHAnsi"/>
                <w:sz w:val="22"/>
                <w:szCs w:val="22"/>
              </w:rPr>
              <w:t xml:space="preserve"> I wish my </w:t>
            </w:r>
            <w:r w:rsidR="005B77D2" w:rsidRPr="007B6B1D">
              <w:rPr>
                <w:rFonts w:asciiTheme="minorHAnsi" w:hAnsiTheme="minorHAnsi" w:cstheme="minorHAnsi"/>
                <w:sz w:val="22"/>
                <w:szCs w:val="22"/>
              </w:rPr>
              <w:t>m</w:t>
            </w:r>
            <w:r w:rsidR="00B80BF1" w:rsidRPr="007B6B1D">
              <w:rPr>
                <w:rFonts w:asciiTheme="minorHAnsi" w:hAnsiTheme="minorHAnsi" w:cstheme="minorHAnsi"/>
                <w:sz w:val="22"/>
                <w:szCs w:val="22"/>
              </w:rPr>
              <w:t>om lived close, but she’s 500 miles away.</w:t>
            </w:r>
            <w:r w:rsidRPr="007B6B1D">
              <w:rPr>
                <w:rFonts w:asciiTheme="minorHAnsi" w:hAnsiTheme="minorHAnsi" w:cstheme="minorHAnsi"/>
                <w:sz w:val="22"/>
                <w:szCs w:val="22"/>
              </w:rPr>
              <w:t>”</w:t>
            </w:r>
          </w:p>
        </w:tc>
        <w:tc>
          <w:tcPr>
            <w:tcW w:w="2700" w:type="dxa"/>
            <w:shd w:val="clear" w:color="auto" w:fill="auto"/>
          </w:tcPr>
          <w:p w14:paraId="2CADF7D5" w14:textId="77777777" w:rsidR="002B1705" w:rsidRPr="007B6B1D" w:rsidRDefault="002B1705" w:rsidP="002B1705">
            <w:pPr>
              <w:rPr>
                <w:rFonts w:asciiTheme="minorHAnsi" w:hAnsiTheme="minorHAnsi" w:cstheme="minorHAnsi"/>
                <w:b/>
                <w:sz w:val="22"/>
                <w:szCs w:val="22"/>
              </w:rPr>
            </w:pPr>
            <w:r w:rsidRPr="007B6B1D">
              <w:rPr>
                <w:rFonts w:asciiTheme="minorHAnsi" w:hAnsiTheme="minorHAnsi" w:cstheme="minorHAnsi"/>
                <w:b/>
                <w:sz w:val="22"/>
                <w:szCs w:val="22"/>
              </w:rPr>
              <w:t>Learners should begin by:</w:t>
            </w:r>
          </w:p>
          <w:p w14:paraId="2909750E" w14:textId="77777777" w:rsidR="002B1705" w:rsidRPr="007B6B1D" w:rsidRDefault="002B1705" w:rsidP="002B1705">
            <w:pPr>
              <w:rPr>
                <w:rFonts w:asciiTheme="minorHAnsi" w:hAnsiTheme="minorHAnsi" w:cstheme="minorHAnsi"/>
                <w:b/>
                <w:sz w:val="22"/>
                <w:szCs w:val="22"/>
              </w:rPr>
            </w:pPr>
          </w:p>
          <w:p w14:paraId="6ADC6948" w14:textId="77777777" w:rsidR="002B1705" w:rsidRPr="007B6B1D" w:rsidRDefault="002B1705"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t>Performing hand hygiene</w:t>
            </w:r>
          </w:p>
          <w:p w14:paraId="24BFEF23" w14:textId="77777777" w:rsidR="002B1705" w:rsidRPr="007B6B1D" w:rsidRDefault="002B1705"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t>Introducing selves</w:t>
            </w:r>
          </w:p>
          <w:p w14:paraId="7245CE7B" w14:textId="77777777" w:rsidR="002B1705" w:rsidRPr="007B6B1D" w:rsidRDefault="002B1705"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t>Confirming patient ID</w:t>
            </w:r>
          </w:p>
          <w:p w14:paraId="7B0F2A6F" w14:textId="401215A1" w:rsidR="003E0351" w:rsidRPr="007B6B1D" w:rsidRDefault="00745ADD" w:rsidP="00875D1F">
            <w:pPr>
              <w:numPr>
                <w:ilvl w:val="0"/>
                <w:numId w:val="39"/>
              </w:numPr>
              <w:ind w:left="241" w:hanging="241"/>
              <w:rPr>
                <w:rFonts w:asciiTheme="minorHAnsi" w:hAnsiTheme="minorHAnsi" w:cstheme="minorHAnsi"/>
                <w:sz w:val="22"/>
                <w:szCs w:val="22"/>
              </w:rPr>
            </w:pPr>
            <w:r w:rsidRPr="007B6B1D">
              <w:rPr>
                <w:rFonts w:asciiTheme="minorHAnsi" w:hAnsiTheme="minorHAnsi" w:cstheme="minorHAnsi"/>
                <w:sz w:val="22"/>
                <w:szCs w:val="22"/>
              </w:rPr>
              <w:t>Using</w:t>
            </w:r>
            <w:r w:rsidR="003E0351" w:rsidRPr="007B6B1D">
              <w:rPr>
                <w:rFonts w:asciiTheme="minorHAnsi" w:hAnsiTheme="minorHAnsi" w:cstheme="minorHAnsi"/>
                <w:sz w:val="22"/>
                <w:szCs w:val="22"/>
              </w:rPr>
              <w:t xml:space="preserve"> therapeutic communication (interest and concern)</w:t>
            </w:r>
          </w:p>
          <w:p w14:paraId="0FDBD7F1" w14:textId="53E8C254" w:rsidR="003E0351" w:rsidRPr="007B6B1D" w:rsidRDefault="003E0351" w:rsidP="00875D1F">
            <w:pPr>
              <w:numPr>
                <w:ilvl w:val="0"/>
                <w:numId w:val="39"/>
              </w:numPr>
              <w:ind w:left="241" w:hanging="241"/>
              <w:rPr>
                <w:rFonts w:asciiTheme="minorHAnsi" w:hAnsiTheme="minorHAnsi" w:cstheme="minorHAnsi"/>
                <w:sz w:val="22"/>
                <w:szCs w:val="22"/>
              </w:rPr>
            </w:pPr>
            <w:r w:rsidRPr="007B6B1D">
              <w:rPr>
                <w:rFonts w:asciiTheme="minorHAnsi" w:hAnsiTheme="minorHAnsi" w:cstheme="minorHAnsi"/>
                <w:sz w:val="22"/>
                <w:szCs w:val="22"/>
              </w:rPr>
              <w:t>Verify</w:t>
            </w:r>
            <w:r w:rsidR="00745ADD" w:rsidRPr="007B6B1D">
              <w:rPr>
                <w:rFonts w:asciiTheme="minorHAnsi" w:hAnsiTheme="minorHAnsi" w:cstheme="minorHAnsi"/>
                <w:sz w:val="22"/>
                <w:szCs w:val="22"/>
              </w:rPr>
              <w:t>ing</w:t>
            </w:r>
            <w:r w:rsidRPr="007B6B1D">
              <w:rPr>
                <w:rFonts w:asciiTheme="minorHAnsi" w:hAnsiTheme="minorHAnsi" w:cstheme="minorHAnsi"/>
                <w:sz w:val="22"/>
                <w:szCs w:val="22"/>
              </w:rPr>
              <w:t xml:space="preserve"> reason for admission from patient perspective</w:t>
            </w:r>
          </w:p>
        </w:tc>
        <w:tc>
          <w:tcPr>
            <w:tcW w:w="1877" w:type="dxa"/>
            <w:shd w:val="clear" w:color="auto" w:fill="auto"/>
          </w:tcPr>
          <w:p w14:paraId="7FF7F683" w14:textId="77777777"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b/>
                <w:sz w:val="22"/>
                <w:szCs w:val="22"/>
              </w:rPr>
              <w:t>Role member providing cue:</w:t>
            </w:r>
            <w:r w:rsidRPr="007B6B1D">
              <w:rPr>
                <w:rFonts w:asciiTheme="minorHAnsi" w:hAnsiTheme="minorHAnsi" w:cstheme="minorHAnsi"/>
                <w:sz w:val="22"/>
                <w:szCs w:val="22"/>
              </w:rPr>
              <w:t xml:space="preserve"> Patient</w:t>
            </w:r>
          </w:p>
          <w:p w14:paraId="66B9081B" w14:textId="77777777" w:rsidR="00285793" w:rsidRPr="007B6B1D" w:rsidRDefault="00285793" w:rsidP="003E0351">
            <w:pPr>
              <w:rPr>
                <w:rFonts w:asciiTheme="minorHAnsi" w:hAnsiTheme="minorHAnsi" w:cstheme="minorHAnsi"/>
                <w:sz w:val="22"/>
                <w:szCs w:val="22"/>
              </w:rPr>
            </w:pPr>
          </w:p>
          <w:p w14:paraId="6378F236" w14:textId="296418CF" w:rsidR="003E0351" w:rsidRPr="007B6B1D" w:rsidRDefault="003E0351" w:rsidP="0027279F">
            <w:pPr>
              <w:tabs>
                <w:tab w:val="center" w:pos="1027"/>
              </w:tabs>
              <w:rPr>
                <w:rFonts w:asciiTheme="minorHAnsi" w:hAnsiTheme="minorHAnsi" w:cstheme="minorHAnsi"/>
                <w:sz w:val="22"/>
                <w:szCs w:val="22"/>
              </w:rPr>
            </w:pPr>
            <w:r w:rsidRPr="007B6B1D">
              <w:rPr>
                <w:rFonts w:asciiTheme="minorHAnsi" w:hAnsiTheme="minorHAnsi" w:cstheme="minorHAnsi"/>
                <w:b/>
                <w:sz w:val="22"/>
                <w:szCs w:val="22"/>
              </w:rPr>
              <w:t xml:space="preserve">Cue: </w:t>
            </w:r>
            <w:r w:rsidR="0027279F" w:rsidRPr="007B6B1D">
              <w:rPr>
                <w:rFonts w:asciiTheme="minorHAnsi" w:hAnsiTheme="minorHAnsi" w:cstheme="minorHAnsi"/>
                <w:sz w:val="22"/>
                <w:szCs w:val="22"/>
              </w:rPr>
              <w:t>If learners do not ask about why she was admitted, Jenny can say “Do you want to hear about what happened and why I freaked out?”</w:t>
            </w:r>
          </w:p>
        </w:tc>
      </w:tr>
      <w:tr w:rsidR="003E0351" w:rsidRPr="007B6B1D" w14:paraId="423B4C4D" w14:textId="77777777" w:rsidTr="00CF2B2A">
        <w:trPr>
          <w:jc w:val="center"/>
        </w:trPr>
        <w:tc>
          <w:tcPr>
            <w:tcW w:w="1255" w:type="dxa"/>
            <w:shd w:val="clear" w:color="auto" w:fill="auto"/>
          </w:tcPr>
          <w:p w14:paraId="02956CDC" w14:textId="77777777" w:rsidR="003E0351" w:rsidRPr="007B6B1D" w:rsidRDefault="003E0351" w:rsidP="00285793">
            <w:pPr>
              <w:outlineLvl w:val="2"/>
              <w:rPr>
                <w:rFonts w:asciiTheme="minorHAnsi" w:hAnsiTheme="minorHAnsi" w:cstheme="minorHAnsi"/>
                <w:b/>
                <w:sz w:val="22"/>
                <w:szCs w:val="22"/>
              </w:rPr>
            </w:pPr>
            <w:r w:rsidRPr="007B6B1D">
              <w:rPr>
                <w:rFonts w:asciiTheme="minorHAnsi" w:hAnsiTheme="minorHAnsi" w:cstheme="minorHAnsi"/>
                <w:b/>
                <w:sz w:val="22"/>
                <w:szCs w:val="22"/>
              </w:rPr>
              <w:t>10-20 min</w:t>
            </w:r>
          </w:p>
        </w:tc>
        <w:tc>
          <w:tcPr>
            <w:tcW w:w="4950" w:type="dxa"/>
            <w:shd w:val="clear" w:color="auto" w:fill="auto"/>
          </w:tcPr>
          <w:p w14:paraId="1AFBE108" w14:textId="0C969788"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sz w:val="22"/>
                <w:szCs w:val="22"/>
              </w:rPr>
              <w:t>“I will answer any questions you have, really. Everyone here has been so nice. I wish I could take you all home with me so I could ask you things and get help when I need it. I think I’m going to need a lot of help.”</w:t>
            </w:r>
          </w:p>
          <w:p w14:paraId="1531D44A" w14:textId="77777777" w:rsidR="003E0351" w:rsidRPr="007B6B1D" w:rsidRDefault="003E0351" w:rsidP="003E0351">
            <w:pPr>
              <w:rPr>
                <w:rFonts w:asciiTheme="minorHAnsi" w:hAnsiTheme="minorHAnsi" w:cstheme="minorHAnsi"/>
                <w:sz w:val="22"/>
                <w:szCs w:val="22"/>
              </w:rPr>
            </w:pPr>
          </w:p>
          <w:p w14:paraId="36D9FBF9" w14:textId="77777777" w:rsidR="00223246" w:rsidRPr="007B6B1D" w:rsidRDefault="00223246" w:rsidP="003E0351">
            <w:pPr>
              <w:rPr>
                <w:rFonts w:asciiTheme="minorHAnsi" w:hAnsiTheme="minorHAnsi" w:cstheme="minorHAnsi"/>
                <w:b/>
                <w:sz w:val="22"/>
                <w:szCs w:val="22"/>
              </w:rPr>
            </w:pPr>
            <w:r w:rsidRPr="007B6B1D">
              <w:rPr>
                <w:rFonts w:asciiTheme="minorHAnsi" w:hAnsiTheme="minorHAnsi" w:cstheme="minorHAnsi"/>
                <w:b/>
                <w:sz w:val="22"/>
                <w:szCs w:val="22"/>
              </w:rPr>
              <w:t>Responses to Suicide Risk Assessment:</w:t>
            </w:r>
          </w:p>
          <w:p w14:paraId="04F2C472" w14:textId="56EBDBF9" w:rsidR="00223246" w:rsidRPr="007B6B1D" w:rsidRDefault="00223246" w:rsidP="003E0351">
            <w:pPr>
              <w:rPr>
                <w:rFonts w:asciiTheme="minorHAnsi" w:hAnsiTheme="minorHAnsi" w:cstheme="minorHAnsi"/>
                <w:sz w:val="22"/>
                <w:szCs w:val="22"/>
              </w:rPr>
            </w:pPr>
            <w:r w:rsidRPr="007B6B1D">
              <w:rPr>
                <w:rFonts w:asciiTheme="minorHAnsi" w:hAnsiTheme="minorHAnsi" w:cstheme="minorHAnsi"/>
                <w:sz w:val="22"/>
                <w:szCs w:val="22"/>
              </w:rPr>
              <w:t>Q 1: Feeling hopeless - No</w:t>
            </w:r>
          </w:p>
          <w:p w14:paraId="4DC44DC8" w14:textId="3162C4B0" w:rsidR="00223246" w:rsidRPr="007B6B1D" w:rsidRDefault="00223246" w:rsidP="003E0351">
            <w:pPr>
              <w:rPr>
                <w:rFonts w:asciiTheme="minorHAnsi" w:hAnsiTheme="minorHAnsi" w:cstheme="minorHAnsi"/>
                <w:sz w:val="22"/>
                <w:szCs w:val="22"/>
              </w:rPr>
            </w:pPr>
            <w:r w:rsidRPr="007B6B1D">
              <w:rPr>
                <w:rFonts w:asciiTheme="minorHAnsi" w:hAnsiTheme="minorHAnsi" w:cstheme="minorHAnsi"/>
                <w:sz w:val="22"/>
                <w:szCs w:val="22"/>
              </w:rPr>
              <w:t>Q 2: Thought about taking your life - Yes</w:t>
            </w:r>
          </w:p>
          <w:p w14:paraId="741E2CE2" w14:textId="34A804ED" w:rsidR="00BD0194" w:rsidRPr="007B6B1D" w:rsidRDefault="00223246" w:rsidP="003E0351">
            <w:pPr>
              <w:rPr>
                <w:rFonts w:asciiTheme="minorHAnsi" w:eastAsia="MS ??" w:hAnsiTheme="minorHAnsi" w:cstheme="minorHAnsi"/>
                <w:sz w:val="22"/>
                <w:szCs w:val="22"/>
              </w:rPr>
            </w:pPr>
            <w:r w:rsidRPr="007B6B1D">
              <w:rPr>
                <w:rFonts w:asciiTheme="minorHAnsi" w:hAnsiTheme="minorHAnsi" w:cstheme="minorHAnsi"/>
                <w:sz w:val="22"/>
                <w:szCs w:val="22"/>
              </w:rPr>
              <w:t xml:space="preserve">Q 3: When? </w:t>
            </w:r>
            <w:r w:rsidRPr="007B6B1D">
              <w:rPr>
                <w:rFonts w:asciiTheme="minorHAnsi" w:eastAsia="MS ??" w:hAnsiTheme="minorHAnsi" w:cstheme="minorHAnsi"/>
                <w:sz w:val="22"/>
                <w:szCs w:val="22"/>
              </w:rPr>
              <w:t>Right after I found out about the baby’s problem (cleft lip &amp; palate).</w:t>
            </w:r>
          </w:p>
          <w:p w14:paraId="503585F2" w14:textId="70D69BA6" w:rsidR="00223246" w:rsidRPr="007B6B1D" w:rsidRDefault="00223246" w:rsidP="003E0351">
            <w:pPr>
              <w:rPr>
                <w:rFonts w:asciiTheme="minorHAnsi" w:eastAsia="MS ??" w:hAnsiTheme="minorHAnsi" w:cstheme="minorHAnsi"/>
                <w:sz w:val="22"/>
                <w:szCs w:val="22"/>
              </w:rPr>
            </w:pPr>
            <w:r w:rsidRPr="007B6B1D">
              <w:rPr>
                <w:rFonts w:asciiTheme="minorHAnsi" w:eastAsia="MS ??" w:hAnsiTheme="minorHAnsi" w:cstheme="minorHAnsi"/>
                <w:sz w:val="22"/>
                <w:szCs w:val="22"/>
              </w:rPr>
              <w:t>Have a plan? No. I realized right away that I would never hurt myself or my baby. I’d never hurt a fly. I want to be the best mom possible. I need help but I’m not crazy.</w:t>
            </w:r>
          </w:p>
          <w:p w14:paraId="4D99DF8F" w14:textId="50350A24" w:rsidR="00223246" w:rsidRPr="007B6B1D" w:rsidRDefault="00223246" w:rsidP="003E0351">
            <w:pPr>
              <w:rPr>
                <w:rFonts w:asciiTheme="minorHAnsi" w:eastAsia="MS ??" w:hAnsiTheme="minorHAnsi" w:cstheme="minorHAnsi"/>
                <w:sz w:val="22"/>
                <w:szCs w:val="22"/>
              </w:rPr>
            </w:pPr>
            <w:r w:rsidRPr="007B6B1D">
              <w:rPr>
                <w:rFonts w:asciiTheme="minorHAnsi" w:hAnsiTheme="minorHAnsi" w:cstheme="minorHAnsi"/>
                <w:sz w:val="22"/>
                <w:szCs w:val="22"/>
              </w:rPr>
              <w:t xml:space="preserve">Q </w:t>
            </w:r>
            <w:r w:rsidR="00081EFF" w:rsidRPr="007B6B1D">
              <w:rPr>
                <w:rFonts w:asciiTheme="minorHAnsi" w:hAnsiTheme="minorHAnsi" w:cstheme="minorHAnsi"/>
                <w:sz w:val="22"/>
                <w:szCs w:val="22"/>
              </w:rPr>
              <w:t>4</w:t>
            </w:r>
            <w:r w:rsidR="00C4665D" w:rsidRPr="007B6B1D">
              <w:rPr>
                <w:rFonts w:asciiTheme="minorHAnsi" w:hAnsiTheme="minorHAnsi" w:cstheme="minorHAnsi"/>
                <w:sz w:val="22"/>
                <w:szCs w:val="22"/>
              </w:rPr>
              <w:t>:</w:t>
            </w:r>
            <w:r w:rsidRPr="007B6B1D">
              <w:rPr>
                <w:rFonts w:asciiTheme="minorHAnsi" w:hAnsiTheme="minorHAnsi" w:cstheme="minorHAnsi"/>
                <w:sz w:val="22"/>
                <w:szCs w:val="22"/>
              </w:rPr>
              <w:t xml:space="preserve"> Had a suicide attempt? </w:t>
            </w:r>
            <w:r w:rsidRPr="007B6B1D">
              <w:rPr>
                <w:rFonts w:asciiTheme="minorHAnsi" w:eastAsia="MS ??" w:hAnsiTheme="minorHAnsi" w:cstheme="minorHAnsi"/>
                <w:sz w:val="22"/>
                <w:szCs w:val="22"/>
              </w:rPr>
              <w:t>No, never. I would never hurt myself or anyone else.</w:t>
            </w:r>
          </w:p>
          <w:p w14:paraId="2BDCDAE0" w14:textId="77777777" w:rsidR="00396A59" w:rsidRDefault="00396A59" w:rsidP="003E0351">
            <w:pPr>
              <w:rPr>
                <w:rFonts w:asciiTheme="minorHAnsi" w:eastAsia="MS ??" w:hAnsiTheme="minorHAnsi" w:cstheme="minorHAnsi"/>
                <w:sz w:val="22"/>
                <w:szCs w:val="22"/>
              </w:rPr>
            </w:pPr>
          </w:p>
          <w:p w14:paraId="320F0DFF" w14:textId="77777777" w:rsidR="00CF2B2A" w:rsidRDefault="00CF2B2A" w:rsidP="003E0351">
            <w:pPr>
              <w:rPr>
                <w:rFonts w:asciiTheme="minorHAnsi" w:eastAsia="MS ??" w:hAnsiTheme="minorHAnsi" w:cstheme="minorHAnsi"/>
                <w:sz w:val="22"/>
                <w:szCs w:val="22"/>
              </w:rPr>
            </w:pPr>
          </w:p>
          <w:p w14:paraId="2D98C8F4" w14:textId="77777777" w:rsidR="00CF2B2A" w:rsidRPr="007B6B1D" w:rsidRDefault="00CF2B2A" w:rsidP="003E0351">
            <w:pPr>
              <w:rPr>
                <w:rFonts w:asciiTheme="minorHAnsi" w:eastAsia="MS ??" w:hAnsiTheme="minorHAnsi" w:cstheme="minorHAnsi"/>
                <w:sz w:val="22"/>
                <w:szCs w:val="22"/>
              </w:rPr>
            </w:pPr>
          </w:p>
          <w:p w14:paraId="76ED951C" w14:textId="6E886E12" w:rsidR="002B021C" w:rsidRPr="007B6B1D" w:rsidRDefault="002B021C" w:rsidP="002B021C">
            <w:pPr>
              <w:spacing w:line="276" w:lineRule="auto"/>
              <w:rPr>
                <w:rFonts w:asciiTheme="minorHAnsi" w:hAnsiTheme="minorHAnsi" w:cstheme="minorHAnsi"/>
                <w:b/>
                <w:sz w:val="22"/>
                <w:szCs w:val="22"/>
              </w:rPr>
            </w:pPr>
            <w:r w:rsidRPr="007B6B1D">
              <w:rPr>
                <w:rFonts w:asciiTheme="minorHAnsi" w:hAnsiTheme="minorHAnsi" w:cstheme="minorHAnsi"/>
                <w:b/>
                <w:sz w:val="22"/>
                <w:szCs w:val="28"/>
              </w:rPr>
              <w:lastRenderedPageBreak/>
              <w:t xml:space="preserve">Responses to Primary Care PTSD Screen: </w:t>
            </w:r>
          </w:p>
          <w:p w14:paraId="63F9F72B" w14:textId="0D51C790" w:rsidR="00223246" w:rsidRPr="007B6B1D" w:rsidRDefault="002B021C" w:rsidP="002B021C">
            <w:pPr>
              <w:rPr>
                <w:rFonts w:asciiTheme="minorHAnsi" w:eastAsia="MS ??" w:hAnsiTheme="minorHAnsi" w:cstheme="minorHAnsi"/>
                <w:sz w:val="22"/>
                <w:szCs w:val="22"/>
              </w:rPr>
            </w:pPr>
            <w:r w:rsidRPr="007B6B1D">
              <w:rPr>
                <w:rFonts w:asciiTheme="minorHAnsi" w:eastAsia="MS ??" w:hAnsiTheme="minorHAnsi" w:cstheme="minorHAnsi"/>
                <w:sz w:val="22"/>
                <w:szCs w:val="22"/>
              </w:rPr>
              <w:t xml:space="preserve">Q 1: </w:t>
            </w:r>
            <w:r w:rsidR="00C4665D" w:rsidRPr="007B6B1D">
              <w:rPr>
                <w:rFonts w:asciiTheme="minorHAnsi" w:eastAsia="MS ??" w:hAnsiTheme="minorHAnsi" w:cstheme="minorHAnsi"/>
                <w:sz w:val="22"/>
                <w:szCs w:val="22"/>
              </w:rPr>
              <w:t>Y</w:t>
            </w:r>
            <w:r w:rsidRPr="007B6B1D">
              <w:rPr>
                <w:rFonts w:asciiTheme="minorHAnsi" w:eastAsia="MS ??" w:hAnsiTheme="minorHAnsi" w:cstheme="minorHAnsi"/>
                <w:sz w:val="22"/>
                <w:szCs w:val="22"/>
              </w:rPr>
              <w:t>es</w:t>
            </w:r>
          </w:p>
          <w:p w14:paraId="13F2F9A4" w14:textId="0F1D570D" w:rsidR="002B021C" w:rsidRPr="007B6B1D" w:rsidRDefault="002B021C" w:rsidP="002B021C">
            <w:pPr>
              <w:rPr>
                <w:rFonts w:asciiTheme="minorHAnsi" w:eastAsia="MS ??" w:hAnsiTheme="minorHAnsi" w:cstheme="minorHAnsi"/>
                <w:sz w:val="22"/>
                <w:szCs w:val="22"/>
              </w:rPr>
            </w:pPr>
            <w:r w:rsidRPr="007B6B1D">
              <w:rPr>
                <w:rFonts w:asciiTheme="minorHAnsi" w:eastAsia="MS ??" w:hAnsiTheme="minorHAnsi" w:cstheme="minorHAnsi"/>
                <w:sz w:val="22"/>
                <w:szCs w:val="22"/>
              </w:rPr>
              <w:t xml:space="preserve">Q 2: </w:t>
            </w:r>
            <w:r w:rsidR="00C4665D" w:rsidRPr="007B6B1D">
              <w:rPr>
                <w:rFonts w:asciiTheme="minorHAnsi" w:eastAsia="MS ??" w:hAnsiTheme="minorHAnsi" w:cstheme="minorHAnsi"/>
                <w:sz w:val="22"/>
                <w:szCs w:val="22"/>
              </w:rPr>
              <w:t>Y</w:t>
            </w:r>
            <w:r w:rsidRPr="007B6B1D">
              <w:rPr>
                <w:rFonts w:asciiTheme="minorHAnsi" w:eastAsia="MS ??" w:hAnsiTheme="minorHAnsi" w:cstheme="minorHAnsi"/>
                <w:sz w:val="22"/>
                <w:szCs w:val="22"/>
              </w:rPr>
              <w:t>es</w:t>
            </w:r>
          </w:p>
          <w:p w14:paraId="6B5FB6BB" w14:textId="15619F14" w:rsidR="002B021C" w:rsidRPr="007B6B1D" w:rsidRDefault="002B021C" w:rsidP="002B021C">
            <w:pPr>
              <w:rPr>
                <w:rFonts w:asciiTheme="minorHAnsi" w:eastAsia="MS ??" w:hAnsiTheme="minorHAnsi" w:cstheme="minorHAnsi"/>
                <w:sz w:val="22"/>
                <w:szCs w:val="22"/>
              </w:rPr>
            </w:pPr>
            <w:r w:rsidRPr="007B6B1D">
              <w:rPr>
                <w:rFonts w:asciiTheme="minorHAnsi" w:eastAsia="MS ??" w:hAnsiTheme="minorHAnsi" w:cstheme="minorHAnsi"/>
                <w:sz w:val="22"/>
                <w:szCs w:val="22"/>
              </w:rPr>
              <w:t>Q 3: Yes</w:t>
            </w:r>
          </w:p>
          <w:p w14:paraId="51F21FF0" w14:textId="5D208BD8" w:rsidR="002B021C" w:rsidRPr="007B6B1D" w:rsidRDefault="002B021C" w:rsidP="002B021C">
            <w:pPr>
              <w:rPr>
                <w:rFonts w:asciiTheme="minorHAnsi" w:eastAsia="MS ??" w:hAnsiTheme="minorHAnsi" w:cstheme="minorHAnsi"/>
                <w:sz w:val="22"/>
                <w:szCs w:val="22"/>
              </w:rPr>
            </w:pPr>
            <w:r w:rsidRPr="007B6B1D">
              <w:rPr>
                <w:rFonts w:asciiTheme="minorHAnsi" w:eastAsia="MS ??" w:hAnsiTheme="minorHAnsi" w:cstheme="minorHAnsi"/>
                <w:sz w:val="22"/>
                <w:szCs w:val="22"/>
              </w:rPr>
              <w:t>Q 4: Yes</w:t>
            </w:r>
          </w:p>
          <w:p w14:paraId="105A460E" w14:textId="44A1C58B" w:rsidR="002B021C" w:rsidRPr="007B6B1D" w:rsidRDefault="002B021C" w:rsidP="002B021C">
            <w:pPr>
              <w:rPr>
                <w:rFonts w:asciiTheme="minorHAnsi" w:eastAsia="MS ??" w:hAnsiTheme="minorHAnsi" w:cstheme="minorHAnsi"/>
                <w:sz w:val="22"/>
                <w:szCs w:val="22"/>
              </w:rPr>
            </w:pPr>
            <w:r w:rsidRPr="007B6B1D">
              <w:rPr>
                <w:rFonts w:asciiTheme="minorHAnsi" w:eastAsia="MS ??" w:hAnsiTheme="minorHAnsi" w:cstheme="minorHAnsi"/>
                <w:sz w:val="22"/>
                <w:szCs w:val="22"/>
              </w:rPr>
              <w:t>Q 5: Sometimes</w:t>
            </w:r>
          </w:p>
          <w:p w14:paraId="7DC64B58" w14:textId="77777777" w:rsidR="00396A59" w:rsidRPr="007B6B1D" w:rsidRDefault="00396A59" w:rsidP="002B021C">
            <w:pPr>
              <w:rPr>
                <w:rFonts w:asciiTheme="minorHAnsi" w:eastAsia="MS ??" w:hAnsiTheme="minorHAnsi" w:cstheme="minorHAnsi"/>
                <w:sz w:val="22"/>
                <w:szCs w:val="22"/>
              </w:rPr>
            </w:pPr>
          </w:p>
          <w:p w14:paraId="0A131908" w14:textId="591156F4" w:rsidR="00223246" w:rsidRPr="007B6B1D" w:rsidRDefault="002B021C" w:rsidP="003E0351">
            <w:pPr>
              <w:rPr>
                <w:rFonts w:asciiTheme="minorHAnsi" w:hAnsiTheme="minorHAnsi" w:cstheme="minorHAnsi"/>
                <w:b/>
                <w:sz w:val="22"/>
                <w:szCs w:val="22"/>
              </w:rPr>
            </w:pPr>
            <w:r w:rsidRPr="007B6B1D">
              <w:rPr>
                <w:rFonts w:asciiTheme="minorHAnsi" w:hAnsiTheme="minorHAnsi" w:cstheme="minorHAnsi"/>
                <w:b/>
                <w:sz w:val="22"/>
                <w:szCs w:val="22"/>
              </w:rPr>
              <w:t>Responses to 3 Question TBI Screen:</w:t>
            </w:r>
          </w:p>
          <w:p w14:paraId="210AFA04" w14:textId="0D244ACD" w:rsidR="002B021C" w:rsidRPr="007B6B1D" w:rsidRDefault="002B021C" w:rsidP="003E0351">
            <w:pPr>
              <w:rPr>
                <w:rFonts w:asciiTheme="minorHAnsi" w:eastAsia="MS ??" w:hAnsiTheme="minorHAnsi" w:cstheme="minorHAnsi"/>
                <w:sz w:val="22"/>
                <w:szCs w:val="22"/>
              </w:rPr>
            </w:pPr>
            <w:r w:rsidRPr="007B6B1D">
              <w:rPr>
                <w:rFonts w:asciiTheme="minorHAnsi" w:hAnsiTheme="minorHAnsi" w:cstheme="minorHAnsi"/>
                <w:sz w:val="22"/>
                <w:szCs w:val="22"/>
              </w:rPr>
              <w:t xml:space="preserve">Q 1: </w:t>
            </w:r>
            <w:r w:rsidRPr="007B6B1D">
              <w:rPr>
                <w:rFonts w:asciiTheme="minorHAnsi" w:eastAsia="MS ??" w:hAnsiTheme="minorHAnsi" w:cstheme="minorHAnsi"/>
                <w:sz w:val="22"/>
                <w:szCs w:val="22"/>
              </w:rPr>
              <w:t>Yes, an IED exploded and the truck I was riding in crashed into another truck in our convoy.</w:t>
            </w:r>
          </w:p>
          <w:p w14:paraId="3FB9DA4A" w14:textId="44566421" w:rsidR="002B021C" w:rsidRPr="007B6B1D" w:rsidRDefault="002B021C" w:rsidP="003E0351">
            <w:pPr>
              <w:rPr>
                <w:rFonts w:asciiTheme="minorHAnsi" w:hAnsiTheme="minorHAnsi" w:cstheme="minorHAnsi"/>
                <w:sz w:val="22"/>
                <w:szCs w:val="22"/>
              </w:rPr>
            </w:pPr>
            <w:r w:rsidRPr="007B6B1D">
              <w:rPr>
                <w:rFonts w:asciiTheme="minorHAnsi" w:hAnsiTheme="minorHAnsi" w:cstheme="minorHAnsi"/>
                <w:sz w:val="22"/>
                <w:szCs w:val="22"/>
              </w:rPr>
              <w:t>Q 2: No, never had any of those things happen.</w:t>
            </w:r>
          </w:p>
          <w:p w14:paraId="07A1E4EF" w14:textId="414C0EAB" w:rsidR="002B021C" w:rsidRPr="007B6B1D" w:rsidRDefault="002B021C" w:rsidP="003E0351">
            <w:pPr>
              <w:rPr>
                <w:rFonts w:asciiTheme="minorHAnsi" w:hAnsiTheme="minorHAnsi" w:cstheme="minorHAnsi"/>
                <w:sz w:val="22"/>
                <w:szCs w:val="22"/>
              </w:rPr>
            </w:pPr>
            <w:r w:rsidRPr="007B6B1D">
              <w:rPr>
                <w:rFonts w:asciiTheme="minorHAnsi" w:hAnsiTheme="minorHAnsi" w:cstheme="minorHAnsi"/>
                <w:sz w:val="22"/>
                <w:szCs w:val="22"/>
              </w:rPr>
              <w:t xml:space="preserve">Q 3: The only thing </w:t>
            </w:r>
            <w:r w:rsidRPr="007B6B1D">
              <w:rPr>
                <w:rFonts w:asciiTheme="minorHAnsi" w:eastAsia="MS ??" w:hAnsiTheme="minorHAnsi" w:cstheme="minorHAnsi"/>
                <w:sz w:val="22"/>
                <w:szCs w:val="22"/>
              </w:rPr>
              <w:t>I get is headaches and I’m kind of crabby a lot, but I don’t think it’s from the crash. I was fine right away after it happened and never had any problems.</w:t>
            </w:r>
          </w:p>
        </w:tc>
        <w:tc>
          <w:tcPr>
            <w:tcW w:w="2700" w:type="dxa"/>
            <w:shd w:val="clear" w:color="auto" w:fill="auto"/>
          </w:tcPr>
          <w:p w14:paraId="1F346F54" w14:textId="1974DE1D" w:rsidR="0027279F" w:rsidRPr="007B6B1D" w:rsidRDefault="0027279F" w:rsidP="0027279F">
            <w:pPr>
              <w:spacing w:line="276" w:lineRule="auto"/>
              <w:rPr>
                <w:rFonts w:asciiTheme="minorHAnsi" w:hAnsiTheme="minorHAnsi" w:cstheme="minorHAnsi"/>
                <w:b/>
                <w:sz w:val="22"/>
                <w:szCs w:val="22"/>
              </w:rPr>
            </w:pPr>
            <w:r w:rsidRPr="007B6B1D">
              <w:rPr>
                <w:rFonts w:asciiTheme="minorHAnsi" w:hAnsiTheme="minorHAnsi" w:cstheme="minorHAnsi"/>
                <w:b/>
                <w:sz w:val="22"/>
                <w:szCs w:val="22"/>
              </w:rPr>
              <w:lastRenderedPageBreak/>
              <w:t>Learners are expected to:</w:t>
            </w:r>
          </w:p>
          <w:p w14:paraId="3379B2B0" w14:textId="77777777" w:rsidR="00BD0194" w:rsidRPr="007B6B1D" w:rsidRDefault="00BD0194" w:rsidP="0027279F">
            <w:pPr>
              <w:spacing w:line="276" w:lineRule="auto"/>
              <w:rPr>
                <w:rFonts w:asciiTheme="minorHAnsi" w:hAnsiTheme="minorHAnsi" w:cstheme="minorHAnsi"/>
                <w:b/>
                <w:sz w:val="22"/>
                <w:szCs w:val="22"/>
              </w:rPr>
            </w:pPr>
          </w:p>
          <w:p w14:paraId="68D86569" w14:textId="01F7EC64" w:rsidR="003E0351" w:rsidRPr="007B6B1D" w:rsidRDefault="003E0351"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t>Explain purpose of assessment tools and encourage Jenny to answer the questions and add any details that she feels are important.</w:t>
            </w:r>
          </w:p>
          <w:p w14:paraId="67E020C2" w14:textId="77777777" w:rsidR="00745ADD" w:rsidRPr="007B6B1D" w:rsidRDefault="00745ADD"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t>Administer assessment tools in any order:</w:t>
            </w:r>
          </w:p>
          <w:p w14:paraId="348E9A23" w14:textId="4E6F29C7" w:rsidR="003E0351" w:rsidRPr="007B6B1D" w:rsidRDefault="003E0351" w:rsidP="00875D1F">
            <w:pPr>
              <w:pStyle w:val="ListParagraph"/>
              <w:numPr>
                <w:ilvl w:val="1"/>
                <w:numId w:val="39"/>
              </w:numPr>
              <w:ind w:left="691" w:hanging="270"/>
              <w:contextualSpacing/>
              <w:rPr>
                <w:rFonts w:asciiTheme="minorHAnsi" w:hAnsiTheme="minorHAnsi" w:cstheme="minorHAnsi"/>
                <w:sz w:val="22"/>
                <w:szCs w:val="22"/>
              </w:rPr>
            </w:pPr>
            <w:r w:rsidRPr="007B6B1D">
              <w:rPr>
                <w:rFonts w:asciiTheme="minorHAnsi" w:hAnsiTheme="minorHAnsi" w:cstheme="minorHAnsi"/>
                <w:sz w:val="22"/>
                <w:szCs w:val="22"/>
              </w:rPr>
              <w:t xml:space="preserve">Suicide </w:t>
            </w:r>
            <w:r w:rsidR="00C23E49" w:rsidRPr="007B6B1D">
              <w:rPr>
                <w:rFonts w:asciiTheme="minorHAnsi" w:hAnsiTheme="minorHAnsi" w:cstheme="minorHAnsi"/>
                <w:sz w:val="22"/>
                <w:szCs w:val="22"/>
              </w:rPr>
              <w:t xml:space="preserve">Risk </w:t>
            </w:r>
            <w:r w:rsidRPr="007B6B1D">
              <w:rPr>
                <w:rFonts w:asciiTheme="minorHAnsi" w:hAnsiTheme="minorHAnsi" w:cstheme="minorHAnsi"/>
                <w:sz w:val="22"/>
                <w:szCs w:val="22"/>
              </w:rPr>
              <w:t>Assessment</w:t>
            </w:r>
          </w:p>
          <w:p w14:paraId="1049ED20" w14:textId="411FBE3A" w:rsidR="00223246" w:rsidRPr="007B6B1D" w:rsidRDefault="00223246" w:rsidP="00875D1F">
            <w:pPr>
              <w:pStyle w:val="ListParagraph"/>
              <w:numPr>
                <w:ilvl w:val="1"/>
                <w:numId w:val="39"/>
              </w:numPr>
              <w:ind w:left="691" w:hanging="270"/>
              <w:contextualSpacing/>
              <w:rPr>
                <w:rFonts w:asciiTheme="minorHAnsi" w:hAnsiTheme="minorHAnsi" w:cstheme="minorHAnsi"/>
                <w:sz w:val="22"/>
                <w:szCs w:val="22"/>
              </w:rPr>
            </w:pPr>
            <w:r w:rsidRPr="007B6B1D">
              <w:rPr>
                <w:rFonts w:asciiTheme="minorHAnsi" w:hAnsiTheme="minorHAnsi" w:cstheme="minorHAnsi"/>
                <w:sz w:val="22"/>
                <w:szCs w:val="22"/>
              </w:rPr>
              <w:t xml:space="preserve">Primary Care PTSD Screen </w:t>
            </w:r>
          </w:p>
          <w:p w14:paraId="41997E76" w14:textId="77777777" w:rsidR="00875D1F" w:rsidRPr="007B6B1D" w:rsidRDefault="002B021C" w:rsidP="00875D1F">
            <w:pPr>
              <w:pStyle w:val="ListParagraph"/>
              <w:numPr>
                <w:ilvl w:val="1"/>
                <w:numId w:val="39"/>
              </w:numPr>
              <w:ind w:left="691" w:hanging="270"/>
              <w:contextualSpacing/>
              <w:rPr>
                <w:rFonts w:asciiTheme="minorHAnsi" w:hAnsiTheme="minorHAnsi" w:cstheme="minorHAnsi"/>
                <w:sz w:val="22"/>
                <w:szCs w:val="22"/>
              </w:rPr>
            </w:pPr>
            <w:r w:rsidRPr="007B6B1D">
              <w:rPr>
                <w:rFonts w:asciiTheme="minorHAnsi" w:hAnsiTheme="minorHAnsi" w:cstheme="minorHAnsi"/>
                <w:sz w:val="22"/>
                <w:szCs w:val="22"/>
              </w:rPr>
              <w:t>3 Question TBI Screen</w:t>
            </w:r>
          </w:p>
          <w:p w14:paraId="42FAA4A4" w14:textId="77777777" w:rsidR="00CF2B2A" w:rsidRDefault="00CF2B2A" w:rsidP="00CF2B2A">
            <w:pPr>
              <w:pStyle w:val="ListParagraph"/>
              <w:ind w:left="241"/>
              <w:contextualSpacing/>
              <w:rPr>
                <w:rFonts w:asciiTheme="minorHAnsi" w:hAnsiTheme="minorHAnsi" w:cstheme="minorHAnsi"/>
                <w:sz w:val="22"/>
                <w:szCs w:val="22"/>
              </w:rPr>
            </w:pPr>
          </w:p>
          <w:p w14:paraId="021E8A6E" w14:textId="77777777" w:rsidR="00CF2B2A" w:rsidRDefault="00CF2B2A" w:rsidP="00CF2B2A">
            <w:pPr>
              <w:pStyle w:val="ListParagraph"/>
              <w:ind w:left="241"/>
              <w:contextualSpacing/>
              <w:rPr>
                <w:rFonts w:asciiTheme="minorHAnsi" w:hAnsiTheme="minorHAnsi" w:cstheme="minorHAnsi"/>
                <w:sz w:val="22"/>
                <w:szCs w:val="22"/>
              </w:rPr>
            </w:pPr>
          </w:p>
          <w:p w14:paraId="73AB1D16" w14:textId="77777777" w:rsidR="00CF2B2A" w:rsidRDefault="00CF2B2A" w:rsidP="00CF2B2A">
            <w:pPr>
              <w:pStyle w:val="ListParagraph"/>
              <w:ind w:left="241"/>
              <w:contextualSpacing/>
              <w:rPr>
                <w:rFonts w:asciiTheme="minorHAnsi" w:hAnsiTheme="minorHAnsi" w:cstheme="minorHAnsi"/>
                <w:sz w:val="22"/>
                <w:szCs w:val="22"/>
              </w:rPr>
            </w:pPr>
          </w:p>
          <w:p w14:paraId="5DBBFCEA" w14:textId="68B144D9" w:rsidR="00BD0194" w:rsidRPr="007B6B1D" w:rsidRDefault="00BD0194" w:rsidP="00875D1F">
            <w:pPr>
              <w:pStyle w:val="ListParagraph"/>
              <w:numPr>
                <w:ilvl w:val="0"/>
                <w:numId w:val="39"/>
              </w:numPr>
              <w:ind w:left="241" w:hanging="241"/>
              <w:contextualSpacing/>
              <w:rPr>
                <w:rFonts w:asciiTheme="minorHAnsi" w:hAnsiTheme="minorHAnsi" w:cstheme="minorHAnsi"/>
                <w:sz w:val="22"/>
                <w:szCs w:val="22"/>
              </w:rPr>
            </w:pPr>
            <w:r w:rsidRPr="007B6B1D">
              <w:rPr>
                <w:rFonts w:asciiTheme="minorHAnsi" w:hAnsiTheme="minorHAnsi" w:cstheme="minorHAnsi"/>
                <w:sz w:val="22"/>
                <w:szCs w:val="22"/>
              </w:rPr>
              <w:lastRenderedPageBreak/>
              <w:t>Report findings of assessments to discharge team using SBAR or another structured communication tool.</w:t>
            </w:r>
          </w:p>
        </w:tc>
        <w:tc>
          <w:tcPr>
            <w:tcW w:w="1877" w:type="dxa"/>
            <w:shd w:val="clear" w:color="auto" w:fill="auto"/>
          </w:tcPr>
          <w:p w14:paraId="0FE292CC" w14:textId="2DDEF46C" w:rsidR="003E0351" w:rsidRPr="007B6B1D" w:rsidRDefault="003E0351" w:rsidP="003E0351">
            <w:pPr>
              <w:rPr>
                <w:rFonts w:asciiTheme="minorHAnsi" w:hAnsiTheme="minorHAnsi" w:cstheme="minorHAnsi"/>
                <w:sz w:val="22"/>
                <w:szCs w:val="22"/>
              </w:rPr>
            </w:pPr>
            <w:r w:rsidRPr="007B6B1D">
              <w:rPr>
                <w:rFonts w:asciiTheme="minorHAnsi" w:hAnsiTheme="minorHAnsi" w:cstheme="minorHAnsi"/>
                <w:b/>
                <w:sz w:val="22"/>
                <w:szCs w:val="22"/>
              </w:rPr>
              <w:lastRenderedPageBreak/>
              <w:t xml:space="preserve">Role member providing cue: </w:t>
            </w:r>
            <w:r w:rsidR="00745ADD" w:rsidRPr="007B6B1D">
              <w:rPr>
                <w:rFonts w:asciiTheme="minorHAnsi" w:hAnsiTheme="minorHAnsi" w:cstheme="minorHAnsi"/>
                <w:sz w:val="22"/>
                <w:szCs w:val="22"/>
              </w:rPr>
              <w:t>Patient</w:t>
            </w:r>
          </w:p>
          <w:p w14:paraId="02266445" w14:textId="77777777" w:rsidR="00285793" w:rsidRPr="007B6B1D" w:rsidRDefault="00285793" w:rsidP="003E0351">
            <w:pPr>
              <w:rPr>
                <w:rFonts w:asciiTheme="minorHAnsi" w:hAnsiTheme="minorHAnsi" w:cstheme="minorHAnsi"/>
                <w:sz w:val="22"/>
                <w:szCs w:val="22"/>
              </w:rPr>
            </w:pPr>
          </w:p>
          <w:p w14:paraId="15E15B79" w14:textId="3434E35E" w:rsidR="003E0351" w:rsidRPr="007B6B1D" w:rsidRDefault="003E0351" w:rsidP="003E0351">
            <w:pPr>
              <w:rPr>
                <w:rFonts w:asciiTheme="minorHAnsi" w:hAnsiTheme="minorHAnsi" w:cstheme="minorHAnsi"/>
                <w:noProof/>
                <w:sz w:val="22"/>
                <w:szCs w:val="22"/>
              </w:rPr>
            </w:pPr>
            <w:r w:rsidRPr="007B6B1D">
              <w:rPr>
                <w:rFonts w:asciiTheme="minorHAnsi" w:hAnsiTheme="minorHAnsi" w:cstheme="minorHAnsi"/>
                <w:b/>
                <w:sz w:val="22"/>
                <w:szCs w:val="22"/>
              </w:rPr>
              <w:t xml:space="preserve">Cue: </w:t>
            </w:r>
            <w:r w:rsidR="00745ADD" w:rsidRPr="007B6B1D">
              <w:rPr>
                <w:rFonts w:asciiTheme="minorHAnsi" w:hAnsiTheme="minorHAnsi" w:cstheme="minorHAnsi"/>
                <w:sz w:val="22"/>
                <w:szCs w:val="22"/>
              </w:rPr>
              <w:t>If learners do not initiate assessments, Jenny can say: “They told me you had some questions to ask me</w:t>
            </w:r>
            <w:r w:rsidR="00223246" w:rsidRPr="007B6B1D">
              <w:rPr>
                <w:rFonts w:asciiTheme="minorHAnsi" w:hAnsiTheme="minorHAnsi" w:cstheme="minorHAnsi"/>
                <w:sz w:val="22"/>
                <w:szCs w:val="22"/>
              </w:rPr>
              <w:t>…”</w:t>
            </w:r>
          </w:p>
          <w:p w14:paraId="7E02887E" w14:textId="0AB8538E" w:rsidR="003E0351" w:rsidRPr="007B6B1D" w:rsidRDefault="003E0351" w:rsidP="003E0351">
            <w:pPr>
              <w:rPr>
                <w:rFonts w:asciiTheme="minorHAnsi" w:hAnsiTheme="minorHAnsi" w:cstheme="minorHAnsi"/>
                <w:sz w:val="22"/>
                <w:szCs w:val="22"/>
              </w:rPr>
            </w:pPr>
          </w:p>
        </w:tc>
      </w:tr>
    </w:tbl>
    <w:p w14:paraId="77EAF505" w14:textId="77777777" w:rsidR="0069274F" w:rsidRPr="007B6B1D" w:rsidRDefault="0069274F" w:rsidP="003E0351">
      <w:pPr>
        <w:spacing w:line="276" w:lineRule="auto"/>
        <w:rPr>
          <w:rFonts w:asciiTheme="minorHAnsi" w:hAnsiTheme="minorHAnsi" w:cstheme="minorHAnsi"/>
          <w:szCs w:val="22"/>
        </w:rPr>
      </w:pPr>
    </w:p>
    <w:p w14:paraId="4F4A7F50" w14:textId="6C034E09" w:rsidR="00CC4C7B" w:rsidRPr="00F6687E" w:rsidRDefault="00C2478E" w:rsidP="00CC4C7B">
      <w:pPr>
        <w:rPr>
          <w:rFonts w:asciiTheme="minorHAnsi" w:hAnsiTheme="minorHAnsi" w:cstheme="minorHAnsi"/>
          <w:color w:val="274191"/>
          <w:sz w:val="36"/>
          <w:szCs w:val="28"/>
        </w:rPr>
      </w:pPr>
      <w:r w:rsidRPr="00676775">
        <w:rPr>
          <w:rFonts w:ascii="HelveticaNeueLT Std Cn" w:hAnsi="HelveticaNeueLT Std Cn"/>
          <w:color w:val="274191"/>
          <w:sz w:val="36"/>
          <w:szCs w:val="28"/>
        </w:rPr>
        <w:br w:type="page"/>
      </w:r>
      <w:r w:rsidR="00CC4C7B" w:rsidRPr="00F6687E">
        <w:rPr>
          <w:rFonts w:asciiTheme="minorHAnsi" w:hAnsiTheme="minorHAnsi" w:cstheme="minorHAnsi"/>
          <w:color w:val="274191"/>
          <w:sz w:val="36"/>
          <w:szCs w:val="28"/>
        </w:rPr>
        <w:lastRenderedPageBreak/>
        <w:t>Debriefing/Guided Reflection</w:t>
      </w:r>
    </w:p>
    <w:p w14:paraId="780301D7" w14:textId="77777777" w:rsidR="00644175" w:rsidRPr="00F6687E" w:rsidRDefault="00644175" w:rsidP="00CC4C7B">
      <w:pPr>
        <w:rPr>
          <w:rFonts w:asciiTheme="minorHAnsi" w:hAnsiTheme="minorHAnsi" w:cstheme="minorHAnsi"/>
        </w:rPr>
      </w:pPr>
    </w:p>
    <w:p w14:paraId="266A96E2" w14:textId="77777777" w:rsidR="002D2650" w:rsidRPr="00F6687E" w:rsidRDefault="002D2650" w:rsidP="002D2650">
      <w:pPr>
        <w:rPr>
          <w:rFonts w:asciiTheme="minorHAnsi" w:hAnsiTheme="minorHAnsi" w:cstheme="minorHAnsi"/>
          <w:color w:val="274191"/>
          <w:sz w:val="32"/>
          <w:szCs w:val="32"/>
        </w:rPr>
      </w:pPr>
      <w:r w:rsidRPr="00F6687E">
        <w:rPr>
          <w:rFonts w:asciiTheme="minorHAnsi" w:hAnsiTheme="minorHAnsi" w:cstheme="minorHAnsi"/>
          <w:color w:val="274191"/>
          <w:sz w:val="32"/>
          <w:szCs w:val="32"/>
        </w:rPr>
        <w:t>Note to Faculty</w:t>
      </w:r>
    </w:p>
    <w:p w14:paraId="6D040EF8" w14:textId="77777777" w:rsidR="00F6687E" w:rsidRPr="00F6687E" w:rsidRDefault="00F6687E" w:rsidP="00F6687E">
      <w:pPr>
        <w:rPr>
          <w:rFonts w:asciiTheme="minorHAnsi" w:hAnsiTheme="minorHAnsi" w:cstheme="minorHAnsi"/>
        </w:rPr>
      </w:pPr>
      <w:bookmarkStart w:id="3" w:name="_Hlk133329467"/>
      <w:r w:rsidRPr="00F6687E">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3"/>
    <w:p w14:paraId="2C76CA9B" w14:textId="77777777" w:rsidR="002D2650" w:rsidRPr="00F6687E" w:rsidRDefault="002D2650" w:rsidP="002D2650">
      <w:pPr>
        <w:rPr>
          <w:rFonts w:asciiTheme="minorHAnsi" w:hAnsiTheme="minorHAnsi" w:cstheme="minorHAnsi"/>
        </w:rPr>
      </w:pPr>
    </w:p>
    <w:p w14:paraId="64477266" w14:textId="77777777" w:rsidR="002D2650" w:rsidRPr="00F6687E" w:rsidRDefault="002D2650" w:rsidP="008569BA">
      <w:pPr>
        <w:rPr>
          <w:rFonts w:asciiTheme="minorHAnsi" w:hAnsiTheme="minorHAnsi" w:cstheme="minorHAnsi"/>
          <w:b/>
        </w:rPr>
      </w:pPr>
      <w:r w:rsidRPr="00F6687E">
        <w:rPr>
          <w:rFonts w:asciiTheme="minorHAnsi" w:hAnsiTheme="minorHAnsi" w:cstheme="minorHAnsi"/>
          <w:b/>
        </w:rPr>
        <w:t xml:space="preserve">Themes for This Scenario: </w:t>
      </w:r>
    </w:p>
    <w:p w14:paraId="23FCA7F2" w14:textId="7CDCC8D0" w:rsidR="00644175" w:rsidRPr="00F6687E" w:rsidRDefault="005B77D2" w:rsidP="008569BA">
      <w:pPr>
        <w:pStyle w:val="ListParagraph"/>
        <w:numPr>
          <w:ilvl w:val="0"/>
          <w:numId w:val="47"/>
        </w:numPr>
        <w:rPr>
          <w:rFonts w:asciiTheme="minorHAnsi" w:hAnsiTheme="minorHAnsi" w:cstheme="minorHAnsi"/>
        </w:rPr>
      </w:pPr>
      <w:r w:rsidRPr="00F6687E">
        <w:rPr>
          <w:rFonts w:asciiTheme="minorHAnsi" w:hAnsiTheme="minorHAnsi" w:cstheme="minorHAnsi"/>
        </w:rPr>
        <w:t>Use of t</w:t>
      </w:r>
      <w:r w:rsidR="00644175" w:rsidRPr="00F6687E">
        <w:rPr>
          <w:rFonts w:asciiTheme="minorHAnsi" w:hAnsiTheme="minorHAnsi" w:cstheme="minorHAnsi"/>
        </w:rPr>
        <w:t>herapeutic communication</w:t>
      </w:r>
    </w:p>
    <w:p w14:paraId="2EC3B02E" w14:textId="4326BD44" w:rsidR="00644175" w:rsidRPr="00F6687E" w:rsidRDefault="005B77D2" w:rsidP="008569BA">
      <w:pPr>
        <w:pStyle w:val="ListParagraph"/>
        <w:numPr>
          <w:ilvl w:val="0"/>
          <w:numId w:val="47"/>
        </w:numPr>
        <w:rPr>
          <w:rFonts w:asciiTheme="minorHAnsi" w:hAnsiTheme="minorHAnsi" w:cstheme="minorHAnsi"/>
        </w:rPr>
      </w:pPr>
      <w:r w:rsidRPr="00F6687E">
        <w:rPr>
          <w:rFonts w:asciiTheme="minorHAnsi" w:hAnsiTheme="minorHAnsi" w:cstheme="minorHAnsi"/>
        </w:rPr>
        <w:t xml:space="preserve">Use of </w:t>
      </w:r>
      <w:r w:rsidR="00644175" w:rsidRPr="00F6687E">
        <w:rPr>
          <w:rFonts w:asciiTheme="minorHAnsi" w:hAnsiTheme="minorHAnsi" w:cstheme="minorHAnsi"/>
        </w:rPr>
        <w:t>focused mental health assessment(s) appropriate for veterans with combat-related service.</w:t>
      </w:r>
    </w:p>
    <w:p w14:paraId="244A9035" w14:textId="3D10DDE1" w:rsidR="00644175" w:rsidRPr="00F6687E" w:rsidRDefault="005B77D2" w:rsidP="008569BA">
      <w:pPr>
        <w:pStyle w:val="ListParagraph"/>
        <w:numPr>
          <w:ilvl w:val="0"/>
          <w:numId w:val="47"/>
        </w:numPr>
        <w:rPr>
          <w:rFonts w:asciiTheme="minorHAnsi" w:hAnsiTheme="minorHAnsi" w:cstheme="minorHAnsi"/>
        </w:rPr>
      </w:pPr>
      <w:r w:rsidRPr="00F6687E">
        <w:rPr>
          <w:rFonts w:asciiTheme="minorHAnsi" w:hAnsiTheme="minorHAnsi" w:cstheme="minorHAnsi"/>
        </w:rPr>
        <w:t>Support Jenny will need during pregnancy and post-partum</w:t>
      </w:r>
    </w:p>
    <w:p w14:paraId="7F4FD046" w14:textId="1CB51E78" w:rsidR="00C569FC" w:rsidRDefault="00C569FC" w:rsidP="008569BA">
      <w:pPr>
        <w:rPr>
          <w:rFonts w:asciiTheme="minorHAnsi" w:hAnsiTheme="minorHAnsi" w:cstheme="minorHAnsi"/>
        </w:rPr>
      </w:pPr>
    </w:p>
    <w:p w14:paraId="3C9305FC" w14:textId="77777777" w:rsidR="008569BA" w:rsidRPr="008569BA" w:rsidRDefault="008569BA" w:rsidP="008569BA">
      <w:pPr>
        <w:rPr>
          <w:rFonts w:asciiTheme="minorHAnsi" w:hAnsiTheme="minorHAnsi" w:cstheme="minorHAnsi"/>
        </w:rPr>
      </w:pPr>
      <w:bookmarkStart w:id="4" w:name="_Hlk133329483"/>
      <w:r w:rsidRPr="00B22E10">
        <w:rPr>
          <w:rFonts w:asciiTheme="minorHAnsi" w:hAnsiTheme="minorHAnsi" w:cstheme="minorHAnsi"/>
        </w:rPr>
        <w:t xml:space="preserve">We do not expect you to </w:t>
      </w:r>
      <w:r w:rsidRPr="008569BA">
        <w:rPr>
          <w:rFonts w:asciiTheme="minorHAnsi" w:hAnsiTheme="minorHAnsi" w:cstheme="minorHAnsi"/>
        </w:rPr>
        <w:t>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6F596DEF" w14:textId="77777777" w:rsidR="008569BA" w:rsidRPr="008569BA" w:rsidRDefault="008569BA" w:rsidP="008569BA">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569BA" w:rsidRPr="008569BA" w14:paraId="6CF8DA51" w14:textId="77777777" w:rsidTr="009D6968">
        <w:trPr>
          <w:trHeight w:val="300"/>
          <w:jc w:val="center"/>
        </w:trPr>
        <w:tc>
          <w:tcPr>
            <w:tcW w:w="1430" w:type="dxa"/>
            <w:shd w:val="clear" w:color="auto" w:fill="D9D9D9" w:themeFill="background1" w:themeFillShade="D9"/>
          </w:tcPr>
          <w:p w14:paraId="54DB5E69" w14:textId="77777777" w:rsidR="008569BA" w:rsidRPr="008569BA" w:rsidRDefault="008569BA" w:rsidP="009D6968">
            <w:pPr>
              <w:rPr>
                <w:rFonts w:asciiTheme="minorHAnsi" w:eastAsia="SimSun" w:hAnsiTheme="minorHAnsi" w:cstheme="minorHAnsi"/>
                <w:b/>
                <w:color w:val="274191"/>
              </w:rPr>
            </w:pPr>
            <w:r w:rsidRPr="008569BA">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EC1D442" w14:textId="77777777" w:rsidR="008569BA" w:rsidRPr="008569BA" w:rsidRDefault="008569BA" w:rsidP="009D6968">
            <w:pPr>
              <w:rPr>
                <w:rFonts w:asciiTheme="minorHAnsi" w:eastAsia="SimSun" w:hAnsiTheme="minorHAnsi" w:cstheme="minorHAnsi"/>
                <w:b/>
                <w:color w:val="274191"/>
              </w:rPr>
            </w:pPr>
            <w:r w:rsidRPr="008569BA">
              <w:rPr>
                <w:rFonts w:asciiTheme="minorHAnsi" w:eastAsia="SimSun" w:hAnsiTheme="minorHAnsi" w:cstheme="minorHAnsi"/>
                <w:b/>
                <w:bCs/>
                <w:color w:val="274191"/>
              </w:rPr>
              <w:t>Debriefing Questions for Consideration</w:t>
            </w:r>
          </w:p>
        </w:tc>
      </w:tr>
      <w:tr w:rsidR="008569BA" w:rsidRPr="008569BA" w14:paraId="6CC172A3" w14:textId="77777777" w:rsidTr="009D6968">
        <w:trPr>
          <w:trHeight w:val="300"/>
          <w:jc w:val="center"/>
        </w:trPr>
        <w:tc>
          <w:tcPr>
            <w:tcW w:w="1430" w:type="dxa"/>
            <w:vMerge w:val="restart"/>
            <w:shd w:val="clear" w:color="auto" w:fill="auto"/>
          </w:tcPr>
          <w:p w14:paraId="21DC3676"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 xml:space="preserve">Reactions/ Defuse </w:t>
            </w:r>
          </w:p>
        </w:tc>
        <w:tc>
          <w:tcPr>
            <w:tcW w:w="8675" w:type="dxa"/>
            <w:shd w:val="clear" w:color="auto" w:fill="auto"/>
          </w:tcPr>
          <w:p w14:paraId="1822090A"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How did you feel throughout the simulation experience?</w:t>
            </w:r>
          </w:p>
        </w:tc>
      </w:tr>
      <w:tr w:rsidR="008569BA" w:rsidRPr="00A541EA" w14:paraId="7A1E7536" w14:textId="77777777" w:rsidTr="009D6968">
        <w:trPr>
          <w:trHeight w:val="300"/>
          <w:jc w:val="center"/>
        </w:trPr>
        <w:tc>
          <w:tcPr>
            <w:tcW w:w="1430" w:type="dxa"/>
            <w:vMerge/>
            <w:shd w:val="clear" w:color="auto" w:fill="auto"/>
            <w:vAlign w:val="center"/>
          </w:tcPr>
          <w:p w14:paraId="5457C549"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463854EA" w14:textId="77777777" w:rsidR="008569BA" w:rsidRPr="00A541EA" w:rsidRDefault="008569BA" w:rsidP="009D6968">
            <w:pPr>
              <w:rPr>
                <w:rFonts w:asciiTheme="minorHAnsi" w:eastAsia="SimSun" w:hAnsiTheme="minorHAnsi" w:cstheme="minorHAnsi"/>
                <w:bCs/>
              </w:rPr>
            </w:pPr>
            <w:r w:rsidRPr="008569BA">
              <w:rPr>
                <w:rFonts w:asciiTheme="minorHAnsi" w:eastAsia="SimSun" w:hAnsiTheme="minorHAnsi" w:cstheme="minorHAnsi"/>
                <w:bCs/>
              </w:rPr>
              <w:t>Give a brief summary of this patient and what happened in the simulation.</w:t>
            </w:r>
          </w:p>
        </w:tc>
      </w:tr>
      <w:tr w:rsidR="008569BA" w:rsidRPr="00A541EA" w14:paraId="20936F05" w14:textId="77777777" w:rsidTr="009D6968">
        <w:trPr>
          <w:trHeight w:val="300"/>
          <w:jc w:val="center"/>
        </w:trPr>
        <w:tc>
          <w:tcPr>
            <w:tcW w:w="1430" w:type="dxa"/>
            <w:vMerge/>
            <w:shd w:val="clear" w:color="auto" w:fill="auto"/>
            <w:vAlign w:val="center"/>
          </w:tcPr>
          <w:p w14:paraId="7D83A182"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3DD7F309"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8569BA" w:rsidRPr="00A541EA" w14:paraId="3D6A2023" w14:textId="77777777" w:rsidTr="009D6968">
        <w:trPr>
          <w:trHeight w:val="300"/>
          <w:jc w:val="center"/>
        </w:trPr>
        <w:tc>
          <w:tcPr>
            <w:tcW w:w="1430" w:type="dxa"/>
            <w:vMerge w:val="restart"/>
            <w:shd w:val="clear" w:color="auto" w:fill="auto"/>
          </w:tcPr>
          <w:p w14:paraId="5316E8FC"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30F4E10B"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8569BA" w:rsidRPr="00A541EA" w14:paraId="45FD9E1F" w14:textId="77777777" w:rsidTr="009D6968">
        <w:trPr>
          <w:trHeight w:val="300"/>
          <w:jc w:val="center"/>
        </w:trPr>
        <w:tc>
          <w:tcPr>
            <w:tcW w:w="1430" w:type="dxa"/>
            <w:vMerge/>
            <w:shd w:val="clear" w:color="auto" w:fill="auto"/>
            <w:vAlign w:val="center"/>
          </w:tcPr>
          <w:p w14:paraId="2B5FC0F3"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1379E2C7"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8569BA" w:rsidRPr="00A541EA" w14:paraId="7BC35DFC" w14:textId="77777777" w:rsidTr="009D6968">
        <w:trPr>
          <w:trHeight w:val="300"/>
          <w:jc w:val="center"/>
        </w:trPr>
        <w:tc>
          <w:tcPr>
            <w:tcW w:w="1430" w:type="dxa"/>
            <w:vMerge/>
            <w:shd w:val="clear" w:color="auto" w:fill="auto"/>
            <w:vAlign w:val="center"/>
          </w:tcPr>
          <w:p w14:paraId="2DA7DD16"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1BD955F5"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8569BA" w:rsidRPr="00A541EA" w14:paraId="7CFB0EF4" w14:textId="77777777" w:rsidTr="009D6968">
        <w:trPr>
          <w:trHeight w:val="300"/>
          <w:jc w:val="center"/>
        </w:trPr>
        <w:tc>
          <w:tcPr>
            <w:tcW w:w="1430" w:type="dxa"/>
            <w:vMerge/>
            <w:shd w:val="clear" w:color="auto" w:fill="auto"/>
            <w:vAlign w:val="center"/>
          </w:tcPr>
          <w:p w14:paraId="10F97F6A"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4E99CA84"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8569BA" w:rsidRPr="00A541EA" w14:paraId="71C974A5" w14:textId="77777777" w:rsidTr="009D6968">
        <w:trPr>
          <w:trHeight w:val="300"/>
          <w:jc w:val="center"/>
        </w:trPr>
        <w:tc>
          <w:tcPr>
            <w:tcW w:w="1430" w:type="dxa"/>
            <w:vMerge/>
            <w:shd w:val="clear" w:color="auto" w:fill="auto"/>
            <w:vAlign w:val="center"/>
          </w:tcPr>
          <w:p w14:paraId="4679A126"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4328080B"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8569BA" w:rsidRPr="00A541EA" w14:paraId="3999E553" w14:textId="77777777" w:rsidTr="009D6968">
        <w:trPr>
          <w:trHeight w:val="300"/>
          <w:jc w:val="center"/>
        </w:trPr>
        <w:tc>
          <w:tcPr>
            <w:tcW w:w="1430" w:type="dxa"/>
            <w:vMerge/>
            <w:shd w:val="clear" w:color="auto" w:fill="auto"/>
            <w:vAlign w:val="center"/>
          </w:tcPr>
          <w:p w14:paraId="588CD84C"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2E52CD47"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8569BA" w:rsidRPr="00A541EA" w14:paraId="24873DED" w14:textId="77777777" w:rsidTr="009D6968">
        <w:trPr>
          <w:trHeight w:val="300"/>
          <w:jc w:val="center"/>
        </w:trPr>
        <w:tc>
          <w:tcPr>
            <w:tcW w:w="1430" w:type="dxa"/>
            <w:vMerge/>
            <w:shd w:val="clear" w:color="auto" w:fill="auto"/>
            <w:vAlign w:val="center"/>
          </w:tcPr>
          <w:p w14:paraId="5FFF7465"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66213F53"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8569BA" w:rsidRPr="00A541EA" w14:paraId="0EB05A77" w14:textId="77777777" w:rsidTr="009D6968">
        <w:trPr>
          <w:trHeight w:val="300"/>
          <w:jc w:val="center"/>
        </w:trPr>
        <w:tc>
          <w:tcPr>
            <w:tcW w:w="1430" w:type="dxa"/>
            <w:vMerge/>
            <w:shd w:val="clear" w:color="auto" w:fill="auto"/>
            <w:vAlign w:val="center"/>
          </w:tcPr>
          <w:p w14:paraId="735F80B7"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31D9E198" w14:textId="77777777" w:rsidR="008569BA" w:rsidRPr="00A541EA" w:rsidRDefault="008569BA" w:rsidP="009D6968">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8569BA" w:rsidRPr="008569BA" w14:paraId="0528C02A" w14:textId="77777777" w:rsidTr="009D6968">
        <w:trPr>
          <w:trHeight w:val="300"/>
          <w:jc w:val="center"/>
        </w:trPr>
        <w:tc>
          <w:tcPr>
            <w:tcW w:w="1430" w:type="dxa"/>
            <w:vMerge/>
            <w:shd w:val="clear" w:color="auto" w:fill="auto"/>
            <w:vAlign w:val="center"/>
          </w:tcPr>
          <w:p w14:paraId="1E8B3D55" w14:textId="77777777" w:rsidR="008569BA" w:rsidRPr="00A541EA" w:rsidRDefault="008569BA" w:rsidP="009D6968">
            <w:pPr>
              <w:rPr>
                <w:rFonts w:asciiTheme="minorHAnsi" w:eastAsia="SimSun" w:hAnsiTheme="minorHAnsi" w:cstheme="minorHAnsi"/>
                <w:bCs/>
              </w:rPr>
            </w:pPr>
          </w:p>
        </w:tc>
        <w:tc>
          <w:tcPr>
            <w:tcW w:w="8675" w:type="dxa"/>
            <w:shd w:val="clear" w:color="auto" w:fill="auto"/>
          </w:tcPr>
          <w:p w14:paraId="5EBC9EE6"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What specific issues would you want to take into consideration to provide for this patient’s unique care needs?</w:t>
            </w:r>
          </w:p>
        </w:tc>
      </w:tr>
      <w:tr w:rsidR="008569BA" w:rsidRPr="008569BA" w14:paraId="255F604C" w14:textId="77777777" w:rsidTr="009D6968">
        <w:trPr>
          <w:trHeight w:val="300"/>
          <w:jc w:val="center"/>
        </w:trPr>
        <w:tc>
          <w:tcPr>
            <w:tcW w:w="1430" w:type="dxa"/>
            <w:vMerge/>
            <w:shd w:val="clear" w:color="auto" w:fill="auto"/>
            <w:vAlign w:val="center"/>
          </w:tcPr>
          <w:p w14:paraId="0760C03C"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25BB8162"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Discuss the safety issues you considered when implementing care for this patient.</w:t>
            </w:r>
          </w:p>
        </w:tc>
      </w:tr>
      <w:tr w:rsidR="008569BA" w:rsidRPr="008569BA" w14:paraId="45C3D32E" w14:textId="77777777" w:rsidTr="009D6968">
        <w:trPr>
          <w:trHeight w:val="300"/>
          <w:jc w:val="center"/>
        </w:trPr>
        <w:tc>
          <w:tcPr>
            <w:tcW w:w="1430" w:type="dxa"/>
            <w:vMerge/>
            <w:shd w:val="clear" w:color="auto" w:fill="auto"/>
            <w:vAlign w:val="center"/>
          </w:tcPr>
          <w:p w14:paraId="56FE1954"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6D1E7D8F"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What measures did you implement to ensure safe patient care?</w:t>
            </w:r>
          </w:p>
        </w:tc>
      </w:tr>
      <w:tr w:rsidR="008569BA" w:rsidRPr="008569BA" w14:paraId="09FC2066" w14:textId="77777777" w:rsidTr="009D6968">
        <w:trPr>
          <w:trHeight w:val="300"/>
          <w:jc w:val="center"/>
        </w:trPr>
        <w:tc>
          <w:tcPr>
            <w:tcW w:w="1430" w:type="dxa"/>
            <w:vMerge/>
            <w:shd w:val="clear" w:color="auto" w:fill="auto"/>
            <w:vAlign w:val="center"/>
          </w:tcPr>
          <w:p w14:paraId="04896BD9"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26FB1908"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What other members of the care team should you consider important to achieving good care outcomes?</w:t>
            </w:r>
          </w:p>
        </w:tc>
      </w:tr>
      <w:tr w:rsidR="008569BA" w:rsidRPr="008569BA" w14:paraId="0B8678AF" w14:textId="77777777" w:rsidTr="009D6968">
        <w:trPr>
          <w:trHeight w:val="300"/>
          <w:jc w:val="center"/>
        </w:trPr>
        <w:tc>
          <w:tcPr>
            <w:tcW w:w="1430" w:type="dxa"/>
            <w:vMerge/>
            <w:shd w:val="clear" w:color="auto" w:fill="auto"/>
            <w:vAlign w:val="center"/>
          </w:tcPr>
          <w:p w14:paraId="2873B063"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79429CCE"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How would you assess the quality of care provided?</w:t>
            </w:r>
          </w:p>
        </w:tc>
      </w:tr>
      <w:tr w:rsidR="008569BA" w:rsidRPr="008569BA" w14:paraId="722FD4E5" w14:textId="77777777" w:rsidTr="009D6968">
        <w:trPr>
          <w:trHeight w:val="300"/>
          <w:jc w:val="center"/>
        </w:trPr>
        <w:tc>
          <w:tcPr>
            <w:tcW w:w="1430" w:type="dxa"/>
            <w:vMerge/>
            <w:shd w:val="clear" w:color="auto" w:fill="auto"/>
            <w:vAlign w:val="center"/>
          </w:tcPr>
          <w:p w14:paraId="40D09024"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1C368242"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What could you do improve the quality of care for this patient?</w:t>
            </w:r>
          </w:p>
        </w:tc>
      </w:tr>
      <w:tr w:rsidR="008569BA" w:rsidRPr="008569BA" w14:paraId="17115C32" w14:textId="77777777" w:rsidTr="009D6968">
        <w:trPr>
          <w:trHeight w:val="300"/>
          <w:jc w:val="center"/>
        </w:trPr>
        <w:tc>
          <w:tcPr>
            <w:tcW w:w="1430" w:type="dxa"/>
            <w:vMerge w:val="restart"/>
            <w:shd w:val="clear" w:color="auto" w:fill="auto"/>
          </w:tcPr>
          <w:p w14:paraId="30075ADD"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Summary/ Application</w:t>
            </w:r>
          </w:p>
        </w:tc>
        <w:tc>
          <w:tcPr>
            <w:tcW w:w="8675" w:type="dxa"/>
            <w:shd w:val="clear" w:color="auto" w:fill="auto"/>
          </w:tcPr>
          <w:p w14:paraId="2535ABED"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If you were able to do this again, how would you handle the situation differently?</w:t>
            </w:r>
          </w:p>
        </w:tc>
      </w:tr>
      <w:tr w:rsidR="008569BA" w:rsidRPr="008569BA" w14:paraId="0BAB43AF" w14:textId="77777777" w:rsidTr="009D6968">
        <w:trPr>
          <w:trHeight w:val="300"/>
          <w:jc w:val="center"/>
        </w:trPr>
        <w:tc>
          <w:tcPr>
            <w:tcW w:w="1430" w:type="dxa"/>
            <w:vMerge/>
            <w:shd w:val="clear" w:color="auto" w:fill="auto"/>
            <w:vAlign w:val="center"/>
          </w:tcPr>
          <w:p w14:paraId="100AAD61"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04AA1318"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What did you learn from this experience?</w:t>
            </w:r>
          </w:p>
        </w:tc>
      </w:tr>
      <w:tr w:rsidR="008569BA" w:rsidRPr="008569BA" w14:paraId="304F3830" w14:textId="77777777" w:rsidTr="009D6968">
        <w:trPr>
          <w:trHeight w:val="300"/>
          <w:jc w:val="center"/>
        </w:trPr>
        <w:tc>
          <w:tcPr>
            <w:tcW w:w="1430" w:type="dxa"/>
            <w:vMerge/>
            <w:shd w:val="clear" w:color="auto" w:fill="auto"/>
            <w:vAlign w:val="center"/>
          </w:tcPr>
          <w:p w14:paraId="44503A62"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54DCA914"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How will you apply what you learned today to your clinical practice?</w:t>
            </w:r>
          </w:p>
        </w:tc>
      </w:tr>
      <w:tr w:rsidR="008569BA" w:rsidRPr="008569BA" w14:paraId="1FF2CA1C" w14:textId="77777777" w:rsidTr="009D6968">
        <w:trPr>
          <w:trHeight w:val="300"/>
          <w:jc w:val="center"/>
        </w:trPr>
        <w:tc>
          <w:tcPr>
            <w:tcW w:w="1430" w:type="dxa"/>
            <w:vMerge/>
            <w:shd w:val="clear" w:color="auto" w:fill="auto"/>
            <w:vAlign w:val="center"/>
          </w:tcPr>
          <w:p w14:paraId="6A2B4DB2" w14:textId="77777777" w:rsidR="008569BA" w:rsidRPr="008569BA" w:rsidRDefault="008569BA" w:rsidP="009D6968">
            <w:pPr>
              <w:rPr>
                <w:rFonts w:asciiTheme="minorHAnsi" w:eastAsia="SimSun" w:hAnsiTheme="minorHAnsi" w:cstheme="minorHAnsi"/>
                <w:bCs/>
              </w:rPr>
            </w:pPr>
          </w:p>
        </w:tc>
        <w:tc>
          <w:tcPr>
            <w:tcW w:w="8675" w:type="dxa"/>
            <w:shd w:val="clear" w:color="auto" w:fill="auto"/>
          </w:tcPr>
          <w:p w14:paraId="1A5091B7" w14:textId="77777777" w:rsidR="008569BA" w:rsidRPr="008569BA" w:rsidRDefault="008569BA" w:rsidP="009D6968">
            <w:pPr>
              <w:rPr>
                <w:rFonts w:asciiTheme="minorHAnsi" w:eastAsia="SimSun" w:hAnsiTheme="minorHAnsi" w:cstheme="minorHAnsi"/>
                <w:bCs/>
              </w:rPr>
            </w:pPr>
            <w:r w:rsidRPr="008569BA">
              <w:rPr>
                <w:rFonts w:asciiTheme="minorHAnsi" w:eastAsia="SimSun" w:hAnsiTheme="minorHAnsi" w:cstheme="minorHAnsi"/>
                <w:bCs/>
              </w:rPr>
              <w:t>Is there anything else you would like to discuss?</w:t>
            </w:r>
          </w:p>
        </w:tc>
      </w:tr>
    </w:tbl>
    <w:p w14:paraId="40406997" w14:textId="77777777" w:rsidR="008569BA" w:rsidRPr="008569BA" w:rsidRDefault="008569BA" w:rsidP="008569BA">
      <w:pPr>
        <w:rPr>
          <w:rFonts w:asciiTheme="minorHAnsi" w:hAnsiTheme="minorHAnsi" w:cstheme="minorHAnsi"/>
          <w:b/>
        </w:rPr>
      </w:pPr>
    </w:p>
    <w:p w14:paraId="021FA265" w14:textId="77777777" w:rsidR="008569BA" w:rsidRPr="008569BA" w:rsidRDefault="008569BA" w:rsidP="008569BA">
      <w:pPr>
        <w:rPr>
          <w:rFonts w:asciiTheme="minorHAnsi" w:hAnsiTheme="minorHAnsi" w:cstheme="minorHAnsi"/>
          <w:b/>
        </w:rPr>
      </w:pPr>
    </w:p>
    <w:p w14:paraId="12A5BCAF" w14:textId="77777777" w:rsidR="008569BA" w:rsidRPr="008569BA" w:rsidRDefault="008569BA" w:rsidP="008569BA">
      <w:pPr>
        <w:rPr>
          <w:rFonts w:asciiTheme="minorHAnsi" w:hAnsiTheme="minorHAnsi" w:cstheme="minorHAnsi"/>
          <w:color w:val="274191"/>
          <w:sz w:val="28"/>
          <w:szCs w:val="28"/>
        </w:rPr>
      </w:pPr>
      <w:r w:rsidRPr="008569BA">
        <w:rPr>
          <w:rFonts w:asciiTheme="minorHAnsi" w:hAnsiTheme="minorHAnsi" w:cstheme="minorHAnsi"/>
          <w:color w:val="274191"/>
          <w:sz w:val="28"/>
          <w:szCs w:val="28"/>
        </w:rPr>
        <w:t>Guided Debriefing Tool</w:t>
      </w:r>
    </w:p>
    <w:p w14:paraId="7B443DB2" w14:textId="77777777" w:rsidR="008569BA" w:rsidRPr="008569BA" w:rsidRDefault="008569BA" w:rsidP="008569BA">
      <w:pPr>
        <w:rPr>
          <w:rFonts w:asciiTheme="minorHAnsi" w:hAnsiTheme="minorHAnsi" w:cstheme="minorHAnsi"/>
        </w:rPr>
      </w:pPr>
    </w:p>
    <w:p w14:paraId="5829083B" w14:textId="2F035018" w:rsidR="00F6687E" w:rsidRPr="008569BA" w:rsidRDefault="008569BA" w:rsidP="008569BA">
      <w:pPr>
        <w:rPr>
          <w:rFonts w:asciiTheme="minorHAnsi" w:hAnsiTheme="minorHAnsi" w:cstheme="minorHAnsi"/>
        </w:rPr>
      </w:pPr>
      <w:r w:rsidRPr="008569BA">
        <w:rPr>
          <w:rFonts w:asciiTheme="minorHAnsi" w:hAnsiTheme="minorHAnsi" w:cstheme="minorHAnsi"/>
        </w:rPr>
        <w:t xml:space="preserve">The NLN created a Guided Debriefing Tool to </w:t>
      </w:r>
      <w:r w:rsidRPr="008569BA">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3" w:history="1">
        <w:r w:rsidRPr="008569BA">
          <w:rPr>
            <w:rStyle w:val="Hyperlink"/>
            <w:rFonts w:asciiTheme="minorHAnsi" w:eastAsia="Segoe UI" w:hAnsiTheme="minorHAnsi" w:cstheme="minorHAnsi"/>
          </w:rPr>
          <w:t>Download the NLN Guided Debriefing Tool</w:t>
        </w:r>
      </w:hyperlink>
      <w:r w:rsidRPr="008569BA">
        <w:rPr>
          <w:rFonts w:asciiTheme="minorHAnsi" w:eastAsia="Segoe UI" w:hAnsiTheme="minorHAnsi" w:cstheme="minorHAnsi"/>
        </w:rPr>
        <w:t>.</w:t>
      </w:r>
      <w:bookmarkEnd w:id="4"/>
    </w:p>
    <w:sectPr w:rsidR="00F6687E" w:rsidRPr="008569BA" w:rsidSect="0043561F">
      <w:headerReference w:type="default" r:id="rId24"/>
      <w:footerReference w:type="default" r:id="rId25"/>
      <w:headerReference w:type="first" r:id="rId26"/>
      <w:footerReference w:type="first" r:id="rId27"/>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75A0" w14:textId="77777777" w:rsidR="00E86651" w:rsidRDefault="00E86651">
      <w:r>
        <w:separator/>
      </w:r>
    </w:p>
  </w:endnote>
  <w:endnote w:type="continuationSeparator" w:id="0">
    <w:p w14:paraId="335EE859" w14:textId="77777777" w:rsidR="00E86651" w:rsidRDefault="00E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3DFB" w14:textId="77777777" w:rsidR="00D355FB" w:rsidRPr="00586C89" w:rsidRDefault="00D355FB" w:rsidP="00B52076">
    <w:pPr>
      <w:pStyle w:val="Footer"/>
      <w:jc w:val="center"/>
      <w:rPr>
        <w:rFonts w:asciiTheme="minorHAnsi" w:eastAsia="MS ??" w:hAnsiTheme="minorHAnsi" w:cstheme="minorHAnsi"/>
        <w:sz w:val="20"/>
      </w:rPr>
    </w:pPr>
  </w:p>
  <w:p w14:paraId="7838ACC2" w14:textId="77777777" w:rsidR="00D355FB" w:rsidRPr="00586C89" w:rsidRDefault="00D355FB" w:rsidP="00B52076">
    <w:pPr>
      <w:pStyle w:val="Footer"/>
      <w:jc w:val="center"/>
      <w:rPr>
        <w:rFonts w:asciiTheme="minorHAnsi" w:eastAsia="MS ??" w:hAnsiTheme="minorHAnsi" w:cstheme="minorHAnsi"/>
        <w:sz w:val="20"/>
      </w:rPr>
    </w:pPr>
    <w:r w:rsidRPr="00586C89">
      <w:rPr>
        <w:rFonts w:asciiTheme="minorHAnsi" w:eastAsia="MS ??" w:hAnsiTheme="minorHAnsi" w:cstheme="minorHAnsi"/>
        <w:sz w:val="20"/>
      </w:rPr>
      <w:t>Jenny Brown - Simulation 1</w:t>
    </w:r>
  </w:p>
  <w:p w14:paraId="314881DE" w14:textId="7736D0C7" w:rsidR="00D355FB" w:rsidRPr="00586C89" w:rsidRDefault="00A91511" w:rsidP="00B52076">
    <w:pPr>
      <w:pStyle w:val="Footer"/>
      <w:jc w:val="right"/>
      <w:rPr>
        <w:rFonts w:asciiTheme="minorHAnsi" w:hAnsiTheme="minorHAnsi" w:cstheme="minorHAnsi"/>
        <w:sz w:val="20"/>
      </w:rPr>
    </w:pPr>
    <w:sdt>
      <w:sdtPr>
        <w:rPr>
          <w:rFonts w:asciiTheme="minorHAnsi" w:hAnsiTheme="minorHAnsi" w:cstheme="minorHAnsi"/>
          <w:sz w:val="20"/>
        </w:rPr>
        <w:id w:val="1984657509"/>
        <w:docPartObj>
          <w:docPartGallery w:val="Page Numbers (Bottom of Page)"/>
          <w:docPartUnique/>
        </w:docPartObj>
      </w:sdtPr>
      <w:sdtEndPr>
        <w:rPr>
          <w:noProof/>
        </w:rPr>
      </w:sdtEndPr>
      <w:sdtContent>
        <w:r w:rsidR="00D355FB" w:rsidRPr="00586C89">
          <w:rPr>
            <w:rFonts w:asciiTheme="minorHAnsi" w:hAnsiTheme="minorHAnsi" w:cstheme="minorHAnsi"/>
            <w:sz w:val="20"/>
          </w:rPr>
          <w:fldChar w:fldCharType="begin"/>
        </w:r>
        <w:r w:rsidR="00D355FB" w:rsidRPr="00586C89">
          <w:rPr>
            <w:rFonts w:asciiTheme="minorHAnsi" w:hAnsiTheme="minorHAnsi" w:cstheme="minorHAnsi"/>
            <w:sz w:val="20"/>
          </w:rPr>
          <w:instrText xml:space="preserve"> PAGE   \* MERGEFORMAT </w:instrText>
        </w:r>
        <w:r w:rsidR="00D355FB" w:rsidRPr="00586C89">
          <w:rPr>
            <w:rFonts w:asciiTheme="minorHAnsi" w:hAnsiTheme="minorHAnsi" w:cstheme="minorHAnsi"/>
            <w:sz w:val="20"/>
          </w:rPr>
          <w:fldChar w:fldCharType="separate"/>
        </w:r>
        <w:r w:rsidR="00081EFF" w:rsidRPr="00586C89">
          <w:rPr>
            <w:rFonts w:asciiTheme="minorHAnsi" w:hAnsiTheme="minorHAnsi" w:cstheme="minorHAnsi"/>
            <w:noProof/>
            <w:sz w:val="20"/>
          </w:rPr>
          <w:t>9</w:t>
        </w:r>
        <w:r w:rsidR="00D355FB" w:rsidRPr="00586C89">
          <w:rPr>
            <w:rFonts w:asciiTheme="minorHAnsi" w:hAnsiTheme="minorHAnsi" w:cs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rPr>
    </w:sdtEndPr>
    <w:sdtContent>
      <w:p w14:paraId="1D48F0A8" w14:textId="77777777" w:rsidR="00D355FB" w:rsidRPr="00586C89" w:rsidRDefault="00D355FB" w:rsidP="0043561F">
        <w:pPr>
          <w:pStyle w:val="Footer"/>
          <w:jc w:val="center"/>
          <w:rPr>
            <w:rFonts w:asciiTheme="minorHAnsi" w:hAnsiTheme="minorHAnsi" w:cstheme="minorHAnsi"/>
            <w:sz w:val="20"/>
          </w:rPr>
        </w:pPr>
        <w:r w:rsidRPr="00586C89">
          <w:rPr>
            <w:rFonts w:asciiTheme="minorHAnsi" w:hAnsiTheme="minorHAnsi" w:cstheme="minorHAnsi"/>
            <w:sz w:val="20"/>
          </w:rPr>
          <w:t>Jenny Brown - Simulation 1</w:t>
        </w:r>
      </w:p>
      <w:p w14:paraId="12452318" w14:textId="3C25929C" w:rsidR="00D355FB" w:rsidRPr="00586C89" w:rsidRDefault="00D355FB" w:rsidP="0043561F">
        <w:pPr>
          <w:pStyle w:val="Footer"/>
          <w:jc w:val="center"/>
          <w:rPr>
            <w:rFonts w:asciiTheme="minorHAnsi" w:hAnsiTheme="minorHAnsi" w:cstheme="minorHAnsi"/>
            <w:sz w:val="20"/>
          </w:rPr>
        </w:pPr>
        <w:r w:rsidRPr="00586C89">
          <w:rPr>
            <w:rFonts w:asciiTheme="minorHAnsi" w:hAnsiTheme="minorHAnsi" w:cstheme="minorHAnsi"/>
            <w:sz w:val="20"/>
          </w:rPr>
          <w:t>© National League for Nursing, 201</w:t>
        </w:r>
        <w:r w:rsidR="0031396D" w:rsidRPr="00586C89">
          <w:rPr>
            <w:rFonts w:asciiTheme="minorHAnsi" w:hAnsiTheme="minorHAnsi" w:cstheme="minorHAnsi"/>
            <w:sz w:val="20"/>
          </w:rPr>
          <w:t>9</w:t>
        </w:r>
      </w:p>
      <w:p w14:paraId="015FFCD4" w14:textId="77777777" w:rsidR="00D355FB" w:rsidRPr="00586C89" w:rsidRDefault="00D355FB" w:rsidP="0043561F">
        <w:pPr>
          <w:pStyle w:val="Footer"/>
          <w:jc w:val="center"/>
          <w:rPr>
            <w:rFonts w:asciiTheme="minorHAnsi" w:hAnsiTheme="minorHAnsi" w:cstheme="minorHAnsi"/>
            <w:sz w:val="20"/>
          </w:rPr>
        </w:pPr>
      </w:p>
      <w:p w14:paraId="5A7311D4" w14:textId="77777777" w:rsidR="00D355FB" w:rsidRPr="00586C89" w:rsidRDefault="00D355FB" w:rsidP="0043561F">
        <w:pPr>
          <w:pStyle w:val="Footer"/>
          <w:jc w:val="center"/>
          <w:rPr>
            <w:rFonts w:asciiTheme="minorHAnsi" w:hAnsiTheme="minorHAnsi" w:cstheme="minorHAnsi"/>
            <w:sz w:val="20"/>
          </w:rPr>
        </w:pPr>
        <w:r w:rsidRPr="00586C89">
          <w:rPr>
            <w:rFonts w:asciiTheme="minorHAnsi" w:hAnsiTheme="minorHAnsi" w:cstheme="minorHAnsi"/>
            <w:sz w:val="20"/>
          </w:rPr>
          <w:t xml:space="preserve">Simulation template originally adapted from Childs, Sepples, Chambers (2007). Designing simulations for nursing education. In P.R. Jeffries (Ed.) </w:t>
        </w:r>
        <w:r w:rsidRPr="00586C89">
          <w:rPr>
            <w:rFonts w:asciiTheme="minorHAnsi" w:hAnsiTheme="minorHAnsi" w:cstheme="minorHAnsi"/>
            <w:i/>
            <w:iCs/>
            <w:sz w:val="20"/>
          </w:rPr>
          <w:t xml:space="preserve">Simulation in nursing education: From conceptualization to evaluation </w:t>
        </w:r>
        <w:r w:rsidRPr="00586C89">
          <w:rPr>
            <w:rFonts w:asciiTheme="minorHAnsi" w:hAnsiTheme="minorHAnsi" w:cstheme="minorHAnsi"/>
            <w:sz w:val="20"/>
          </w:rPr>
          <w:t>(p 42-58).</w:t>
        </w:r>
        <w:r w:rsidRPr="00586C89">
          <w:rPr>
            <w:rFonts w:asciiTheme="minorHAnsi" w:hAnsiTheme="minorHAnsi" w:cstheme="minorHAnsi"/>
            <w:i/>
            <w:iCs/>
            <w:sz w:val="20"/>
          </w:rPr>
          <w:t xml:space="preserve"> </w:t>
        </w:r>
        <w:r w:rsidRPr="00586C89">
          <w:rPr>
            <w:rFonts w:asciiTheme="minorHAnsi" w:hAnsiTheme="minorHAnsi" w:cstheme="minorHAnsi"/>
            <w:sz w:val="20"/>
          </w:rPr>
          <w:t>Washington, DC:  National League for Nursing.</w:t>
        </w:r>
      </w:p>
      <w:p w14:paraId="0B7FD06E" w14:textId="77777777" w:rsidR="00D355FB" w:rsidRPr="00586C89" w:rsidRDefault="00D355FB" w:rsidP="0043561F">
        <w:pPr>
          <w:pStyle w:val="Footer"/>
          <w:jc w:val="center"/>
          <w:rPr>
            <w:rFonts w:asciiTheme="minorHAnsi" w:hAnsiTheme="minorHAnsi" w:cstheme="minorHAnsi"/>
            <w:sz w:val="20"/>
          </w:rPr>
        </w:pPr>
      </w:p>
      <w:p w14:paraId="416BC5CE" w14:textId="7D161665" w:rsidR="00D355FB" w:rsidRPr="00586C89" w:rsidRDefault="00D355FB" w:rsidP="0043561F">
        <w:pPr>
          <w:pStyle w:val="Footer"/>
          <w:jc w:val="right"/>
          <w:rPr>
            <w:rFonts w:asciiTheme="minorHAnsi" w:hAnsiTheme="minorHAnsi" w:cstheme="minorHAnsi"/>
            <w:sz w:val="20"/>
          </w:rPr>
        </w:pPr>
        <w:r w:rsidRPr="00586C89">
          <w:rPr>
            <w:rFonts w:asciiTheme="minorHAnsi" w:hAnsiTheme="minorHAnsi" w:cstheme="minorHAnsi"/>
            <w:sz w:val="20"/>
          </w:rPr>
          <w:fldChar w:fldCharType="begin"/>
        </w:r>
        <w:r w:rsidRPr="00586C89">
          <w:rPr>
            <w:rFonts w:asciiTheme="minorHAnsi" w:hAnsiTheme="minorHAnsi" w:cstheme="minorHAnsi"/>
            <w:sz w:val="20"/>
          </w:rPr>
          <w:instrText xml:space="preserve"> PAGE   \* MERGEFORMAT </w:instrText>
        </w:r>
        <w:r w:rsidRPr="00586C89">
          <w:rPr>
            <w:rFonts w:asciiTheme="minorHAnsi" w:hAnsiTheme="minorHAnsi" w:cstheme="minorHAnsi"/>
            <w:sz w:val="20"/>
          </w:rPr>
          <w:fldChar w:fldCharType="separate"/>
        </w:r>
        <w:r w:rsidR="00081EFF" w:rsidRPr="00586C89">
          <w:rPr>
            <w:rFonts w:asciiTheme="minorHAnsi" w:hAnsiTheme="minorHAnsi" w:cstheme="minorHAnsi"/>
            <w:noProof/>
            <w:sz w:val="20"/>
          </w:rPr>
          <w:t>1</w:t>
        </w:r>
        <w:r w:rsidRPr="00586C89">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6744" w14:textId="77777777" w:rsidR="00E86651" w:rsidRDefault="00E86651">
      <w:r>
        <w:separator/>
      </w:r>
    </w:p>
  </w:footnote>
  <w:footnote w:type="continuationSeparator" w:id="0">
    <w:p w14:paraId="0AF012B0" w14:textId="77777777" w:rsidR="00E86651" w:rsidRDefault="00E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30DD" w14:textId="32283DB1" w:rsidR="00D355FB" w:rsidRPr="00825983" w:rsidRDefault="00586C89" w:rsidP="00723B5B">
    <w:pPr>
      <w:pStyle w:val="Header"/>
      <w:tabs>
        <w:tab w:val="clear" w:pos="8640"/>
        <w:tab w:val="right" w:pos="10800"/>
      </w:tabs>
      <w:jc w:val="right"/>
      <w:rPr>
        <w:rFonts w:ascii="Candara" w:hAnsi="Candara"/>
        <w:sz w:val="22"/>
      </w:rPr>
    </w:pPr>
    <w:r w:rsidRPr="00825983">
      <w:rPr>
        <w:noProof/>
        <w:sz w:val="22"/>
      </w:rPr>
      <w:drawing>
        <wp:inline distT="0" distB="0" distL="0" distR="0" wp14:anchorId="49D973FA" wp14:editId="36432AC4">
          <wp:extent cx="1252728" cy="603504"/>
          <wp:effectExtent l="0" t="0" r="5080" b="6350"/>
          <wp:docPr id="13" name="Picture 13"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6AA9F9AD" w14:textId="77777777" w:rsidR="003B4542" w:rsidRPr="00586C89" w:rsidRDefault="003B4542" w:rsidP="00723B5B">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EFC7" w14:textId="50A39B6F" w:rsidR="00825983" w:rsidRDefault="00825983" w:rsidP="0043561F">
    <w:pPr>
      <w:pStyle w:val="Header"/>
      <w:jc w:val="right"/>
    </w:pPr>
    <w:r w:rsidRPr="000C2C5C">
      <w:rPr>
        <w:noProof/>
      </w:rPr>
      <w:drawing>
        <wp:inline distT="0" distB="0" distL="0" distR="0" wp14:anchorId="79C5CA94" wp14:editId="5B34AF93">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751EB"/>
    <w:multiLevelType w:val="hybridMultilevel"/>
    <w:tmpl w:val="B40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551BB"/>
    <w:multiLevelType w:val="hybridMultilevel"/>
    <w:tmpl w:val="10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735CB"/>
    <w:multiLevelType w:val="hybridMultilevel"/>
    <w:tmpl w:val="BD88A8F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B57D67"/>
    <w:multiLevelType w:val="hybridMultilevel"/>
    <w:tmpl w:val="5F4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96FB2"/>
    <w:multiLevelType w:val="hybridMultilevel"/>
    <w:tmpl w:val="8986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3C4C20"/>
    <w:multiLevelType w:val="hybridMultilevel"/>
    <w:tmpl w:val="3B384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806B3E"/>
    <w:multiLevelType w:val="hybridMultilevel"/>
    <w:tmpl w:val="CFDE20AA"/>
    <w:lvl w:ilvl="0" w:tplc="04F6A9D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A87078"/>
    <w:multiLevelType w:val="hybridMultilevel"/>
    <w:tmpl w:val="F2C62136"/>
    <w:lvl w:ilvl="0" w:tplc="10C00C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461809"/>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13E1C"/>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96370"/>
    <w:multiLevelType w:val="hybridMultilevel"/>
    <w:tmpl w:val="3B9C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6728A"/>
    <w:multiLevelType w:val="hybridMultilevel"/>
    <w:tmpl w:val="B08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D730D"/>
    <w:multiLevelType w:val="hybridMultilevel"/>
    <w:tmpl w:val="FE1CFE38"/>
    <w:lvl w:ilvl="0" w:tplc="183C355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03F5818"/>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F03F54"/>
    <w:multiLevelType w:val="hybridMultilevel"/>
    <w:tmpl w:val="6F44E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6" w15:restartNumberingAfterBreak="0">
    <w:nsid w:val="62CE484F"/>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712726F"/>
    <w:multiLevelType w:val="hybridMultilevel"/>
    <w:tmpl w:val="A0742A42"/>
    <w:lvl w:ilvl="0" w:tplc="54A8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307B73"/>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22686"/>
    <w:multiLevelType w:val="hybridMultilevel"/>
    <w:tmpl w:val="18CCC47A"/>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E42F2A"/>
    <w:multiLevelType w:val="hybridMultilevel"/>
    <w:tmpl w:val="48AA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2" w15:restartNumberingAfterBreak="0">
    <w:nsid w:val="71301F3D"/>
    <w:multiLevelType w:val="hybridMultilevel"/>
    <w:tmpl w:val="2048E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2E2174B"/>
    <w:multiLevelType w:val="hybridMultilevel"/>
    <w:tmpl w:val="9B3AA6DA"/>
    <w:lvl w:ilvl="0" w:tplc="F2649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CB06C5"/>
    <w:multiLevelType w:val="hybridMultilevel"/>
    <w:tmpl w:val="0C8E1836"/>
    <w:lvl w:ilvl="0" w:tplc="37D8D4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7041654"/>
    <w:multiLevelType w:val="hybridMultilevel"/>
    <w:tmpl w:val="78747372"/>
    <w:lvl w:ilvl="0" w:tplc="6F0C9C3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8240753">
    <w:abstractNumId w:val="12"/>
  </w:num>
  <w:num w:numId="2" w16cid:durableId="185102073">
    <w:abstractNumId w:val="20"/>
  </w:num>
  <w:num w:numId="3" w16cid:durableId="1276613">
    <w:abstractNumId w:val="41"/>
  </w:num>
  <w:num w:numId="4" w16cid:durableId="656153694">
    <w:abstractNumId w:val="8"/>
  </w:num>
  <w:num w:numId="5" w16cid:durableId="317075858">
    <w:abstractNumId w:val="28"/>
  </w:num>
  <w:num w:numId="6" w16cid:durableId="38894562">
    <w:abstractNumId w:val="44"/>
  </w:num>
  <w:num w:numId="7" w16cid:durableId="1783105681">
    <w:abstractNumId w:val="3"/>
  </w:num>
  <w:num w:numId="8" w16cid:durableId="1581718334">
    <w:abstractNumId w:val="17"/>
  </w:num>
  <w:num w:numId="9" w16cid:durableId="171531473">
    <w:abstractNumId w:val="1"/>
  </w:num>
  <w:num w:numId="10" w16cid:durableId="1344820654">
    <w:abstractNumId w:val="24"/>
  </w:num>
  <w:num w:numId="11" w16cid:durableId="121121471">
    <w:abstractNumId w:val="47"/>
  </w:num>
  <w:num w:numId="12" w16cid:durableId="1482388583">
    <w:abstractNumId w:val="33"/>
  </w:num>
  <w:num w:numId="13" w16cid:durableId="23025051">
    <w:abstractNumId w:val="13"/>
  </w:num>
  <w:num w:numId="14" w16cid:durableId="333458041">
    <w:abstractNumId w:val="21"/>
  </w:num>
  <w:num w:numId="15" w16cid:durableId="289014318">
    <w:abstractNumId w:val="48"/>
  </w:num>
  <w:num w:numId="16" w16cid:durableId="1459103302">
    <w:abstractNumId w:val="26"/>
  </w:num>
  <w:num w:numId="17" w16cid:durableId="1033731398">
    <w:abstractNumId w:val="5"/>
  </w:num>
  <w:num w:numId="18" w16cid:durableId="1779981593">
    <w:abstractNumId w:val="9"/>
  </w:num>
  <w:num w:numId="19" w16cid:durableId="1284534849">
    <w:abstractNumId w:val="22"/>
  </w:num>
  <w:num w:numId="20" w16cid:durableId="1116681390">
    <w:abstractNumId w:val="10"/>
  </w:num>
  <w:num w:numId="21" w16cid:durableId="2003120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5979606">
    <w:abstractNumId w:val="37"/>
  </w:num>
  <w:num w:numId="23" w16cid:durableId="1085028034">
    <w:abstractNumId w:val="4"/>
  </w:num>
  <w:num w:numId="24" w16cid:durableId="1659924009">
    <w:abstractNumId w:val="39"/>
  </w:num>
  <w:num w:numId="25" w16cid:durableId="586308344">
    <w:abstractNumId w:val="45"/>
  </w:num>
  <w:num w:numId="26" w16cid:durableId="1556622199">
    <w:abstractNumId w:val="7"/>
  </w:num>
  <w:num w:numId="27" w16cid:durableId="1839999913">
    <w:abstractNumId w:val="11"/>
  </w:num>
  <w:num w:numId="28" w16cid:durableId="1906989227">
    <w:abstractNumId w:val="30"/>
  </w:num>
  <w:num w:numId="29" w16cid:durableId="1456827378">
    <w:abstractNumId w:val="18"/>
  </w:num>
  <w:num w:numId="30" w16cid:durableId="1610817210">
    <w:abstractNumId w:val="43"/>
  </w:num>
  <w:num w:numId="31" w16cid:durableId="1638417775">
    <w:abstractNumId w:val="31"/>
  </w:num>
  <w:num w:numId="32" w16cid:durableId="1297418117">
    <w:abstractNumId w:val="15"/>
  </w:num>
  <w:num w:numId="33" w16cid:durableId="134955809">
    <w:abstractNumId w:val="46"/>
  </w:num>
  <w:num w:numId="34" w16cid:durableId="400638641">
    <w:abstractNumId w:val="34"/>
  </w:num>
  <w:num w:numId="35" w16cid:durableId="1246765162">
    <w:abstractNumId w:val="6"/>
  </w:num>
  <w:num w:numId="36" w16cid:durableId="1178886951">
    <w:abstractNumId w:val="2"/>
  </w:num>
  <w:num w:numId="37" w16cid:durableId="1239441995">
    <w:abstractNumId w:val="36"/>
  </w:num>
  <w:num w:numId="38" w16cid:durableId="1652322663">
    <w:abstractNumId w:val="23"/>
  </w:num>
  <w:num w:numId="39" w16cid:durableId="1354376792">
    <w:abstractNumId w:val="16"/>
  </w:num>
  <w:num w:numId="40" w16cid:durableId="1332292394">
    <w:abstractNumId w:val="35"/>
  </w:num>
  <w:num w:numId="41" w16cid:durableId="1633245031">
    <w:abstractNumId w:val="14"/>
  </w:num>
  <w:num w:numId="42" w16cid:durableId="578098611">
    <w:abstractNumId w:val="19"/>
  </w:num>
  <w:num w:numId="43" w16cid:durableId="1174613706">
    <w:abstractNumId w:val="38"/>
  </w:num>
  <w:num w:numId="44" w16cid:durableId="2005550760">
    <w:abstractNumId w:val="27"/>
  </w:num>
  <w:num w:numId="45" w16cid:durableId="1735810751">
    <w:abstractNumId w:val="0"/>
  </w:num>
  <w:num w:numId="46" w16cid:durableId="1682584295">
    <w:abstractNumId w:val="32"/>
  </w:num>
  <w:num w:numId="47" w16cid:durableId="1883010297">
    <w:abstractNumId w:val="42"/>
  </w:num>
  <w:num w:numId="48" w16cid:durableId="17198182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9741970">
    <w:abstractNumId w:val="29"/>
  </w:num>
  <w:num w:numId="50" w16cid:durableId="184119789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05111"/>
    <w:rsid w:val="00010231"/>
    <w:rsid w:val="00013CA5"/>
    <w:rsid w:val="00014382"/>
    <w:rsid w:val="00015C1C"/>
    <w:rsid w:val="00025D81"/>
    <w:rsid w:val="00034EC2"/>
    <w:rsid w:val="0003511E"/>
    <w:rsid w:val="00036AD9"/>
    <w:rsid w:val="00040E6E"/>
    <w:rsid w:val="00047392"/>
    <w:rsid w:val="00064CE9"/>
    <w:rsid w:val="00066595"/>
    <w:rsid w:val="000774FB"/>
    <w:rsid w:val="00081588"/>
    <w:rsid w:val="0008193E"/>
    <w:rsid w:val="00081EFF"/>
    <w:rsid w:val="00082438"/>
    <w:rsid w:val="00083D5F"/>
    <w:rsid w:val="0008488F"/>
    <w:rsid w:val="000850A5"/>
    <w:rsid w:val="00097FB2"/>
    <w:rsid w:val="000A1158"/>
    <w:rsid w:val="000A7B67"/>
    <w:rsid w:val="000B0164"/>
    <w:rsid w:val="000B2B62"/>
    <w:rsid w:val="000B30A8"/>
    <w:rsid w:val="000C374B"/>
    <w:rsid w:val="00100CF9"/>
    <w:rsid w:val="00101574"/>
    <w:rsid w:val="00103516"/>
    <w:rsid w:val="001073A3"/>
    <w:rsid w:val="0011074D"/>
    <w:rsid w:val="0012463B"/>
    <w:rsid w:val="001246D3"/>
    <w:rsid w:val="00127E9E"/>
    <w:rsid w:val="001308AF"/>
    <w:rsid w:val="0013236C"/>
    <w:rsid w:val="00135EA6"/>
    <w:rsid w:val="00143214"/>
    <w:rsid w:val="0014428F"/>
    <w:rsid w:val="00154BD6"/>
    <w:rsid w:val="0015661B"/>
    <w:rsid w:val="00164C8A"/>
    <w:rsid w:val="0017231E"/>
    <w:rsid w:val="00173942"/>
    <w:rsid w:val="00190540"/>
    <w:rsid w:val="00191C73"/>
    <w:rsid w:val="001952E8"/>
    <w:rsid w:val="00195BC8"/>
    <w:rsid w:val="001A50A3"/>
    <w:rsid w:val="001B4DC1"/>
    <w:rsid w:val="001B62C0"/>
    <w:rsid w:val="001B7766"/>
    <w:rsid w:val="001D469E"/>
    <w:rsid w:val="001E004A"/>
    <w:rsid w:val="001E3209"/>
    <w:rsid w:val="001E3F0F"/>
    <w:rsid w:val="001E566C"/>
    <w:rsid w:val="001E7056"/>
    <w:rsid w:val="001E7CA0"/>
    <w:rsid w:val="001F1926"/>
    <w:rsid w:val="00204AF2"/>
    <w:rsid w:val="00205F18"/>
    <w:rsid w:val="002071EE"/>
    <w:rsid w:val="00211C30"/>
    <w:rsid w:val="00212224"/>
    <w:rsid w:val="0022310B"/>
    <w:rsid w:val="00223246"/>
    <w:rsid w:val="00233A59"/>
    <w:rsid w:val="00233C39"/>
    <w:rsid w:val="00247A49"/>
    <w:rsid w:val="0025493B"/>
    <w:rsid w:val="00254B21"/>
    <w:rsid w:val="00255218"/>
    <w:rsid w:val="00256F4E"/>
    <w:rsid w:val="002572CC"/>
    <w:rsid w:val="00257940"/>
    <w:rsid w:val="00266C82"/>
    <w:rsid w:val="0027279F"/>
    <w:rsid w:val="00273934"/>
    <w:rsid w:val="00285793"/>
    <w:rsid w:val="00295D5E"/>
    <w:rsid w:val="002A45B4"/>
    <w:rsid w:val="002B021C"/>
    <w:rsid w:val="002B1705"/>
    <w:rsid w:val="002C27AA"/>
    <w:rsid w:val="002D2650"/>
    <w:rsid w:val="002D3878"/>
    <w:rsid w:val="002D3D24"/>
    <w:rsid w:val="002E170B"/>
    <w:rsid w:val="002E5CD0"/>
    <w:rsid w:val="002F589A"/>
    <w:rsid w:val="00303245"/>
    <w:rsid w:val="00310F13"/>
    <w:rsid w:val="00310F3C"/>
    <w:rsid w:val="003125F6"/>
    <w:rsid w:val="0031396D"/>
    <w:rsid w:val="00314B2A"/>
    <w:rsid w:val="00315764"/>
    <w:rsid w:val="00315B75"/>
    <w:rsid w:val="00342C8D"/>
    <w:rsid w:val="0034663A"/>
    <w:rsid w:val="003637CE"/>
    <w:rsid w:val="003663AF"/>
    <w:rsid w:val="003721C6"/>
    <w:rsid w:val="0037312C"/>
    <w:rsid w:val="003763A0"/>
    <w:rsid w:val="00377122"/>
    <w:rsid w:val="00382A00"/>
    <w:rsid w:val="00385725"/>
    <w:rsid w:val="00386C87"/>
    <w:rsid w:val="00387142"/>
    <w:rsid w:val="00396A59"/>
    <w:rsid w:val="003A17A5"/>
    <w:rsid w:val="003A36FC"/>
    <w:rsid w:val="003A3C06"/>
    <w:rsid w:val="003B208A"/>
    <w:rsid w:val="003B4542"/>
    <w:rsid w:val="003C4E7D"/>
    <w:rsid w:val="003D4508"/>
    <w:rsid w:val="003D521B"/>
    <w:rsid w:val="003D6DF6"/>
    <w:rsid w:val="003E0351"/>
    <w:rsid w:val="003F5D9E"/>
    <w:rsid w:val="003F7C06"/>
    <w:rsid w:val="004001B6"/>
    <w:rsid w:val="0040259D"/>
    <w:rsid w:val="00412246"/>
    <w:rsid w:val="00416A6D"/>
    <w:rsid w:val="00421226"/>
    <w:rsid w:val="00421B99"/>
    <w:rsid w:val="00422DE8"/>
    <w:rsid w:val="0042663D"/>
    <w:rsid w:val="0043561F"/>
    <w:rsid w:val="00436F44"/>
    <w:rsid w:val="004375C6"/>
    <w:rsid w:val="0044180C"/>
    <w:rsid w:val="00442A9C"/>
    <w:rsid w:val="00443422"/>
    <w:rsid w:val="00445561"/>
    <w:rsid w:val="0045314F"/>
    <w:rsid w:val="00460200"/>
    <w:rsid w:val="00463A1D"/>
    <w:rsid w:val="004822EA"/>
    <w:rsid w:val="0049220B"/>
    <w:rsid w:val="0049635A"/>
    <w:rsid w:val="004C6241"/>
    <w:rsid w:val="004D12BA"/>
    <w:rsid w:val="004D12DA"/>
    <w:rsid w:val="004D1F42"/>
    <w:rsid w:val="004E4F77"/>
    <w:rsid w:val="004E4FDD"/>
    <w:rsid w:val="004E5695"/>
    <w:rsid w:val="004E7D59"/>
    <w:rsid w:val="00504666"/>
    <w:rsid w:val="0050479A"/>
    <w:rsid w:val="00511F24"/>
    <w:rsid w:val="00513E3A"/>
    <w:rsid w:val="0052331C"/>
    <w:rsid w:val="00532282"/>
    <w:rsid w:val="00537089"/>
    <w:rsid w:val="005419B6"/>
    <w:rsid w:val="0054365F"/>
    <w:rsid w:val="00546D1F"/>
    <w:rsid w:val="005544CD"/>
    <w:rsid w:val="0055681F"/>
    <w:rsid w:val="005574BF"/>
    <w:rsid w:val="005700C8"/>
    <w:rsid w:val="0057252F"/>
    <w:rsid w:val="00576E0E"/>
    <w:rsid w:val="00586C89"/>
    <w:rsid w:val="005959DE"/>
    <w:rsid w:val="005A34B5"/>
    <w:rsid w:val="005A6110"/>
    <w:rsid w:val="005A7CFF"/>
    <w:rsid w:val="005B5A00"/>
    <w:rsid w:val="005B77D2"/>
    <w:rsid w:val="005C2EED"/>
    <w:rsid w:val="005E1E74"/>
    <w:rsid w:val="005F3A32"/>
    <w:rsid w:val="005F5F92"/>
    <w:rsid w:val="00604508"/>
    <w:rsid w:val="00612600"/>
    <w:rsid w:val="00613BB1"/>
    <w:rsid w:val="00621645"/>
    <w:rsid w:val="00625085"/>
    <w:rsid w:val="00630548"/>
    <w:rsid w:val="0063153F"/>
    <w:rsid w:val="006342F6"/>
    <w:rsid w:val="00643120"/>
    <w:rsid w:val="00644175"/>
    <w:rsid w:val="00651952"/>
    <w:rsid w:val="00653042"/>
    <w:rsid w:val="00664431"/>
    <w:rsid w:val="00665858"/>
    <w:rsid w:val="006662CE"/>
    <w:rsid w:val="00667622"/>
    <w:rsid w:val="00676775"/>
    <w:rsid w:val="00687238"/>
    <w:rsid w:val="006900F8"/>
    <w:rsid w:val="006911E9"/>
    <w:rsid w:val="0069274F"/>
    <w:rsid w:val="006A351F"/>
    <w:rsid w:val="006B49C3"/>
    <w:rsid w:val="006C012D"/>
    <w:rsid w:val="006C3024"/>
    <w:rsid w:val="006C3BA5"/>
    <w:rsid w:val="006D073F"/>
    <w:rsid w:val="006D5C88"/>
    <w:rsid w:val="006D7159"/>
    <w:rsid w:val="006E0414"/>
    <w:rsid w:val="006E16B2"/>
    <w:rsid w:val="006F2F2C"/>
    <w:rsid w:val="006F3FC8"/>
    <w:rsid w:val="00700D4D"/>
    <w:rsid w:val="00715472"/>
    <w:rsid w:val="00717332"/>
    <w:rsid w:val="00723B5B"/>
    <w:rsid w:val="00730DCE"/>
    <w:rsid w:val="007351B2"/>
    <w:rsid w:val="00742584"/>
    <w:rsid w:val="00745ADD"/>
    <w:rsid w:val="00747250"/>
    <w:rsid w:val="007478A2"/>
    <w:rsid w:val="00752FB7"/>
    <w:rsid w:val="0075694D"/>
    <w:rsid w:val="00760467"/>
    <w:rsid w:val="0076204F"/>
    <w:rsid w:val="007632B4"/>
    <w:rsid w:val="007665A3"/>
    <w:rsid w:val="007738FD"/>
    <w:rsid w:val="00777090"/>
    <w:rsid w:val="00777591"/>
    <w:rsid w:val="00791105"/>
    <w:rsid w:val="007A3055"/>
    <w:rsid w:val="007A387F"/>
    <w:rsid w:val="007A4EB5"/>
    <w:rsid w:val="007A6BCF"/>
    <w:rsid w:val="007B53AB"/>
    <w:rsid w:val="007B6B1D"/>
    <w:rsid w:val="007B70C1"/>
    <w:rsid w:val="007C5B9C"/>
    <w:rsid w:val="007E1465"/>
    <w:rsid w:val="007E6DE3"/>
    <w:rsid w:val="007E6E2A"/>
    <w:rsid w:val="007F3B57"/>
    <w:rsid w:val="007F7214"/>
    <w:rsid w:val="008014F9"/>
    <w:rsid w:val="00806374"/>
    <w:rsid w:val="00811A3F"/>
    <w:rsid w:val="00812D67"/>
    <w:rsid w:val="00825983"/>
    <w:rsid w:val="00843499"/>
    <w:rsid w:val="008470D3"/>
    <w:rsid w:val="008544FB"/>
    <w:rsid w:val="008569BA"/>
    <w:rsid w:val="008601C3"/>
    <w:rsid w:val="008644F7"/>
    <w:rsid w:val="008679C7"/>
    <w:rsid w:val="00871BDC"/>
    <w:rsid w:val="00871F44"/>
    <w:rsid w:val="0087575D"/>
    <w:rsid w:val="00875D1F"/>
    <w:rsid w:val="00877104"/>
    <w:rsid w:val="00880438"/>
    <w:rsid w:val="00883E92"/>
    <w:rsid w:val="00885FF2"/>
    <w:rsid w:val="008A4749"/>
    <w:rsid w:val="008B2FB5"/>
    <w:rsid w:val="008B3FF2"/>
    <w:rsid w:val="008C1C61"/>
    <w:rsid w:val="008C1DB7"/>
    <w:rsid w:val="008C596E"/>
    <w:rsid w:val="008E1D32"/>
    <w:rsid w:val="008F7027"/>
    <w:rsid w:val="008F7D22"/>
    <w:rsid w:val="00903770"/>
    <w:rsid w:val="00905194"/>
    <w:rsid w:val="009053FB"/>
    <w:rsid w:val="00910EE4"/>
    <w:rsid w:val="0091352C"/>
    <w:rsid w:val="00926B38"/>
    <w:rsid w:val="00946496"/>
    <w:rsid w:val="00946A7D"/>
    <w:rsid w:val="009535D7"/>
    <w:rsid w:val="00962AB7"/>
    <w:rsid w:val="0096788D"/>
    <w:rsid w:val="009752AD"/>
    <w:rsid w:val="00981B32"/>
    <w:rsid w:val="009860D0"/>
    <w:rsid w:val="00991342"/>
    <w:rsid w:val="009A1E72"/>
    <w:rsid w:val="009B009D"/>
    <w:rsid w:val="009B08FA"/>
    <w:rsid w:val="009C3C4E"/>
    <w:rsid w:val="009D07B4"/>
    <w:rsid w:val="009E06B9"/>
    <w:rsid w:val="009E4BAD"/>
    <w:rsid w:val="009E64B4"/>
    <w:rsid w:val="009E6AD2"/>
    <w:rsid w:val="009E7762"/>
    <w:rsid w:val="009F7D2B"/>
    <w:rsid w:val="00A04115"/>
    <w:rsid w:val="00A07BAE"/>
    <w:rsid w:val="00A119EC"/>
    <w:rsid w:val="00A20A8F"/>
    <w:rsid w:val="00A35AB0"/>
    <w:rsid w:val="00A546B7"/>
    <w:rsid w:val="00A552FB"/>
    <w:rsid w:val="00A608A1"/>
    <w:rsid w:val="00A60F42"/>
    <w:rsid w:val="00A628EE"/>
    <w:rsid w:val="00A65B21"/>
    <w:rsid w:val="00A71CD1"/>
    <w:rsid w:val="00A76257"/>
    <w:rsid w:val="00A76947"/>
    <w:rsid w:val="00A777C4"/>
    <w:rsid w:val="00A81FF1"/>
    <w:rsid w:val="00A8714C"/>
    <w:rsid w:val="00A87ECE"/>
    <w:rsid w:val="00A9071E"/>
    <w:rsid w:val="00A91511"/>
    <w:rsid w:val="00A96012"/>
    <w:rsid w:val="00A978EF"/>
    <w:rsid w:val="00AA1643"/>
    <w:rsid w:val="00AB00B0"/>
    <w:rsid w:val="00AB012B"/>
    <w:rsid w:val="00AB73B1"/>
    <w:rsid w:val="00AC0367"/>
    <w:rsid w:val="00AC5092"/>
    <w:rsid w:val="00AE40B9"/>
    <w:rsid w:val="00AE6322"/>
    <w:rsid w:val="00AF1D11"/>
    <w:rsid w:val="00AF2C6D"/>
    <w:rsid w:val="00AF53D3"/>
    <w:rsid w:val="00AF7DCB"/>
    <w:rsid w:val="00B00CFA"/>
    <w:rsid w:val="00B03502"/>
    <w:rsid w:val="00B037F0"/>
    <w:rsid w:val="00B06ED4"/>
    <w:rsid w:val="00B1008F"/>
    <w:rsid w:val="00B1180C"/>
    <w:rsid w:val="00B15423"/>
    <w:rsid w:val="00B20EDF"/>
    <w:rsid w:val="00B370D6"/>
    <w:rsid w:val="00B42A24"/>
    <w:rsid w:val="00B508B3"/>
    <w:rsid w:val="00B52076"/>
    <w:rsid w:val="00B56AD4"/>
    <w:rsid w:val="00B62A01"/>
    <w:rsid w:val="00B80BF1"/>
    <w:rsid w:val="00B82F54"/>
    <w:rsid w:val="00B84D49"/>
    <w:rsid w:val="00B877F8"/>
    <w:rsid w:val="00B93745"/>
    <w:rsid w:val="00B95550"/>
    <w:rsid w:val="00B97B23"/>
    <w:rsid w:val="00BA60E6"/>
    <w:rsid w:val="00BA73FD"/>
    <w:rsid w:val="00BC3F25"/>
    <w:rsid w:val="00BD0194"/>
    <w:rsid w:val="00BD2A11"/>
    <w:rsid w:val="00BD6F9C"/>
    <w:rsid w:val="00BD7BD4"/>
    <w:rsid w:val="00BE039D"/>
    <w:rsid w:val="00BE05D8"/>
    <w:rsid w:val="00BE4FC6"/>
    <w:rsid w:val="00BE5F2E"/>
    <w:rsid w:val="00BF0D10"/>
    <w:rsid w:val="00BF3C87"/>
    <w:rsid w:val="00BF4C1B"/>
    <w:rsid w:val="00BF5CFA"/>
    <w:rsid w:val="00BF6F22"/>
    <w:rsid w:val="00BF7A85"/>
    <w:rsid w:val="00C05B5E"/>
    <w:rsid w:val="00C107C5"/>
    <w:rsid w:val="00C17B57"/>
    <w:rsid w:val="00C21704"/>
    <w:rsid w:val="00C23876"/>
    <w:rsid w:val="00C23C10"/>
    <w:rsid w:val="00C23E49"/>
    <w:rsid w:val="00C2478E"/>
    <w:rsid w:val="00C371E0"/>
    <w:rsid w:val="00C4299E"/>
    <w:rsid w:val="00C4665D"/>
    <w:rsid w:val="00C5016D"/>
    <w:rsid w:val="00C5281F"/>
    <w:rsid w:val="00C569FC"/>
    <w:rsid w:val="00C709CA"/>
    <w:rsid w:val="00C71255"/>
    <w:rsid w:val="00C74748"/>
    <w:rsid w:val="00C74E85"/>
    <w:rsid w:val="00C832D0"/>
    <w:rsid w:val="00C83C42"/>
    <w:rsid w:val="00C8629E"/>
    <w:rsid w:val="00C91468"/>
    <w:rsid w:val="00C936E5"/>
    <w:rsid w:val="00C940B4"/>
    <w:rsid w:val="00CA39BC"/>
    <w:rsid w:val="00CB4088"/>
    <w:rsid w:val="00CB6780"/>
    <w:rsid w:val="00CC4C7B"/>
    <w:rsid w:val="00CD2EE8"/>
    <w:rsid w:val="00CD40B1"/>
    <w:rsid w:val="00CD4396"/>
    <w:rsid w:val="00CD55D3"/>
    <w:rsid w:val="00CF0929"/>
    <w:rsid w:val="00CF2B2A"/>
    <w:rsid w:val="00CF2C44"/>
    <w:rsid w:val="00D010D9"/>
    <w:rsid w:val="00D05788"/>
    <w:rsid w:val="00D07011"/>
    <w:rsid w:val="00D14D2B"/>
    <w:rsid w:val="00D17250"/>
    <w:rsid w:val="00D210D6"/>
    <w:rsid w:val="00D21A1A"/>
    <w:rsid w:val="00D22DDD"/>
    <w:rsid w:val="00D2790D"/>
    <w:rsid w:val="00D355FB"/>
    <w:rsid w:val="00D41ADB"/>
    <w:rsid w:val="00D56C12"/>
    <w:rsid w:val="00D748FD"/>
    <w:rsid w:val="00D76B98"/>
    <w:rsid w:val="00D80117"/>
    <w:rsid w:val="00D82227"/>
    <w:rsid w:val="00D823FE"/>
    <w:rsid w:val="00D85E61"/>
    <w:rsid w:val="00D93C9C"/>
    <w:rsid w:val="00DB5E9D"/>
    <w:rsid w:val="00DC2AFB"/>
    <w:rsid w:val="00DC3FAD"/>
    <w:rsid w:val="00DC7426"/>
    <w:rsid w:val="00DD0EE9"/>
    <w:rsid w:val="00DD1A19"/>
    <w:rsid w:val="00DD1A47"/>
    <w:rsid w:val="00DD5DE7"/>
    <w:rsid w:val="00DE3D11"/>
    <w:rsid w:val="00DE4176"/>
    <w:rsid w:val="00DF57B0"/>
    <w:rsid w:val="00DF6259"/>
    <w:rsid w:val="00E12E6C"/>
    <w:rsid w:val="00E211C4"/>
    <w:rsid w:val="00E32A8C"/>
    <w:rsid w:val="00E34CF3"/>
    <w:rsid w:val="00E36064"/>
    <w:rsid w:val="00E43894"/>
    <w:rsid w:val="00E512C9"/>
    <w:rsid w:val="00E523B2"/>
    <w:rsid w:val="00E53F3E"/>
    <w:rsid w:val="00E54E21"/>
    <w:rsid w:val="00E729DB"/>
    <w:rsid w:val="00E74E50"/>
    <w:rsid w:val="00E75FFF"/>
    <w:rsid w:val="00E82E99"/>
    <w:rsid w:val="00E86651"/>
    <w:rsid w:val="00E92769"/>
    <w:rsid w:val="00E96F8C"/>
    <w:rsid w:val="00E97578"/>
    <w:rsid w:val="00EB0629"/>
    <w:rsid w:val="00EC2996"/>
    <w:rsid w:val="00EC2F7D"/>
    <w:rsid w:val="00ED5E35"/>
    <w:rsid w:val="00EE43F3"/>
    <w:rsid w:val="00EE6450"/>
    <w:rsid w:val="00EF55DE"/>
    <w:rsid w:val="00EF6418"/>
    <w:rsid w:val="00EF7311"/>
    <w:rsid w:val="00F05AA9"/>
    <w:rsid w:val="00F10221"/>
    <w:rsid w:val="00F12878"/>
    <w:rsid w:val="00F14552"/>
    <w:rsid w:val="00F149CE"/>
    <w:rsid w:val="00F1689C"/>
    <w:rsid w:val="00F21C60"/>
    <w:rsid w:val="00F40AC4"/>
    <w:rsid w:val="00F40E57"/>
    <w:rsid w:val="00F40F22"/>
    <w:rsid w:val="00F57178"/>
    <w:rsid w:val="00F625E6"/>
    <w:rsid w:val="00F6687E"/>
    <w:rsid w:val="00F67007"/>
    <w:rsid w:val="00F70D53"/>
    <w:rsid w:val="00F757A1"/>
    <w:rsid w:val="00F82662"/>
    <w:rsid w:val="00F90DC0"/>
    <w:rsid w:val="00F95F39"/>
    <w:rsid w:val="00F96DA4"/>
    <w:rsid w:val="00F97A2A"/>
    <w:rsid w:val="00FA07EC"/>
    <w:rsid w:val="00FA4E1C"/>
    <w:rsid w:val="00FB0373"/>
    <w:rsid w:val="00FC51CC"/>
    <w:rsid w:val="00FD3653"/>
    <w:rsid w:val="00FD3FEF"/>
    <w:rsid w:val="00FD7670"/>
    <w:rsid w:val="00FE62E6"/>
    <w:rsid w:val="00FF154B"/>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D0E81"/>
  <w15:docId w15:val="{8D182848-140E-4354-9913-06E52644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93"/>
    <w:rPr>
      <w:sz w:val="24"/>
      <w:szCs w:val="24"/>
    </w:rPr>
  </w:style>
  <w:style w:type="paragraph" w:styleId="Heading1">
    <w:name w:val="heading 1"/>
    <w:basedOn w:val="Normal"/>
    <w:next w:val="Normal"/>
    <w:link w:val="Heading1Char"/>
    <w:uiPriority w:val="99"/>
    <w:qFormat/>
    <w:rsid w:val="00D17250"/>
    <w:pPr>
      <w:keepNext/>
      <w:outlineLvl w:val="0"/>
    </w:pPr>
    <w:rPr>
      <w:rFonts w:ascii="Cambria" w:hAnsi="Cambria"/>
      <w:b/>
      <w:kern w:val="32"/>
      <w:sz w:val="32"/>
      <w:szCs w:val="20"/>
    </w:rPr>
  </w:style>
  <w:style w:type="paragraph" w:styleId="Heading2">
    <w:name w:val="heading 2"/>
    <w:basedOn w:val="Normal"/>
    <w:next w:val="Normal"/>
    <w:link w:val="Heading2Char"/>
    <w:uiPriority w:val="99"/>
    <w:qFormat/>
    <w:rsid w:val="00D17250"/>
    <w:pPr>
      <w:keepNext/>
      <w:outlineLvl w:val="1"/>
    </w:pPr>
    <w:rPr>
      <w:rFonts w:ascii="Cambria" w:hAnsi="Cambria"/>
      <w:b/>
      <w:i/>
      <w:sz w:val="28"/>
      <w:szCs w:val="20"/>
    </w:rPr>
  </w:style>
  <w:style w:type="paragraph" w:styleId="Heading3">
    <w:name w:val="heading 3"/>
    <w:basedOn w:val="Normal"/>
    <w:next w:val="Normal"/>
    <w:link w:val="Heading3Char"/>
    <w:uiPriority w:val="99"/>
    <w:qFormat/>
    <w:rsid w:val="00D17250"/>
    <w:pPr>
      <w:keepNext/>
      <w:jc w:val="center"/>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241"/>
    <w:rPr>
      <w:rFonts w:ascii="Cambria" w:hAnsi="Cambria" w:cs="Times New Roman"/>
      <w:b/>
      <w:kern w:val="32"/>
      <w:sz w:val="32"/>
    </w:rPr>
  </w:style>
  <w:style w:type="character" w:customStyle="1" w:styleId="Heading2Char">
    <w:name w:val="Heading 2 Char"/>
    <w:link w:val="Heading2"/>
    <w:uiPriority w:val="99"/>
    <w:semiHidden/>
    <w:locked/>
    <w:rsid w:val="004C6241"/>
    <w:rPr>
      <w:rFonts w:ascii="Cambria" w:hAnsi="Cambria" w:cs="Times New Roman"/>
      <w:b/>
      <w:i/>
      <w:sz w:val="28"/>
    </w:rPr>
  </w:style>
  <w:style w:type="character" w:customStyle="1" w:styleId="Heading3Char">
    <w:name w:val="Heading 3 Char"/>
    <w:link w:val="Heading3"/>
    <w:uiPriority w:val="99"/>
    <w:semiHidden/>
    <w:locked/>
    <w:rsid w:val="004C6241"/>
    <w:rPr>
      <w:rFonts w:ascii="Cambria" w:hAnsi="Cambria" w:cs="Times New Roman"/>
      <w:b/>
      <w:sz w:val="26"/>
    </w:rPr>
  </w:style>
  <w:style w:type="character" w:styleId="Hyperlink">
    <w:name w:val="Hyperlink"/>
    <w:uiPriority w:val="99"/>
    <w:rsid w:val="00D17250"/>
    <w:rPr>
      <w:rFonts w:cs="Times New Roman"/>
      <w:color w:val="0000FF"/>
      <w:u w:val="single"/>
    </w:rPr>
  </w:style>
  <w:style w:type="character" w:styleId="FollowedHyperlink">
    <w:name w:val="FollowedHyperlink"/>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rPr>
      <w:szCs w:val="20"/>
    </w:rPr>
  </w:style>
  <w:style w:type="character" w:customStyle="1" w:styleId="HeaderChar">
    <w:name w:val="Header Char"/>
    <w:link w:val="Header"/>
    <w:uiPriority w:val="99"/>
    <w:locked/>
    <w:rsid w:val="004C6241"/>
    <w:rPr>
      <w:rFonts w:cs="Times New Roman"/>
      <w:sz w:val="24"/>
    </w:rPr>
  </w:style>
  <w:style w:type="paragraph" w:styleId="Footer">
    <w:name w:val="footer"/>
    <w:basedOn w:val="Normal"/>
    <w:link w:val="FooterChar"/>
    <w:uiPriority w:val="99"/>
    <w:rsid w:val="00D17250"/>
    <w:pPr>
      <w:tabs>
        <w:tab w:val="center" w:pos="4320"/>
        <w:tab w:val="right" w:pos="8640"/>
      </w:tabs>
    </w:pPr>
    <w:rPr>
      <w:szCs w:val="20"/>
    </w:rPr>
  </w:style>
  <w:style w:type="character" w:customStyle="1" w:styleId="FooterChar">
    <w:name w:val="Footer Char"/>
    <w:link w:val="Footer"/>
    <w:uiPriority w:val="99"/>
    <w:locked/>
    <w:rsid w:val="004C6241"/>
    <w:rPr>
      <w:rFonts w:cs="Times New Roman"/>
      <w:sz w:val="24"/>
    </w:rPr>
  </w:style>
  <w:style w:type="paragraph" w:styleId="BodyText">
    <w:name w:val="Body Text"/>
    <w:basedOn w:val="Normal"/>
    <w:link w:val="BodyTextChar"/>
    <w:uiPriority w:val="99"/>
    <w:rsid w:val="00D17250"/>
    <w:rPr>
      <w:szCs w:val="20"/>
    </w:rPr>
  </w:style>
  <w:style w:type="character" w:customStyle="1" w:styleId="BodyTextChar">
    <w:name w:val="Body Text Char"/>
    <w:link w:val="BodyText"/>
    <w:uiPriority w:val="99"/>
    <w:semiHidden/>
    <w:locked/>
    <w:rsid w:val="004C6241"/>
    <w:rPr>
      <w:rFonts w:cs="Times New Roman"/>
      <w:sz w:val="24"/>
    </w:rPr>
  </w:style>
  <w:style w:type="paragraph" w:styleId="BalloonText">
    <w:name w:val="Balloon Text"/>
    <w:basedOn w:val="Normal"/>
    <w:link w:val="BalloonTextChar"/>
    <w:uiPriority w:val="99"/>
    <w:semiHidden/>
    <w:rsid w:val="00285793"/>
    <w:rPr>
      <w:sz w:val="20"/>
      <w:szCs w:val="20"/>
    </w:rPr>
  </w:style>
  <w:style w:type="character" w:customStyle="1" w:styleId="BalloonTextChar">
    <w:name w:val="Balloon Text Char"/>
    <w:link w:val="BalloonText"/>
    <w:uiPriority w:val="99"/>
    <w:semiHidden/>
    <w:locked/>
    <w:rsid w:val="00285793"/>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styleId="CommentReference">
    <w:name w:val="annotation reference"/>
    <w:uiPriority w:val="99"/>
    <w:rsid w:val="000B30A8"/>
    <w:rPr>
      <w:rFonts w:ascii="Times New Roman" w:hAnsi="Times New Roman" w:cs="Times New Roman"/>
      <w:sz w:val="16"/>
    </w:rPr>
  </w:style>
  <w:style w:type="paragraph" w:styleId="CommentText">
    <w:name w:val="annotation text"/>
    <w:basedOn w:val="Normal"/>
    <w:link w:val="CommentTextChar"/>
    <w:uiPriority w:val="99"/>
    <w:rsid w:val="000B30A8"/>
    <w:rPr>
      <w:sz w:val="20"/>
      <w:szCs w:val="20"/>
    </w:rPr>
  </w:style>
  <w:style w:type="character" w:customStyle="1" w:styleId="CommentTextChar">
    <w:name w:val="Comment Text Char"/>
    <w:link w:val="CommentText"/>
    <w:uiPriority w:val="99"/>
    <w:locked/>
    <w:rsid w:val="000B30A8"/>
    <w:rPr>
      <w:rFonts w:cs="Times New Roman"/>
    </w:rPr>
  </w:style>
  <w:style w:type="paragraph" w:styleId="ListParagraph">
    <w:name w:val="List Paragraph"/>
    <w:basedOn w:val="Normal"/>
    <w:uiPriority w:val="34"/>
    <w:qFormat/>
    <w:rsid w:val="00903770"/>
    <w:pPr>
      <w:ind w:left="720"/>
    </w:pPr>
  </w:style>
  <w:style w:type="character" w:styleId="Strong">
    <w:name w:val="Strong"/>
    <w:uiPriority w:val="99"/>
    <w:qFormat/>
    <w:rsid w:val="00F96DA4"/>
    <w:rPr>
      <w:rFonts w:cs="Times New Roman"/>
      <w:b/>
    </w:rPr>
  </w:style>
  <w:style w:type="character" w:customStyle="1" w:styleId="slug-vol">
    <w:name w:val="slug-vol"/>
    <w:uiPriority w:val="99"/>
    <w:rsid w:val="00AF2C6D"/>
  </w:style>
  <w:style w:type="character" w:customStyle="1" w:styleId="slug-issue">
    <w:name w:val="slug-issue"/>
    <w:uiPriority w:val="99"/>
    <w:rsid w:val="00AF2C6D"/>
  </w:style>
  <w:style w:type="character" w:customStyle="1" w:styleId="cit-sep2">
    <w:name w:val="cit-sep2"/>
    <w:uiPriority w:val="99"/>
    <w:rsid w:val="00AF2C6D"/>
  </w:style>
  <w:style w:type="character" w:customStyle="1" w:styleId="site-title">
    <w:name w:val="site-title"/>
    <w:uiPriority w:val="99"/>
    <w:rsid w:val="00AF2C6D"/>
  </w:style>
  <w:style w:type="character" w:customStyle="1" w:styleId="cit-print-date">
    <w:name w:val="cit-print-date"/>
    <w:uiPriority w:val="99"/>
    <w:rsid w:val="00AF2C6D"/>
  </w:style>
  <w:style w:type="character" w:customStyle="1" w:styleId="cit-vol">
    <w:name w:val="cit-vol"/>
    <w:uiPriority w:val="99"/>
    <w:rsid w:val="00AF2C6D"/>
  </w:style>
  <w:style w:type="character" w:customStyle="1" w:styleId="cit-first-page">
    <w:name w:val="cit-first-page"/>
    <w:uiPriority w:val="99"/>
    <w:rsid w:val="00AF2C6D"/>
  </w:style>
  <w:style w:type="character" w:customStyle="1" w:styleId="cit-last-page">
    <w:name w:val="cit-last-page"/>
    <w:uiPriority w:val="99"/>
    <w:rsid w:val="00AF2C6D"/>
  </w:style>
  <w:style w:type="character" w:customStyle="1" w:styleId="cit-doi2">
    <w:name w:val="cit-doi2"/>
    <w:uiPriority w:val="99"/>
    <w:rsid w:val="00AF2C6D"/>
  </w:style>
  <w:style w:type="paragraph" w:styleId="CommentSubject">
    <w:name w:val="annotation subject"/>
    <w:basedOn w:val="CommentText"/>
    <w:next w:val="CommentText"/>
    <w:link w:val="CommentSubjectChar"/>
    <w:uiPriority w:val="99"/>
    <w:semiHidden/>
    <w:rsid w:val="00F82662"/>
    <w:rPr>
      <w:b/>
    </w:rPr>
  </w:style>
  <w:style w:type="character" w:customStyle="1" w:styleId="CommentSubjectChar">
    <w:name w:val="Comment Subject Char"/>
    <w:link w:val="CommentSubject"/>
    <w:uiPriority w:val="99"/>
    <w:semiHidden/>
    <w:locked/>
    <w:rsid w:val="004C6241"/>
    <w:rPr>
      <w:rFonts w:cs="Times New Roman"/>
      <w:b/>
      <w:sz w:val="20"/>
    </w:rPr>
  </w:style>
  <w:style w:type="character" w:styleId="PageNumber">
    <w:name w:val="page number"/>
    <w:uiPriority w:val="99"/>
    <w:rsid w:val="00E12E6C"/>
    <w:rPr>
      <w:rFonts w:cs="Times New Roman"/>
    </w:rPr>
  </w:style>
  <w:style w:type="character" w:customStyle="1" w:styleId="CharChar4">
    <w:name w:val="Char Char4"/>
    <w:uiPriority w:val="99"/>
    <w:semiHidden/>
    <w:locked/>
    <w:rsid w:val="003A36FC"/>
    <w:rPr>
      <w:rFonts w:eastAsia="SimSun"/>
      <w:b/>
      <w:sz w:val="28"/>
      <w:lang w:val="en-US" w:eastAsia="en-US"/>
    </w:rPr>
  </w:style>
  <w:style w:type="table" w:styleId="TableGrid">
    <w:name w:val="Table Grid"/>
    <w:basedOn w:val="TableNormal"/>
    <w:uiPriority w:val="59"/>
    <w:locked/>
    <w:rsid w:val="00717332"/>
    <w:rPr>
      <w:rFonts w:ascii="Calibri" w:eastAsia="MS ??"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7332"/>
    <w:pPr>
      <w:spacing w:before="100" w:beforeAutospacing="1" w:after="100" w:afterAutospacing="1"/>
    </w:pPr>
  </w:style>
  <w:style w:type="paragraph" w:customStyle="1" w:styleId="Default">
    <w:name w:val="Default"/>
    <w:uiPriority w:val="99"/>
    <w:rsid w:val="00D93C9C"/>
    <w:pPr>
      <w:autoSpaceDE w:val="0"/>
      <w:autoSpaceDN w:val="0"/>
      <w:adjustRightInd w:val="0"/>
    </w:pPr>
    <w:rPr>
      <w:color w:val="000000"/>
      <w:sz w:val="24"/>
      <w:szCs w:val="24"/>
    </w:rPr>
  </w:style>
  <w:style w:type="table" w:customStyle="1" w:styleId="TableGrid1">
    <w:name w:val="Table Grid1"/>
    <w:basedOn w:val="TableNormal"/>
    <w:next w:val="TableGrid"/>
    <w:uiPriority w:val="59"/>
    <w:rsid w:val="003E03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15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214"/>
    <w:rPr>
      <w:color w:val="605E5C"/>
      <w:shd w:val="clear" w:color="auto" w:fill="E1DFDD"/>
    </w:rPr>
  </w:style>
  <w:style w:type="character" w:customStyle="1" w:styleId="slug-doi">
    <w:name w:val="slug-doi"/>
    <w:uiPriority w:val="99"/>
    <w:rsid w:val="00036A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01177">
      <w:marLeft w:val="0"/>
      <w:marRight w:val="0"/>
      <w:marTop w:val="0"/>
      <w:marBottom w:val="0"/>
      <w:divBdr>
        <w:top w:val="none" w:sz="0" w:space="0" w:color="auto"/>
        <w:left w:val="none" w:sz="0" w:space="0" w:color="auto"/>
        <w:bottom w:val="none" w:sz="0" w:space="0" w:color="auto"/>
        <w:right w:val="none" w:sz="0" w:space="0" w:color="auto"/>
      </w:divBdr>
      <w:divsChild>
        <w:div w:id="1777601176">
          <w:marLeft w:val="0"/>
          <w:marRight w:val="0"/>
          <w:marTop w:val="150"/>
          <w:marBottom w:val="0"/>
          <w:divBdr>
            <w:top w:val="none" w:sz="0" w:space="0" w:color="auto"/>
            <w:left w:val="none" w:sz="0" w:space="0" w:color="auto"/>
            <w:bottom w:val="none" w:sz="0" w:space="0" w:color="auto"/>
            <w:right w:val="none" w:sz="0" w:space="0" w:color="auto"/>
          </w:divBdr>
          <w:divsChild>
            <w:div w:id="1777601175">
              <w:marLeft w:val="0"/>
              <w:marRight w:val="0"/>
              <w:marTop w:val="0"/>
              <w:marBottom w:val="0"/>
              <w:divBdr>
                <w:top w:val="none" w:sz="0" w:space="0" w:color="auto"/>
                <w:left w:val="none" w:sz="0" w:space="0" w:color="auto"/>
                <w:bottom w:val="none" w:sz="0" w:space="0" w:color="auto"/>
                <w:right w:val="none" w:sz="0" w:space="0" w:color="auto"/>
              </w:divBdr>
              <w:divsChild>
                <w:div w:id="1777601174">
                  <w:marLeft w:val="0"/>
                  <w:marRight w:val="0"/>
                  <w:marTop w:val="168"/>
                  <w:marBottom w:val="0"/>
                  <w:divBdr>
                    <w:top w:val="single" w:sz="6" w:space="0" w:color="999999"/>
                    <w:left w:val="single" w:sz="6" w:space="0" w:color="999999"/>
                    <w:bottom w:val="single" w:sz="6" w:space="0" w:color="999999"/>
                    <w:right w:val="single" w:sz="6" w:space="0" w:color="999999"/>
                  </w:divBdr>
                  <w:divsChild>
                    <w:div w:id="1777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ecc.va.gov/docs/visn6/5_TBI_3_Question_Screening_Tool.pdf" TargetMode="External"/><Relationship Id="rId18" Type="http://schemas.openxmlformats.org/officeDocument/2006/relationships/hyperlink" Target="http://www.ptsd.va.gov/index.as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acsl.org/healthcare-simulation-standards" TargetMode="External"/><Relationship Id="rId7" Type="http://schemas.openxmlformats.org/officeDocument/2006/relationships/settings" Target="settings.xml"/><Relationship Id="rId12" Type="http://schemas.openxmlformats.org/officeDocument/2006/relationships/hyperlink" Target="https://www.ptsd.va.gov/professional/assessment/documents/pc-ptsd5-screen.pdf" TargetMode="External"/><Relationship Id="rId17" Type="http://schemas.openxmlformats.org/officeDocument/2006/relationships/hyperlink" Target="http://www.womenshealth.va.gov/WOMENSHEALTH/trauma.a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recc.va.gov/docs/visn6/5_TBI_3_Question_Screening_Tool.pdf" TargetMode="External"/><Relationship Id="rId20" Type="http://schemas.openxmlformats.org/officeDocument/2006/relationships/hyperlink" Target="https://www.womenshealth.va.gov/faq.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alhealth.va.gov/docs/VA029AssessmentGuid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tsd.va.gov/professional/assessment/documents/pc-ptsd5-screen.pdf" TargetMode="External"/><Relationship Id="rId23" Type="http://schemas.openxmlformats.org/officeDocument/2006/relationships/hyperlink" Target="https://www.nln.org/docs/default-source/uploadedfiles/professional-development-programs/sirc/guided-debriefing-tool.docx?sfvrsn=f659d27e_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ursingworld.org/~48e191/globalassets/foundation/the_ptsd_toolkit_for_nurses__assessment.9978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health.va.gov/docs/VA029AssessmentGuide.pdf" TargetMode="External"/><Relationship Id="rId22" Type="http://schemas.openxmlformats.org/officeDocument/2006/relationships/hyperlink" Target="http://www.nln.org/sirc/sirc-resources/sirc-tools-and-tip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9B6CF-9B6E-4A81-A460-71B53E118931}">
  <ds:schemaRefs>
    <ds:schemaRef ds:uri="http://schemas.microsoft.com/sharepoint/v3/contenttype/forms"/>
  </ds:schemaRefs>
</ds:datastoreItem>
</file>

<file path=customXml/itemProps2.xml><?xml version="1.0" encoding="utf-8"?>
<ds:datastoreItem xmlns:ds="http://schemas.openxmlformats.org/officeDocument/2006/customXml" ds:itemID="{63F26BE7-45BA-0D42-84DE-D537E9DE2E16}">
  <ds:schemaRefs>
    <ds:schemaRef ds:uri="http://schemas.openxmlformats.org/officeDocument/2006/bibliography"/>
  </ds:schemaRefs>
</ds:datastoreItem>
</file>

<file path=customXml/itemProps3.xml><?xml version="1.0" encoding="utf-8"?>
<ds:datastoreItem xmlns:ds="http://schemas.openxmlformats.org/officeDocument/2006/customXml" ds:itemID="{BFB7BA8B-0217-47C5-B80A-44A27CA60E3E}">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60D13103-4981-49AA-B732-58FF3AB2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18766</CharactersWithSpaces>
  <SharedDoc>false</SharedDoc>
  <HLinks>
    <vt:vector size="60" baseType="variant">
      <vt:variant>
        <vt:i4>1310737</vt:i4>
      </vt:variant>
      <vt:variant>
        <vt:i4>324</vt:i4>
      </vt:variant>
      <vt:variant>
        <vt:i4>0</vt:i4>
      </vt:variant>
      <vt:variant>
        <vt:i4>5</vt:i4>
      </vt:variant>
      <vt:variant>
        <vt:lpwstr>http://www.ptsd.va.gov/PTSD/professional/pages/assessments/assessment-pdf/pc-ptsd-screen.pdf</vt:lpwstr>
      </vt:variant>
      <vt:variant>
        <vt:lpwstr/>
      </vt:variant>
      <vt:variant>
        <vt:i4>2228334</vt:i4>
      </vt:variant>
      <vt:variant>
        <vt:i4>321</vt:i4>
      </vt:variant>
      <vt:variant>
        <vt:i4>0</vt:i4>
      </vt:variant>
      <vt:variant>
        <vt:i4>5</vt:i4>
      </vt:variant>
      <vt:variant>
        <vt:lpwstr>http://www.hqlo.com/content/1/1/29</vt:lpwstr>
      </vt:variant>
      <vt:variant>
        <vt:lpwstr/>
      </vt:variant>
      <vt:variant>
        <vt:i4>8126581</vt:i4>
      </vt:variant>
      <vt:variant>
        <vt:i4>318</vt:i4>
      </vt:variant>
      <vt:variant>
        <vt:i4>0</vt:i4>
      </vt:variant>
      <vt:variant>
        <vt:i4>5</vt:i4>
      </vt:variant>
      <vt:variant>
        <vt:lpwstr>http://www.womenshealth.va.gov/WOMENSHEALTH/docs/FAQ_041912_FINAL.pdf</vt:lpwstr>
      </vt:variant>
      <vt:variant>
        <vt:lpwstr/>
      </vt:variant>
      <vt:variant>
        <vt:i4>6684778</vt:i4>
      </vt:variant>
      <vt:variant>
        <vt:i4>315</vt:i4>
      </vt:variant>
      <vt:variant>
        <vt:i4>0</vt:i4>
      </vt:variant>
      <vt:variant>
        <vt:i4>5</vt:i4>
      </vt:variant>
      <vt:variant>
        <vt:lpwstr>http://www.womenshealth.va.gov/WOMENSHEALTH/docs/WH_facts_FINAL.pdf</vt:lpwstr>
      </vt:variant>
      <vt:variant>
        <vt:lpwstr/>
      </vt:variant>
      <vt:variant>
        <vt:i4>6422577</vt:i4>
      </vt:variant>
      <vt:variant>
        <vt:i4>312</vt:i4>
      </vt:variant>
      <vt:variant>
        <vt:i4>0</vt:i4>
      </vt:variant>
      <vt:variant>
        <vt:i4>5</vt:i4>
      </vt:variant>
      <vt:variant>
        <vt:lpwstr>http://www.ptsd.va.gov/professional/pages/ptsd-suicide.asp</vt:lpwstr>
      </vt:variant>
      <vt:variant>
        <vt:lpwstr/>
      </vt:variant>
      <vt:variant>
        <vt:i4>917609</vt:i4>
      </vt:variant>
      <vt:variant>
        <vt:i4>309</vt:i4>
      </vt:variant>
      <vt:variant>
        <vt:i4>0</vt:i4>
      </vt:variant>
      <vt:variant>
        <vt:i4>5</vt:i4>
      </vt:variant>
      <vt:variant>
        <vt:lpwstr>http://www.mirecc.va.gov/docs/visn6/5_TBI_3_Question_Screening_Tool.pdf</vt:lpwstr>
      </vt:variant>
      <vt:variant>
        <vt:lpwstr/>
      </vt:variant>
      <vt:variant>
        <vt:i4>4980802</vt:i4>
      </vt:variant>
      <vt:variant>
        <vt:i4>306</vt:i4>
      </vt:variant>
      <vt:variant>
        <vt:i4>0</vt:i4>
      </vt:variant>
      <vt:variant>
        <vt:i4>5</vt:i4>
      </vt:variant>
      <vt:variant>
        <vt:lpwstr>http://www.ptsd.va.gov/professional/pages/fslist_ptsd_overview.asp</vt:lpwstr>
      </vt:variant>
      <vt:variant>
        <vt:lpwstr/>
      </vt:variant>
      <vt:variant>
        <vt:i4>6094915</vt:i4>
      </vt:variant>
      <vt:variant>
        <vt:i4>303</vt:i4>
      </vt:variant>
      <vt:variant>
        <vt:i4>0</vt:i4>
      </vt:variant>
      <vt:variant>
        <vt:i4>5</vt:i4>
      </vt:variant>
      <vt:variant>
        <vt:lpwstr>http://www.ptsd.va.gov/professional/pages/military-sexual-trauma.asp</vt:lpwstr>
      </vt:variant>
      <vt:variant>
        <vt:lpwstr/>
      </vt:variant>
      <vt:variant>
        <vt:i4>2949229</vt:i4>
      </vt:variant>
      <vt:variant>
        <vt:i4>300</vt:i4>
      </vt:variant>
      <vt:variant>
        <vt:i4>0</vt:i4>
      </vt:variant>
      <vt:variant>
        <vt:i4>5</vt:i4>
      </vt:variant>
      <vt:variant>
        <vt:lpwstr>http://www.womenshealth.va.gov/WOMENSHEALTH/trauma.asp</vt:lpwstr>
      </vt:variant>
      <vt:variant>
        <vt:lpwstr/>
      </vt:variant>
      <vt:variant>
        <vt:i4>720913</vt:i4>
      </vt:variant>
      <vt:variant>
        <vt:i4>297</vt:i4>
      </vt:variant>
      <vt:variant>
        <vt:i4>0</vt:i4>
      </vt:variant>
      <vt:variant>
        <vt:i4>5</vt:i4>
      </vt:variant>
      <vt:variant>
        <vt:lpwstr>http://www.womenshealth.va.gov/WOMENSHEALTH/docs/WV_Profile_FINAL.pdf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Brown simulation 1</dc:title>
  <dc:creator>National League for Nursing</dc:creator>
  <cp:keywords>ACE.V</cp:keywords>
  <cp:lastModifiedBy>Andrea L. Browning</cp:lastModifiedBy>
  <cp:revision>2</cp:revision>
  <cp:lastPrinted>2019-04-25T00:46:00Z</cp:lastPrinted>
  <dcterms:created xsi:type="dcterms:W3CDTF">2023-06-26T13:37:00Z</dcterms:created>
  <dcterms:modified xsi:type="dcterms:W3CDTF">2023-06-26T13:37:00Z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